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65" w:rsidRDefault="007C2A65" w:rsidP="007C2A65">
      <w:pPr>
        <w:jc w:val="center"/>
        <w:rPr>
          <w:b/>
          <w:lang w:val="uk-UA"/>
        </w:rPr>
      </w:pPr>
    </w:p>
    <w:p w:rsidR="007C2A65" w:rsidRDefault="007C2A65" w:rsidP="007C2A65">
      <w:pPr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428625" cy="6096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65" w:rsidRDefault="007C2A65" w:rsidP="007C2A65">
      <w:pPr>
        <w:jc w:val="center"/>
        <w:rPr>
          <w:b/>
          <w:lang w:val="uk-UA"/>
        </w:rPr>
      </w:pPr>
    </w:p>
    <w:p w:rsidR="007C2A65" w:rsidRDefault="007C2A65" w:rsidP="007C2A65">
      <w:pPr>
        <w:jc w:val="center"/>
        <w:rPr>
          <w:b/>
          <w:lang w:val="uk-UA"/>
        </w:rPr>
      </w:pPr>
    </w:p>
    <w:p w:rsidR="007C2A65" w:rsidRDefault="007C2A65" w:rsidP="005A0D62">
      <w:pPr>
        <w:tabs>
          <w:tab w:val="center" w:pos="3975"/>
          <w:tab w:val="right" w:pos="7950"/>
        </w:tabs>
        <w:jc w:val="center"/>
        <w:rPr>
          <w:b/>
          <w:sz w:val="28"/>
          <w:szCs w:val="28"/>
          <w:lang w:val="uk-UA"/>
        </w:rPr>
      </w:pPr>
    </w:p>
    <w:p w:rsidR="007C2A65" w:rsidRPr="00CE1856" w:rsidRDefault="007C2A65" w:rsidP="005A0D62">
      <w:pPr>
        <w:tabs>
          <w:tab w:val="center" w:pos="3975"/>
          <w:tab w:val="right" w:pos="795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ЛИТОВЕЗЬКА   </w:t>
      </w:r>
      <w:r w:rsidRPr="00CE1856">
        <w:rPr>
          <w:b/>
          <w:sz w:val="28"/>
          <w:szCs w:val="28"/>
          <w:lang w:val="uk-UA"/>
        </w:rPr>
        <w:t>СІЛЬСЬКА РАДА</w:t>
      </w:r>
    </w:p>
    <w:p w:rsidR="007C2A65" w:rsidRPr="006055E7" w:rsidRDefault="007C2A65" w:rsidP="005A0D62">
      <w:pPr>
        <w:jc w:val="center"/>
        <w:rPr>
          <w:b/>
          <w:sz w:val="28"/>
          <w:szCs w:val="28"/>
          <w:lang w:val="uk-UA"/>
        </w:rPr>
      </w:pPr>
      <w:r w:rsidRPr="00CE1856">
        <w:rPr>
          <w:b/>
          <w:sz w:val="28"/>
          <w:szCs w:val="28"/>
          <w:lang w:val="uk-UA"/>
        </w:rPr>
        <w:t xml:space="preserve">ВОЛИНСЬКА ОБЛАСТЬ, </w:t>
      </w:r>
      <w:r>
        <w:rPr>
          <w:b/>
          <w:sz w:val="28"/>
          <w:szCs w:val="28"/>
          <w:lang w:val="uk-UA"/>
        </w:rPr>
        <w:t>ІВАНИ</w:t>
      </w:r>
      <w:r w:rsidRPr="00E331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ЧІВСЬКИЙ  </w:t>
      </w:r>
      <w:r w:rsidRPr="00CE1856">
        <w:rPr>
          <w:b/>
          <w:sz w:val="28"/>
          <w:szCs w:val="28"/>
          <w:lang w:val="uk-UA"/>
        </w:rPr>
        <w:t>РАЙОН</w:t>
      </w:r>
    </w:p>
    <w:p w:rsidR="007C2A65" w:rsidRPr="00B432D0" w:rsidRDefault="007C2A65" w:rsidP="005A0D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B432D0">
        <w:rPr>
          <w:b/>
          <w:sz w:val="28"/>
          <w:szCs w:val="28"/>
          <w:lang w:val="uk-UA"/>
        </w:rPr>
        <w:t xml:space="preserve"> скликання</w:t>
      </w:r>
    </w:p>
    <w:p w:rsidR="007C2A65" w:rsidRDefault="007C2A65" w:rsidP="005A0D62">
      <w:pPr>
        <w:jc w:val="center"/>
        <w:rPr>
          <w:b/>
          <w:sz w:val="32"/>
          <w:szCs w:val="32"/>
          <w:lang w:val="uk-UA"/>
        </w:rPr>
      </w:pPr>
    </w:p>
    <w:p w:rsidR="007C2A65" w:rsidRPr="00013E5F" w:rsidRDefault="007C2A65" w:rsidP="005A0D62">
      <w:pPr>
        <w:jc w:val="center"/>
        <w:rPr>
          <w:b/>
          <w:spacing w:val="20"/>
          <w:sz w:val="32"/>
          <w:szCs w:val="32"/>
          <w:lang w:val="uk-UA"/>
        </w:rPr>
      </w:pPr>
      <w:r w:rsidRPr="00013E5F">
        <w:rPr>
          <w:b/>
          <w:spacing w:val="20"/>
          <w:sz w:val="32"/>
          <w:szCs w:val="32"/>
          <w:lang w:val="uk-UA"/>
        </w:rPr>
        <w:t>Р</w:t>
      </w:r>
      <w:r>
        <w:rPr>
          <w:b/>
          <w:spacing w:val="20"/>
          <w:sz w:val="32"/>
          <w:szCs w:val="32"/>
          <w:lang w:val="uk-UA"/>
        </w:rPr>
        <w:t xml:space="preserve"> </w:t>
      </w:r>
      <w:r w:rsidRPr="00013E5F">
        <w:rPr>
          <w:b/>
          <w:spacing w:val="20"/>
          <w:sz w:val="32"/>
          <w:szCs w:val="32"/>
          <w:lang w:val="uk-UA"/>
        </w:rPr>
        <w:t>І</w:t>
      </w:r>
      <w:r>
        <w:rPr>
          <w:b/>
          <w:spacing w:val="20"/>
          <w:sz w:val="32"/>
          <w:szCs w:val="32"/>
          <w:lang w:val="uk-UA"/>
        </w:rPr>
        <w:t xml:space="preserve"> </w:t>
      </w:r>
      <w:r w:rsidRPr="00013E5F">
        <w:rPr>
          <w:b/>
          <w:spacing w:val="20"/>
          <w:sz w:val="32"/>
          <w:szCs w:val="32"/>
          <w:lang w:val="uk-UA"/>
        </w:rPr>
        <w:t>Ш</w:t>
      </w:r>
      <w:r>
        <w:rPr>
          <w:b/>
          <w:spacing w:val="20"/>
          <w:sz w:val="32"/>
          <w:szCs w:val="32"/>
          <w:lang w:val="uk-UA"/>
        </w:rPr>
        <w:t xml:space="preserve"> </w:t>
      </w:r>
      <w:r w:rsidRPr="00013E5F">
        <w:rPr>
          <w:b/>
          <w:spacing w:val="20"/>
          <w:sz w:val="32"/>
          <w:szCs w:val="32"/>
          <w:lang w:val="uk-UA"/>
        </w:rPr>
        <w:t>Е</w:t>
      </w:r>
      <w:r>
        <w:rPr>
          <w:b/>
          <w:spacing w:val="20"/>
          <w:sz w:val="32"/>
          <w:szCs w:val="32"/>
          <w:lang w:val="uk-UA"/>
        </w:rPr>
        <w:t xml:space="preserve"> </w:t>
      </w:r>
      <w:r w:rsidRPr="00013E5F">
        <w:rPr>
          <w:b/>
          <w:spacing w:val="20"/>
          <w:sz w:val="32"/>
          <w:szCs w:val="32"/>
          <w:lang w:val="uk-UA"/>
        </w:rPr>
        <w:t>Н</w:t>
      </w:r>
      <w:r>
        <w:rPr>
          <w:b/>
          <w:spacing w:val="20"/>
          <w:sz w:val="32"/>
          <w:szCs w:val="32"/>
          <w:lang w:val="uk-UA"/>
        </w:rPr>
        <w:t xml:space="preserve"> </w:t>
      </w:r>
      <w:proofErr w:type="spellStart"/>
      <w:r w:rsidRPr="00013E5F">
        <w:rPr>
          <w:b/>
          <w:spacing w:val="20"/>
          <w:sz w:val="32"/>
          <w:szCs w:val="32"/>
          <w:lang w:val="uk-UA"/>
        </w:rPr>
        <w:t>Н</w:t>
      </w:r>
      <w:proofErr w:type="spellEnd"/>
      <w:r>
        <w:rPr>
          <w:b/>
          <w:spacing w:val="20"/>
          <w:sz w:val="32"/>
          <w:szCs w:val="32"/>
          <w:lang w:val="uk-UA"/>
        </w:rPr>
        <w:t xml:space="preserve"> </w:t>
      </w:r>
      <w:r w:rsidRPr="00013E5F">
        <w:rPr>
          <w:b/>
          <w:spacing w:val="20"/>
          <w:sz w:val="32"/>
          <w:szCs w:val="32"/>
          <w:lang w:val="uk-UA"/>
        </w:rPr>
        <w:t>Я</w:t>
      </w:r>
    </w:p>
    <w:p w:rsidR="007C2A65" w:rsidRPr="007C2A65" w:rsidRDefault="005A0D62" w:rsidP="007C2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15</w:t>
      </w:r>
      <w:r w:rsidR="007C2A65">
        <w:rPr>
          <w:sz w:val="28"/>
          <w:szCs w:val="28"/>
          <w:lang w:val="uk-UA"/>
        </w:rPr>
        <w:t xml:space="preserve"> червня </w:t>
      </w:r>
      <w:r>
        <w:rPr>
          <w:sz w:val="28"/>
          <w:szCs w:val="28"/>
          <w:lang w:val="uk-UA"/>
        </w:rPr>
        <w:t xml:space="preserve">2018 </w:t>
      </w:r>
      <w:r w:rsidR="007C2A65" w:rsidRPr="007C2A65">
        <w:rPr>
          <w:sz w:val="28"/>
          <w:szCs w:val="28"/>
          <w:lang w:val="uk-UA"/>
        </w:rPr>
        <w:t>р.</w:t>
      </w:r>
      <w:r w:rsidR="007C2A65"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с.Литовеж</w:t>
      </w:r>
      <w:proofErr w:type="spellEnd"/>
      <w:r w:rsidRPr="00B828E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</w:t>
      </w:r>
      <w:r w:rsidR="007C2A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  14/</w:t>
      </w:r>
    </w:p>
    <w:p w:rsidR="00D907D3" w:rsidRPr="00B3242E" w:rsidRDefault="00D907D3">
      <w:pPr>
        <w:rPr>
          <w:lang w:val="uk-UA"/>
        </w:rPr>
      </w:pPr>
    </w:p>
    <w:p w:rsidR="005A0D62" w:rsidRPr="005A0D62" w:rsidRDefault="007C2A65">
      <w:pPr>
        <w:rPr>
          <w:b/>
          <w:sz w:val="28"/>
          <w:szCs w:val="28"/>
          <w:lang w:val="uk-UA"/>
        </w:rPr>
      </w:pPr>
      <w:r w:rsidRPr="005A0D62">
        <w:rPr>
          <w:b/>
          <w:sz w:val="28"/>
          <w:szCs w:val="28"/>
          <w:lang w:val="uk-UA"/>
        </w:rPr>
        <w:t>Про делегування повноважень</w:t>
      </w:r>
      <w:r w:rsidR="000442E3" w:rsidRPr="005A0D62">
        <w:rPr>
          <w:b/>
          <w:sz w:val="28"/>
          <w:szCs w:val="28"/>
          <w:lang w:val="uk-UA"/>
        </w:rPr>
        <w:t xml:space="preserve"> </w:t>
      </w:r>
    </w:p>
    <w:p w:rsidR="007C2A65" w:rsidRPr="005A0D62" w:rsidRDefault="000442E3">
      <w:pPr>
        <w:rPr>
          <w:b/>
          <w:sz w:val="28"/>
          <w:szCs w:val="28"/>
          <w:lang w:val="uk-UA"/>
        </w:rPr>
      </w:pPr>
      <w:proofErr w:type="spellStart"/>
      <w:r w:rsidRPr="005A0D62">
        <w:rPr>
          <w:b/>
          <w:sz w:val="28"/>
          <w:szCs w:val="28"/>
          <w:lang w:val="uk-UA"/>
        </w:rPr>
        <w:t>Іваничівській</w:t>
      </w:r>
      <w:proofErr w:type="spellEnd"/>
      <w:r w:rsidRPr="005A0D62">
        <w:rPr>
          <w:b/>
          <w:sz w:val="28"/>
          <w:szCs w:val="28"/>
          <w:lang w:val="uk-UA"/>
        </w:rPr>
        <w:t xml:space="preserve"> районній раді</w:t>
      </w:r>
      <w:r w:rsidR="007C2A65" w:rsidRPr="005A0D62">
        <w:rPr>
          <w:b/>
          <w:sz w:val="28"/>
          <w:szCs w:val="28"/>
          <w:lang w:val="uk-UA"/>
        </w:rPr>
        <w:t xml:space="preserve">  </w:t>
      </w:r>
    </w:p>
    <w:p w:rsidR="007C2A65" w:rsidRDefault="007C2A65" w:rsidP="005A0D62">
      <w:pPr>
        <w:jc w:val="both"/>
        <w:rPr>
          <w:sz w:val="28"/>
          <w:szCs w:val="28"/>
          <w:lang w:val="uk-UA"/>
        </w:rPr>
      </w:pPr>
    </w:p>
    <w:p w:rsidR="007C2A65" w:rsidRDefault="000442E3" w:rsidP="005A0D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D32D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Відповідно до частини 7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16,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 w:rsidR="00ED32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 Закону України « Про місцеве самоврядування в Україні»</w:t>
      </w:r>
      <w:r w:rsidR="00ED32D0">
        <w:rPr>
          <w:sz w:val="28"/>
          <w:szCs w:val="28"/>
          <w:lang w:val="uk-UA"/>
        </w:rPr>
        <w:t xml:space="preserve">, частини 2,3 </w:t>
      </w:r>
      <w:proofErr w:type="spellStart"/>
      <w:r w:rsidR="00ED32D0">
        <w:rPr>
          <w:sz w:val="28"/>
          <w:szCs w:val="28"/>
          <w:lang w:val="uk-UA"/>
        </w:rPr>
        <w:t>ст</w:t>
      </w:r>
      <w:proofErr w:type="spellEnd"/>
      <w:r w:rsidR="00ED32D0">
        <w:rPr>
          <w:sz w:val="28"/>
          <w:szCs w:val="28"/>
          <w:lang w:val="uk-UA"/>
        </w:rPr>
        <w:t xml:space="preserve"> 92 Бюджетного кодексу України;</w:t>
      </w:r>
    </w:p>
    <w:p w:rsidR="007C2A65" w:rsidRDefault="00ED32D0" w:rsidP="005A0D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442E3">
        <w:rPr>
          <w:sz w:val="28"/>
          <w:szCs w:val="28"/>
          <w:lang w:val="uk-UA"/>
        </w:rPr>
        <w:t>н</w:t>
      </w:r>
      <w:r w:rsidR="007C2A65">
        <w:rPr>
          <w:sz w:val="28"/>
          <w:szCs w:val="28"/>
          <w:lang w:val="uk-UA"/>
        </w:rPr>
        <w:t xml:space="preserve">а виконання заходів Комплексної програми розвитку агропромислового комплексу Волинської області на 2016-2020 роки та Комплексної програми розвитку агропромислового комплексу </w:t>
      </w:r>
      <w:proofErr w:type="spellStart"/>
      <w:r w:rsidR="007C2A65">
        <w:rPr>
          <w:sz w:val="28"/>
          <w:szCs w:val="28"/>
          <w:lang w:val="uk-UA"/>
        </w:rPr>
        <w:t>Іваничівського</w:t>
      </w:r>
      <w:proofErr w:type="spellEnd"/>
      <w:r w:rsidR="007C2A65">
        <w:rPr>
          <w:sz w:val="28"/>
          <w:szCs w:val="28"/>
          <w:lang w:val="uk-UA"/>
        </w:rPr>
        <w:t xml:space="preserve"> району на 2015-2018 роки; відповідно до Порядку надання та використання коштів субвенцій з обласного бюджету місцевим бюджетам, затвердженого рішенням обласної ради від 14.07.2016 №6/14, </w:t>
      </w:r>
      <w:proofErr w:type="spellStart"/>
      <w:r w:rsidR="007C2A65">
        <w:rPr>
          <w:sz w:val="28"/>
          <w:szCs w:val="28"/>
          <w:lang w:val="uk-UA"/>
        </w:rPr>
        <w:t>Литовезька</w:t>
      </w:r>
      <w:proofErr w:type="spellEnd"/>
      <w:r w:rsidR="007C2A65">
        <w:rPr>
          <w:sz w:val="28"/>
          <w:szCs w:val="28"/>
          <w:lang w:val="uk-UA"/>
        </w:rPr>
        <w:t xml:space="preserve"> сільська рада</w:t>
      </w:r>
    </w:p>
    <w:p w:rsidR="007C2A65" w:rsidRDefault="007C2A65">
      <w:pPr>
        <w:rPr>
          <w:sz w:val="28"/>
          <w:szCs w:val="28"/>
          <w:lang w:val="uk-UA"/>
        </w:rPr>
      </w:pPr>
    </w:p>
    <w:p w:rsidR="007C2A65" w:rsidRPr="005A0D62" w:rsidRDefault="007C2A65">
      <w:pPr>
        <w:rPr>
          <w:b/>
          <w:sz w:val="28"/>
          <w:szCs w:val="28"/>
          <w:lang w:val="uk-UA"/>
        </w:rPr>
      </w:pPr>
      <w:r w:rsidRPr="005A0D62">
        <w:rPr>
          <w:b/>
          <w:sz w:val="28"/>
          <w:szCs w:val="28"/>
          <w:lang w:val="uk-UA"/>
        </w:rPr>
        <w:t>ВИРІШИЛА:</w:t>
      </w:r>
    </w:p>
    <w:p w:rsidR="00ED32D0" w:rsidRDefault="00ED32D0">
      <w:pPr>
        <w:rPr>
          <w:sz w:val="28"/>
          <w:szCs w:val="28"/>
          <w:lang w:val="uk-UA"/>
        </w:rPr>
      </w:pPr>
    </w:p>
    <w:p w:rsidR="00ED32D0" w:rsidRPr="00ED32D0" w:rsidRDefault="00ED32D0" w:rsidP="005A0D6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D32D0">
        <w:rPr>
          <w:sz w:val="28"/>
          <w:szCs w:val="28"/>
          <w:lang w:val="uk-UA"/>
        </w:rPr>
        <w:t xml:space="preserve">Делегувати </w:t>
      </w:r>
      <w:proofErr w:type="spellStart"/>
      <w:r w:rsidRPr="00ED32D0">
        <w:rPr>
          <w:sz w:val="28"/>
          <w:szCs w:val="28"/>
          <w:lang w:val="uk-UA"/>
        </w:rPr>
        <w:t>Іваничівській</w:t>
      </w:r>
      <w:proofErr w:type="spellEnd"/>
      <w:r w:rsidRPr="00ED32D0">
        <w:rPr>
          <w:sz w:val="28"/>
          <w:szCs w:val="28"/>
          <w:lang w:val="uk-UA"/>
        </w:rPr>
        <w:t xml:space="preserve"> районній раді</w:t>
      </w:r>
      <w:r>
        <w:rPr>
          <w:sz w:val="28"/>
          <w:szCs w:val="28"/>
          <w:lang w:val="uk-UA"/>
        </w:rPr>
        <w:t xml:space="preserve"> власні (самоврядні) повноваження виконавчого комітету сільської ради щодо прийняття та розгляду поданих документів одержувачів дотації власникам ОСГ, які утримують три </w:t>
      </w:r>
      <w:r w:rsidR="009465C3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більше корів</w:t>
      </w:r>
      <w:r w:rsidR="009465C3">
        <w:rPr>
          <w:sz w:val="28"/>
          <w:szCs w:val="28"/>
          <w:lang w:val="uk-UA"/>
        </w:rPr>
        <w:t>.</w:t>
      </w:r>
    </w:p>
    <w:p w:rsidR="009465C3" w:rsidRDefault="009465C3" w:rsidP="005A0D62">
      <w:pPr>
        <w:pStyle w:val="a3"/>
        <w:ind w:left="786"/>
        <w:jc w:val="both"/>
        <w:rPr>
          <w:sz w:val="28"/>
          <w:szCs w:val="28"/>
          <w:lang w:val="uk-UA"/>
        </w:rPr>
      </w:pPr>
    </w:p>
    <w:p w:rsidR="007C2A65" w:rsidRDefault="00ED32D0" w:rsidP="005A0D6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r w:rsidR="000442E3" w:rsidRPr="00ED32D0">
        <w:rPr>
          <w:sz w:val="28"/>
          <w:szCs w:val="28"/>
          <w:lang w:val="uk-UA"/>
        </w:rPr>
        <w:t xml:space="preserve">кошти </w:t>
      </w:r>
      <w:r w:rsidR="00FA757D">
        <w:rPr>
          <w:sz w:val="28"/>
          <w:szCs w:val="28"/>
          <w:lang w:val="uk-UA"/>
        </w:rPr>
        <w:t xml:space="preserve"> в сумі 2500 </w:t>
      </w:r>
      <w:bookmarkStart w:id="0" w:name="_GoBack"/>
      <w:bookmarkEnd w:id="0"/>
      <w:r w:rsidR="008238E9">
        <w:rPr>
          <w:sz w:val="28"/>
          <w:szCs w:val="28"/>
          <w:lang w:val="uk-UA"/>
        </w:rPr>
        <w:t>грн</w:t>
      </w:r>
      <w:r w:rsidRPr="00ED32D0">
        <w:rPr>
          <w:sz w:val="28"/>
          <w:szCs w:val="28"/>
          <w:lang w:val="uk-UA"/>
        </w:rPr>
        <w:t xml:space="preserve">   </w:t>
      </w:r>
      <w:r w:rsidR="009465C3">
        <w:rPr>
          <w:sz w:val="28"/>
          <w:szCs w:val="28"/>
          <w:lang w:val="uk-UA"/>
        </w:rPr>
        <w:t xml:space="preserve"> </w:t>
      </w:r>
      <w:proofErr w:type="spellStart"/>
      <w:r w:rsidR="009465C3">
        <w:rPr>
          <w:sz w:val="28"/>
          <w:szCs w:val="28"/>
          <w:lang w:val="uk-UA"/>
        </w:rPr>
        <w:t>Іваничівському</w:t>
      </w:r>
      <w:proofErr w:type="spellEnd"/>
      <w:r w:rsidR="009465C3">
        <w:rPr>
          <w:sz w:val="28"/>
          <w:szCs w:val="28"/>
          <w:lang w:val="uk-UA"/>
        </w:rPr>
        <w:t xml:space="preserve"> районному бюджету </w:t>
      </w:r>
      <w:r w:rsidRPr="00ED32D0">
        <w:rPr>
          <w:sz w:val="28"/>
          <w:szCs w:val="28"/>
          <w:lang w:val="uk-UA"/>
        </w:rPr>
        <w:t xml:space="preserve"> </w:t>
      </w:r>
      <w:r w:rsidR="000442E3" w:rsidRPr="00ED32D0">
        <w:rPr>
          <w:sz w:val="28"/>
          <w:szCs w:val="28"/>
          <w:lang w:val="uk-UA"/>
        </w:rPr>
        <w:t xml:space="preserve">на </w:t>
      </w:r>
      <w:proofErr w:type="spellStart"/>
      <w:r w:rsidR="000442E3" w:rsidRPr="00ED32D0">
        <w:rPr>
          <w:sz w:val="28"/>
          <w:szCs w:val="28"/>
          <w:lang w:val="uk-UA"/>
        </w:rPr>
        <w:t>співфінансування</w:t>
      </w:r>
      <w:proofErr w:type="spellEnd"/>
      <w:r w:rsidR="000442E3" w:rsidRPr="00ED32D0">
        <w:rPr>
          <w:sz w:val="28"/>
          <w:szCs w:val="28"/>
          <w:lang w:val="uk-UA"/>
        </w:rPr>
        <w:t xml:space="preserve"> у розмірі 50 відсотків від загальної суми дотації власникам особистих селянських господарств, я</w:t>
      </w:r>
      <w:r w:rsidR="009465C3">
        <w:rPr>
          <w:sz w:val="28"/>
          <w:szCs w:val="28"/>
          <w:lang w:val="uk-UA"/>
        </w:rPr>
        <w:t xml:space="preserve">кі утримують три і більше корів як субвенцію у вигляді </w:t>
      </w:r>
      <w:r w:rsidR="005A0D62">
        <w:rPr>
          <w:sz w:val="28"/>
          <w:szCs w:val="28"/>
          <w:lang w:val="uk-UA"/>
        </w:rPr>
        <w:t>міжбюджетного трансферту на 2018</w:t>
      </w:r>
      <w:r w:rsidR="009465C3">
        <w:rPr>
          <w:sz w:val="28"/>
          <w:szCs w:val="28"/>
          <w:lang w:val="uk-UA"/>
        </w:rPr>
        <w:t xml:space="preserve"> рік.</w:t>
      </w:r>
    </w:p>
    <w:p w:rsidR="009465C3" w:rsidRPr="009465C3" w:rsidRDefault="009465C3" w:rsidP="005A0D62">
      <w:pPr>
        <w:pStyle w:val="a3"/>
        <w:jc w:val="both"/>
        <w:rPr>
          <w:sz w:val="28"/>
          <w:szCs w:val="28"/>
          <w:lang w:val="uk-UA"/>
        </w:rPr>
      </w:pPr>
    </w:p>
    <w:p w:rsidR="009465C3" w:rsidRDefault="001A2BE3" w:rsidP="009465C3">
      <w:pPr>
        <w:pStyle w:val="a3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65C3" w:rsidRDefault="009465C3" w:rsidP="005A0D6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Укласти з </w:t>
      </w:r>
      <w:proofErr w:type="spellStart"/>
      <w:r>
        <w:rPr>
          <w:sz w:val="28"/>
          <w:szCs w:val="28"/>
          <w:lang w:val="uk-UA"/>
        </w:rPr>
        <w:t>Іваничівською</w:t>
      </w:r>
      <w:proofErr w:type="spellEnd"/>
      <w:r>
        <w:rPr>
          <w:sz w:val="28"/>
          <w:szCs w:val="28"/>
          <w:lang w:val="uk-UA"/>
        </w:rPr>
        <w:t xml:space="preserve"> районною радою договори про делегування повноважень і передачу коштів, вказаних у пунктах 1, 2 цього рішення.</w:t>
      </w:r>
    </w:p>
    <w:p w:rsidR="009465C3" w:rsidRDefault="009465C3" w:rsidP="009465C3">
      <w:pPr>
        <w:rPr>
          <w:sz w:val="28"/>
          <w:szCs w:val="28"/>
          <w:lang w:val="uk-UA"/>
        </w:rPr>
      </w:pPr>
    </w:p>
    <w:p w:rsidR="009465C3" w:rsidRDefault="009465C3" w:rsidP="009465C3">
      <w:pPr>
        <w:rPr>
          <w:sz w:val="28"/>
          <w:szCs w:val="28"/>
          <w:lang w:val="uk-UA"/>
        </w:rPr>
      </w:pPr>
    </w:p>
    <w:p w:rsidR="009465C3" w:rsidRDefault="009465C3" w:rsidP="009465C3">
      <w:pPr>
        <w:rPr>
          <w:sz w:val="28"/>
          <w:szCs w:val="28"/>
          <w:lang w:val="uk-UA"/>
        </w:rPr>
      </w:pPr>
    </w:p>
    <w:p w:rsidR="009465C3" w:rsidRDefault="009465C3" w:rsidP="009465C3">
      <w:pPr>
        <w:rPr>
          <w:sz w:val="28"/>
          <w:szCs w:val="28"/>
          <w:lang w:val="uk-UA"/>
        </w:rPr>
      </w:pPr>
    </w:p>
    <w:p w:rsidR="009465C3" w:rsidRDefault="005A0D62" w:rsidP="009465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сільського голови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О.Касянчук</w:t>
      </w:r>
      <w:proofErr w:type="spellEnd"/>
    </w:p>
    <w:sectPr w:rsidR="009465C3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3B" w:rsidRDefault="0054513B" w:rsidP="005A0D62">
      <w:r>
        <w:separator/>
      </w:r>
    </w:p>
  </w:endnote>
  <w:endnote w:type="continuationSeparator" w:id="0">
    <w:p w:rsidR="0054513B" w:rsidRDefault="0054513B" w:rsidP="005A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3B" w:rsidRDefault="0054513B" w:rsidP="005A0D62">
      <w:r>
        <w:separator/>
      </w:r>
    </w:p>
  </w:footnote>
  <w:footnote w:type="continuationSeparator" w:id="0">
    <w:p w:rsidR="0054513B" w:rsidRDefault="0054513B" w:rsidP="005A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62" w:rsidRPr="005A0D62" w:rsidRDefault="005A0D62">
    <w:pPr>
      <w:pStyle w:val="a6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FD"/>
    <w:multiLevelType w:val="hybridMultilevel"/>
    <w:tmpl w:val="FEB05C24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65"/>
    <w:rsid w:val="000442E3"/>
    <w:rsid w:val="00111F7F"/>
    <w:rsid w:val="001A2BE3"/>
    <w:rsid w:val="0054513B"/>
    <w:rsid w:val="005A0D62"/>
    <w:rsid w:val="007C2A65"/>
    <w:rsid w:val="008238E9"/>
    <w:rsid w:val="009465C3"/>
    <w:rsid w:val="00B3242E"/>
    <w:rsid w:val="00D907D3"/>
    <w:rsid w:val="00E5415F"/>
    <w:rsid w:val="00ED32D0"/>
    <w:rsid w:val="00F17AD9"/>
    <w:rsid w:val="00F662AB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4E3"/>
  <w15:chartTrackingRefBased/>
  <w15:docId w15:val="{99E0807C-88E9-4D00-A5A5-808B5D2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5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A0D6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D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A0D6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D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5</cp:revision>
  <cp:lastPrinted>2017-05-31T08:05:00Z</cp:lastPrinted>
  <dcterms:created xsi:type="dcterms:W3CDTF">2018-06-10T13:59:00Z</dcterms:created>
  <dcterms:modified xsi:type="dcterms:W3CDTF">2018-06-11T09:50:00Z</dcterms:modified>
</cp:coreProperties>
</file>