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BF" w:rsidRPr="0087540A" w:rsidRDefault="006B09BF" w:rsidP="006B09BF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 w:rsidRPr="0087540A">
        <w:rPr>
          <w:rFonts w:ascii="Times New Roman" w:hAnsi="Times New Roman"/>
          <w:noProof/>
          <w:spacing w:val="8"/>
          <w:sz w:val="24"/>
          <w:szCs w:val="24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9BF" w:rsidRPr="0087540A" w:rsidRDefault="006B09BF" w:rsidP="006B0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540A"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6B09BF" w:rsidRPr="0087540A" w:rsidRDefault="006B09BF" w:rsidP="006B0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540A"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6B09BF" w:rsidRPr="0087540A" w:rsidRDefault="006B09BF" w:rsidP="006B0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540A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6B09BF" w:rsidRPr="0087540A" w:rsidRDefault="006B09BF" w:rsidP="006B09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7540A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87540A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87540A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6B09BF" w:rsidRPr="0087540A" w:rsidRDefault="006B09BF" w:rsidP="006B09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540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F3842">
        <w:rPr>
          <w:rFonts w:ascii="Times New Roman" w:hAnsi="Times New Roman"/>
          <w:sz w:val="28"/>
          <w:szCs w:val="28"/>
          <w:lang w:val="uk-UA"/>
        </w:rPr>
        <w:t>15 червня 2018 року</w:t>
      </w:r>
      <w:r w:rsidR="00FF3842">
        <w:rPr>
          <w:rFonts w:ascii="Times New Roman" w:hAnsi="Times New Roman"/>
          <w:sz w:val="28"/>
          <w:szCs w:val="28"/>
          <w:lang w:val="uk-UA"/>
        </w:rPr>
        <w:tab/>
      </w:r>
      <w:r w:rsidR="00FF384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FF3842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="00FF3842">
        <w:rPr>
          <w:rFonts w:ascii="Times New Roman" w:hAnsi="Times New Roman"/>
          <w:sz w:val="28"/>
          <w:szCs w:val="28"/>
          <w:lang w:val="uk-UA"/>
        </w:rPr>
        <w:tab/>
      </w:r>
      <w:r w:rsidR="00FF3842">
        <w:rPr>
          <w:rFonts w:ascii="Times New Roman" w:hAnsi="Times New Roman"/>
          <w:sz w:val="28"/>
          <w:szCs w:val="28"/>
          <w:lang w:val="uk-UA"/>
        </w:rPr>
        <w:tab/>
      </w:r>
      <w:r w:rsidR="00FF3842">
        <w:rPr>
          <w:rFonts w:ascii="Times New Roman" w:hAnsi="Times New Roman"/>
          <w:sz w:val="28"/>
          <w:szCs w:val="28"/>
          <w:lang w:val="uk-UA"/>
        </w:rPr>
        <w:tab/>
      </w:r>
      <w:r w:rsidR="00FF3842">
        <w:rPr>
          <w:rFonts w:ascii="Times New Roman" w:hAnsi="Times New Roman"/>
          <w:sz w:val="28"/>
          <w:szCs w:val="28"/>
          <w:lang w:val="uk-UA"/>
        </w:rPr>
        <w:tab/>
        <w:t>№</w:t>
      </w:r>
      <w:r w:rsidR="00393FE8">
        <w:rPr>
          <w:rFonts w:ascii="Times New Roman" w:hAnsi="Times New Roman"/>
          <w:sz w:val="28"/>
          <w:szCs w:val="28"/>
          <w:lang w:val="uk-UA"/>
        </w:rPr>
        <w:t>14</w:t>
      </w:r>
      <w:bookmarkStart w:id="0" w:name="_GoBack"/>
      <w:bookmarkEnd w:id="0"/>
    </w:p>
    <w:p w:rsidR="006B09BF" w:rsidRPr="0087540A" w:rsidRDefault="006B09BF" w:rsidP="006B09BF">
      <w:pPr>
        <w:pStyle w:val="a3"/>
        <w:shd w:val="clear" w:color="auto" w:fill="FFFFFF"/>
        <w:spacing w:before="0" w:beforeAutospacing="0" w:after="0" w:afterAutospacing="0"/>
        <w:ind w:right="1075"/>
        <w:rPr>
          <w:b/>
          <w:bCs/>
          <w:sz w:val="28"/>
          <w:szCs w:val="28"/>
        </w:rPr>
      </w:pPr>
    </w:p>
    <w:p w:rsidR="006B09BF" w:rsidRPr="0087540A" w:rsidRDefault="006B09BF" w:rsidP="006B09B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Про надання дозволу на розробку</w:t>
      </w:r>
    </w:p>
    <w:p w:rsidR="006B09BF" w:rsidRPr="0087540A" w:rsidRDefault="006B09BF" w:rsidP="006B09B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проекту землеустрою щодо відведення</w:t>
      </w:r>
    </w:p>
    <w:p w:rsidR="006B09BF" w:rsidRPr="0087540A" w:rsidRDefault="006B09BF" w:rsidP="006B09B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земельної ділянки у власність</w:t>
      </w:r>
    </w:p>
    <w:p w:rsidR="006B09BF" w:rsidRPr="0087540A" w:rsidRDefault="006B09BF" w:rsidP="006B09B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гр.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Кіндій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М</w:t>
      </w:r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В.</w:t>
      </w:r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 межах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с.Заставне</w:t>
      </w:r>
      <w:proofErr w:type="spellEnd"/>
    </w:p>
    <w:p w:rsidR="006B09BF" w:rsidRPr="0087540A" w:rsidRDefault="006B09BF" w:rsidP="006B09B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6B09BF" w:rsidRPr="0087540A" w:rsidRDefault="006B09BF" w:rsidP="006B09B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Розглянувши заяву гр.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Кіндія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Максима Володимировича</w:t>
      </w:r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надання дозволу на розробку проекту землеустрою щодо відведення ділянки у власність та додані до неї матеріали, керуючись ст.26 Закону України «Про місцеве самоврядування в Україні», ст..50 Закону України «Про землеустрій», Законом України «Про державний земельний кадастр»,  ст..118,123,186-1 Земельного Кодексу України, враховуючи рекомендації комісії </w:t>
      </w:r>
      <w:r w:rsidRPr="0087540A">
        <w:rPr>
          <w:rFonts w:ascii="Times New Roman" w:hAnsi="Times New Roman"/>
          <w:sz w:val="28"/>
          <w:szCs w:val="28"/>
          <w:lang w:val="uk-UA"/>
        </w:rPr>
        <w:t>з питань земельних відносин, будівництва архітектури та просторового планування, природних ресурсів та екології</w:t>
      </w:r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 сесія сільської ради -</w:t>
      </w:r>
    </w:p>
    <w:p w:rsidR="006B09BF" w:rsidRPr="0087540A" w:rsidRDefault="006B09BF" w:rsidP="006B09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                              </w:t>
      </w:r>
      <w:r w:rsidRPr="0087540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В И Р І Ш И Л А  :</w:t>
      </w:r>
    </w:p>
    <w:p w:rsidR="006B09BF" w:rsidRPr="0087540A" w:rsidRDefault="006B09BF" w:rsidP="006B09B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1.Надати дозвіл гр.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Кіндію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Максиму Володимировичу</w:t>
      </w:r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на розробку проекту землеустрою щодо відведення земельної ділянки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орієнтовною площею</w:t>
      </w:r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- 0,2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500</w:t>
      </w:r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га для будівництва та обслуговування житлового будинку, господарських будівель і споруд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с.Заставне</w:t>
      </w:r>
      <w:proofErr w:type="spellEnd"/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Литовезької</w:t>
      </w:r>
      <w:proofErr w:type="spellEnd"/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сільської ради </w:t>
      </w:r>
      <w:proofErr w:type="spellStart"/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Іваничівського</w:t>
      </w:r>
      <w:proofErr w:type="spellEnd"/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району Волинської області.</w:t>
      </w:r>
    </w:p>
    <w:p w:rsidR="006B09BF" w:rsidRPr="0087540A" w:rsidRDefault="006B09BF" w:rsidP="006B09B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2.Рекомендувати гр.</w:t>
      </w:r>
      <w:r w:rsidRPr="006B09B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Кіндію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Максиму Володимировичу</w:t>
      </w:r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звернутися до землевпорядної організації з метою замовлення робіт по розробці проекту землеустрою щодо відведення земельної ділянки у власність.</w:t>
      </w:r>
    </w:p>
    <w:p w:rsidR="006B09BF" w:rsidRPr="0087540A" w:rsidRDefault="006B09BF" w:rsidP="006B09B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3.Проект землеустрою щодо відведення земельної ділянки розробити та погодити згідно норм чинного законодавства України.</w:t>
      </w:r>
    </w:p>
    <w:p w:rsidR="006B09BF" w:rsidRPr="0087540A" w:rsidRDefault="006B09BF" w:rsidP="006B09B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4.Попередити гр.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Кіндія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Максима Володимировича</w:t>
      </w:r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те, що державна реєстрація скасовується Державним кадастровим реєстратором у разі, якщо протягом одного року з дня здійснення державної реєстрації земельної ділянки речове право не зареєстроване з вини заявника (п.10 ст.24 Закону України «Про Державний земельний кадастр»).</w:t>
      </w:r>
    </w:p>
    <w:p w:rsidR="006B09BF" w:rsidRPr="0087540A" w:rsidRDefault="006B09BF" w:rsidP="006B09B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5.Зазначений дозвіл на розробку проекту землеустрою щодо відведення земельної ділянки у власність не надає гр.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Кіндію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Максиму Володимировичу</w:t>
      </w:r>
      <w:r w:rsidRPr="0087540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права володіти, розпоряджатися вказаною ділянкою до моменту державної реєстрації цих прав у відповідності до чинного законодавства України.</w:t>
      </w:r>
    </w:p>
    <w:p w:rsidR="006B09BF" w:rsidRPr="0087540A" w:rsidRDefault="006B09BF" w:rsidP="006B09BF">
      <w:pPr>
        <w:rPr>
          <w:rFonts w:ascii="Times New Roman" w:hAnsi="Times New Roman"/>
          <w:sz w:val="28"/>
          <w:szCs w:val="28"/>
        </w:rPr>
      </w:pPr>
    </w:p>
    <w:p w:rsidR="006B09BF" w:rsidRDefault="006B09BF" w:rsidP="006B09BF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7540A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87540A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87540A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6B09BF" w:rsidRDefault="006B09BF" w:rsidP="006B09BF">
      <w:pPr>
        <w:tabs>
          <w:tab w:val="left" w:pos="8205"/>
        </w:tabs>
        <w:spacing w:after="0" w:line="240" w:lineRule="auto"/>
        <w:jc w:val="center"/>
        <w:rPr>
          <w:rFonts w:ascii="Times New Roman" w:hAnsi="Times New Roman"/>
          <w:noProof/>
          <w:spacing w:val="8"/>
          <w:sz w:val="24"/>
          <w:szCs w:val="24"/>
          <w:lang w:val="uk-UA" w:eastAsia="uk-UA"/>
        </w:rPr>
      </w:pPr>
    </w:p>
    <w:p w:rsidR="00160A72" w:rsidRDefault="00160A72"/>
    <w:sectPr w:rsidR="0016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8C"/>
    <w:rsid w:val="00160A72"/>
    <w:rsid w:val="0027368C"/>
    <w:rsid w:val="00393FE8"/>
    <w:rsid w:val="006B09BF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BA52"/>
  <w15:chartTrackingRefBased/>
  <w15:docId w15:val="{2C047A29-E690-40DC-B262-4159614A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1424</Words>
  <Characters>813</Characters>
  <Application>Microsoft Office Word</Application>
  <DocSecurity>0</DocSecurity>
  <Lines>6</Lines>
  <Paragraphs>4</Paragraphs>
  <ScaleCrop>false</ScaleCrop>
  <Company>SPecialiST RePack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4</cp:revision>
  <dcterms:created xsi:type="dcterms:W3CDTF">2018-06-11T12:03:00Z</dcterms:created>
  <dcterms:modified xsi:type="dcterms:W3CDTF">2018-06-11T13:26:00Z</dcterms:modified>
</cp:coreProperties>
</file>