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95" w:rsidRPr="00DF5FC2" w:rsidRDefault="001C0F95" w:rsidP="009F182E">
      <w:pPr>
        <w:spacing w:after="0" w:line="240" w:lineRule="auto"/>
        <w:jc w:val="right"/>
        <w:rPr>
          <w:rFonts w:ascii="Times New Roman" w:hAnsi="Times New Roman" w:cs="Times New Roman"/>
          <w:b/>
          <w:i/>
        </w:rPr>
      </w:pPr>
    </w:p>
    <w:p w:rsidR="001D6DE1" w:rsidRPr="001D6DE1" w:rsidRDefault="001D6DE1" w:rsidP="001D6DE1">
      <w:pPr>
        <w:shd w:val="clear" w:color="auto" w:fill="FFFFFF"/>
        <w:spacing w:after="0" w:line="240" w:lineRule="auto"/>
        <w:ind w:firstLine="30"/>
        <w:jc w:val="both"/>
        <w:rPr>
          <w:rFonts w:ascii="Times New Roman" w:eastAsia="Times New Roman" w:hAnsi="Times New Roman" w:cs="Times New Roman"/>
          <w:sz w:val="28"/>
          <w:szCs w:val="28"/>
          <w:bdr w:val="none" w:sz="0" w:space="0" w:color="auto" w:frame="1"/>
        </w:rPr>
      </w:pPr>
      <w:bookmarkStart w:id="0" w:name="bookmark74"/>
    </w:p>
    <w:p w:rsidR="001D6DE1" w:rsidRPr="001D6DE1" w:rsidRDefault="001D6DE1" w:rsidP="001D6DE1">
      <w:pPr>
        <w:spacing w:after="0" w:line="240" w:lineRule="auto"/>
        <w:outlineLvl w:val="0"/>
        <w:rPr>
          <w:rFonts w:ascii="Times New Roman" w:eastAsia="Times New Roman" w:hAnsi="Times New Roman" w:cs="Times New Roman"/>
          <w:sz w:val="28"/>
          <w:szCs w:val="28"/>
          <w:lang w:eastAsia="ru-RU"/>
        </w:rPr>
      </w:pPr>
      <w:r w:rsidRPr="001D6DE1">
        <w:rPr>
          <w:rFonts w:ascii="Times New Roman" w:eastAsia="Times New Roman" w:hAnsi="Times New Roman" w:cs="Times New Roman"/>
          <w:sz w:val="28"/>
          <w:szCs w:val="28"/>
          <w:lang w:eastAsia="ru-RU"/>
        </w:rPr>
        <w:t xml:space="preserve">                                                                </w:t>
      </w:r>
      <w:r w:rsidRPr="001D6DE1">
        <w:rPr>
          <w:rFonts w:ascii="Calibri" w:eastAsia="Calibri" w:hAnsi="Calibri" w:cs="Times New Roman"/>
          <w:noProof/>
        </w:rPr>
        <w:t xml:space="preserve">  </w:t>
      </w:r>
      <w:r w:rsidRPr="001D6DE1">
        <w:rPr>
          <w:rFonts w:ascii="Calibri" w:eastAsia="Calibri" w:hAnsi="Calibri" w:cs="Times New Roman"/>
          <w:noProof/>
        </w:rPr>
        <w:drawing>
          <wp:inline distT="0" distB="0" distL="0" distR="0" wp14:anchorId="3C68A65C" wp14:editId="15C2EB32">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1D6DE1" w:rsidRPr="001D6DE1" w:rsidRDefault="001D6DE1" w:rsidP="001D6DE1">
      <w:pPr>
        <w:spacing w:after="0" w:line="240" w:lineRule="auto"/>
        <w:ind w:firstLine="851"/>
        <w:jc w:val="center"/>
        <w:outlineLvl w:val="0"/>
        <w:rPr>
          <w:rFonts w:ascii="Times New Roman" w:eastAsia="Times New Roman" w:hAnsi="Times New Roman" w:cs="Times New Roman"/>
          <w:b/>
          <w:sz w:val="28"/>
          <w:szCs w:val="28"/>
          <w:lang w:eastAsia="ru-RU"/>
        </w:rPr>
      </w:pPr>
      <w:r w:rsidRPr="001D6DE1">
        <w:rPr>
          <w:rFonts w:ascii="Times New Roman" w:eastAsia="Times New Roman" w:hAnsi="Times New Roman" w:cs="Times New Roman"/>
          <w:b/>
          <w:sz w:val="28"/>
          <w:szCs w:val="28"/>
          <w:lang w:eastAsia="ru-RU"/>
        </w:rPr>
        <w:t>ЛИТОВЕЗЬКА    СІЛЬСЬКА РАДА</w:t>
      </w:r>
    </w:p>
    <w:p w:rsidR="001D6DE1" w:rsidRPr="001D6DE1" w:rsidRDefault="001D6DE1" w:rsidP="001D6DE1">
      <w:pPr>
        <w:spacing w:after="0" w:line="240" w:lineRule="auto"/>
        <w:ind w:firstLine="851"/>
        <w:jc w:val="center"/>
        <w:outlineLvl w:val="0"/>
        <w:rPr>
          <w:rFonts w:ascii="Times New Roman" w:eastAsia="Times New Roman" w:hAnsi="Times New Roman" w:cs="Times New Roman"/>
          <w:b/>
          <w:bCs/>
          <w:sz w:val="28"/>
          <w:szCs w:val="28"/>
          <w:lang w:eastAsia="ru-RU"/>
        </w:rPr>
      </w:pPr>
      <w:r w:rsidRPr="001D6DE1">
        <w:rPr>
          <w:rFonts w:ascii="Times New Roman" w:eastAsia="Times New Roman" w:hAnsi="Times New Roman" w:cs="Times New Roman"/>
          <w:b/>
          <w:bCs/>
          <w:sz w:val="28"/>
          <w:szCs w:val="28"/>
          <w:lang w:eastAsia="ru-RU"/>
        </w:rPr>
        <w:t>ВОЛИНСЬКА ОБЛАСТЬ, ІВАНИЧІВСЬКИЙ     РАЙОН</w:t>
      </w:r>
    </w:p>
    <w:p w:rsidR="001D6DE1" w:rsidRPr="001D6DE1" w:rsidRDefault="001D6DE1" w:rsidP="001D6DE1">
      <w:pPr>
        <w:tabs>
          <w:tab w:val="left" w:pos="3722"/>
        </w:tabs>
        <w:spacing w:after="0" w:line="240" w:lineRule="auto"/>
        <w:ind w:firstLine="851"/>
        <w:jc w:val="center"/>
        <w:outlineLvl w:val="0"/>
        <w:rPr>
          <w:rFonts w:ascii="Times New Roman" w:eastAsia="Times New Roman" w:hAnsi="Times New Roman" w:cs="Times New Roman"/>
          <w:b/>
          <w:bCs/>
          <w:sz w:val="28"/>
          <w:szCs w:val="28"/>
          <w:lang w:eastAsia="ru-RU"/>
        </w:rPr>
      </w:pPr>
      <w:r w:rsidRPr="001D6DE1">
        <w:rPr>
          <w:rFonts w:ascii="Times New Roman" w:eastAsia="Times New Roman" w:hAnsi="Times New Roman" w:cs="Times New Roman"/>
          <w:b/>
          <w:bCs/>
          <w:sz w:val="28"/>
          <w:szCs w:val="28"/>
          <w:lang w:eastAsia="ru-RU"/>
        </w:rPr>
        <w:t>Сьомого скликання</w:t>
      </w:r>
    </w:p>
    <w:p w:rsidR="001D6DE1" w:rsidRPr="001D6DE1" w:rsidRDefault="001D6DE1" w:rsidP="001D6DE1">
      <w:pPr>
        <w:spacing w:after="0" w:line="240" w:lineRule="auto"/>
        <w:ind w:left="-142" w:firstLine="993"/>
        <w:jc w:val="center"/>
        <w:rPr>
          <w:rFonts w:ascii="Times New Roman" w:eastAsia="Times New Roman" w:hAnsi="Times New Roman" w:cs="Times New Roman"/>
          <w:b/>
          <w:spacing w:val="20"/>
          <w:sz w:val="28"/>
          <w:szCs w:val="28"/>
          <w:lang w:eastAsia="ru-RU"/>
        </w:rPr>
      </w:pPr>
      <w:r w:rsidRPr="001D6DE1">
        <w:rPr>
          <w:rFonts w:ascii="Times New Roman" w:eastAsia="Times New Roman" w:hAnsi="Times New Roman" w:cs="Times New Roman"/>
          <w:b/>
          <w:spacing w:val="20"/>
          <w:sz w:val="28"/>
          <w:szCs w:val="28"/>
          <w:lang w:eastAsia="ru-RU"/>
        </w:rPr>
        <w:t xml:space="preserve">Р І Ш Е Н </w:t>
      </w:r>
      <w:proofErr w:type="spellStart"/>
      <w:r w:rsidRPr="001D6DE1">
        <w:rPr>
          <w:rFonts w:ascii="Times New Roman" w:eastAsia="Times New Roman" w:hAnsi="Times New Roman" w:cs="Times New Roman"/>
          <w:b/>
          <w:spacing w:val="20"/>
          <w:sz w:val="28"/>
          <w:szCs w:val="28"/>
          <w:lang w:eastAsia="ru-RU"/>
        </w:rPr>
        <w:t>Н</w:t>
      </w:r>
      <w:proofErr w:type="spellEnd"/>
      <w:r w:rsidRPr="001D6DE1">
        <w:rPr>
          <w:rFonts w:ascii="Times New Roman" w:eastAsia="Times New Roman" w:hAnsi="Times New Roman" w:cs="Times New Roman"/>
          <w:b/>
          <w:spacing w:val="20"/>
          <w:sz w:val="28"/>
          <w:szCs w:val="28"/>
          <w:lang w:eastAsia="ru-RU"/>
        </w:rPr>
        <w:t xml:space="preserve"> Я</w:t>
      </w:r>
    </w:p>
    <w:p w:rsidR="001D6DE1" w:rsidRPr="001D6DE1" w:rsidRDefault="00B66239" w:rsidP="001D6DE1">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1" w:name="_GoBack"/>
      <w:bookmarkEnd w:id="1"/>
      <w:r w:rsidR="001D6DE1" w:rsidRPr="001D6DE1">
        <w:rPr>
          <w:rFonts w:ascii="Times New Roman" w:eastAsia="Times New Roman" w:hAnsi="Times New Roman" w:cs="Times New Roman"/>
          <w:sz w:val="28"/>
          <w:szCs w:val="28"/>
          <w:lang w:eastAsia="ru-RU"/>
        </w:rPr>
        <w:t xml:space="preserve">Від 28 лютого 2019 року                         </w:t>
      </w:r>
      <w:proofErr w:type="spellStart"/>
      <w:r w:rsidR="001D6DE1" w:rsidRPr="001D6DE1">
        <w:rPr>
          <w:rFonts w:ascii="Times New Roman" w:eastAsia="Times New Roman" w:hAnsi="Times New Roman" w:cs="Times New Roman"/>
          <w:sz w:val="28"/>
          <w:szCs w:val="28"/>
          <w:lang w:eastAsia="ru-RU"/>
        </w:rPr>
        <w:t>с.Литовеж</w:t>
      </w:r>
      <w:proofErr w:type="spellEnd"/>
      <w:r w:rsidR="001D6DE1" w:rsidRPr="001D6DE1">
        <w:rPr>
          <w:rFonts w:ascii="Times New Roman" w:eastAsia="Times New Roman" w:hAnsi="Times New Roman" w:cs="Times New Roman"/>
          <w:sz w:val="28"/>
          <w:szCs w:val="28"/>
          <w:lang w:eastAsia="ru-RU"/>
        </w:rPr>
        <w:t xml:space="preserve">                                  № 23/</w:t>
      </w:r>
    </w:p>
    <w:p w:rsidR="001D6DE1" w:rsidRPr="001D6DE1" w:rsidRDefault="001D6DE1" w:rsidP="001D6DE1">
      <w:pPr>
        <w:shd w:val="clear" w:color="auto" w:fill="FFFFFF"/>
        <w:spacing w:after="0" w:line="240" w:lineRule="auto"/>
        <w:ind w:left="-142" w:firstLine="993"/>
        <w:jc w:val="both"/>
        <w:rPr>
          <w:rFonts w:ascii="Times New Roman" w:eastAsia="Times New Roman" w:hAnsi="Times New Roman" w:cs="Times New Roman"/>
          <w:sz w:val="28"/>
          <w:szCs w:val="28"/>
          <w:bdr w:val="none" w:sz="0" w:space="0" w:color="auto" w:frame="1"/>
        </w:rPr>
      </w:pPr>
    </w:p>
    <w:p w:rsidR="001D6DE1" w:rsidRDefault="00B66239" w:rsidP="001D6DE1">
      <w:pPr>
        <w:shd w:val="clear" w:color="auto" w:fill="FFFFFF"/>
        <w:spacing w:after="0" w:line="240" w:lineRule="auto"/>
        <w:ind w:left="-1134" w:firstLine="993"/>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 </w:t>
      </w:r>
      <w:r w:rsidR="001D6DE1">
        <w:rPr>
          <w:rFonts w:ascii="Times New Roman" w:eastAsia="Times New Roman" w:hAnsi="Times New Roman" w:cs="Times New Roman"/>
          <w:b/>
          <w:sz w:val="28"/>
          <w:szCs w:val="28"/>
          <w:bdr w:val="none" w:sz="0" w:space="0" w:color="auto" w:frame="1"/>
        </w:rPr>
        <w:t xml:space="preserve">Про затвердження </w:t>
      </w:r>
      <w:r w:rsidR="001D6DE1" w:rsidRPr="001D6DE1">
        <w:rPr>
          <w:rFonts w:ascii="Times New Roman" w:eastAsia="Times New Roman" w:hAnsi="Times New Roman" w:cs="Times New Roman"/>
          <w:b/>
          <w:sz w:val="28"/>
          <w:szCs w:val="28"/>
          <w:bdr w:val="none" w:sz="0" w:space="0" w:color="auto" w:frame="1"/>
        </w:rPr>
        <w:t xml:space="preserve">«Про загальні збори (конференції) </w:t>
      </w:r>
    </w:p>
    <w:p w:rsidR="001D6DE1" w:rsidRDefault="00B66239" w:rsidP="001D6DE1">
      <w:pPr>
        <w:shd w:val="clear" w:color="auto" w:fill="FFFFFF"/>
        <w:spacing w:after="0" w:line="240" w:lineRule="auto"/>
        <w:ind w:left="-1134" w:firstLine="993"/>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 </w:t>
      </w:r>
      <w:r w:rsidR="001D6DE1" w:rsidRPr="001D6DE1">
        <w:rPr>
          <w:rFonts w:ascii="Times New Roman" w:eastAsia="Times New Roman" w:hAnsi="Times New Roman" w:cs="Times New Roman"/>
          <w:b/>
          <w:sz w:val="28"/>
          <w:szCs w:val="28"/>
          <w:bdr w:val="none" w:sz="0" w:space="0" w:color="auto" w:frame="1"/>
        </w:rPr>
        <w:t>членів територіальної громади за місцем проживання</w:t>
      </w:r>
    </w:p>
    <w:p w:rsidR="001D6DE1" w:rsidRPr="001D6DE1" w:rsidRDefault="001D6DE1" w:rsidP="001D6DE1">
      <w:pPr>
        <w:shd w:val="clear" w:color="auto" w:fill="FFFFFF"/>
        <w:spacing w:after="0" w:line="240" w:lineRule="auto"/>
        <w:ind w:left="-1134" w:firstLine="993"/>
        <w:rPr>
          <w:rFonts w:ascii="Times New Roman" w:eastAsia="Times New Roman" w:hAnsi="Times New Roman" w:cs="Times New Roman"/>
          <w:b/>
          <w:sz w:val="28"/>
          <w:szCs w:val="28"/>
          <w:bdr w:val="none" w:sz="0" w:space="0" w:color="auto" w:frame="1"/>
        </w:rPr>
      </w:pPr>
      <w:r w:rsidRPr="001D6DE1">
        <w:rPr>
          <w:rFonts w:ascii="Times New Roman" w:eastAsia="Times New Roman" w:hAnsi="Times New Roman" w:cs="Times New Roman"/>
          <w:b/>
          <w:sz w:val="28"/>
          <w:szCs w:val="28"/>
          <w:bdr w:val="none" w:sz="0" w:space="0" w:color="auto" w:frame="1"/>
        </w:rPr>
        <w:t xml:space="preserve"> в </w:t>
      </w:r>
      <w:proofErr w:type="spellStart"/>
      <w:r w:rsidRPr="001D6DE1">
        <w:rPr>
          <w:rFonts w:ascii="Times New Roman" w:eastAsia="Times New Roman" w:hAnsi="Times New Roman" w:cs="Times New Roman"/>
          <w:b/>
          <w:sz w:val="28"/>
          <w:szCs w:val="28"/>
          <w:bdr w:val="none" w:sz="0" w:space="0" w:color="auto" w:frame="1"/>
        </w:rPr>
        <w:t>Литовезькій</w:t>
      </w:r>
      <w:proofErr w:type="spellEnd"/>
      <w:r w:rsidRPr="001D6DE1">
        <w:rPr>
          <w:rFonts w:ascii="Times New Roman" w:eastAsia="Times New Roman" w:hAnsi="Times New Roman" w:cs="Times New Roman"/>
          <w:b/>
          <w:sz w:val="28"/>
          <w:szCs w:val="28"/>
          <w:bdr w:val="none" w:sz="0" w:space="0" w:color="auto" w:frame="1"/>
        </w:rPr>
        <w:t xml:space="preserve"> сільській об’єднаній територіальній громаді»</w:t>
      </w:r>
    </w:p>
    <w:p w:rsidR="001D6DE1" w:rsidRDefault="001D6DE1" w:rsidP="001D6DE1">
      <w:pPr>
        <w:shd w:val="clear" w:color="auto" w:fill="FFFFFF"/>
        <w:spacing w:after="0" w:line="240" w:lineRule="auto"/>
        <w:ind w:left="-1134" w:firstLine="993"/>
        <w:rPr>
          <w:rFonts w:ascii="Times New Roman" w:eastAsia="Times New Roman" w:hAnsi="Times New Roman" w:cs="Times New Roman"/>
          <w:b/>
          <w:sz w:val="21"/>
          <w:szCs w:val="21"/>
        </w:rPr>
      </w:pPr>
    </w:p>
    <w:p w:rsidR="003B131B" w:rsidRDefault="003B131B" w:rsidP="003B131B">
      <w:pPr>
        <w:suppressAutoHyphens/>
        <w:spacing w:after="0" w:line="240" w:lineRule="auto"/>
        <w:ind w:firstLine="708"/>
        <w:jc w:val="both"/>
        <w:rPr>
          <w:rFonts w:ascii="Times New Roman" w:eastAsia="Times New Roman" w:hAnsi="Times New Roman" w:cs="Times New Roman"/>
          <w:sz w:val="28"/>
          <w:szCs w:val="28"/>
          <w:lang w:eastAsia="ar-SA"/>
        </w:rPr>
      </w:pPr>
      <w:r w:rsidRPr="003B131B">
        <w:rPr>
          <w:rFonts w:ascii="Times New Roman" w:eastAsia="Times New Roman" w:hAnsi="Times New Roman" w:cs="Times New Roman"/>
          <w:sz w:val="28"/>
          <w:szCs w:val="28"/>
          <w:lang w:eastAsia="ar-SA"/>
        </w:rPr>
        <w:t xml:space="preserve">Відповідно до статей 25, 26, 59, 73 Закону України «Про місцеве самоврядування в Україні», з метою більш ефективного залучення громадськості </w:t>
      </w:r>
      <w:r>
        <w:rPr>
          <w:rFonts w:ascii="Times New Roman" w:eastAsia="Times New Roman" w:hAnsi="Times New Roman" w:cs="Times New Roman"/>
          <w:sz w:val="28"/>
          <w:szCs w:val="28"/>
          <w:lang w:eastAsia="ar-SA"/>
        </w:rPr>
        <w:t xml:space="preserve">у процесах життєдіяльності громади, </w:t>
      </w:r>
      <w:proofErr w:type="spellStart"/>
      <w:r>
        <w:rPr>
          <w:rFonts w:ascii="Times New Roman" w:eastAsia="Times New Roman" w:hAnsi="Times New Roman" w:cs="Times New Roman"/>
          <w:sz w:val="28"/>
          <w:szCs w:val="28"/>
          <w:lang w:eastAsia="ar-SA"/>
        </w:rPr>
        <w:t>Литовезька</w:t>
      </w:r>
      <w:proofErr w:type="spellEnd"/>
      <w:r>
        <w:rPr>
          <w:rFonts w:ascii="Times New Roman" w:eastAsia="Times New Roman" w:hAnsi="Times New Roman" w:cs="Times New Roman"/>
          <w:sz w:val="28"/>
          <w:szCs w:val="28"/>
          <w:lang w:eastAsia="ar-SA"/>
        </w:rPr>
        <w:t xml:space="preserve"> сільська рада</w:t>
      </w:r>
    </w:p>
    <w:p w:rsidR="003B131B" w:rsidRPr="003B131B" w:rsidRDefault="003B131B" w:rsidP="003B131B">
      <w:pPr>
        <w:suppressAutoHyphens/>
        <w:spacing w:after="0" w:line="240" w:lineRule="auto"/>
        <w:ind w:firstLine="708"/>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w:t>
      </w:r>
      <w:r w:rsidRPr="003B131B">
        <w:rPr>
          <w:rFonts w:ascii="Times New Roman" w:eastAsia="Times New Roman" w:hAnsi="Times New Roman" w:cs="Times New Roman"/>
          <w:b/>
          <w:sz w:val="28"/>
          <w:szCs w:val="28"/>
          <w:lang w:eastAsia="ar-SA"/>
        </w:rPr>
        <w:t>ВИРІШИЛА:</w:t>
      </w:r>
    </w:p>
    <w:p w:rsidR="003B131B" w:rsidRPr="003B131B" w:rsidRDefault="003B131B" w:rsidP="003B131B">
      <w:pPr>
        <w:suppressAutoHyphens/>
        <w:spacing w:after="0" w:line="240" w:lineRule="auto"/>
        <w:ind w:firstLine="708"/>
        <w:jc w:val="both"/>
        <w:rPr>
          <w:rFonts w:ascii="Times New Roman" w:eastAsia="Times New Roman" w:hAnsi="Times New Roman" w:cs="Times New Roman"/>
          <w:b/>
          <w:sz w:val="28"/>
          <w:szCs w:val="28"/>
          <w:lang w:eastAsia="ar-SA"/>
        </w:rPr>
      </w:pPr>
    </w:p>
    <w:p w:rsidR="003B131B" w:rsidRPr="003B131B" w:rsidRDefault="003B131B" w:rsidP="003B131B">
      <w:pPr>
        <w:suppressAutoHyphens/>
        <w:spacing w:after="0" w:line="240" w:lineRule="auto"/>
        <w:jc w:val="both"/>
        <w:rPr>
          <w:rFonts w:ascii="Times New Roman" w:eastAsia="Times New Roman" w:hAnsi="Times New Roman" w:cs="Times New Roman"/>
          <w:sz w:val="28"/>
          <w:szCs w:val="28"/>
          <w:lang w:eastAsia="ar-SA"/>
        </w:rPr>
      </w:pPr>
      <w:r w:rsidRPr="003B131B">
        <w:rPr>
          <w:rFonts w:ascii="Times New Roman" w:eastAsia="Times New Roman" w:hAnsi="Times New Roman" w:cs="Times New Roman"/>
          <w:sz w:val="28"/>
          <w:szCs w:val="28"/>
          <w:lang w:eastAsia="ar-SA"/>
        </w:rPr>
        <w:t xml:space="preserve">1. Затвердити Положення «Про загальні збори (конференції) членів територіальної громади за місцем проживання в </w:t>
      </w:r>
      <w:proofErr w:type="spellStart"/>
      <w:r>
        <w:rPr>
          <w:rFonts w:ascii="Times New Roman" w:eastAsia="Times New Roman" w:hAnsi="Times New Roman" w:cs="Times New Roman"/>
          <w:sz w:val="28"/>
          <w:szCs w:val="28"/>
          <w:lang w:eastAsia="ar-SA"/>
        </w:rPr>
        <w:t>Литовезькій</w:t>
      </w:r>
      <w:proofErr w:type="spellEnd"/>
      <w:r>
        <w:rPr>
          <w:rFonts w:ascii="Times New Roman" w:eastAsia="Times New Roman" w:hAnsi="Times New Roman" w:cs="Times New Roman"/>
          <w:sz w:val="28"/>
          <w:szCs w:val="28"/>
          <w:lang w:eastAsia="ar-SA"/>
        </w:rPr>
        <w:t xml:space="preserve"> сільській </w:t>
      </w:r>
      <w:proofErr w:type="spellStart"/>
      <w:r>
        <w:rPr>
          <w:rFonts w:ascii="Times New Roman" w:eastAsia="Times New Roman" w:hAnsi="Times New Roman" w:cs="Times New Roman"/>
          <w:sz w:val="28"/>
          <w:szCs w:val="28"/>
          <w:lang w:eastAsia="ar-SA"/>
        </w:rPr>
        <w:t>обєднаній</w:t>
      </w:r>
      <w:proofErr w:type="spellEnd"/>
      <w:r>
        <w:rPr>
          <w:rFonts w:ascii="Times New Roman" w:eastAsia="Times New Roman" w:hAnsi="Times New Roman" w:cs="Times New Roman"/>
          <w:sz w:val="28"/>
          <w:szCs w:val="28"/>
          <w:lang w:eastAsia="ar-SA"/>
        </w:rPr>
        <w:t xml:space="preserve"> територіальній громаді» </w:t>
      </w:r>
      <w:r w:rsidRPr="003B131B">
        <w:rPr>
          <w:rFonts w:ascii="Times New Roman" w:eastAsia="Times New Roman" w:hAnsi="Times New Roman" w:cs="Times New Roman"/>
          <w:sz w:val="28"/>
          <w:szCs w:val="28"/>
          <w:lang w:eastAsia="ar-SA"/>
        </w:rPr>
        <w:t>(далі – Положення), що додається.</w:t>
      </w:r>
    </w:p>
    <w:p w:rsidR="00B66239" w:rsidRDefault="00B66239" w:rsidP="003B131B">
      <w:pPr>
        <w:suppressAutoHyphens/>
        <w:spacing w:after="0" w:line="240" w:lineRule="auto"/>
        <w:jc w:val="both"/>
        <w:rPr>
          <w:rFonts w:ascii="Times New Roman" w:eastAsia="Times New Roman" w:hAnsi="Times New Roman" w:cs="Times New Roman"/>
          <w:sz w:val="28"/>
          <w:szCs w:val="28"/>
          <w:lang w:eastAsia="ar-SA"/>
        </w:rPr>
      </w:pPr>
    </w:p>
    <w:p w:rsidR="003B131B" w:rsidRPr="003B131B" w:rsidRDefault="003B131B" w:rsidP="003B131B">
      <w:pPr>
        <w:suppressAutoHyphens/>
        <w:spacing w:after="0" w:line="240" w:lineRule="auto"/>
        <w:jc w:val="both"/>
        <w:rPr>
          <w:rFonts w:ascii="Times New Roman" w:eastAsia="Times New Roman" w:hAnsi="Times New Roman" w:cs="Times New Roman"/>
          <w:sz w:val="28"/>
          <w:szCs w:val="28"/>
          <w:lang w:eastAsia="ar-SA"/>
        </w:rPr>
      </w:pPr>
      <w:r w:rsidRPr="003B131B">
        <w:rPr>
          <w:rFonts w:ascii="Times New Roman" w:eastAsia="Times New Roman" w:hAnsi="Times New Roman" w:cs="Times New Roman"/>
          <w:sz w:val="28"/>
          <w:szCs w:val="28"/>
          <w:lang w:eastAsia="ar-SA"/>
        </w:rPr>
        <w:t xml:space="preserve">2. </w:t>
      </w:r>
      <w:r w:rsidR="00B66239">
        <w:rPr>
          <w:rFonts w:ascii="Times New Roman" w:eastAsia="Times New Roman" w:hAnsi="Times New Roman" w:cs="Times New Roman"/>
          <w:sz w:val="28"/>
          <w:szCs w:val="28"/>
          <w:lang w:eastAsia="ar-SA"/>
        </w:rPr>
        <w:t xml:space="preserve">Секретарю ради </w:t>
      </w:r>
      <w:proofErr w:type="spellStart"/>
      <w:r w:rsidR="00B66239">
        <w:rPr>
          <w:rFonts w:ascii="Times New Roman" w:eastAsia="Times New Roman" w:hAnsi="Times New Roman" w:cs="Times New Roman"/>
          <w:sz w:val="28"/>
          <w:szCs w:val="28"/>
          <w:lang w:eastAsia="ar-SA"/>
        </w:rPr>
        <w:t>О.Касянчук</w:t>
      </w:r>
      <w:proofErr w:type="spellEnd"/>
      <w:r w:rsidR="00B66239">
        <w:rPr>
          <w:rFonts w:ascii="Times New Roman" w:eastAsia="Times New Roman" w:hAnsi="Times New Roman" w:cs="Times New Roman"/>
          <w:sz w:val="28"/>
          <w:szCs w:val="28"/>
          <w:lang w:eastAsia="ar-SA"/>
        </w:rPr>
        <w:t xml:space="preserve"> </w:t>
      </w:r>
      <w:r w:rsidRPr="003B131B">
        <w:rPr>
          <w:rFonts w:ascii="Times New Roman" w:eastAsia="Times New Roman" w:hAnsi="Times New Roman" w:cs="Times New Roman"/>
          <w:iCs/>
          <w:sz w:val="28"/>
          <w:szCs w:val="28"/>
          <w:lang w:eastAsia="ar-SA"/>
        </w:rPr>
        <w:t>забезпечити оприлюднення цього рішення на офіційн</w:t>
      </w:r>
      <w:r w:rsidR="00B66239">
        <w:rPr>
          <w:rFonts w:ascii="Times New Roman" w:eastAsia="Times New Roman" w:hAnsi="Times New Roman" w:cs="Times New Roman"/>
          <w:iCs/>
          <w:sz w:val="28"/>
          <w:szCs w:val="28"/>
          <w:lang w:eastAsia="ar-SA"/>
        </w:rPr>
        <w:t xml:space="preserve">ому веб-сайті </w:t>
      </w:r>
      <w:proofErr w:type="spellStart"/>
      <w:r w:rsidR="00B66239">
        <w:rPr>
          <w:rFonts w:ascii="Times New Roman" w:eastAsia="Times New Roman" w:hAnsi="Times New Roman" w:cs="Times New Roman"/>
          <w:iCs/>
          <w:sz w:val="28"/>
          <w:szCs w:val="28"/>
          <w:lang w:eastAsia="ar-SA"/>
        </w:rPr>
        <w:t>Литовезької</w:t>
      </w:r>
      <w:proofErr w:type="spellEnd"/>
      <w:r w:rsidR="00B66239">
        <w:rPr>
          <w:rFonts w:ascii="Times New Roman" w:eastAsia="Times New Roman" w:hAnsi="Times New Roman" w:cs="Times New Roman"/>
          <w:iCs/>
          <w:sz w:val="28"/>
          <w:szCs w:val="28"/>
          <w:lang w:eastAsia="ar-SA"/>
        </w:rPr>
        <w:t xml:space="preserve"> сільської</w:t>
      </w:r>
      <w:r w:rsidRPr="003B131B">
        <w:rPr>
          <w:rFonts w:ascii="Times New Roman" w:eastAsia="Times New Roman" w:hAnsi="Times New Roman" w:cs="Times New Roman"/>
          <w:iCs/>
          <w:sz w:val="28"/>
          <w:szCs w:val="28"/>
          <w:lang w:eastAsia="ar-SA"/>
        </w:rPr>
        <w:t xml:space="preserve"> ради протягом п’яти робочих днів  з дати його прийняття.</w:t>
      </w:r>
    </w:p>
    <w:p w:rsidR="00B66239" w:rsidRDefault="00B66239" w:rsidP="003B131B">
      <w:pPr>
        <w:suppressAutoHyphens/>
        <w:spacing w:after="0" w:line="240" w:lineRule="auto"/>
        <w:jc w:val="both"/>
        <w:rPr>
          <w:rFonts w:ascii="Times New Roman" w:eastAsia="Times New Roman" w:hAnsi="Times New Roman" w:cs="Times New Roman"/>
          <w:iCs/>
          <w:sz w:val="28"/>
          <w:szCs w:val="28"/>
          <w:lang w:eastAsia="ar-SA"/>
        </w:rPr>
      </w:pPr>
    </w:p>
    <w:p w:rsidR="003B131B" w:rsidRPr="00B66239" w:rsidRDefault="003B131B" w:rsidP="003B131B">
      <w:pPr>
        <w:suppressAutoHyphens/>
        <w:spacing w:after="0" w:line="240" w:lineRule="auto"/>
        <w:jc w:val="both"/>
        <w:rPr>
          <w:rFonts w:ascii="Times New Roman" w:eastAsia="Times New Roman" w:hAnsi="Times New Roman" w:cs="Times New Roman"/>
          <w:color w:val="000000"/>
          <w:sz w:val="28"/>
          <w:szCs w:val="28"/>
          <w:shd w:val="clear" w:color="auto" w:fill="FFFFFF"/>
          <w:lang w:eastAsia="ar-SA"/>
        </w:rPr>
      </w:pPr>
      <w:r w:rsidRPr="00B66239">
        <w:rPr>
          <w:rFonts w:ascii="Times New Roman" w:eastAsia="Times New Roman" w:hAnsi="Times New Roman" w:cs="Times New Roman"/>
          <w:iCs/>
          <w:sz w:val="28"/>
          <w:szCs w:val="28"/>
          <w:lang w:eastAsia="ar-SA"/>
        </w:rPr>
        <w:t xml:space="preserve">3. </w:t>
      </w:r>
      <w:r w:rsidR="00B66239" w:rsidRPr="00B66239">
        <w:rPr>
          <w:rFonts w:ascii="Times New Roman" w:eastAsia="Calibri" w:hAnsi="Times New Roman" w:cs="Times New Roman"/>
          <w:sz w:val="28"/>
          <w:szCs w:val="28"/>
          <w:lang w:eastAsia="en-US"/>
        </w:rPr>
        <w:t>Контроль за виконанням цього рішення покласти на постійну комісію з питань освіти, фізичного виховання, культури, охорони здоров’я, соціальної політики, регламенту та депутатської етики.</w:t>
      </w:r>
    </w:p>
    <w:p w:rsidR="003B131B" w:rsidRDefault="003B131B" w:rsidP="001D6DE1">
      <w:pPr>
        <w:shd w:val="clear" w:color="auto" w:fill="FFFFFF"/>
        <w:spacing w:after="0" w:line="240" w:lineRule="auto"/>
        <w:ind w:left="-1134" w:firstLine="993"/>
        <w:rPr>
          <w:rFonts w:ascii="Times New Roman" w:eastAsia="Times New Roman" w:hAnsi="Times New Roman" w:cs="Times New Roman"/>
          <w:b/>
          <w:sz w:val="21"/>
          <w:szCs w:val="21"/>
        </w:rPr>
      </w:pPr>
    </w:p>
    <w:p w:rsidR="003B131B" w:rsidRPr="001D6DE1" w:rsidRDefault="003B131B" w:rsidP="001D6DE1">
      <w:pPr>
        <w:shd w:val="clear" w:color="auto" w:fill="FFFFFF"/>
        <w:spacing w:after="0" w:line="240" w:lineRule="auto"/>
        <w:ind w:left="-1134" w:firstLine="993"/>
        <w:rPr>
          <w:rFonts w:ascii="Times New Roman" w:eastAsia="Times New Roman" w:hAnsi="Times New Roman" w:cs="Times New Roman"/>
          <w:b/>
          <w:sz w:val="21"/>
          <w:szCs w:val="21"/>
        </w:rPr>
      </w:pPr>
    </w:p>
    <w:p w:rsidR="001D6DE1" w:rsidRPr="001D6DE1" w:rsidRDefault="001D6DE1" w:rsidP="001D6DE1">
      <w:pPr>
        <w:shd w:val="clear" w:color="auto" w:fill="FFFFFF"/>
        <w:spacing w:before="75" w:after="15" w:line="240" w:lineRule="auto"/>
        <w:ind w:left="-142" w:firstLine="993"/>
        <w:jc w:val="both"/>
        <w:rPr>
          <w:rFonts w:ascii="Times New Roman" w:eastAsia="Times New Roman" w:hAnsi="Times New Roman" w:cs="Times New Roman"/>
          <w:sz w:val="21"/>
          <w:szCs w:val="21"/>
        </w:rPr>
      </w:pPr>
      <w:r w:rsidRPr="001D6DE1">
        <w:rPr>
          <w:rFonts w:ascii="Times New Roman" w:eastAsia="Times New Roman" w:hAnsi="Times New Roman" w:cs="Times New Roman"/>
          <w:sz w:val="21"/>
          <w:szCs w:val="21"/>
        </w:rPr>
        <w:t> </w:t>
      </w:r>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D6DE1" w:rsidRPr="001D6DE1" w:rsidRDefault="001D6DE1" w:rsidP="001D6DE1">
      <w:pPr>
        <w:spacing w:after="0" w:line="240" w:lineRule="auto"/>
        <w:textAlignment w:val="baseline"/>
        <w:rPr>
          <w:rFonts w:ascii="Times New Roman" w:eastAsia="Times New Roman" w:hAnsi="Times New Roman" w:cs="Times New Roman"/>
          <w:bCs/>
          <w:sz w:val="28"/>
          <w:szCs w:val="28"/>
          <w:bdr w:val="none" w:sz="0" w:space="0" w:color="auto" w:frame="1"/>
        </w:rPr>
      </w:pPr>
      <w:r w:rsidRPr="001D6DE1">
        <w:rPr>
          <w:rFonts w:ascii="Times New Roman" w:eastAsia="Times New Roman" w:hAnsi="Times New Roman" w:cs="Times New Roman"/>
          <w:bCs/>
          <w:sz w:val="28"/>
          <w:szCs w:val="28"/>
          <w:bdr w:val="none" w:sz="0" w:space="0" w:color="auto" w:frame="1"/>
        </w:rPr>
        <w:t xml:space="preserve">Сільський голова                                                                                         </w:t>
      </w:r>
      <w:proofErr w:type="spellStart"/>
      <w:r w:rsidRPr="001D6DE1">
        <w:rPr>
          <w:rFonts w:ascii="Times New Roman" w:eastAsia="Times New Roman" w:hAnsi="Times New Roman" w:cs="Times New Roman"/>
          <w:bCs/>
          <w:sz w:val="28"/>
          <w:szCs w:val="28"/>
          <w:bdr w:val="none" w:sz="0" w:space="0" w:color="auto" w:frame="1"/>
        </w:rPr>
        <w:t>І.Іванчук</w:t>
      </w:r>
      <w:proofErr w:type="spellEnd"/>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D6DE1" w:rsidRPr="001D6DE1" w:rsidRDefault="001D6DE1" w:rsidP="001D6DE1">
      <w:pPr>
        <w:spacing w:after="0" w:line="240" w:lineRule="auto"/>
        <w:jc w:val="right"/>
        <w:textAlignment w:val="baseline"/>
        <w:rPr>
          <w:rFonts w:ascii="Times New Roman" w:eastAsia="Times New Roman" w:hAnsi="Times New Roman" w:cs="Times New Roman"/>
          <w:bCs/>
          <w:sz w:val="24"/>
          <w:szCs w:val="24"/>
          <w:bdr w:val="none" w:sz="0" w:space="0" w:color="auto" w:frame="1"/>
        </w:rPr>
      </w:pPr>
    </w:p>
    <w:p w:rsidR="001D6DE1" w:rsidRPr="001D6DE1" w:rsidRDefault="001D6DE1" w:rsidP="001D6DE1">
      <w:pPr>
        <w:spacing w:after="0" w:line="240" w:lineRule="auto"/>
        <w:jc w:val="right"/>
        <w:textAlignment w:val="baseline"/>
        <w:rPr>
          <w:rFonts w:ascii="Times New Roman" w:eastAsia="Times New Roman" w:hAnsi="Times New Roman" w:cs="Times New Roman"/>
          <w:bCs/>
          <w:sz w:val="24"/>
          <w:szCs w:val="24"/>
          <w:bdr w:val="none" w:sz="0" w:space="0" w:color="auto" w:frame="1"/>
        </w:rPr>
      </w:pPr>
      <w:r w:rsidRPr="001D6DE1">
        <w:rPr>
          <w:rFonts w:ascii="Times New Roman" w:eastAsia="Times New Roman" w:hAnsi="Times New Roman" w:cs="Times New Roman"/>
          <w:bCs/>
          <w:sz w:val="24"/>
          <w:szCs w:val="24"/>
          <w:bdr w:val="none" w:sz="0" w:space="0" w:color="auto" w:frame="1"/>
        </w:rPr>
        <w:t>ЗАТВЕРДЖЕНО</w:t>
      </w:r>
    </w:p>
    <w:p w:rsidR="001D6DE1" w:rsidRPr="001D6DE1" w:rsidRDefault="001D6DE1" w:rsidP="001D6DE1">
      <w:pPr>
        <w:spacing w:after="0" w:line="240" w:lineRule="auto"/>
        <w:jc w:val="right"/>
        <w:textAlignment w:val="baseline"/>
        <w:rPr>
          <w:rFonts w:ascii="Times New Roman" w:eastAsia="Times New Roman" w:hAnsi="Times New Roman" w:cs="Times New Roman"/>
          <w:bCs/>
          <w:sz w:val="24"/>
          <w:szCs w:val="24"/>
          <w:bdr w:val="none" w:sz="0" w:space="0" w:color="auto" w:frame="1"/>
        </w:rPr>
      </w:pPr>
      <w:r w:rsidRPr="001D6DE1">
        <w:rPr>
          <w:rFonts w:ascii="Times New Roman" w:eastAsia="Times New Roman" w:hAnsi="Times New Roman" w:cs="Times New Roman"/>
          <w:bCs/>
          <w:sz w:val="24"/>
          <w:szCs w:val="24"/>
          <w:bdr w:val="none" w:sz="0" w:space="0" w:color="auto" w:frame="1"/>
        </w:rPr>
        <w:t xml:space="preserve">рішення </w:t>
      </w:r>
      <w:proofErr w:type="spellStart"/>
      <w:r w:rsidRPr="001D6DE1">
        <w:rPr>
          <w:rFonts w:ascii="Times New Roman" w:eastAsia="Times New Roman" w:hAnsi="Times New Roman" w:cs="Times New Roman"/>
          <w:bCs/>
          <w:sz w:val="24"/>
          <w:szCs w:val="24"/>
          <w:bdr w:val="none" w:sz="0" w:space="0" w:color="auto" w:frame="1"/>
        </w:rPr>
        <w:t>Литовезької</w:t>
      </w:r>
      <w:proofErr w:type="spellEnd"/>
      <w:r w:rsidRPr="001D6DE1">
        <w:rPr>
          <w:rFonts w:ascii="Times New Roman" w:eastAsia="Times New Roman" w:hAnsi="Times New Roman" w:cs="Times New Roman"/>
          <w:bCs/>
          <w:sz w:val="24"/>
          <w:szCs w:val="24"/>
          <w:bdr w:val="none" w:sz="0" w:space="0" w:color="auto" w:frame="1"/>
        </w:rPr>
        <w:t xml:space="preserve"> сільської ради</w:t>
      </w:r>
    </w:p>
    <w:p w:rsidR="001D6DE1" w:rsidRPr="001D6DE1" w:rsidRDefault="001D6DE1" w:rsidP="001D6DE1">
      <w:pPr>
        <w:spacing w:after="0" w:line="240" w:lineRule="auto"/>
        <w:jc w:val="right"/>
        <w:textAlignment w:val="baseline"/>
        <w:rPr>
          <w:rFonts w:ascii="Times New Roman" w:eastAsia="Times New Roman" w:hAnsi="Times New Roman" w:cs="Times New Roman"/>
          <w:bCs/>
          <w:sz w:val="24"/>
          <w:szCs w:val="24"/>
          <w:bdr w:val="none" w:sz="0" w:space="0" w:color="auto" w:frame="1"/>
        </w:rPr>
      </w:pPr>
      <w:r w:rsidRPr="001D6DE1">
        <w:rPr>
          <w:rFonts w:ascii="Times New Roman" w:eastAsia="Times New Roman" w:hAnsi="Times New Roman" w:cs="Times New Roman"/>
          <w:bCs/>
          <w:sz w:val="24"/>
          <w:szCs w:val="24"/>
          <w:bdr w:val="none" w:sz="0" w:space="0" w:color="auto" w:frame="1"/>
        </w:rPr>
        <w:t>№ 23/     від 28 лютого 2019 року</w:t>
      </w:r>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D6DE1" w:rsidRPr="001D6DE1" w:rsidRDefault="001D6DE1" w:rsidP="001D6DE1">
      <w:pPr>
        <w:spacing w:after="0" w:line="240" w:lineRule="auto"/>
        <w:jc w:val="center"/>
        <w:textAlignment w:val="baseline"/>
        <w:rPr>
          <w:rFonts w:ascii="Times New Roman" w:eastAsia="Times New Roman" w:hAnsi="Times New Roman" w:cs="Times New Roman"/>
          <w:b/>
          <w:bCs/>
          <w:sz w:val="32"/>
          <w:szCs w:val="32"/>
          <w:bdr w:val="none" w:sz="0" w:space="0" w:color="auto" w:frame="1"/>
        </w:rPr>
      </w:pPr>
    </w:p>
    <w:p w:rsidR="001C0F95" w:rsidRDefault="001C0F95" w:rsidP="009F182E">
      <w:pPr>
        <w:spacing w:after="0" w:line="240" w:lineRule="auto"/>
        <w:jc w:val="both"/>
        <w:rPr>
          <w:rFonts w:ascii="Times New Roman" w:hAnsi="Times New Roman" w:cs="Times New Roman"/>
        </w:rPr>
      </w:pPr>
    </w:p>
    <w:p w:rsidR="001D6DE1" w:rsidRDefault="001D6DE1" w:rsidP="009F182E">
      <w:pPr>
        <w:spacing w:after="0" w:line="240" w:lineRule="auto"/>
        <w:jc w:val="both"/>
        <w:rPr>
          <w:rFonts w:ascii="Times New Roman" w:hAnsi="Times New Roman" w:cs="Times New Roman"/>
        </w:rPr>
      </w:pPr>
    </w:p>
    <w:p w:rsidR="001D6DE1" w:rsidRPr="00DF5FC2" w:rsidRDefault="001D6DE1" w:rsidP="009F182E">
      <w:pPr>
        <w:spacing w:after="0" w:line="240" w:lineRule="auto"/>
        <w:jc w:val="both"/>
        <w:rPr>
          <w:rFonts w:ascii="Times New Roman" w:hAnsi="Times New Roman" w:cs="Times New Roman"/>
        </w:rPr>
      </w:pPr>
    </w:p>
    <w:p w:rsidR="001C0F95" w:rsidRPr="00DF5FC2"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ПОЛОЖЕННЯ</w:t>
      </w:r>
    </w:p>
    <w:p w:rsidR="00DF5FC2" w:rsidRPr="00DF5FC2" w:rsidRDefault="00DF5FC2" w:rsidP="009F182E">
      <w:pPr>
        <w:spacing w:after="0" w:line="240" w:lineRule="auto"/>
        <w:jc w:val="center"/>
        <w:rPr>
          <w:rFonts w:ascii="Times New Roman" w:hAnsi="Times New Roman" w:cs="Times New Roman"/>
          <w:b/>
        </w:rPr>
      </w:pPr>
    </w:p>
    <w:p w:rsidR="004C0C97" w:rsidRPr="00DF5FC2" w:rsidRDefault="00DF5FC2" w:rsidP="009F182E">
      <w:pPr>
        <w:spacing w:after="0" w:line="240" w:lineRule="auto"/>
        <w:jc w:val="center"/>
        <w:rPr>
          <w:rFonts w:ascii="Times New Roman" w:hAnsi="Times New Roman" w:cs="Times New Roman"/>
          <w:b/>
        </w:rPr>
      </w:pPr>
      <w:r w:rsidRPr="00DF5FC2">
        <w:rPr>
          <w:rFonts w:ascii="Times New Roman" w:hAnsi="Times New Roman" w:cs="Times New Roman"/>
          <w:b/>
        </w:rPr>
        <w:t xml:space="preserve">«Про загальні збори (конференції) членів територіальної громади за місцем проживання в </w:t>
      </w:r>
      <w:bookmarkEnd w:id="0"/>
      <w:proofErr w:type="spellStart"/>
      <w:r w:rsidR="007C5478">
        <w:rPr>
          <w:rFonts w:ascii="Times New Roman" w:hAnsi="Times New Roman" w:cs="Times New Roman"/>
          <w:b/>
        </w:rPr>
        <w:t>Литовезькій</w:t>
      </w:r>
      <w:proofErr w:type="spellEnd"/>
      <w:r w:rsidR="00B251A3">
        <w:rPr>
          <w:rFonts w:ascii="Times New Roman" w:hAnsi="Times New Roman" w:cs="Times New Roman"/>
          <w:b/>
        </w:rPr>
        <w:t xml:space="preserve"> </w:t>
      </w:r>
      <w:r w:rsidR="007C5478">
        <w:rPr>
          <w:rFonts w:ascii="Times New Roman" w:hAnsi="Times New Roman" w:cs="Times New Roman"/>
          <w:b/>
        </w:rPr>
        <w:t xml:space="preserve">сільській </w:t>
      </w:r>
      <w:r w:rsidR="00B251A3">
        <w:rPr>
          <w:rFonts w:ascii="Times New Roman" w:hAnsi="Times New Roman" w:cs="Times New Roman"/>
          <w:b/>
        </w:rPr>
        <w:t>об’єднаній</w:t>
      </w:r>
      <w:r w:rsidRPr="00DF5FC2">
        <w:rPr>
          <w:rFonts w:ascii="Times New Roman" w:hAnsi="Times New Roman" w:cs="Times New Roman"/>
          <w:b/>
        </w:rPr>
        <w:t xml:space="preserve"> територіальній громаді»</w:t>
      </w:r>
    </w:p>
    <w:p w:rsidR="001C0F95" w:rsidRPr="00DF5FC2" w:rsidRDefault="001C0F95" w:rsidP="009F182E">
      <w:pPr>
        <w:spacing w:after="0" w:line="240" w:lineRule="auto"/>
        <w:jc w:val="center"/>
        <w:rPr>
          <w:rFonts w:ascii="Times New Roman" w:hAnsi="Times New Roman" w:cs="Times New Roman"/>
        </w:rPr>
      </w:pPr>
    </w:p>
    <w:p w:rsidR="001C0F95" w:rsidRPr="00DF5FC2" w:rsidRDefault="001C0F95" w:rsidP="009F182E">
      <w:pPr>
        <w:spacing w:after="0" w:line="240" w:lineRule="auto"/>
        <w:ind w:firstLine="567"/>
        <w:jc w:val="both"/>
        <w:rPr>
          <w:rFonts w:ascii="Times New Roman" w:hAnsi="Times New Roman" w:cs="Times New Roman"/>
        </w:rPr>
      </w:pPr>
      <w:r w:rsidRPr="00DF5FC2">
        <w:rPr>
          <w:rFonts w:ascii="Times New Roman" w:hAnsi="Times New Roman" w:cs="Times New Roman"/>
        </w:rPr>
        <w:t>Положення встановлює порядок ініціювання, організації та проведення загальних зборів (конференцій) членів територіальної громади за місцем прожи</w:t>
      </w:r>
      <w:r w:rsidR="008420EB">
        <w:rPr>
          <w:rFonts w:ascii="Times New Roman" w:hAnsi="Times New Roman" w:cs="Times New Roman"/>
        </w:rPr>
        <w:t>вання, порядок врахування їх ре</w:t>
      </w:r>
      <w:r w:rsidRPr="00DF5FC2">
        <w:rPr>
          <w:rFonts w:ascii="Times New Roman" w:hAnsi="Times New Roman" w:cs="Times New Roman"/>
        </w:rPr>
        <w:t xml:space="preserve">зультатів органами місцевого самоврядування </w:t>
      </w:r>
      <w:proofErr w:type="spellStart"/>
      <w:r w:rsidR="007C5478" w:rsidRPr="007C5478">
        <w:rPr>
          <w:rFonts w:ascii="Times New Roman" w:hAnsi="Times New Roman" w:cs="Times New Roman"/>
        </w:rPr>
        <w:t>Литовезькій</w:t>
      </w:r>
      <w:proofErr w:type="spellEnd"/>
      <w:r w:rsidR="007C5478" w:rsidRPr="007C5478">
        <w:rPr>
          <w:rFonts w:ascii="Times New Roman" w:hAnsi="Times New Roman" w:cs="Times New Roman"/>
        </w:rPr>
        <w:t xml:space="preserve"> сільській об’єднаній територіальній громаді</w:t>
      </w:r>
      <w:r w:rsidR="00AB4B30" w:rsidRPr="007C5478">
        <w:rPr>
          <w:rFonts w:ascii="Times New Roman" w:hAnsi="Times New Roman" w:cs="Times New Roman"/>
        </w:rPr>
        <w:t xml:space="preserve"> </w:t>
      </w:r>
      <w:r w:rsidRPr="00DF5FC2">
        <w:rPr>
          <w:rFonts w:ascii="Times New Roman" w:hAnsi="Times New Roman" w:cs="Times New Roman"/>
        </w:rPr>
        <w:t>та їх посадовими особами.</w:t>
      </w:r>
    </w:p>
    <w:p w:rsidR="001C0F95" w:rsidRPr="00DF5FC2" w:rsidRDefault="001C0F95" w:rsidP="009F182E">
      <w:pPr>
        <w:spacing w:after="0" w:line="240" w:lineRule="auto"/>
        <w:ind w:firstLine="567"/>
        <w:jc w:val="both"/>
        <w:rPr>
          <w:rFonts w:ascii="Times New Roman" w:hAnsi="Times New Roman" w:cs="Times New Roman"/>
        </w:rPr>
      </w:pPr>
      <w:r w:rsidRPr="00DF5FC2">
        <w:rPr>
          <w:rFonts w:ascii="Times New Roman" w:hAnsi="Times New Roman" w:cs="Times New Roman"/>
        </w:rPr>
        <w:t>Загальні збори (конференції) членів територіальної громади за місцем проживання є однією з форм участі членів територіальної громади у вирішенні питань місцевого значення відповідно до статті 8 Закону України «Про місцеве самоврядування в Україні».</w:t>
      </w:r>
    </w:p>
    <w:p w:rsidR="001C0F95" w:rsidRPr="00DF5FC2" w:rsidRDefault="001C0F95" w:rsidP="009F182E">
      <w:pPr>
        <w:spacing w:after="0" w:line="240" w:lineRule="auto"/>
        <w:jc w:val="center"/>
        <w:rPr>
          <w:rFonts w:ascii="Times New Roman" w:hAnsi="Times New Roman" w:cs="Times New Roman"/>
        </w:rPr>
      </w:pPr>
    </w:p>
    <w:p w:rsidR="001C0F95" w:rsidRPr="00DF5FC2" w:rsidRDefault="001C0F95" w:rsidP="009F182E">
      <w:pPr>
        <w:spacing w:after="0" w:line="240" w:lineRule="auto"/>
        <w:jc w:val="center"/>
        <w:rPr>
          <w:rFonts w:ascii="Times New Roman" w:hAnsi="Times New Roman" w:cs="Times New Roman"/>
          <w:b/>
        </w:rPr>
      </w:pPr>
      <w:bookmarkStart w:id="2" w:name="bookmark75"/>
      <w:r w:rsidRPr="00DF5FC2">
        <w:rPr>
          <w:rFonts w:ascii="Times New Roman" w:hAnsi="Times New Roman" w:cs="Times New Roman"/>
          <w:b/>
        </w:rPr>
        <w:t>РОЗДІЛ І. ЗАГАЛЬНІ ПОЛОЖЕННЯ</w:t>
      </w:r>
    </w:p>
    <w:p w:rsidR="001C0F95"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1. Право членів територіальної громади проводити загальні збори (конференції) членів територіальної громади за місцем проживання</w:t>
      </w:r>
      <w:bookmarkEnd w:id="2"/>
    </w:p>
    <w:p w:rsidR="00DF5FC2" w:rsidRPr="00DF5FC2" w:rsidRDefault="00DF5FC2" w:rsidP="009F182E">
      <w:pPr>
        <w:spacing w:after="0" w:line="240" w:lineRule="auto"/>
        <w:jc w:val="center"/>
        <w:rPr>
          <w:rFonts w:ascii="Times New Roman" w:hAnsi="Times New Roman" w:cs="Times New Roman"/>
          <w:b/>
        </w:rPr>
      </w:pPr>
    </w:p>
    <w:p w:rsidR="00DF5FC2" w:rsidRDefault="00DF5FC2" w:rsidP="00DF5FC2">
      <w:pPr>
        <w:pStyle w:val="a3"/>
        <w:numPr>
          <w:ilvl w:val="0"/>
          <w:numId w:val="1"/>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 xml:space="preserve">Члени територіальної громади для спільного публічного обговорення та безпосереднього вирішення питань місцевого значення, що стосуються загальних інтересів усієї територіальної громади або питань, що мають важливе значення для жителів певної території територіальної громади чи території </w:t>
      </w:r>
      <w:proofErr w:type="spellStart"/>
      <w:r w:rsidRPr="00DF5FC2">
        <w:rPr>
          <w:rFonts w:ascii="Times New Roman" w:hAnsi="Times New Roman" w:cs="Times New Roman"/>
        </w:rPr>
        <w:t>старостинського</w:t>
      </w:r>
      <w:proofErr w:type="spellEnd"/>
      <w:r w:rsidRPr="00DF5FC2">
        <w:rPr>
          <w:rFonts w:ascii="Times New Roman" w:hAnsi="Times New Roman" w:cs="Times New Roman"/>
        </w:rPr>
        <w:t xml:space="preserve"> округу, проводять загальні збори членів територіальної громади (конференції). </w:t>
      </w:r>
    </w:p>
    <w:p w:rsidR="001C0F95" w:rsidRPr="00DF5FC2" w:rsidRDefault="001C0F95" w:rsidP="00DF5FC2">
      <w:pPr>
        <w:pStyle w:val="a3"/>
        <w:numPr>
          <w:ilvl w:val="0"/>
          <w:numId w:val="1"/>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Порядок проведення загальних зборів</w:t>
      </w:r>
      <w:r w:rsidR="00DF5FC2">
        <w:rPr>
          <w:rFonts w:ascii="Times New Roman" w:hAnsi="Times New Roman" w:cs="Times New Roman"/>
        </w:rPr>
        <w:t xml:space="preserve"> (конференцій)</w:t>
      </w:r>
      <w:r w:rsidRPr="00DF5FC2">
        <w:rPr>
          <w:rFonts w:ascii="Times New Roman" w:hAnsi="Times New Roman" w:cs="Times New Roman"/>
        </w:rPr>
        <w:t xml:space="preserve"> громадян за місцем проживання регулюється За</w:t>
      </w:r>
      <w:r w:rsidRPr="00DF5FC2">
        <w:rPr>
          <w:rFonts w:ascii="Times New Roman" w:hAnsi="Times New Roman" w:cs="Times New Roman"/>
        </w:rPr>
        <w:softHyphen/>
        <w:t xml:space="preserve">коном України «Про місцеве самоврядування в Україні», </w:t>
      </w:r>
      <w:r w:rsidR="00DF5FC2" w:rsidRPr="00DF5FC2">
        <w:rPr>
          <w:rFonts w:ascii="Times New Roman" w:hAnsi="Times New Roman" w:cs="Times New Roman"/>
        </w:rPr>
        <w:t xml:space="preserve">Статутом територіальної громади та </w:t>
      </w:r>
      <w:r w:rsidRPr="00DF5FC2">
        <w:rPr>
          <w:rFonts w:ascii="Times New Roman" w:hAnsi="Times New Roman" w:cs="Times New Roman"/>
        </w:rPr>
        <w:t>цим Положенням.</w:t>
      </w:r>
    </w:p>
    <w:p w:rsidR="001C0F95" w:rsidRPr="00DF5FC2" w:rsidRDefault="001C0F95" w:rsidP="009F182E">
      <w:pPr>
        <w:spacing w:after="0" w:line="240" w:lineRule="auto"/>
        <w:jc w:val="both"/>
        <w:rPr>
          <w:rFonts w:ascii="Times New Roman" w:hAnsi="Times New Roman" w:cs="Times New Roman"/>
        </w:rPr>
      </w:pPr>
      <w:bookmarkStart w:id="3" w:name="bookmark76"/>
    </w:p>
    <w:p w:rsidR="001C0F95" w:rsidRPr="00DF5FC2"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2. Територія проведення загальних зборів (конференцій)</w:t>
      </w:r>
      <w:bookmarkEnd w:id="3"/>
    </w:p>
    <w:p w:rsidR="001C0F95" w:rsidRPr="00DF5FC2" w:rsidRDefault="001C0F95" w:rsidP="007D7EC0">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Загальні збори (конференції) відбуваються у межах: </w:t>
      </w:r>
      <w:r w:rsidR="0069674B">
        <w:rPr>
          <w:rFonts w:ascii="Times New Roman" w:hAnsi="Times New Roman" w:cs="Times New Roman"/>
        </w:rPr>
        <w:t xml:space="preserve">усієї </w:t>
      </w:r>
      <w:r w:rsidR="0037494E" w:rsidRPr="00DF5FC2">
        <w:rPr>
          <w:rFonts w:ascii="Times New Roman" w:hAnsi="Times New Roman" w:cs="Times New Roman"/>
        </w:rPr>
        <w:t>територіальної громади</w:t>
      </w:r>
      <w:r w:rsidRPr="00DF5FC2">
        <w:rPr>
          <w:rFonts w:ascii="Times New Roman" w:hAnsi="Times New Roman" w:cs="Times New Roman"/>
        </w:rPr>
        <w:t xml:space="preserve">; </w:t>
      </w:r>
      <w:r w:rsidR="0069674B">
        <w:rPr>
          <w:rFonts w:ascii="Times New Roman" w:hAnsi="Times New Roman" w:cs="Times New Roman"/>
        </w:rPr>
        <w:t xml:space="preserve">окремого </w:t>
      </w:r>
      <w:r w:rsidR="0037494E" w:rsidRPr="00DF5FC2">
        <w:rPr>
          <w:rFonts w:ascii="Times New Roman" w:hAnsi="Times New Roman" w:cs="Times New Roman"/>
        </w:rPr>
        <w:t>с</w:t>
      </w:r>
      <w:r w:rsidR="0069674B">
        <w:rPr>
          <w:rFonts w:ascii="Times New Roman" w:hAnsi="Times New Roman" w:cs="Times New Roman"/>
        </w:rPr>
        <w:t xml:space="preserve">ела, що входить у територіальну громаду, у межах </w:t>
      </w:r>
      <w:proofErr w:type="spellStart"/>
      <w:r w:rsidR="0069674B">
        <w:rPr>
          <w:rFonts w:ascii="Times New Roman" w:hAnsi="Times New Roman" w:cs="Times New Roman"/>
        </w:rPr>
        <w:t>старостинського</w:t>
      </w:r>
      <w:proofErr w:type="spellEnd"/>
      <w:r w:rsidR="0069674B">
        <w:rPr>
          <w:rFonts w:ascii="Times New Roman" w:hAnsi="Times New Roman" w:cs="Times New Roman"/>
        </w:rPr>
        <w:t xml:space="preserve"> округу</w:t>
      </w:r>
      <w:r w:rsidRPr="00DF5FC2">
        <w:rPr>
          <w:rFonts w:ascii="Times New Roman" w:hAnsi="Times New Roman" w:cs="Times New Roman"/>
        </w:rPr>
        <w:t>; вулиці</w:t>
      </w:r>
      <w:r w:rsidR="007C5478">
        <w:rPr>
          <w:rFonts w:ascii="Times New Roman" w:hAnsi="Times New Roman" w:cs="Times New Roman"/>
        </w:rPr>
        <w:t>.</w:t>
      </w:r>
    </w:p>
    <w:p w:rsidR="001C0F95" w:rsidRPr="00DF5FC2" w:rsidRDefault="001C0F95" w:rsidP="009F182E">
      <w:pPr>
        <w:spacing w:after="0" w:line="240" w:lineRule="auto"/>
        <w:jc w:val="both"/>
        <w:rPr>
          <w:rFonts w:ascii="Times New Roman" w:hAnsi="Times New Roman" w:cs="Times New Roman"/>
        </w:rPr>
      </w:pPr>
      <w:bookmarkStart w:id="4" w:name="bookmark77"/>
    </w:p>
    <w:p w:rsidR="001C0F95"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3. Право членів територіальної громади брати участь у загальних зборах (конференціях)</w:t>
      </w:r>
      <w:bookmarkEnd w:id="4"/>
    </w:p>
    <w:p w:rsidR="006331A0" w:rsidRPr="00DF5FC2" w:rsidRDefault="006331A0" w:rsidP="009F182E">
      <w:pPr>
        <w:spacing w:after="0" w:line="240" w:lineRule="auto"/>
        <w:jc w:val="center"/>
        <w:rPr>
          <w:rFonts w:ascii="Times New Roman" w:hAnsi="Times New Roman" w:cs="Times New Roman"/>
          <w:b/>
        </w:rPr>
      </w:pPr>
    </w:p>
    <w:p w:rsidR="001C0F95" w:rsidRPr="00DF5FC2" w:rsidRDefault="001C0F95" w:rsidP="004A58D6">
      <w:pPr>
        <w:pStyle w:val="a3"/>
        <w:numPr>
          <w:ilvl w:val="0"/>
          <w:numId w:val="2"/>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У загальних зборах (конференціях) з правом голосу можуть брати участь повнолітні члени територіальної громади, які проживають на території, в межах якої проводяться загальні збори (конференції).</w:t>
      </w:r>
    </w:p>
    <w:p w:rsidR="001C0F95" w:rsidRPr="00DF5FC2" w:rsidRDefault="001C0F95" w:rsidP="004A58D6">
      <w:pPr>
        <w:pStyle w:val="a3"/>
        <w:numPr>
          <w:ilvl w:val="0"/>
          <w:numId w:val="2"/>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Участь у загальних зборах (конференціях) обов’язкова для ініціаторів скликання загальних зборів (конфере</w:t>
      </w:r>
      <w:r w:rsidR="007C5478">
        <w:rPr>
          <w:rFonts w:ascii="Times New Roman" w:hAnsi="Times New Roman" w:cs="Times New Roman"/>
        </w:rPr>
        <w:t xml:space="preserve">нцій), представників </w:t>
      </w:r>
      <w:r w:rsidRPr="00DF5FC2">
        <w:rPr>
          <w:rFonts w:ascii="Times New Roman" w:hAnsi="Times New Roman" w:cs="Times New Roman"/>
        </w:rPr>
        <w:t>органів місцевого самоврядування, їх структурних підрозді</w:t>
      </w:r>
      <w:r w:rsidR="006331A0">
        <w:rPr>
          <w:rFonts w:ascii="Times New Roman" w:hAnsi="Times New Roman" w:cs="Times New Roman"/>
        </w:rPr>
        <w:t>лів і посадових осіб, депутатів</w:t>
      </w:r>
      <w:r w:rsidRPr="00DF5FC2">
        <w:rPr>
          <w:rFonts w:ascii="Times New Roman" w:hAnsi="Times New Roman" w:cs="Times New Roman"/>
        </w:rPr>
        <w:t>, зазначених у повідомленні про скликання зборів. Відсутність відпо</w:t>
      </w:r>
      <w:r w:rsidRPr="00DF5FC2">
        <w:rPr>
          <w:rFonts w:ascii="Times New Roman" w:hAnsi="Times New Roman" w:cs="Times New Roman"/>
        </w:rPr>
        <w:softHyphen/>
        <w:t>відних представників не може бути підставою для перенесення загальних зборів (конференцій) чи визнання їх такими, що не відбулися.</w:t>
      </w:r>
    </w:p>
    <w:p w:rsidR="001C0F95" w:rsidRPr="00DF5FC2" w:rsidRDefault="001C0F95" w:rsidP="009F182E">
      <w:pPr>
        <w:spacing w:after="0" w:line="240" w:lineRule="auto"/>
        <w:jc w:val="both"/>
        <w:rPr>
          <w:rFonts w:ascii="Times New Roman" w:hAnsi="Times New Roman" w:cs="Times New Roman"/>
        </w:rPr>
      </w:pPr>
    </w:p>
    <w:p w:rsidR="00A803D3" w:rsidRDefault="001C0F95" w:rsidP="009F182E">
      <w:pPr>
        <w:spacing w:after="0" w:line="240" w:lineRule="auto"/>
        <w:jc w:val="center"/>
        <w:rPr>
          <w:rFonts w:ascii="Times New Roman" w:hAnsi="Times New Roman" w:cs="Times New Roman"/>
          <w:b/>
        </w:rPr>
      </w:pPr>
      <w:bookmarkStart w:id="5" w:name="bookmark78"/>
      <w:r w:rsidRPr="00DF5FC2">
        <w:rPr>
          <w:rFonts w:ascii="Times New Roman" w:hAnsi="Times New Roman" w:cs="Times New Roman"/>
          <w:b/>
        </w:rPr>
        <w:t xml:space="preserve">РОЗДІЛ ІІ. ПОВНОВАЖЕННЯ ЗАГАЛЬНИХ ЗБОРІВ (КОНФЕРЕНЦІЙ) </w:t>
      </w:r>
      <w:r w:rsidR="00A803D3">
        <w:rPr>
          <w:rFonts w:ascii="Times New Roman" w:hAnsi="Times New Roman" w:cs="Times New Roman"/>
          <w:b/>
        </w:rPr>
        <w:br/>
      </w:r>
    </w:p>
    <w:p w:rsidR="001C0F95" w:rsidRPr="00DF5FC2"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lastRenderedPageBreak/>
        <w:t xml:space="preserve">Стаття 4. Повноваження загальних зборів членів </w:t>
      </w:r>
      <w:r w:rsidR="007D2B2A">
        <w:rPr>
          <w:rFonts w:ascii="Times New Roman" w:hAnsi="Times New Roman" w:cs="Times New Roman"/>
          <w:b/>
        </w:rPr>
        <w:t xml:space="preserve">(конференції) </w:t>
      </w:r>
      <w:r w:rsidRPr="00DF5FC2">
        <w:rPr>
          <w:rFonts w:ascii="Times New Roman" w:hAnsi="Times New Roman" w:cs="Times New Roman"/>
          <w:b/>
        </w:rPr>
        <w:t>територіальної громади за місцем проживання</w:t>
      </w:r>
      <w:bookmarkEnd w:id="5"/>
    </w:p>
    <w:p w:rsidR="009B48D4" w:rsidRDefault="009B48D4" w:rsidP="009B48D4">
      <w:pPr>
        <w:tabs>
          <w:tab w:val="left" w:pos="0"/>
          <w:tab w:val="left" w:pos="284"/>
          <w:tab w:val="left" w:pos="426"/>
          <w:tab w:val="left" w:pos="6820"/>
        </w:tabs>
        <w:spacing w:line="240" w:lineRule="auto"/>
        <w:jc w:val="both"/>
        <w:rPr>
          <w:rFonts w:ascii="Times New Roman" w:hAnsi="Times New Roman" w:cs="Times New Roman"/>
          <w:color w:val="231F20"/>
        </w:rPr>
      </w:pPr>
      <w:bookmarkStart w:id="6" w:name="bookmark83"/>
    </w:p>
    <w:p w:rsidR="009B48D4" w:rsidRPr="00385EBC" w:rsidRDefault="008A2CA5" w:rsidP="009B48D4">
      <w:pPr>
        <w:tabs>
          <w:tab w:val="left" w:pos="0"/>
          <w:tab w:val="left" w:pos="284"/>
          <w:tab w:val="left" w:pos="426"/>
          <w:tab w:val="left" w:pos="6820"/>
        </w:tabs>
        <w:spacing w:line="240" w:lineRule="auto"/>
        <w:jc w:val="both"/>
        <w:rPr>
          <w:rFonts w:ascii="Times New Roman" w:hAnsi="Times New Roman" w:cs="Times New Roman"/>
          <w:color w:val="231F20"/>
        </w:rPr>
      </w:pPr>
      <w:r>
        <w:rPr>
          <w:rFonts w:ascii="Times New Roman" w:hAnsi="Times New Roman" w:cs="Times New Roman"/>
          <w:color w:val="231F20"/>
        </w:rPr>
        <w:t xml:space="preserve">1. </w:t>
      </w:r>
      <w:r w:rsidR="009B48D4" w:rsidRPr="00385EBC">
        <w:rPr>
          <w:rFonts w:ascii="Times New Roman" w:hAnsi="Times New Roman" w:cs="Times New Roman"/>
          <w:color w:val="231F20"/>
        </w:rPr>
        <w:t>На розгляд загальних зборів (конференцій) можуть виноситися такі питання:</w:t>
      </w:r>
    </w:p>
    <w:p w:rsidR="009B48D4" w:rsidRPr="00385EBC" w:rsidRDefault="009B48D4" w:rsidP="009B48D4">
      <w:pPr>
        <w:tabs>
          <w:tab w:val="left" w:pos="0"/>
          <w:tab w:val="left" w:pos="284"/>
          <w:tab w:val="left" w:pos="426"/>
          <w:tab w:val="left" w:pos="6820"/>
        </w:tabs>
        <w:spacing w:line="240" w:lineRule="auto"/>
        <w:ind w:firstLine="567"/>
        <w:jc w:val="both"/>
        <w:rPr>
          <w:rFonts w:ascii="Times New Roman" w:hAnsi="Times New Roman" w:cs="Times New Roman"/>
          <w:color w:val="231F20"/>
        </w:rPr>
      </w:pPr>
      <w:r w:rsidRPr="00385EBC">
        <w:rPr>
          <w:rFonts w:ascii="Times New Roman" w:hAnsi="Times New Roman" w:cs="Times New Roman"/>
          <w:color w:val="231F20"/>
        </w:rPr>
        <w:t>1) інформування членів територіальної громади про прийняті радою та її виконавчими органами рішення, стан їх виконання, а також виконання законів України, підзаконних актів з питань, що становлять громадський інтерес для всіх членів територіальної громади або її частини;</w:t>
      </w:r>
    </w:p>
    <w:p w:rsidR="009B48D4" w:rsidRPr="00385EBC" w:rsidRDefault="009B48D4" w:rsidP="009B48D4">
      <w:pPr>
        <w:tabs>
          <w:tab w:val="left" w:pos="0"/>
          <w:tab w:val="left" w:pos="284"/>
          <w:tab w:val="left" w:pos="426"/>
          <w:tab w:val="left" w:pos="6820"/>
        </w:tabs>
        <w:spacing w:line="240" w:lineRule="auto"/>
        <w:ind w:firstLine="567"/>
        <w:jc w:val="both"/>
        <w:rPr>
          <w:rFonts w:ascii="Times New Roman" w:hAnsi="Times New Roman" w:cs="Times New Roman"/>
          <w:color w:val="231F20"/>
        </w:rPr>
      </w:pPr>
      <w:r w:rsidRPr="00385EBC">
        <w:rPr>
          <w:rFonts w:ascii="Times New Roman" w:hAnsi="Times New Roman" w:cs="Times New Roman"/>
          <w:color w:val="231F20"/>
        </w:rPr>
        <w:t xml:space="preserve">2) заслуховування інформації </w:t>
      </w:r>
      <w:r w:rsidR="007C5478">
        <w:rPr>
          <w:rFonts w:ascii="Times New Roman" w:hAnsi="Times New Roman" w:cs="Times New Roman"/>
          <w:color w:val="231F20"/>
        </w:rPr>
        <w:t>сільського</w:t>
      </w:r>
      <w:r w:rsidRPr="00385EBC">
        <w:rPr>
          <w:rFonts w:ascii="Times New Roman" w:hAnsi="Times New Roman" w:cs="Times New Roman"/>
          <w:color w:val="231F20"/>
        </w:rPr>
        <w:t xml:space="preserve"> голови, старости, керівників виконавчих органів ради, </w:t>
      </w:r>
      <w:r w:rsidRPr="00385EBC">
        <w:rPr>
          <w:rFonts w:ascii="Times New Roman" w:hAnsi="Times New Roman" w:cs="Times New Roman"/>
        </w:rPr>
        <w:t xml:space="preserve">органів самоорганізації населення, </w:t>
      </w:r>
      <w:r w:rsidRPr="00385EBC">
        <w:rPr>
          <w:rFonts w:ascii="Times New Roman" w:hAnsi="Times New Roman" w:cs="Times New Roman"/>
          <w:color w:val="231F20"/>
        </w:rPr>
        <w:t>звітів керівників підприємств, установ та організацій, що належать до комунальної власності територіальної громади, в частині питань, порушених жителями населених пунктів громади, жителів вулиці тощо;</w:t>
      </w:r>
    </w:p>
    <w:p w:rsidR="009B48D4" w:rsidRPr="00385EBC" w:rsidRDefault="009B48D4" w:rsidP="009B48D4">
      <w:pPr>
        <w:tabs>
          <w:tab w:val="left" w:pos="0"/>
          <w:tab w:val="left" w:pos="284"/>
          <w:tab w:val="left" w:pos="426"/>
          <w:tab w:val="left" w:pos="6820"/>
        </w:tabs>
        <w:spacing w:line="240" w:lineRule="auto"/>
        <w:ind w:firstLine="567"/>
        <w:jc w:val="both"/>
        <w:rPr>
          <w:rFonts w:ascii="Times New Roman" w:hAnsi="Times New Roman" w:cs="Times New Roman"/>
          <w:color w:val="231F20"/>
        </w:rPr>
      </w:pPr>
      <w:r w:rsidRPr="00385EBC">
        <w:rPr>
          <w:rFonts w:ascii="Times New Roman" w:hAnsi="Times New Roman" w:cs="Times New Roman"/>
          <w:color w:val="231F20"/>
        </w:rPr>
        <w:t>3) ініціювання і створення органів самоорганізації населення, схвалення положень про них, внесення змін і доповнень до положень, вирішення питань про дострокове припинення повноважень органів самоорганізації населення тощо;</w:t>
      </w:r>
    </w:p>
    <w:p w:rsidR="009B48D4" w:rsidRPr="00385EBC" w:rsidRDefault="009B48D4" w:rsidP="009B48D4">
      <w:pPr>
        <w:tabs>
          <w:tab w:val="left" w:pos="0"/>
          <w:tab w:val="left" w:pos="284"/>
          <w:tab w:val="left" w:pos="426"/>
          <w:tab w:val="left" w:pos="6820"/>
        </w:tabs>
        <w:spacing w:line="240" w:lineRule="auto"/>
        <w:ind w:firstLine="567"/>
        <w:jc w:val="both"/>
        <w:rPr>
          <w:rFonts w:ascii="Times New Roman" w:hAnsi="Times New Roman" w:cs="Times New Roman"/>
          <w:color w:val="231F20"/>
        </w:rPr>
      </w:pPr>
      <w:r w:rsidRPr="00385EBC">
        <w:rPr>
          <w:rFonts w:ascii="Times New Roman" w:hAnsi="Times New Roman" w:cs="Times New Roman"/>
          <w:color w:val="231F20"/>
        </w:rPr>
        <w:t>4) внесення пропозицій до органів місцевого самоврядування територіальної громади щодо включення до переліку об’єктів комунальної власності підприємств, установ та організацій, їхніх структурних підрозділів та інших об’єктів, що належать до державної та інших форм власності, якщо вони мають особливо важливе значення для забезпечення комунально-побутових і соціально-культурних потреб населених пунктів громади або жителів відповідної території;</w:t>
      </w:r>
    </w:p>
    <w:p w:rsidR="009B48D4" w:rsidRPr="00385EBC" w:rsidRDefault="009B48D4" w:rsidP="009B48D4">
      <w:pPr>
        <w:tabs>
          <w:tab w:val="left" w:pos="0"/>
          <w:tab w:val="left" w:pos="284"/>
          <w:tab w:val="left" w:pos="426"/>
          <w:tab w:val="left" w:pos="6820"/>
        </w:tabs>
        <w:spacing w:line="240" w:lineRule="auto"/>
        <w:ind w:firstLine="567"/>
        <w:jc w:val="both"/>
        <w:rPr>
          <w:rFonts w:ascii="Times New Roman" w:hAnsi="Times New Roman" w:cs="Times New Roman"/>
        </w:rPr>
      </w:pPr>
      <w:r w:rsidRPr="00385EBC">
        <w:rPr>
          <w:rFonts w:ascii="Times New Roman" w:hAnsi="Times New Roman" w:cs="Times New Roman"/>
        </w:rPr>
        <w:t>5) прийняття рішення про запровадження добровільного самооподаткування;</w:t>
      </w:r>
    </w:p>
    <w:p w:rsidR="009B48D4" w:rsidRPr="00385EBC" w:rsidRDefault="009B48D4" w:rsidP="009B48D4">
      <w:pPr>
        <w:tabs>
          <w:tab w:val="left" w:pos="0"/>
          <w:tab w:val="left" w:pos="284"/>
          <w:tab w:val="left" w:pos="426"/>
          <w:tab w:val="left" w:pos="6820"/>
        </w:tabs>
        <w:spacing w:line="240" w:lineRule="auto"/>
        <w:ind w:firstLine="567"/>
        <w:jc w:val="both"/>
        <w:rPr>
          <w:rFonts w:ascii="Times New Roman" w:hAnsi="Times New Roman" w:cs="Times New Roman"/>
          <w:color w:val="231F20"/>
        </w:rPr>
      </w:pPr>
      <w:r w:rsidRPr="00385EBC">
        <w:rPr>
          <w:rFonts w:ascii="Times New Roman" w:hAnsi="Times New Roman" w:cs="Times New Roman"/>
          <w:color w:val="231F20"/>
        </w:rPr>
        <w:t>6) розгляд і внесення жителями населених пунктів громади пропозицій до ради щодо найменування, перейменування населених пунктів, вулиць, площ тощо, встановлення пам’ятників тощо в межах цих населених пунктів.</w:t>
      </w:r>
    </w:p>
    <w:p w:rsidR="007C5478" w:rsidRDefault="009B48D4" w:rsidP="007C5478">
      <w:pPr>
        <w:tabs>
          <w:tab w:val="left" w:pos="0"/>
          <w:tab w:val="left" w:pos="284"/>
          <w:tab w:val="left" w:pos="426"/>
          <w:tab w:val="left" w:pos="6820"/>
        </w:tabs>
        <w:spacing w:line="240" w:lineRule="auto"/>
        <w:ind w:firstLine="567"/>
        <w:jc w:val="both"/>
        <w:rPr>
          <w:rFonts w:ascii="Times New Roman" w:hAnsi="Times New Roman" w:cs="Times New Roman"/>
        </w:rPr>
      </w:pPr>
      <w:r w:rsidRPr="00385EBC">
        <w:rPr>
          <w:rFonts w:ascii="Times New Roman" w:hAnsi="Times New Roman" w:cs="Times New Roman"/>
        </w:rPr>
        <w:t xml:space="preserve">7) прийняття рішення про участь на громадських засадах жителів </w:t>
      </w:r>
      <w:r>
        <w:rPr>
          <w:rFonts w:ascii="Times New Roman" w:hAnsi="Times New Roman" w:cs="Times New Roman"/>
        </w:rPr>
        <w:t>т</w:t>
      </w:r>
      <w:r w:rsidRPr="00385EBC">
        <w:rPr>
          <w:rFonts w:ascii="Times New Roman" w:hAnsi="Times New Roman" w:cs="Times New Roman"/>
        </w:rPr>
        <w:t>ериторіальної громади в роботах з благоустрою, заходах з охорони громадського порядку, збереженню житлового фонду, пам’ятників історії та культури, наданні допомоги соціально не</w:t>
      </w:r>
      <w:r w:rsidR="007C5478">
        <w:rPr>
          <w:rFonts w:ascii="Times New Roman" w:hAnsi="Times New Roman" w:cs="Times New Roman"/>
        </w:rPr>
        <w:t>захищеним членам громади та ін..</w:t>
      </w:r>
    </w:p>
    <w:p w:rsidR="001C0F95" w:rsidRDefault="008A2CA5" w:rsidP="007C5478">
      <w:pPr>
        <w:tabs>
          <w:tab w:val="left" w:pos="0"/>
          <w:tab w:val="left" w:pos="284"/>
          <w:tab w:val="left" w:pos="426"/>
          <w:tab w:val="left" w:pos="6820"/>
        </w:tabs>
        <w:spacing w:line="240" w:lineRule="auto"/>
        <w:ind w:firstLine="567"/>
        <w:jc w:val="both"/>
        <w:rPr>
          <w:rFonts w:ascii="Times New Roman" w:hAnsi="Times New Roman" w:cs="Times New Roman"/>
        </w:rPr>
      </w:pPr>
      <w:r>
        <w:rPr>
          <w:rFonts w:ascii="Times New Roman" w:hAnsi="Times New Roman" w:cs="Times New Roman"/>
          <w:color w:val="231F20"/>
        </w:rPr>
        <w:t xml:space="preserve">2. </w:t>
      </w:r>
      <w:r w:rsidR="009B48D4" w:rsidRPr="00385EBC">
        <w:rPr>
          <w:rFonts w:ascii="Times New Roman" w:hAnsi="Times New Roman" w:cs="Times New Roman"/>
          <w:color w:val="231F20"/>
        </w:rPr>
        <w:t>Цей перелік питань, віднесених до відання загальних зборів</w:t>
      </w:r>
      <w:r w:rsidR="009B48D4">
        <w:rPr>
          <w:rFonts w:ascii="Times New Roman" w:hAnsi="Times New Roman" w:cs="Times New Roman"/>
          <w:color w:val="231F20"/>
        </w:rPr>
        <w:t xml:space="preserve"> (конференції)</w:t>
      </w:r>
      <w:r w:rsidR="009B48D4" w:rsidRPr="00385EBC">
        <w:rPr>
          <w:rFonts w:ascii="Times New Roman" w:hAnsi="Times New Roman" w:cs="Times New Roman"/>
          <w:color w:val="231F20"/>
        </w:rPr>
        <w:t xml:space="preserve"> членів територіальної громади не є вичерпним. На розгляд загальних зборів можуть відноситись і інші питання, що </w:t>
      </w:r>
      <w:r w:rsidR="009B48D4" w:rsidRPr="00385EBC">
        <w:rPr>
          <w:rFonts w:ascii="Times New Roman" w:hAnsi="Times New Roman" w:cs="Times New Roman"/>
        </w:rPr>
        <w:t xml:space="preserve">стосуються загальних інтересів усієї територіальної громади або питань, що мають важливе значення для жителів певної </w:t>
      </w:r>
      <w:r w:rsidR="007C5478">
        <w:rPr>
          <w:rFonts w:ascii="Times New Roman" w:hAnsi="Times New Roman" w:cs="Times New Roman"/>
        </w:rPr>
        <w:t>частини</w:t>
      </w:r>
      <w:r w:rsidR="009B48D4" w:rsidRPr="00385EBC">
        <w:rPr>
          <w:rFonts w:ascii="Times New Roman" w:hAnsi="Times New Roman" w:cs="Times New Roman"/>
        </w:rPr>
        <w:t xml:space="preserve"> територіальної громади чи території </w:t>
      </w:r>
      <w:proofErr w:type="spellStart"/>
      <w:r w:rsidR="009B48D4" w:rsidRPr="00385EBC">
        <w:rPr>
          <w:rFonts w:ascii="Times New Roman" w:hAnsi="Times New Roman" w:cs="Times New Roman"/>
        </w:rPr>
        <w:t>старостинського</w:t>
      </w:r>
      <w:proofErr w:type="spellEnd"/>
      <w:r w:rsidR="009B48D4" w:rsidRPr="00385EBC">
        <w:rPr>
          <w:rFonts w:ascii="Times New Roman" w:hAnsi="Times New Roman" w:cs="Times New Roman"/>
        </w:rPr>
        <w:t xml:space="preserve"> округу.</w:t>
      </w:r>
    </w:p>
    <w:p w:rsidR="008A2CA5" w:rsidRPr="008A2CA5" w:rsidRDefault="008A2CA5" w:rsidP="0095712D">
      <w:pPr>
        <w:autoSpaceDE w:val="0"/>
        <w:autoSpaceDN w:val="0"/>
        <w:adjustRightInd w:val="0"/>
        <w:spacing w:after="0" w:line="240" w:lineRule="auto"/>
        <w:ind w:firstLine="567"/>
        <w:jc w:val="both"/>
        <w:rPr>
          <w:rFonts w:ascii="Times New Roman" w:hAnsi="Times New Roman"/>
          <w:bCs/>
          <w:iCs/>
          <w:color w:val="000000"/>
        </w:rPr>
      </w:pPr>
      <w:r>
        <w:rPr>
          <w:rFonts w:ascii="Times New Roman" w:hAnsi="Times New Roman" w:cs="Times New Roman"/>
        </w:rPr>
        <w:t xml:space="preserve">3. </w:t>
      </w:r>
      <w:r>
        <w:rPr>
          <w:rFonts w:ascii="Times New Roman" w:hAnsi="Times New Roman"/>
          <w:bCs/>
          <w:iCs/>
          <w:color w:val="000000"/>
        </w:rPr>
        <w:t>Загальні збори (конференці</w:t>
      </w:r>
      <w:r w:rsidR="002625D8">
        <w:rPr>
          <w:rFonts w:ascii="Times New Roman" w:hAnsi="Times New Roman"/>
          <w:bCs/>
          <w:iCs/>
          <w:color w:val="000000"/>
        </w:rPr>
        <w:t>ї</w:t>
      </w:r>
      <w:r>
        <w:rPr>
          <w:rFonts w:ascii="Times New Roman" w:hAnsi="Times New Roman"/>
          <w:bCs/>
          <w:iCs/>
          <w:color w:val="000000"/>
        </w:rPr>
        <w:t>)</w:t>
      </w:r>
      <w:r w:rsidRPr="008A2CA5">
        <w:rPr>
          <w:rFonts w:ascii="Times New Roman" w:hAnsi="Times New Roman"/>
          <w:bCs/>
          <w:iCs/>
          <w:color w:val="000000"/>
        </w:rPr>
        <w:t xml:space="preserve"> мають право звертатися з пропозиціями до органів  виконавчої влади, органів місцевого самоврядування, керівників підприємств, організацій і установ незалежно від форм власності, які зобов’язані розглянути ці пропозиції та інформувати в місячний строк про результати розгляду осіб, за </w:t>
      </w:r>
      <w:r w:rsidR="0095712D">
        <w:rPr>
          <w:rFonts w:ascii="Times New Roman" w:hAnsi="Times New Roman"/>
          <w:bCs/>
          <w:iCs/>
          <w:color w:val="000000"/>
        </w:rPr>
        <w:t>ініціативою</w:t>
      </w:r>
      <w:r w:rsidRPr="008A2CA5">
        <w:rPr>
          <w:rFonts w:ascii="Times New Roman" w:hAnsi="Times New Roman"/>
          <w:bCs/>
          <w:iCs/>
          <w:color w:val="000000"/>
        </w:rPr>
        <w:t xml:space="preserve"> яких було скликано збори.</w:t>
      </w:r>
    </w:p>
    <w:p w:rsidR="008A2CA5" w:rsidRPr="00DF5FC2" w:rsidRDefault="008A2CA5" w:rsidP="008A2CA5">
      <w:pPr>
        <w:spacing w:after="0" w:line="240" w:lineRule="auto"/>
        <w:jc w:val="both"/>
        <w:rPr>
          <w:rFonts w:ascii="Times New Roman" w:hAnsi="Times New Roman" w:cs="Times New Roman"/>
          <w:b/>
        </w:rPr>
      </w:pPr>
    </w:p>
    <w:p w:rsidR="009B48D4" w:rsidRDefault="009B48D4" w:rsidP="009F182E">
      <w:pPr>
        <w:spacing w:after="0" w:line="240" w:lineRule="auto"/>
        <w:jc w:val="center"/>
        <w:rPr>
          <w:rFonts w:ascii="Times New Roman" w:hAnsi="Times New Roman" w:cs="Times New Roman"/>
          <w:b/>
        </w:rPr>
      </w:pPr>
    </w:p>
    <w:p w:rsidR="001C0F95" w:rsidRPr="00DF5FC2" w:rsidRDefault="001C0F95" w:rsidP="009F182E">
      <w:pPr>
        <w:spacing w:after="0" w:line="240" w:lineRule="auto"/>
        <w:jc w:val="center"/>
        <w:rPr>
          <w:rFonts w:ascii="Times New Roman" w:hAnsi="Times New Roman" w:cs="Times New Roman"/>
          <w:b/>
        </w:rPr>
      </w:pPr>
      <w:bookmarkStart w:id="7" w:name="bookmark84"/>
      <w:bookmarkEnd w:id="6"/>
      <w:r w:rsidRPr="00DF5FC2">
        <w:rPr>
          <w:rFonts w:ascii="Times New Roman" w:hAnsi="Times New Roman" w:cs="Times New Roman"/>
          <w:b/>
        </w:rPr>
        <w:t>РОЗДІЛ III. ПОРЯДОК СКЛИКАННЯ І ПІДГОТОВКИ ЗАГАЛЬНИХ ЗБОРІВ (КОНФЕРЕНЦІЙ)</w:t>
      </w:r>
    </w:p>
    <w:p w:rsidR="00DB1829" w:rsidRDefault="00DB1829" w:rsidP="009F182E">
      <w:pPr>
        <w:spacing w:after="0" w:line="240" w:lineRule="auto"/>
        <w:jc w:val="center"/>
        <w:rPr>
          <w:rFonts w:ascii="Times New Roman" w:hAnsi="Times New Roman" w:cs="Times New Roman"/>
          <w:b/>
        </w:rPr>
      </w:pPr>
    </w:p>
    <w:p w:rsidR="001C0F95" w:rsidRPr="00DF5FC2"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6. Ініціатори загальних зборів (конференцій)</w:t>
      </w:r>
      <w:bookmarkEnd w:id="7"/>
    </w:p>
    <w:p w:rsidR="00DB1829" w:rsidRDefault="00DB1829" w:rsidP="00DB1829">
      <w:pPr>
        <w:tabs>
          <w:tab w:val="left" w:pos="851"/>
        </w:tabs>
        <w:spacing w:after="0" w:line="240" w:lineRule="auto"/>
        <w:jc w:val="both"/>
        <w:rPr>
          <w:rFonts w:ascii="Times New Roman" w:hAnsi="Times New Roman" w:cs="Times New Roman"/>
          <w:highlight w:val="yellow"/>
        </w:rPr>
      </w:pPr>
    </w:p>
    <w:p w:rsidR="001C0F95" w:rsidRPr="00DB1829" w:rsidRDefault="001C0F95" w:rsidP="00DB1829">
      <w:pPr>
        <w:tabs>
          <w:tab w:val="left" w:pos="851"/>
        </w:tabs>
        <w:spacing w:after="0" w:line="240" w:lineRule="auto"/>
        <w:jc w:val="both"/>
        <w:rPr>
          <w:rFonts w:ascii="Times New Roman" w:hAnsi="Times New Roman" w:cs="Times New Roman"/>
        </w:rPr>
      </w:pPr>
      <w:r w:rsidRPr="00DB1829">
        <w:rPr>
          <w:rFonts w:ascii="Times New Roman" w:hAnsi="Times New Roman" w:cs="Times New Roman"/>
        </w:rPr>
        <w:t>Загальні збори (конференції) можуть скликатися:</w:t>
      </w:r>
    </w:p>
    <w:p w:rsidR="003307E6" w:rsidRDefault="0095712D" w:rsidP="00DB1829">
      <w:pPr>
        <w:pStyle w:val="a3"/>
        <w:numPr>
          <w:ilvl w:val="0"/>
          <w:numId w:val="37"/>
        </w:numPr>
        <w:spacing w:after="0" w:line="240" w:lineRule="auto"/>
        <w:jc w:val="both"/>
        <w:rPr>
          <w:rFonts w:ascii="Times New Roman" w:hAnsi="Times New Roman" w:cs="Times New Roman"/>
        </w:rPr>
      </w:pPr>
      <w:bookmarkStart w:id="8" w:name="bookmark85"/>
      <w:r>
        <w:rPr>
          <w:rFonts w:ascii="Times New Roman" w:hAnsi="Times New Roman" w:cs="Times New Roman"/>
        </w:rPr>
        <w:t xml:space="preserve">сільською </w:t>
      </w:r>
      <w:r w:rsidR="003307E6">
        <w:rPr>
          <w:rFonts w:ascii="Times New Roman" w:hAnsi="Times New Roman" w:cs="Times New Roman"/>
        </w:rPr>
        <w:t>радою</w:t>
      </w:r>
      <w:r w:rsidR="00B251A3">
        <w:rPr>
          <w:rFonts w:ascii="Times New Roman" w:hAnsi="Times New Roman" w:cs="Times New Roman"/>
        </w:rPr>
        <w:t>;</w:t>
      </w:r>
    </w:p>
    <w:p w:rsidR="00DB1829" w:rsidRPr="00DB1829" w:rsidRDefault="0095712D" w:rsidP="00DB1829">
      <w:pPr>
        <w:pStyle w:val="a3"/>
        <w:numPr>
          <w:ilvl w:val="0"/>
          <w:numId w:val="37"/>
        </w:numPr>
        <w:spacing w:after="0" w:line="240" w:lineRule="auto"/>
        <w:jc w:val="both"/>
        <w:rPr>
          <w:rFonts w:ascii="Times New Roman" w:hAnsi="Times New Roman" w:cs="Times New Roman"/>
        </w:rPr>
      </w:pPr>
      <w:r>
        <w:rPr>
          <w:rFonts w:ascii="Times New Roman" w:hAnsi="Times New Roman" w:cs="Times New Roman"/>
        </w:rPr>
        <w:t xml:space="preserve">сільським </w:t>
      </w:r>
      <w:r w:rsidR="00DB1829" w:rsidRPr="00DB1829">
        <w:rPr>
          <w:rFonts w:ascii="Times New Roman" w:hAnsi="Times New Roman" w:cs="Times New Roman"/>
        </w:rPr>
        <w:t>головою;</w:t>
      </w:r>
    </w:p>
    <w:p w:rsidR="00DB1829" w:rsidRPr="00DB1829" w:rsidRDefault="00DB1829" w:rsidP="00DB1829">
      <w:pPr>
        <w:pStyle w:val="a3"/>
        <w:numPr>
          <w:ilvl w:val="0"/>
          <w:numId w:val="37"/>
        </w:numPr>
        <w:spacing w:after="0" w:line="240" w:lineRule="auto"/>
        <w:jc w:val="both"/>
        <w:rPr>
          <w:rFonts w:ascii="Times New Roman" w:hAnsi="Times New Roman" w:cs="Times New Roman"/>
        </w:rPr>
      </w:pPr>
      <w:r w:rsidRPr="00DB1829">
        <w:rPr>
          <w:rFonts w:ascii="Times New Roman" w:hAnsi="Times New Roman" w:cs="Times New Roman"/>
        </w:rPr>
        <w:t>старостою;</w:t>
      </w:r>
    </w:p>
    <w:p w:rsidR="00DB1829" w:rsidRPr="00DB1829" w:rsidRDefault="00DB1829" w:rsidP="00DB1829">
      <w:pPr>
        <w:pStyle w:val="a3"/>
        <w:numPr>
          <w:ilvl w:val="0"/>
          <w:numId w:val="37"/>
        </w:numPr>
        <w:spacing w:after="0" w:line="240" w:lineRule="auto"/>
        <w:jc w:val="both"/>
        <w:rPr>
          <w:rFonts w:ascii="Times New Roman" w:hAnsi="Times New Roman" w:cs="Times New Roman"/>
        </w:rPr>
      </w:pPr>
      <w:r w:rsidRPr="00DB1829">
        <w:rPr>
          <w:rFonts w:ascii="Times New Roman" w:hAnsi="Times New Roman" w:cs="Times New Roman"/>
        </w:rPr>
        <w:t>органом самоорганізації населення;</w:t>
      </w:r>
    </w:p>
    <w:p w:rsidR="001C0F95" w:rsidRPr="00DB1829" w:rsidRDefault="00DB1829" w:rsidP="00DB1829">
      <w:pPr>
        <w:pStyle w:val="a3"/>
        <w:numPr>
          <w:ilvl w:val="0"/>
          <w:numId w:val="37"/>
        </w:numPr>
        <w:spacing w:after="0" w:line="240" w:lineRule="auto"/>
        <w:jc w:val="both"/>
        <w:rPr>
          <w:rFonts w:ascii="Times New Roman" w:hAnsi="Times New Roman" w:cs="Times New Roman"/>
        </w:rPr>
      </w:pPr>
      <w:r w:rsidRPr="00DB1829">
        <w:rPr>
          <w:rFonts w:ascii="Times New Roman" w:hAnsi="Times New Roman" w:cs="Times New Roman"/>
        </w:rPr>
        <w:t xml:space="preserve">ініціативною групою членів територіальної громади.  </w:t>
      </w:r>
    </w:p>
    <w:p w:rsidR="00DB1829" w:rsidRPr="00DF5FC2" w:rsidRDefault="00DB1829" w:rsidP="009F182E">
      <w:pPr>
        <w:spacing w:after="0" w:line="240" w:lineRule="auto"/>
        <w:jc w:val="both"/>
        <w:rPr>
          <w:rFonts w:ascii="Times New Roman" w:hAnsi="Times New Roman" w:cs="Times New Roman"/>
        </w:rPr>
      </w:pPr>
    </w:p>
    <w:p w:rsidR="001C0F95"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7. Подання ініціативи про скликання загальних зборів (конференцій)</w:t>
      </w:r>
      <w:bookmarkEnd w:id="8"/>
    </w:p>
    <w:p w:rsidR="00462DA3" w:rsidRPr="00DF5FC2" w:rsidRDefault="00462DA3" w:rsidP="009F182E">
      <w:pPr>
        <w:spacing w:after="0" w:line="240" w:lineRule="auto"/>
        <w:jc w:val="center"/>
        <w:rPr>
          <w:rFonts w:ascii="Times New Roman" w:hAnsi="Times New Roman" w:cs="Times New Roman"/>
          <w:b/>
        </w:rPr>
      </w:pPr>
    </w:p>
    <w:p w:rsidR="001C0F95" w:rsidRPr="00DF5FC2" w:rsidRDefault="004B5800" w:rsidP="00DB1829">
      <w:pPr>
        <w:pStyle w:val="a3"/>
        <w:numPr>
          <w:ilvl w:val="0"/>
          <w:numId w:val="5"/>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lastRenderedPageBreak/>
        <w:t>С</w:t>
      </w:r>
      <w:r w:rsidR="00EC6B74">
        <w:rPr>
          <w:rFonts w:ascii="Times New Roman" w:hAnsi="Times New Roman" w:cs="Times New Roman"/>
        </w:rPr>
        <w:t>ільський</w:t>
      </w:r>
      <w:r w:rsidR="001C0F95" w:rsidRPr="00DF5FC2">
        <w:rPr>
          <w:rFonts w:ascii="Times New Roman" w:hAnsi="Times New Roman" w:cs="Times New Roman"/>
        </w:rPr>
        <w:t xml:space="preserve"> голова видає розпорядження про скликання за</w:t>
      </w:r>
      <w:r w:rsidR="001C0F95" w:rsidRPr="00DF5FC2">
        <w:rPr>
          <w:rFonts w:ascii="Times New Roman" w:hAnsi="Times New Roman" w:cs="Times New Roman"/>
        </w:rPr>
        <w:softHyphen/>
        <w:t>гальних зборів (конференцій).</w:t>
      </w:r>
    </w:p>
    <w:p w:rsidR="001C0F95" w:rsidRPr="00DF5FC2" w:rsidRDefault="00462DA3" w:rsidP="00DB1829">
      <w:pPr>
        <w:pStyle w:val="a3"/>
        <w:numPr>
          <w:ilvl w:val="0"/>
          <w:numId w:val="5"/>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С</w:t>
      </w:r>
      <w:r w:rsidR="00EC6B74">
        <w:rPr>
          <w:rFonts w:ascii="Times New Roman" w:hAnsi="Times New Roman" w:cs="Times New Roman"/>
        </w:rPr>
        <w:t>ільська</w:t>
      </w:r>
      <w:r w:rsidR="001C0F95" w:rsidRPr="00DF5FC2">
        <w:rPr>
          <w:rFonts w:ascii="Times New Roman" w:hAnsi="Times New Roman" w:cs="Times New Roman"/>
        </w:rPr>
        <w:t xml:space="preserve"> рада ухвалю</w:t>
      </w:r>
      <w:r w:rsidR="009A2EED">
        <w:rPr>
          <w:rFonts w:ascii="Times New Roman" w:hAnsi="Times New Roman" w:cs="Times New Roman"/>
        </w:rPr>
        <w:t>є</w:t>
      </w:r>
      <w:r w:rsidR="001C0F95" w:rsidRPr="00DF5FC2">
        <w:rPr>
          <w:rFonts w:ascii="Times New Roman" w:hAnsi="Times New Roman" w:cs="Times New Roman"/>
        </w:rPr>
        <w:t xml:space="preserve"> рішення про скликання загаль</w:t>
      </w:r>
      <w:r w:rsidR="001C0F95" w:rsidRPr="00DF5FC2">
        <w:rPr>
          <w:rFonts w:ascii="Times New Roman" w:hAnsi="Times New Roman" w:cs="Times New Roman"/>
        </w:rPr>
        <w:softHyphen/>
        <w:t xml:space="preserve">них зборів (конференцій) відповідно до регламенту </w:t>
      </w:r>
      <w:proofErr w:type="spellStart"/>
      <w:r w:rsidR="00EC6B74">
        <w:rPr>
          <w:rFonts w:ascii="Times New Roman" w:hAnsi="Times New Roman" w:cs="Times New Roman"/>
        </w:rPr>
        <w:t>Литовезької</w:t>
      </w:r>
      <w:proofErr w:type="spellEnd"/>
      <w:r w:rsidR="00EC6B74">
        <w:rPr>
          <w:rFonts w:ascii="Times New Roman" w:hAnsi="Times New Roman" w:cs="Times New Roman"/>
        </w:rPr>
        <w:t xml:space="preserve"> сільської</w:t>
      </w:r>
      <w:r w:rsidR="001C0F95" w:rsidRPr="00DF5FC2">
        <w:rPr>
          <w:rFonts w:ascii="Times New Roman" w:hAnsi="Times New Roman" w:cs="Times New Roman"/>
        </w:rPr>
        <w:t xml:space="preserve"> ради</w:t>
      </w:r>
      <w:r>
        <w:rPr>
          <w:rFonts w:ascii="Times New Roman" w:hAnsi="Times New Roman" w:cs="Times New Roman"/>
        </w:rPr>
        <w:t xml:space="preserve">. </w:t>
      </w:r>
    </w:p>
    <w:p w:rsidR="001C0F95" w:rsidRPr="00DF5FC2" w:rsidRDefault="001C0F95" w:rsidP="00DB1829">
      <w:pPr>
        <w:pStyle w:val="a3"/>
        <w:numPr>
          <w:ilvl w:val="0"/>
          <w:numId w:val="5"/>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Органи самоорганізації ухвалюють рішення про скликання загальних збо</w:t>
      </w:r>
      <w:r w:rsidRPr="00DF5FC2">
        <w:rPr>
          <w:rFonts w:ascii="Times New Roman" w:hAnsi="Times New Roman" w:cs="Times New Roman"/>
        </w:rPr>
        <w:softHyphen/>
        <w:t xml:space="preserve">рів (конференцій) відповідно </w:t>
      </w:r>
      <w:r w:rsidR="00462DA3">
        <w:rPr>
          <w:rFonts w:ascii="Times New Roman" w:hAnsi="Times New Roman" w:cs="Times New Roman"/>
        </w:rPr>
        <w:t>до Закону України «Про органи самоорганізації населення» та свого Положення</w:t>
      </w:r>
      <w:r w:rsidRPr="00DF5FC2">
        <w:rPr>
          <w:rFonts w:ascii="Times New Roman" w:hAnsi="Times New Roman" w:cs="Times New Roman"/>
        </w:rPr>
        <w:t>.</w:t>
      </w:r>
    </w:p>
    <w:p w:rsidR="001C0F95" w:rsidRPr="0033350E" w:rsidRDefault="001C0F95" w:rsidP="00DB1829">
      <w:pPr>
        <w:pStyle w:val="a3"/>
        <w:numPr>
          <w:ilvl w:val="0"/>
          <w:numId w:val="5"/>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 xml:space="preserve">Члени територіальної громади надсилають на ім’я </w:t>
      </w:r>
      <w:r w:rsidR="00050637">
        <w:rPr>
          <w:rFonts w:ascii="Times New Roman" w:hAnsi="Times New Roman" w:cs="Times New Roman"/>
        </w:rPr>
        <w:t>с</w:t>
      </w:r>
      <w:r w:rsidR="00EC6B74">
        <w:rPr>
          <w:rFonts w:ascii="Times New Roman" w:hAnsi="Times New Roman" w:cs="Times New Roman"/>
        </w:rPr>
        <w:t>ільського</w:t>
      </w:r>
      <w:r w:rsidRPr="00DF5FC2">
        <w:rPr>
          <w:rFonts w:ascii="Times New Roman" w:hAnsi="Times New Roman" w:cs="Times New Roman"/>
        </w:rPr>
        <w:t xml:space="preserve"> голови повідомлення про </w:t>
      </w:r>
      <w:r w:rsidR="00050637">
        <w:rPr>
          <w:rFonts w:ascii="Times New Roman" w:hAnsi="Times New Roman" w:cs="Times New Roman"/>
        </w:rPr>
        <w:t>скликання</w:t>
      </w:r>
      <w:r w:rsidRPr="00DF5FC2">
        <w:rPr>
          <w:rFonts w:ascii="Times New Roman" w:hAnsi="Times New Roman" w:cs="Times New Roman"/>
        </w:rPr>
        <w:t xml:space="preserve"> загальних зборів (конференції). Повідомлення підпи</w:t>
      </w:r>
      <w:r w:rsidRPr="00DF5FC2">
        <w:rPr>
          <w:rFonts w:ascii="Times New Roman" w:hAnsi="Times New Roman" w:cs="Times New Roman"/>
        </w:rPr>
        <w:softHyphen/>
        <w:t xml:space="preserve">сується не менше як </w:t>
      </w:r>
      <w:r w:rsidR="00050637">
        <w:rPr>
          <w:rFonts w:ascii="Times New Roman" w:hAnsi="Times New Roman" w:cs="Times New Roman"/>
        </w:rPr>
        <w:t xml:space="preserve">трьома </w:t>
      </w:r>
      <w:r w:rsidRPr="00DF5FC2">
        <w:rPr>
          <w:rFonts w:ascii="Times New Roman" w:hAnsi="Times New Roman" w:cs="Times New Roman"/>
        </w:rPr>
        <w:t>членами територіальної громади із зазначенням їх прізвищ, імен, по батькові, дати і року народження, адрес реєстрації, номерів контактних телефонів, адрес електро</w:t>
      </w:r>
      <w:r w:rsidRPr="00DF5FC2">
        <w:rPr>
          <w:rFonts w:ascii="Times New Roman" w:hAnsi="Times New Roman" w:cs="Times New Roman"/>
        </w:rPr>
        <w:softHyphen/>
        <w:t xml:space="preserve">нної пошти (за наявності) згідно з Додатком </w:t>
      </w:r>
      <w:r w:rsidRPr="0033350E">
        <w:rPr>
          <w:rFonts w:ascii="Times New Roman" w:hAnsi="Times New Roman" w:cs="Times New Roman"/>
        </w:rPr>
        <w:t>1 до цього Положення.</w:t>
      </w:r>
    </w:p>
    <w:p w:rsidR="002E6F8D" w:rsidRPr="00DF5FC2" w:rsidRDefault="0096209A" w:rsidP="00DB1829">
      <w:pPr>
        <w:pStyle w:val="a3"/>
        <w:numPr>
          <w:ilvl w:val="0"/>
          <w:numId w:val="5"/>
        </w:numPr>
        <w:tabs>
          <w:tab w:val="left" w:pos="851"/>
        </w:tabs>
        <w:spacing w:after="0" w:line="240" w:lineRule="auto"/>
        <w:ind w:left="0" w:firstLine="567"/>
        <w:jc w:val="both"/>
        <w:rPr>
          <w:rFonts w:ascii="Times New Roman" w:hAnsi="Times New Roman" w:cs="Times New Roman"/>
        </w:rPr>
      </w:pPr>
      <w:r w:rsidRPr="0033350E">
        <w:rPr>
          <w:rFonts w:ascii="Times New Roman" w:hAnsi="Times New Roman" w:cs="Times New Roman"/>
        </w:rPr>
        <w:t>П</w:t>
      </w:r>
      <w:r w:rsidR="001C0F95" w:rsidRPr="0033350E">
        <w:rPr>
          <w:rFonts w:ascii="Times New Roman" w:hAnsi="Times New Roman" w:cs="Times New Roman"/>
        </w:rPr>
        <w:t>овідомлення про скликання загальних зборів (конференцій)</w:t>
      </w:r>
      <w:r w:rsidRPr="0033350E">
        <w:rPr>
          <w:rFonts w:ascii="Times New Roman" w:hAnsi="Times New Roman" w:cs="Times New Roman"/>
        </w:rPr>
        <w:t xml:space="preserve"> ініціативною групою надається </w:t>
      </w:r>
      <w:r w:rsidR="0033350E" w:rsidRPr="0033350E">
        <w:rPr>
          <w:rFonts w:ascii="Times New Roman" w:hAnsi="Times New Roman" w:cs="Times New Roman"/>
        </w:rPr>
        <w:t>с</w:t>
      </w:r>
      <w:r w:rsidR="00EC6B74">
        <w:rPr>
          <w:rFonts w:ascii="Times New Roman" w:hAnsi="Times New Roman" w:cs="Times New Roman"/>
        </w:rPr>
        <w:t>ільському</w:t>
      </w:r>
      <w:r w:rsidR="0033350E" w:rsidRPr="0033350E">
        <w:rPr>
          <w:rFonts w:ascii="Times New Roman" w:hAnsi="Times New Roman" w:cs="Times New Roman"/>
        </w:rPr>
        <w:t xml:space="preserve"> голові (в разі його відсутності - особи, що виконує його обов’язки) </w:t>
      </w:r>
      <w:r w:rsidR="001C0F95" w:rsidRPr="0033350E">
        <w:rPr>
          <w:rFonts w:ascii="Times New Roman" w:hAnsi="Times New Roman" w:cs="Times New Roman"/>
        </w:rPr>
        <w:t>не</w:t>
      </w:r>
      <w:r w:rsidR="001C0F95" w:rsidRPr="00DF5FC2">
        <w:rPr>
          <w:rFonts w:ascii="Times New Roman" w:hAnsi="Times New Roman" w:cs="Times New Roman"/>
        </w:rPr>
        <w:t xml:space="preserve"> пізніше десяти робочих днів до дати проведення зборів</w:t>
      </w:r>
      <w:r w:rsidR="0033350E">
        <w:rPr>
          <w:rFonts w:ascii="Times New Roman" w:hAnsi="Times New Roman" w:cs="Times New Roman"/>
        </w:rPr>
        <w:t xml:space="preserve"> (конференції)</w:t>
      </w:r>
      <w:r w:rsidR="001C0F95" w:rsidRPr="00DF5FC2">
        <w:rPr>
          <w:rFonts w:ascii="Times New Roman" w:hAnsi="Times New Roman" w:cs="Times New Roman"/>
        </w:rPr>
        <w:t xml:space="preserve"> і має повідомний характер.</w:t>
      </w:r>
    </w:p>
    <w:p w:rsidR="002E6F8D" w:rsidRPr="00DF5FC2" w:rsidRDefault="001C0F95" w:rsidP="00DB1829">
      <w:pPr>
        <w:pStyle w:val="a3"/>
        <w:numPr>
          <w:ilvl w:val="0"/>
          <w:numId w:val="5"/>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У повідомленні про скликання загальних зборів (конферен</w:t>
      </w:r>
      <w:r w:rsidRPr="00DF5FC2">
        <w:rPr>
          <w:rFonts w:ascii="Times New Roman" w:hAnsi="Times New Roman" w:cs="Times New Roman"/>
        </w:rPr>
        <w:softHyphen/>
        <w:t>цій) має бути зазначена така інформація:</w:t>
      </w:r>
    </w:p>
    <w:p w:rsidR="002E6F8D" w:rsidRPr="00DF5FC2" w:rsidRDefault="001C0F95" w:rsidP="00DB1829">
      <w:pPr>
        <w:pStyle w:val="a3"/>
        <w:numPr>
          <w:ilvl w:val="1"/>
          <w:numId w:val="5"/>
        </w:numPr>
        <w:tabs>
          <w:tab w:val="left" w:pos="-4678"/>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ініціатор</w:t>
      </w:r>
      <w:r w:rsidR="0096209A">
        <w:rPr>
          <w:rFonts w:ascii="Times New Roman" w:hAnsi="Times New Roman" w:cs="Times New Roman"/>
        </w:rPr>
        <w:t>и</w:t>
      </w:r>
      <w:r w:rsidRPr="00DF5FC2">
        <w:rPr>
          <w:rFonts w:ascii="Times New Roman" w:hAnsi="Times New Roman" w:cs="Times New Roman"/>
        </w:rPr>
        <w:t xml:space="preserve"> скликання,</w:t>
      </w:r>
      <w:r w:rsidR="0096209A">
        <w:rPr>
          <w:rFonts w:ascii="Times New Roman" w:hAnsi="Times New Roman" w:cs="Times New Roman"/>
        </w:rPr>
        <w:t xml:space="preserve"> їх</w:t>
      </w:r>
      <w:r w:rsidRPr="00DF5FC2">
        <w:rPr>
          <w:rFonts w:ascii="Times New Roman" w:hAnsi="Times New Roman" w:cs="Times New Roman"/>
        </w:rPr>
        <w:t xml:space="preserve"> контакти;</w:t>
      </w:r>
    </w:p>
    <w:p w:rsidR="002E6F8D" w:rsidRPr="00DF5FC2" w:rsidRDefault="001C0F95" w:rsidP="00DB1829">
      <w:pPr>
        <w:pStyle w:val="a3"/>
        <w:numPr>
          <w:ilvl w:val="1"/>
          <w:numId w:val="5"/>
        </w:numPr>
        <w:tabs>
          <w:tab w:val="left" w:pos="-4678"/>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територія проведення відповідно до статті 2 цього Положення;</w:t>
      </w:r>
    </w:p>
    <w:p w:rsidR="002E6F8D" w:rsidRPr="00DF5FC2" w:rsidRDefault="001C0F95" w:rsidP="00DB1829">
      <w:pPr>
        <w:pStyle w:val="a3"/>
        <w:numPr>
          <w:ilvl w:val="1"/>
          <w:numId w:val="5"/>
        </w:numPr>
        <w:tabs>
          <w:tab w:val="left" w:pos="-4678"/>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дата, час і місце проведення;</w:t>
      </w:r>
    </w:p>
    <w:p w:rsidR="002E6F8D" w:rsidRPr="00DF5FC2" w:rsidRDefault="001C0F95" w:rsidP="00DB1829">
      <w:pPr>
        <w:pStyle w:val="a3"/>
        <w:numPr>
          <w:ilvl w:val="1"/>
          <w:numId w:val="5"/>
        </w:numPr>
        <w:tabs>
          <w:tab w:val="left" w:pos="-4678"/>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пропонований список запрошених до участі у загальних зборах (конференції) посадових осіб органів місцевого самоврядування, органів вико</w:t>
      </w:r>
      <w:r w:rsidR="007A2AF7" w:rsidRPr="00DF5FC2">
        <w:rPr>
          <w:rFonts w:ascii="Times New Roman" w:hAnsi="Times New Roman" w:cs="Times New Roman"/>
        </w:rPr>
        <w:t>навчої влади, представників під</w:t>
      </w:r>
      <w:r w:rsidRPr="00DF5FC2">
        <w:rPr>
          <w:rFonts w:ascii="Times New Roman" w:hAnsi="Times New Roman" w:cs="Times New Roman"/>
        </w:rPr>
        <w:t>приємств, установ, організацій;</w:t>
      </w:r>
    </w:p>
    <w:p w:rsidR="002E6F8D" w:rsidRPr="00DF5FC2" w:rsidRDefault="001C0F95" w:rsidP="00DB1829">
      <w:pPr>
        <w:pStyle w:val="a3"/>
        <w:numPr>
          <w:ilvl w:val="1"/>
          <w:numId w:val="5"/>
        </w:numPr>
        <w:tabs>
          <w:tab w:val="left" w:pos="-4678"/>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пропоновані до розгляду на загальних зборах (конференції) питання порядку денного;</w:t>
      </w:r>
    </w:p>
    <w:p w:rsidR="001C0F95" w:rsidRPr="00DF5FC2" w:rsidRDefault="001C0F95" w:rsidP="00DB1829">
      <w:pPr>
        <w:pStyle w:val="a3"/>
        <w:numPr>
          <w:ilvl w:val="1"/>
          <w:numId w:val="5"/>
        </w:numPr>
        <w:tabs>
          <w:tab w:val="left" w:pos="-4678"/>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 xml:space="preserve">організаційні заходи, які має здійснити </w:t>
      </w:r>
      <w:r w:rsidR="0096209A">
        <w:rPr>
          <w:rFonts w:ascii="Times New Roman" w:hAnsi="Times New Roman" w:cs="Times New Roman"/>
        </w:rPr>
        <w:t>рада</w:t>
      </w:r>
      <w:r w:rsidRPr="00DF5FC2">
        <w:rPr>
          <w:rFonts w:ascii="Times New Roman" w:hAnsi="Times New Roman" w:cs="Times New Roman"/>
        </w:rPr>
        <w:t xml:space="preserve"> з метою підготовки до проведення загальних зборів (конференції) (за потреби).</w:t>
      </w:r>
    </w:p>
    <w:p w:rsidR="001C0F95" w:rsidRPr="00DF5FC2" w:rsidRDefault="001C0F95" w:rsidP="00DB1829">
      <w:pPr>
        <w:pStyle w:val="a3"/>
        <w:numPr>
          <w:ilvl w:val="0"/>
          <w:numId w:val="5"/>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До повідомлення також можуть додаватися інформаційно</w:t>
      </w:r>
      <w:r w:rsidR="0033350E">
        <w:rPr>
          <w:rFonts w:ascii="Times New Roman" w:hAnsi="Times New Roman" w:cs="Times New Roman"/>
        </w:rPr>
        <w:t>-</w:t>
      </w:r>
      <w:r w:rsidRPr="00DF5FC2">
        <w:rPr>
          <w:rFonts w:ascii="Times New Roman" w:hAnsi="Times New Roman" w:cs="Times New Roman"/>
        </w:rPr>
        <w:t>аналітичні матеріали з питань, що виносяться на загальні збори (конференції).</w:t>
      </w:r>
    </w:p>
    <w:p w:rsidR="002E6F8D" w:rsidRPr="00DF5FC2" w:rsidRDefault="002E6F8D" w:rsidP="009F182E">
      <w:pPr>
        <w:spacing w:after="0" w:line="240" w:lineRule="auto"/>
        <w:jc w:val="center"/>
        <w:rPr>
          <w:rFonts w:ascii="Times New Roman" w:hAnsi="Times New Roman" w:cs="Times New Roman"/>
          <w:b/>
        </w:rPr>
      </w:pPr>
      <w:bookmarkStart w:id="9" w:name="bookmark86"/>
    </w:p>
    <w:p w:rsidR="001C0F95"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8. Реєстрація розпорядження, рішення чи повідомлення про скликання загальних зборів (конференцій)</w:t>
      </w:r>
      <w:bookmarkEnd w:id="9"/>
    </w:p>
    <w:p w:rsidR="00E3180D" w:rsidRPr="00DF5FC2" w:rsidRDefault="00E3180D" w:rsidP="009F182E">
      <w:pPr>
        <w:spacing w:after="0" w:line="240" w:lineRule="auto"/>
        <w:jc w:val="center"/>
        <w:rPr>
          <w:rFonts w:ascii="Times New Roman" w:hAnsi="Times New Roman" w:cs="Times New Roman"/>
          <w:b/>
        </w:rPr>
      </w:pPr>
    </w:p>
    <w:p w:rsidR="002E6F8D" w:rsidRPr="00DF5FC2" w:rsidRDefault="001C0F95" w:rsidP="00E3180D">
      <w:pPr>
        <w:pStyle w:val="a3"/>
        <w:numPr>
          <w:ilvl w:val="0"/>
          <w:numId w:val="6"/>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Протягом трьох робочих днів з моменту отримання повідо</w:t>
      </w:r>
      <w:r w:rsidRPr="00DF5FC2">
        <w:rPr>
          <w:rFonts w:ascii="Times New Roman" w:hAnsi="Times New Roman" w:cs="Times New Roman"/>
        </w:rPr>
        <w:softHyphen/>
        <w:t xml:space="preserve">млення про скликання загальних зборів (конференції) </w:t>
      </w:r>
      <w:r w:rsidR="009A2EED">
        <w:rPr>
          <w:rFonts w:ascii="Times New Roman" w:hAnsi="Times New Roman" w:cs="Times New Roman"/>
        </w:rPr>
        <w:t>с</w:t>
      </w:r>
      <w:r w:rsidR="00EC6B74">
        <w:rPr>
          <w:rFonts w:ascii="Times New Roman" w:hAnsi="Times New Roman" w:cs="Times New Roman"/>
        </w:rPr>
        <w:t>ільський</w:t>
      </w:r>
      <w:r w:rsidR="009A2EED">
        <w:rPr>
          <w:rFonts w:ascii="Times New Roman" w:hAnsi="Times New Roman" w:cs="Times New Roman"/>
        </w:rPr>
        <w:t xml:space="preserve"> голова </w:t>
      </w:r>
      <w:r w:rsidR="00EC6B74">
        <w:rPr>
          <w:rFonts w:ascii="Times New Roman" w:hAnsi="Times New Roman" w:cs="Times New Roman"/>
        </w:rPr>
        <w:t>або у разі його відсутності секретар ради,</w:t>
      </w:r>
      <w:r w:rsidRPr="00DF5FC2">
        <w:rPr>
          <w:rFonts w:ascii="Times New Roman" w:hAnsi="Times New Roman" w:cs="Times New Roman"/>
        </w:rPr>
        <w:t xml:space="preserve"> </w:t>
      </w:r>
      <w:r w:rsidR="0067418D">
        <w:rPr>
          <w:rFonts w:ascii="Times New Roman" w:hAnsi="Times New Roman" w:cs="Times New Roman"/>
        </w:rPr>
        <w:t xml:space="preserve">розглядає та призначає загальні збори. </w:t>
      </w:r>
    </w:p>
    <w:p w:rsidR="0067418D" w:rsidRDefault="001C0F95" w:rsidP="00E3180D">
      <w:pPr>
        <w:pStyle w:val="a3"/>
        <w:numPr>
          <w:ilvl w:val="0"/>
          <w:numId w:val="6"/>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У межах того ж триденного строку про прийняте рішення повідомляють ініціатор</w:t>
      </w:r>
      <w:r w:rsidR="0067418D">
        <w:rPr>
          <w:rFonts w:ascii="Times New Roman" w:hAnsi="Times New Roman" w:cs="Times New Roman"/>
        </w:rPr>
        <w:t xml:space="preserve">ів загальних зборів (конференції). </w:t>
      </w:r>
    </w:p>
    <w:p w:rsidR="001C0F95" w:rsidRPr="00DF5FC2" w:rsidRDefault="00080933" w:rsidP="00E3180D">
      <w:pPr>
        <w:pStyle w:val="a3"/>
        <w:numPr>
          <w:ilvl w:val="0"/>
          <w:numId w:val="6"/>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П</w:t>
      </w:r>
      <w:r w:rsidR="001C0F95" w:rsidRPr="00DF5FC2">
        <w:rPr>
          <w:rFonts w:ascii="Times New Roman" w:hAnsi="Times New Roman" w:cs="Times New Roman"/>
        </w:rPr>
        <w:t xml:space="preserve">овідомлення про проведення зборів (конференцій) також розміщуються разом з усіма підготовленими матеріалами </w:t>
      </w:r>
      <w:r w:rsidR="001C0F95" w:rsidRPr="00080933">
        <w:rPr>
          <w:rFonts w:ascii="Times New Roman" w:hAnsi="Times New Roman" w:cs="Times New Roman"/>
        </w:rPr>
        <w:t xml:space="preserve">на офіційному веб-сайті </w:t>
      </w:r>
      <w:r w:rsidRPr="00080933">
        <w:rPr>
          <w:rFonts w:ascii="Times New Roman" w:hAnsi="Times New Roman" w:cs="Times New Roman"/>
        </w:rPr>
        <w:t>с</w:t>
      </w:r>
      <w:r w:rsidR="00EC6B74">
        <w:rPr>
          <w:rFonts w:ascii="Times New Roman" w:hAnsi="Times New Roman" w:cs="Times New Roman"/>
        </w:rPr>
        <w:t>ільської</w:t>
      </w:r>
      <w:r w:rsidR="00E92718" w:rsidRPr="00080933">
        <w:rPr>
          <w:rFonts w:ascii="Times New Roman" w:hAnsi="Times New Roman" w:cs="Times New Roman"/>
        </w:rPr>
        <w:t xml:space="preserve"> </w:t>
      </w:r>
      <w:r w:rsidR="001C0F95" w:rsidRPr="00080933">
        <w:rPr>
          <w:rFonts w:ascii="Times New Roman" w:hAnsi="Times New Roman" w:cs="Times New Roman"/>
        </w:rPr>
        <w:t>р</w:t>
      </w:r>
      <w:r w:rsidR="002E6F8D" w:rsidRPr="00080933">
        <w:rPr>
          <w:rFonts w:ascii="Times New Roman" w:hAnsi="Times New Roman" w:cs="Times New Roman"/>
        </w:rPr>
        <w:t>ади</w:t>
      </w:r>
      <w:r w:rsidR="001C0F95" w:rsidRPr="00080933">
        <w:rPr>
          <w:rFonts w:ascii="Times New Roman" w:hAnsi="Times New Roman" w:cs="Times New Roman"/>
        </w:rPr>
        <w:t>, при</w:t>
      </w:r>
      <w:r w:rsidR="001C0F95" w:rsidRPr="00DF5FC2">
        <w:rPr>
          <w:rFonts w:ascii="Times New Roman" w:hAnsi="Times New Roman" w:cs="Times New Roman"/>
        </w:rPr>
        <w:t xml:space="preserve"> цьому вилучають</w:t>
      </w:r>
      <w:r w:rsidR="001C0F95" w:rsidRPr="00DF5FC2">
        <w:rPr>
          <w:rFonts w:ascii="Times New Roman" w:hAnsi="Times New Roman" w:cs="Times New Roman"/>
        </w:rPr>
        <w:softHyphen/>
        <w:t>ся відомості про фізичну особу (персональна інформація)</w:t>
      </w:r>
      <w:r w:rsidR="002E6F8D" w:rsidRPr="00DF5FC2">
        <w:rPr>
          <w:rFonts w:ascii="Times New Roman" w:hAnsi="Times New Roman" w:cs="Times New Roman"/>
        </w:rPr>
        <w:t>.</w:t>
      </w:r>
    </w:p>
    <w:p w:rsidR="002E6F8D" w:rsidRPr="00DF5FC2" w:rsidRDefault="001C0F95" w:rsidP="00E3180D">
      <w:pPr>
        <w:pStyle w:val="a3"/>
        <w:numPr>
          <w:ilvl w:val="0"/>
          <w:numId w:val="6"/>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 xml:space="preserve">Відмовляють у </w:t>
      </w:r>
      <w:r w:rsidR="009E494A">
        <w:rPr>
          <w:rFonts w:ascii="Times New Roman" w:hAnsi="Times New Roman" w:cs="Times New Roman"/>
        </w:rPr>
        <w:t>проведенні загальних зборів (конференції)</w:t>
      </w:r>
      <w:r w:rsidRPr="00DF5FC2">
        <w:rPr>
          <w:rFonts w:ascii="Times New Roman" w:hAnsi="Times New Roman" w:cs="Times New Roman"/>
        </w:rPr>
        <w:t xml:space="preserve"> тільки у таких двох випадках:</w:t>
      </w:r>
    </w:p>
    <w:p w:rsidR="002E6F8D" w:rsidRPr="00DF5FC2" w:rsidRDefault="001C0F95" w:rsidP="00E3180D">
      <w:pPr>
        <w:pStyle w:val="a3"/>
        <w:numPr>
          <w:ilvl w:val="1"/>
          <w:numId w:val="6"/>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якщо питання, запропоновані на розгляд загальних зборів (конференції), не належать до відання місцевого самоврядування;</w:t>
      </w:r>
    </w:p>
    <w:p w:rsidR="002E6F8D" w:rsidRPr="00DF5FC2" w:rsidRDefault="001C0F95" w:rsidP="00E3180D">
      <w:pPr>
        <w:pStyle w:val="a3"/>
        <w:numPr>
          <w:ilvl w:val="1"/>
          <w:numId w:val="6"/>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якщо повідомленням про скликання загальних зборів (конференції) звернулася особа (-и), що не може бути ініціатором скликання загальних зборів (конференції) відповідно до статті 6 цього Положення.</w:t>
      </w:r>
    </w:p>
    <w:p w:rsidR="001C0F95" w:rsidRPr="00DF5FC2" w:rsidRDefault="001C0F95" w:rsidP="00E3180D">
      <w:pPr>
        <w:tabs>
          <w:tab w:val="left" w:pos="851"/>
        </w:tabs>
        <w:spacing w:after="0" w:line="240" w:lineRule="auto"/>
        <w:ind w:firstLine="567"/>
        <w:jc w:val="both"/>
        <w:rPr>
          <w:rFonts w:ascii="Times New Roman" w:hAnsi="Times New Roman" w:cs="Times New Roman"/>
        </w:rPr>
      </w:pPr>
      <w:r w:rsidRPr="00DF5FC2">
        <w:rPr>
          <w:rFonts w:ascii="Times New Roman" w:hAnsi="Times New Roman" w:cs="Times New Roman"/>
        </w:rPr>
        <w:t>Відмова з інших підстав є неправомірною.</w:t>
      </w:r>
    </w:p>
    <w:p w:rsidR="001C0F95" w:rsidRPr="00DF5FC2" w:rsidRDefault="001C0F95" w:rsidP="00E3180D">
      <w:pPr>
        <w:pStyle w:val="a3"/>
        <w:numPr>
          <w:ilvl w:val="0"/>
          <w:numId w:val="6"/>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 xml:space="preserve">Відсутність відповіді з </w:t>
      </w:r>
      <w:r w:rsidR="009E494A">
        <w:rPr>
          <w:rFonts w:ascii="Times New Roman" w:hAnsi="Times New Roman" w:cs="Times New Roman"/>
        </w:rPr>
        <w:t>с</w:t>
      </w:r>
      <w:r w:rsidR="00EC6B74">
        <w:rPr>
          <w:rFonts w:ascii="Times New Roman" w:hAnsi="Times New Roman" w:cs="Times New Roman"/>
        </w:rPr>
        <w:t>ільської</w:t>
      </w:r>
      <w:r w:rsidR="00B137C8" w:rsidRPr="00DF5FC2">
        <w:rPr>
          <w:rFonts w:ascii="Times New Roman" w:hAnsi="Times New Roman" w:cs="Times New Roman"/>
        </w:rPr>
        <w:t xml:space="preserve"> </w:t>
      </w:r>
      <w:r w:rsidRPr="00DF5FC2">
        <w:rPr>
          <w:rFonts w:ascii="Times New Roman" w:hAnsi="Times New Roman" w:cs="Times New Roman"/>
        </w:rPr>
        <w:t>ради про скликання загальних зборів (конференцій) не може бути перешкодою для проведення загаль</w:t>
      </w:r>
      <w:r w:rsidRPr="00DF5FC2">
        <w:rPr>
          <w:rFonts w:ascii="Times New Roman" w:hAnsi="Times New Roman" w:cs="Times New Roman"/>
        </w:rPr>
        <w:softHyphen/>
        <w:t>них зборів (конференцій) у випадку, якщо вона подана відповідно до цього Положення.</w:t>
      </w:r>
    </w:p>
    <w:p w:rsidR="00B105DA" w:rsidRPr="00DF5FC2" w:rsidRDefault="00B105DA" w:rsidP="009F182E">
      <w:pPr>
        <w:spacing w:after="0" w:line="240" w:lineRule="auto"/>
        <w:jc w:val="both"/>
        <w:rPr>
          <w:rFonts w:ascii="Times New Roman" w:hAnsi="Times New Roman" w:cs="Times New Roman"/>
        </w:rPr>
      </w:pPr>
      <w:bookmarkStart w:id="10" w:name="bookmark87"/>
    </w:p>
    <w:p w:rsidR="001C0F95" w:rsidRPr="00DF5FC2"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9. Підготовка загальних зборів (конференцій)</w:t>
      </w:r>
      <w:bookmarkEnd w:id="10"/>
    </w:p>
    <w:p w:rsidR="00B105DA" w:rsidRPr="00DF5FC2" w:rsidRDefault="001C0F95" w:rsidP="00B70584">
      <w:pPr>
        <w:pStyle w:val="a3"/>
        <w:numPr>
          <w:ilvl w:val="0"/>
          <w:numId w:val="7"/>
        </w:numPr>
        <w:tabs>
          <w:tab w:val="left" w:pos="709"/>
          <w:tab w:val="left" w:pos="851"/>
          <w:tab w:val="left" w:pos="993"/>
        </w:tabs>
        <w:spacing w:after="0" w:line="240" w:lineRule="auto"/>
        <w:ind w:left="0" w:firstLine="567"/>
        <w:jc w:val="both"/>
        <w:rPr>
          <w:rFonts w:ascii="Times New Roman" w:hAnsi="Times New Roman" w:cs="Times New Roman"/>
        </w:rPr>
      </w:pPr>
      <w:r w:rsidRPr="00DF5FC2">
        <w:rPr>
          <w:rFonts w:ascii="Times New Roman" w:hAnsi="Times New Roman" w:cs="Times New Roman"/>
        </w:rPr>
        <w:t xml:space="preserve">Підготовка та проведення загальних зборів (конференцій) здійснюються ініціаторами скликання зборів (конференцій) у співпраці з </w:t>
      </w:r>
      <w:r w:rsidR="00B70584">
        <w:rPr>
          <w:rFonts w:ascii="Times New Roman" w:hAnsi="Times New Roman" w:cs="Times New Roman"/>
        </w:rPr>
        <w:t>с</w:t>
      </w:r>
      <w:r w:rsidR="00EC6B74">
        <w:rPr>
          <w:rFonts w:ascii="Times New Roman" w:hAnsi="Times New Roman" w:cs="Times New Roman"/>
        </w:rPr>
        <w:t>ільською</w:t>
      </w:r>
      <w:r w:rsidR="00B70584">
        <w:rPr>
          <w:rFonts w:ascii="Times New Roman" w:hAnsi="Times New Roman" w:cs="Times New Roman"/>
        </w:rPr>
        <w:t xml:space="preserve"> радою</w:t>
      </w:r>
      <w:r w:rsidRPr="00DF5FC2">
        <w:rPr>
          <w:rFonts w:ascii="Times New Roman" w:hAnsi="Times New Roman" w:cs="Times New Roman"/>
        </w:rPr>
        <w:t>.</w:t>
      </w:r>
    </w:p>
    <w:p w:rsidR="00B105DA" w:rsidRPr="00DF5FC2" w:rsidRDefault="001C0F95" w:rsidP="00B70584">
      <w:pPr>
        <w:pStyle w:val="a3"/>
        <w:numPr>
          <w:ilvl w:val="0"/>
          <w:numId w:val="7"/>
        </w:numPr>
        <w:tabs>
          <w:tab w:val="left" w:pos="709"/>
          <w:tab w:val="left" w:pos="851"/>
          <w:tab w:val="left" w:pos="993"/>
        </w:tabs>
        <w:spacing w:after="0" w:line="240" w:lineRule="auto"/>
        <w:ind w:left="0" w:firstLine="567"/>
        <w:jc w:val="both"/>
        <w:rPr>
          <w:rFonts w:ascii="Times New Roman" w:hAnsi="Times New Roman" w:cs="Times New Roman"/>
        </w:rPr>
      </w:pPr>
      <w:r w:rsidRPr="00DF5FC2">
        <w:rPr>
          <w:rFonts w:ascii="Times New Roman" w:hAnsi="Times New Roman" w:cs="Times New Roman"/>
        </w:rPr>
        <w:t>Загальні збори (конференція) проводяться у дату, час та місце, зазначені в повідомленні про скликання загальних зборів (конференції).</w:t>
      </w:r>
    </w:p>
    <w:p w:rsidR="00B105DA" w:rsidRPr="00DF5FC2" w:rsidRDefault="001C0F95" w:rsidP="00B70584">
      <w:pPr>
        <w:pStyle w:val="a3"/>
        <w:numPr>
          <w:ilvl w:val="0"/>
          <w:numId w:val="7"/>
        </w:numPr>
        <w:tabs>
          <w:tab w:val="left" w:pos="709"/>
          <w:tab w:val="left" w:pos="851"/>
          <w:tab w:val="left" w:pos="993"/>
        </w:tabs>
        <w:spacing w:after="0" w:line="240" w:lineRule="auto"/>
        <w:ind w:left="0" w:firstLine="567"/>
        <w:jc w:val="both"/>
        <w:rPr>
          <w:rFonts w:ascii="Times New Roman" w:hAnsi="Times New Roman" w:cs="Times New Roman"/>
        </w:rPr>
      </w:pPr>
      <w:r w:rsidRPr="00DF5FC2">
        <w:rPr>
          <w:rFonts w:ascii="Times New Roman" w:hAnsi="Times New Roman" w:cs="Times New Roman"/>
        </w:rPr>
        <w:t>Якщо з об’єктивних причин неможливо організувати п</w:t>
      </w:r>
      <w:r w:rsidR="00442E47">
        <w:rPr>
          <w:rFonts w:ascii="Times New Roman" w:hAnsi="Times New Roman" w:cs="Times New Roman"/>
        </w:rPr>
        <w:t>роведення загальних зборів (кон</w:t>
      </w:r>
      <w:r w:rsidRPr="00DF5FC2">
        <w:rPr>
          <w:rFonts w:ascii="Times New Roman" w:hAnsi="Times New Roman" w:cs="Times New Roman"/>
        </w:rPr>
        <w:t xml:space="preserve">ференції) у дату, час та місце, зазначені в повідомленні про скликання загальних зборів (конференції), </w:t>
      </w:r>
      <w:r w:rsidR="00AB2731">
        <w:rPr>
          <w:rFonts w:ascii="Times New Roman" w:hAnsi="Times New Roman" w:cs="Times New Roman"/>
        </w:rPr>
        <w:t>с</w:t>
      </w:r>
      <w:r w:rsidR="00EC6B74">
        <w:rPr>
          <w:rFonts w:ascii="Times New Roman" w:hAnsi="Times New Roman" w:cs="Times New Roman"/>
        </w:rPr>
        <w:t>ільська</w:t>
      </w:r>
      <w:r w:rsidR="00AB2731">
        <w:rPr>
          <w:rFonts w:ascii="Times New Roman" w:hAnsi="Times New Roman" w:cs="Times New Roman"/>
        </w:rPr>
        <w:t xml:space="preserve"> рада</w:t>
      </w:r>
      <w:r w:rsidRPr="00DF5FC2">
        <w:rPr>
          <w:rFonts w:ascii="Times New Roman" w:hAnsi="Times New Roman" w:cs="Times New Roman"/>
        </w:rPr>
        <w:t xml:space="preserve"> може запропонувати іншу дату, час та місце проведення зборів, але не пізніше чотирнадцяти робочих днів від </w:t>
      </w:r>
      <w:r w:rsidR="00AB2731">
        <w:rPr>
          <w:rFonts w:ascii="Times New Roman" w:hAnsi="Times New Roman" w:cs="Times New Roman"/>
        </w:rPr>
        <w:t>запропонованої у повідомленні</w:t>
      </w:r>
      <w:r w:rsidRPr="00DF5FC2">
        <w:rPr>
          <w:rFonts w:ascii="Times New Roman" w:hAnsi="Times New Roman" w:cs="Times New Roman"/>
        </w:rPr>
        <w:t xml:space="preserve"> дати. Остаточне рішення щодо дати, часу і місця про</w:t>
      </w:r>
      <w:r w:rsidRPr="00DF5FC2">
        <w:rPr>
          <w:rFonts w:ascii="Times New Roman" w:hAnsi="Times New Roman" w:cs="Times New Roman"/>
        </w:rPr>
        <w:softHyphen/>
        <w:t>ведення загальних зборів (конференції) ухвалюється за згодою їх ініціатора.</w:t>
      </w:r>
    </w:p>
    <w:p w:rsidR="001C0F95" w:rsidRPr="00DF5FC2" w:rsidRDefault="001C0F95" w:rsidP="00B70584">
      <w:pPr>
        <w:pStyle w:val="a3"/>
        <w:numPr>
          <w:ilvl w:val="0"/>
          <w:numId w:val="7"/>
        </w:numPr>
        <w:tabs>
          <w:tab w:val="left" w:pos="709"/>
          <w:tab w:val="left" w:pos="851"/>
          <w:tab w:val="left" w:pos="993"/>
        </w:tabs>
        <w:spacing w:after="0" w:line="240" w:lineRule="auto"/>
        <w:ind w:left="0" w:firstLine="567"/>
        <w:jc w:val="both"/>
        <w:rPr>
          <w:rFonts w:ascii="Times New Roman" w:hAnsi="Times New Roman" w:cs="Times New Roman"/>
        </w:rPr>
      </w:pPr>
      <w:r w:rsidRPr="00DF5FC2">
        <w:rPr>
          <w:rFonts w:ascii="Times New Roman" w:hAnsi="Times New Roman" w:cs="Times New Roman"/>
        </w:rPr>
        <w:lastRenderedPageBreak/>
        <w:t>Органи, посадові особи місцевого самоврядування, комунальних підприємств, установ та організацій сприяють та надають допомогу у проведенні зборів, у тому числі надають потрібну для проведення зборів інформацію в порядку, передбаченому законами України «Про інформацію» та «Про доступ до публічної інформації».</w:t>
      </w:r>
    </w:p>
    <w:p w:rsidR="00B105DA" w:rsidRPr="00DF5FC2" w:rsidRDefault="00B105DA" w:rsidP="007A2AF7">
      <w:pPr>
        <w:spacing w:after="0" w:line="240" w:lineRule="auto"/>
        <w:ind w:firstLine="567"/>
        <w:jc w:val="center"/>
        <w:rPr>
          <w:rFonts w:ascii="Times New Roman" w:hAnsi="Times New Roman" w:cs="Times New Roman"/>
          <w:b/>
        </w:rPr>
      </w:pPr>
      <w:bookmarkStart w:id="11" w:name="bookmark88"/>
    </w:p>
    <w:p w:rsidR="001C0F95" w:rsidRPr="00DF5FC2"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10. Інформування членів територіальної громади про проведення загальних зборів (конференцій)</w:t>
      </w:r>
      <w:bookmarkEnd w:id="11"/>
    </w:p>
    <w:p w:rsidR="00B105DA" w:rsidRPr="00DF5FC2" w:rsidRDefault="001C0F95" w:rsidP="00AB2731">
      <w:pPr>
        <w:pStyle w:val="a3"/>
        <w:numPr>
          <w:ilvl w:val="0"/>
          <w:numId w:val="8"/>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Ініціатори проведення загальних зборів (конференцій)</w:t>
      </w:r>
      <w:r w:rsidR="00AB2731">
        <w:rPr>
          <w:rFonts w:ascii="Times New Roman" w:hAnsi="Times New Roman" w:cs="Times New Roman"/>
        </w:rPr>
        <w:t xml:space="preserve"> доводять інформацію про їх про</w:t>
      </w:r>
      <w:r w:rsidRPr="00DF5FC2">
        <w:rPr>
          <w:rFonts w:ascii="Times New Roman" w:hAnsi="Times New Roman" w:cs="Times New Roman"/>
        </w:rPr>
        <w:t>ведення до відома мешканців відповідної території не пізніше ніж за сім календарних днів до дня проведення загальних зборів (конференції).</w:t>
      </w:r>
    </w:p>
    <w:p w:rsidR="00B105DA" w:rsidRPr="00DF5FC2" w:rsidRDefault="001C0F95" w:rsidP="00AB2731">
      <w:pPr>
        <w:pStyle w:val="a3"/>
        <w:numPr>
          <w:ilvl w:val="0"/>
          <w:numId w:val="8"/>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У разі особливої необхідності членам територіальної гром</w:t>
      </w:r>
      <w:r w:rsidR="00AB2731">
        <w:rPr>
          <w:rFonts w:ascii="Times New Roman" w:hAnsi="Times New Roman" w:cs="Times New Roman"/>
        </w:rPr>
        <w:t>ади додатково, крім терміну, пе</w:t>
      </w:r>
      <w:r w:rsidRPr="00DF5FC2">
        <w:rPr>
          <w:rFonts w:ascii="Times New Roman" w:hAnsi="Times New Roman" w:cs="Times New Roman"/>
        </w:rPr>
        <w:t>редбаченого частиною 1 цієї статті, повідомляється про скликання загальних зборів (конференцій) у день їх проведення.</w:t>
      </w:r>
    </w:p>
    <w:p w:rsidR="00B105DA" w:rsidRPr="00DF5FC2" w:rsidRDefault="001C0F95" w:rsidP="00AB2731">
      <w:pPr>
        <w:pStyle w:val="a3"/>
        <w:numPr>
          <w:ilvl w:val="0"/>
          <w:numId w:val="8"/>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 xml:space="preserve">Інформаційне повідомлення про проведення загальних зборів (конференцій), </w:t>
      </w:r>
      <w:r w:rsidR="00DA5216">
        <w:rPr>
          <w:rFonts w:ascii="Times New Roman" w:hAnsi="Times New Roman" w:cs="Times New Roman"/>
        </w:rPr>
        <w:t xml:space="preserve">порядок денний та в разі необхідності </w:t>
      </w:r>
      <w:r w:rsidRPr="00DF5FC2">
        <w:rPr>
          <w:rFonts w:ascii="Times New Roman" w:hAnsi="Times New Roman" w:cs="Times New Roman"/>
        </w:rPr>
        <w:t>інфор</w:t>
      </w:r>
      <w:r w:rsidRPr="00DF5FC2">
        <w:rPr>
          <w:rFonts w:ascii="Times New Roman" w:hAnsi="Times New Roman" w:cs="Times New Roman"/>
        </w:rPr>
        <w:softHyphen/>
        <w:t xml:space="preserve">маційно-аналітичні матеріали розміщуються </w:t>
      </w:r>
      <w:r w:rsidRPr="00AB2731">
        <w:rPr>
          <w:rFonts w:ascii="Times New Roman" w:hAnsi="Times New Roman" w:cs="Times New Roman"/>
        </w:rPr>
        <w:t xml:space="preserve">на офіційному </w:t>
      </w:r>
      <w:r w:rsidR="00E92718" w:rsidRPr="00AB2731">
        <w:rPr>
          <w:rFonts w:ascii="Times New Roman" w:hAnsi="Times New Roman" w:cs="Times New Roman"/>
        </w:rPr>
        <w:t xml:space="preserve">веб-сайті </w:t>
      </w:r>
      <w:r w:rsidR="00DA5216" w:rsidRPr="00AB2731">
        <w:rPr>
          <w:rFonts w:ascii="Times New Roman" w:hAnsi="Times New Roman" w:cs="Times New Roman"/>
        </w:rPr>
        <w:t>сі</w:t>
      </w:r>
      <w:r w:rsidR="00DA5216">
        <w:rPr>
          <w:rFonts w:ascii="Times New Roman" w:hAnsi="Times New Roman" w:cs="Times New Roman"/>
        </w:rPr>
        <w:t>льської</w:t>
      </w:r>
      <w:r w:rsidR="00E92718" w:rsidRPr="00AB2731">
        <w:rPr>
          <w:rFonts w:ascii="Times New Roman" w:hAnsi="Times New Roman" w:cs="Times New Roman"/>
        </w:rPr>
        <w:t xml:space="preserve"> ради</w:t>
      </w:r>
      <w:r w:rsidRPr="00AB2731">
        <w:rPr>
          <w:rFonts w:ascii="Times New Roman" w:hAnsi="Times New Roman" w:cs="Times New Roman"/>
        </w:rPr>
        <w:t>,</w:t>
      </w:r>
      <w:r w:rsidRPr="00DF5FC2">
        <w:rPr>
          <w:rFonts w:ascii="Times New Roman" w:hAnsi="Times New Roman" w:cs="Times New Roman"/>
        </w:rPr>
        <w:t xml:space="preserve"> </w:t>
      </w:r>
      <w:r w:rsidR="00EC6B74">
        <w:rPr>
          <w:rFonts w:ascii="Times New Roman" w:hAnsi="Times New Roman" w:cs="Times New Roman"/>
        </w:rPr>
        <w:t>у</w:t>
      </w:r>
      <w:r w:rsidRPr="00DF5FC2">
        <w:rPr>
          <w:rFonts w:ascii="Times New Roman" w:hAnsi="Times New Roman" w:cs="Times New Roman"/>
        </w:rPr>
        <w:t xml:space="preserve"> соціальних мережах</w:t>
      </w:r>
      <w:r w:rsidR="00DA5216">
        <w:rPr>
          <w:rFonts w:ascii="Times New Roman" w:hAnsi="Times New Roman" w:cs="Times New Roman"/>
        </w:rPr>
        <w:t xml:space="preserve"> </w:t>
      </w:r>
      <w:r w:rsidRPr="00DF5FC2">
        <w:rPr>
          <w:rFonts w:ascii="Times New Roman" w:hAnsi="Times New Roman" w:cs="Times New Roman"/>
        </w:rPr>
        <w:t>та поширюються будь-якими іншими доступними способами з метою ознайомлення з ними яко</w:t>
      </w:r>
      <w:r w:rsidRPr="00DF5FC2">
        <w:rPr>
          <w:rFonts w:ascii="Times New Roman" w:hAnsi="Times New Roman" w:cs="Times New Roman"/>
        </w:rPr>
        <w:softHyphen/>
        <w:t>мога більшої частини членів територіальної громади.</w:t>
      </w:r>
    </w:p>
    <w:p w:rsidR="00B105DA" w:rsidRPr="00DF5FC2" w:rsidRDefault="001C0F95" w:rsidP="00AB2731">
      <w:pPr>
        <w:pStyle w:val="a3"/>
        <w:numPr>
          <w:ilvl w:val="0"/>
          <w:numId w:val="8"/>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В інформаційному повідомленні зазначається вичерпна інформація про дату, час і місце про</w:t>
      </w:r>
      <w:r w:rsidRPr="00DF5FC2">
        <w:rPr>
          <w:rFonts w:ascii="Times New Roman" w:hAnsi="Times New Roman" w:cs="Times New Roman"/>
        </w:rPr>
        <w:softHyphen/>
        <w:t>ведення загальних зборів (конференцій), ініціатора їх скликання і питання, що виносяться на розгляд.</w:t>
      </w:r>
    </w:p>
    <w:p w:rsidR="001C0F95" w:rsidRPr="00DF5FC2" w:rsidRDefault="001C0F95" w:rsidP="00AB2731">
      <w:pPr>
        <w:pStyle w:val="a3"/>
        <w:numPr>
          <w:ilvl w:val="0"/>
          <w:numId w:val="8"/>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 xml:space="preserve">Оголошення про дату, час, місце і питання, що виносяться на розгляд загальних зборів (конференцій), також </w:t>
      </w:r>
      <w:r w:rsidR="00DA5216">
        <w:rPr>
          <w:rFonts w:ascii="Times New Roman" w:hAnsi="Times New Roman" w:cs="Times New Roman"/>
        </w:rPr>
        <w:t xml:space="preserve">в обов’язковому порядку згідно термінів визначених п.1,2 </w:t>
      </w:r>
      <w:r w:rsidRPr="00DF5FC2">
        <w:rPr>
          <w:rFonts w:ascii="Times New Roman" w:hAnsi="Times New Roman" w:cs="Times New Roman"/>
        </w:rPr>
        <w:t xml:space="preserve">розміщується на </w:t>
      </w:r>
      <w:r w:rsidR="000A5995">
        <w:rPr>
          <w:rFonts w:ascii="Times New Roman" w:hAnsi="Times New Roman" w:cs="Times New Roman"/>
        </w:rPr>
        <w:t xml:space="preserve">інформаційних </w:t>
      </w:r>
      <w:r w:rsidRPr="00DF5FC2">
        <w:rPr>
          <w:rFonts w:ascii="Times New Roman" w:hAnsi="Times New Roman" w:cs="Times New Roman"/>
        </w:rPr>
        <w:t>дошках оголошень.</w:t>
      </w:r>
    </w:p>
    <w:p w:rsidR="00B105DA" w:rsidRPr="00DF5FC2" w:rsidRDefault="00B105DA" w:rsidP="009F182E">
      <w:pPr>
        <w:spacing w:after="0" w:line="240" w:lineRule="auto"/>
        <w:jc w:val="center"/>
        <w:rPr>
          <w:rFonts w:ascii="Times New Roman" w:hAnsi="Times New Roman" w:cs="Times New Roman"/>
          <w:b/>
        </w:rPr>
      </w:pPr>
      <w:bookmarkStart w:id="12" w:name="bookmark89"/>
    </w:p>
    <w:p w:rsidR="001C0F95" w:rsidRPr="00DF5FC2"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11. Порядок скликання конференцій</w:t>
      </w:r>
      <w:bookmarkEnd w:id="12"/>
    </w:p>
    <w:p w:rsidR="00B105DA" w:rsidRPr="00DF5FC2" w:rsidRDefault="001C0F95" w:rsidP="00A20817">
      <w:pPr>
        <w:pStyle w:val="a3"/>
        <w:numPr>
          <w:ilvl w:val="0"/>
          <w:numId w:val="9"/>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 xml:space="preserve">У випадках, коли скликання загальних зборів пов’язане з певними організаційними складнощами, можуть скликатися конференції. Обрання делегатів конференції здійснюється на відповідних загальних зборах, що передують конференції </w:t>
      </w:r>
      <w:r w:rsidR="00A3638D">
        <w:rPr>
          <w:rFonts w:ascii="Times New Roman" w:hAnsi="Times New Roman" w:cs="Times New Roman"/>
        </w:rPr>
        <w:t xml:space="preserve">згідно вимог п.2. цієї статті. </w:t>
      </w:r>
    </w:p>
    <w:p w:rsidR="00B105DA" w:rsidRPr="00A20817" w:rsidRDefault="001C0F95" w:rsidP="00A20817">
      <w:pPr>
        <w:pStyle w:val="a3"/>
        <w:numPr>
          <w:ilvl w:val="0"/>
          <w:numId w:val="9"/>
        </w:numPr>
        <w:tabs>
          <w:tab w:val="left" w:pos="851"/>
        </w:tabs>
        <w:spacing w:after="0" w:line="240" w:lineRule="auto"/>
        <w:ind w:left="0" w:firstLine="567"/>
        <w:jc w:val="both"/>
        <w:rPr>
          <w:rFonts w:ascii="Times New Roman" w:hAnsi="Times New Roman" w:cs="Times New Roman"/>
        </w:rPr>
      </w:pPr>
      <w:r w:rsidRPr="00A20817">
        <w:rPr>
          <w:rFonts w:ascii="Times New Roman" w:hAnsi="Times New Roman" w:cs="Times New Roman"/>
        </w:rPr>
        <w:t>Для проведення конференцій обов’язково мають бути присутні:</w:t>
      </w:r>
    </w:p>
    <w:p w:rsidR="00B105DA" w:rsidRPr="00A20817" w:rsidRDefault="001C0F95" w:rsidP="00A20817">
      <w:pPr>
        <w:pStyle w:val="a3"/>
        <w:numPr>
          <w:ilvl w:val="1"/>
          <w:numId w:val="9"/>
        </w:numPr>
        <w:tabs>
          <w:tab w:val="left" w:pos="851"/>
        </w:tabs>
        <w:spacing w:after="0" w:line="240" w:lineRule="auto"/>
        <w:ind w:left="0" w:firstLine="567"/>
        <w:jc w:val="both"/>
        <w:rPr>
          <w:rFonts w:ascii="Times New Roman" w:hAnsi="Times New Roman" w:cs="Times New Roman"/>
        </w:rPr>
      </w:pPr>
      <w:r w:rsidRPr="00A20817">
        <w:rPr>
          <w:rFonts w:ascii="Times New Roman" w:hAnsi="Times New Roman" w:cs="Times New Roman"/>
        </w:rPr>
        <w:t xml:space="preserve">при обранні делегатів конференції, яка має проводитися на рівні </w:t>
      </w:r>
      <w:r w:rsidR="00A20817">
        <w:rPr>
          <w:rFonts w:ascii="Times New Roman" w:hAnsi="Times New Roman" w:cs="Times New Roman"/>
        </w:rPr>
        <w:t xml:space="preserve">усієї </w:t>
      </w:r>
      <w:r w:rsidR="00F169B9" w:rsidRPr="00A20817">
        <w:rPr>
          <w:rFonts w:ascii="Times New Roman" w:hAnsi="Times New Roman" w:cs="Times New Roman"/>
        </w:rPr>
        <w:t>громади</w:t>
      </w:r>
      <w:r w:rsidRPr="00A20817">
        <w:rPr>
          <w:rFonts w:ascii="Times New Roman" w:hAnsi="Times New Roman" w:cs="Times New Roman"/>
        </w:rPr>
        <w:t>,</w:t>
      </w:r>
      <w:r w:rsidR="00B105DA" w:rsidRPr="00A20817">
        <w:rPr>
          <w:rFonts w:ascii="Times New Roman" w:hAnsi="Times New Roman" w:cs="Times New Roman"/>
        </w:rPr>
        <w:t xml:space="preserve"> </w:t>
      </w:r>
      <w:r w:rsidRPr="00A20817">
        <w:rPr>
          <w:rFonts w:ascii="Times New Roman" w:hAnsi="Times New Roman" w:cs="Times New Roman"/>
        </w:rPr>
        <w:t>один делегат не менше ніж від ста будинків індивідуальної забудови;</w:t>
      </w:r>
    </w:p>
    <w:p w:rsidR="00B105DA" w:rsidRPr="00A20817" w:rsidRDefault="001C0F95" w:rsidP="00A20817">
      <w:pPr>
        <w:pStyle w:val="a3"/>
        <w:numPr>
          <w:ilvl w:val="1"/>
          <w:numId w:val="9"/>
        </w:numPr>
        <w:tabs>
          <w:tab w:val="left" w:pos="851"/>
        </w:tabs>
        <w:spacing w:after="0" w:line="240" w:lineRule="auto"/>
        <w:ind w:left="0" w:firstLine="567"/>
        <w:jc w:val="both"/>
        <w:rPr>
          <w:rFonts w:ascii="Times New Roman" w:hAnsi="Times New Roman" w:cs="Times New Roman"/>
        </w:rPr>
      </w:pPr>
      <w:r w:rsidRPr="00A20817">
        <w:rPr>
          <w:rFonts w:ascii="Times New Roman" w:hAnsi="Times New Roman" w:cs="Times New Roman"/>
        </w:rPr>
        <w:t xml:space="preserve">при обранні делегатів конференції, яка має проводитися на рівні </w:t>
      </w:r>
      <w:r w:rsidR="00A31D5E" w:rsidRPr="00A20817">
        <w:rPr>
          <w:rFonts w:ascii="Times New Roman" w:hAnsi="Times New Roman" w:cs="Times New Roman"/>
        </w:rPr>
        <w:t>окремого населеного пункту</w:t>
      </w:r>
      <w:r w:rsidRPr="00A20817">
        <w:rPr>
          <w:rFonts w:ascii="Times New Roman" w:hAnsi="Times New Roman" w:cs="Times New Roman"/>
        </w:rPr>
        <w:t xml:space="preserve">, — один делегат не менше ніж від </w:t>
      </w:r>
      <w:r w:rsidR="00A3638D">
        <w:rPr>
          <w:rFonts w:ascii="Times New Roman" w:hAnsi="Times New Roman" w:cs="Times New Roman"/>
        </w:rPr>
        <w:t>двадцяти</w:t>
      </w:r>
      <w:r w:rsidRPr="00A20817">
        <w:rPr>
          <w:rFonts w:ascii="Times New Roman" w:hAnsi="Times New Roman" w:cs="Times New Roman"/>
        </w:rPr>
        <w:t xml:space="preserve"> будинків індивідуальної забудови;</w:t>
      </w:r>
    </w:p>
    <w:p w:rsidR="00B105DA" w:rsidRPr="00A20817" w:rsidRDefault="001C0F95" w:rsidP="00A20817">
      <w:pPr>
        <w:pStyle w:val="a3"/>
        <w:numPr>
          <w:ilvl w:val="1"/>
          <w:numId w:val="9"/>
        </w:numPr>
        <w:tabs>
          <w:tab w:val="left" w:pos="851"/>
        </w:tabs>
        <w:spacing w:after="0" w:line="240" w:lineRule="auto"/>
        <w:ind w:left="0" w:firstLine="567"/>
        <w:jc w:val="both"/>
        <w:rPr>
          <w:rFonts w:ascii="Times New Roman" w:hAnsi="Times New Roman" w:cs="Times New Roman"/>
        </w:rPr>
      </w:pPr>
      <w:r w:rsidRPr="00A20817">
        <w:rPr>
          <w:rFonts w:ascii="Times New Roman" w:hAnsi="Times New Roman" w:cs="Times New Roman"/>
        </w:rPr>
        <w:t xml:space="preserve">при обранні делегатів конференції, яка має проводитися на рівні вулиці, — один делегат не менше ніж від </w:t>
      </w:r>
      <w:r w:rsidR="00A3638D">
        <w:rPr>
          <w:rFonts w:ascii="Times New Roman" w:hAnsi="Times New Roman" w:cs="Times New Roman"/>
        </w:rPr>
        <w:t>п’яти</w:t>
      </w:r>
      <w:r w:rsidRPr="00A20817">
        <w:rPr>
          <w:rFonts w:ascii="Times New Roman" w:hAnsi="Times New Roman" w:cs="Times New Roman"/>
        </w:rPr>
        <w:t xml:space="preserve"> будинків індивідуальної забудови;</w:t>
      </w:r>
    </w:p>
    <w:p w:rsidR="001C0F95" w:rsidRPr="00DF5FC2" w:rsidRDefault="001C0F95" w:rsidP="00A20817">
      <w:pPr>
        <w:pStyle w:val="a3"/>
        <w:numPr>
          <w:ilvl w:val="0"/>
          <w:numId w:val="9"/>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 xml:space="preserve">Квота представництва є мінімально обов’язковою для </w:t>
      </w:r>
      <w:r w:rsidR="00A20817">
        <w:rPr>
          <w:rFonts w:ascii="Times New Roman" w:hAnsi="Times New Roman" w:cs="Times New Roman"/>
        </w:rPr>
        <w:t>проведення конференції представ</w:t>
      </w:r>
      <w:r w:rsidRPr="00DF5FC2">
        <w:rPr>
          <w:rFonts w:ascii="Times New Roman" w:hAnsi="Times New Roman" w:cs="Times New Roman"/>
        </w:rPr>
        <w:t>ників територіальної громади. Квота представництва може бути збільшена ініціаторами скликання конференції представників територіальної громади.</w:t>
      </w:r>
    </w:p>
    <w:p w:rsidR="00B105DA" w:rsidRPr="00DF5FC2" w:rsidRDefault="00B105DA" w:rsidP="009F182E">
      <w:pPr>
        <w:spacing w:after="0" w:line="240" w:lineRule="auto"/>
        <w:jc w:val="center"/>
        <w:rPr>
          <w:rFonts w:ascii="Times New Roman" w:hAnsi="Times New Roman" w:cs="Times New Roman"/>
          <w:b/>
        </w:rPr>
      </w:pPr>
      <w:bookmarkStart w:id="13" w:name="bookmark90"/>
    </w:p>
    <w:p w:rsidR="00B105DA" w:rsidRPr="00DF5FC2"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 xml:space="preserve">РОЗДІЛ IV. ПОРЯДОК ПРОВЕДЕННЯ ЗАГАЛЬНИХ ЗБОРІВ (КОНФЕРЕНЦІЙ) </w:t>
      </w:r>
    </w:p>
    <w:p w:rsidR="001C0F95"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12. Реєстрація учасників загальних зборів (конференцій)</w:t>
      </w:r>
      <w:bookmarkEnd w:id="13"/>
    </w:p>
    <w:p w:rsidR="00A20817" w:rsidRPr="00DF5FC2" w:rsidRDefault="00A20817" w:rsidP="009F182E">
      <w:pPr>
        <w:spacing w:after="0" w:line="240" w:lineRule="auto"/>
        <w:jc w:val="center"/>
        <w:rPr>
          <w:rFonts w:ascii="Times New Roman" w:hAnsi="Times New Roman" w:cs="Times New Roman"/>
          <w:b/>
        </w:rPr>
      </w:pPr>
    </w:p>
    <w:p w:rsidR="001C0F95" w:rsidRPr="00DF5FC2" w:rsidRDefault="001C0F95" w:rsidP="00A20817">
      <w:pPr>
        <w:pStyle w:val="a3"/>
        <w:numPr>
          <w:ilvl w:val="0"/>
          <w:numId w:val="10"/>
        </w:numPr>
        <w:tabs>
          <w:tab w:val="left" w:pos="851"/>
          <w:tab w:val="left" w:pos="993"/>
        </w:tabs>
        <w:spacing w:after="0" w:line="240" w:lineRule="auto"/>
        <w:ind w:left="0" w:firstLine="567"/>
        <w:jc w:val="both"/>
        <w:rPr>
          <w:rFonts w:ascii="Times New Roman" w:hAnsi="Times New Roman" w:cs="Times New Roman"/>
        </w:rPr>
      </w:pPr>
      <w:r w:rsidRPr="00DF5FC2">
        <w:rPr>
          <w:rFonts w:ascii="Times New Roman" w:hAnsi="Times New Roman" w:cs="Times New Roman"/>
        </w:rPr>
        <w:t>Перед початком загальних зборів (конференції) ініціато</w:t>
      </w:r>
      <w:r w:rsidR="00A20817">
        <w:rPr>
          <w:rFonts w:ascii="Times New Roman" w:hAnsi="Times New Roman" w:cs="Times New Roman"/>
        </w:rPr>
        <w:t>р скликання зборів проводить ре</w:t>
      </w:r>
      <w:r w:rsidRPr="00DF5FC2">
        <w:rPr>
          <w:rFonts w:ascii="Times New Roman" w:hAnsi="Times New Roman" w:cs="Times New Roman"/>
        </w:rPr>
        <w:t>єстрацію учасників зборів (конференції). У списку реєстрації зазначається така інформація:</w:t>
      </w:r>
    </w:p>
    <w:p w:rsidR="001C0F95" w:rsidRPr="00DF5FC2" w:rsidRDefault="001C0F95" w:rsidP="00A20817">
      <w:pPr>
        <w:pStyle w:val="a3"/>
        <w:numPr>
          <w:ilvl w:val="0"/>
          <w:numId w:val="11"/>
        </w:numPr>
        <w:tabs>
          <w:tab w:val="left" w:pos="851"/>
          <w:tab w:val="left" w:pos="993"/>
        </w:tabs>
        <w:spacing w:after="0" w:line="240" w:lineRule="auto"/>
        <w:ind w:left="0" w:firstLine="567"/>
        <w:jc w:val="both"/>
        <w:rPr>
          <w:rFonts w:ascii="Times New Roman" w:hAnsi="Times New Roman" w:cs="Times New Roman"/>
        </w:rPr>
      </w:pPr>
      <w:r w:rsidRPr="00DF5FC2">
        <w:rPr>
          <w:rFonts w:ascii="Times New Roman" w:hAnsi="Times New Roman" w:cs="Times New Roman"/>
        </w:rPr>
        <w:t>прізвище, ім’я, по батькові учасника загальних зборів (конференції);</w:t>
      </w:r>
    </w:p>
    <w:p w:rsidR="001C0F95" w:rsidRPr="00DF5FC2" w:rsidRDefault="001C0F95" w:rsidP="00A20817">
      <w:pPr>
        <w:pStyle w:val="a3"/>
        <w:numPr>
          <w:ilvl w:val="0"/>
          <w:numId w:val="11"/>
        </w:numPr>
        <w:tabs>
          <w:tab w:val="left" w:pos="851"/>
          <w:tab w:val="left" w:pos="993"/>
        </w:tabs>
        <w:spacing w:after="0" w:line="240" w:lineRule="auto"/>
        <w:ind w:left="0" w:firstLine="567"/>
        <w:jc w:val="both"/>
        <w:rPr>
          <w:rFonts w:ascii="Times New Roman" w:hAnsi="Times New Roman" w:cs="Times New Roman"/>
        </w:rPr>
      </w:pPr>
      <w:r w:rsidRPr="00DF5FC2">
        <w:rPr>
          <w:rFonts w:ascii="Times New Roman" w:hAnsi="Times New Roman" w:cs="Times New Roman"/>
        </w:rPr>
        <w:t>дата і рік народження;</w:t>
      </w:r>
    </w:p>
    <w:p w:rsidR="001C0F95" w:rsidRPr="00DF5FC2" w:rsidRDefault="001C0F95" w:rsidP="00A20817">
      <w:pPr>
        <w:pStyle w:val="a3"/>
        <w:numPr>
          <w:ilvl w:val="0"/>
          <w:numId w:val="11"/>
        </w:numPr>
        <w:tabs>
          <w:tab w:val="left" w:pos="851"/>
          <w:tab w:val="left" w:pos="993"/>
        </w:tabs>
        <w:spacing w:after="0" w:line="240" w:lineRule="auto"/>
        <w:ind w:left="0" w:firstLine="567"/>
        <w:jc w:val="both"/>
        <w:rPr>
          <w:rFonts w:ascii="Times New Roman" w:hAnsi="Times New Roman" w:cs="Times New Roman"/>
        </w:rPr>
      </w:pPr>
      <w:r w:rsidRPr="00DF5FC2">
        <w:rPr>
          <w:rFonts w:ascii="Times New Roman" w:hAnsi="Times New Roman" w:cs="Times New Roman"/>
        </w:rPr>
        <w:t>адреса реєстрації;</w:t>
      </w:r>
    </w:p>
    <w:p w:rsidR="001C0F95" w:rsidRPr="00DF5FC2" w:rsidRDefault="001C0F95" w:rsidP="00A20817">
      <w:pPr>
        <w:pStyle w:val="a3"/>
        <w:numPr>
          <w:ilvl w:val="0"/>
          <w:numId w:val="11"/>
        </w:numPr>
        <w:tabs>
          <w:tab w:val="left" w:pos="851"/>
          <w:tab w:val="left" w:pos="993"/>
        </w:tabs>
        <w:spacing w:after="0" w:line="240" w:lineRule="auto"/>
        <w:ind w:left="0" w:firstLine="567"/>
        <w:jc w:val="both"/>
        <w:rPr>
          <w:rFonts w:ascii="Times New Roman" w:hAnsi="Times New Roman" w:cs="Times New Roman"/>
        </w:rPr>
      </w:pPr>
      <w:r w:rsidRPr="00DF5FC2">
        <w:rPr>
          <w:rFonts w:ascii="Times New Roman" w:hAnsi="Times New Roman" w:cs="Times New Roman"/>
        </w:rPr>
        <w:t>особистий підпис.</w:t>
      </w:r>
    </w:p>
    <w:p w:rsidR="001C0F95" w:rsidRPr="00DF5FC2" w:rsidRDefault="001C0F95" w:rsidP="00A20817">
      <w:pPr>
        <w:tabs>
          <w:tab w:val="left" w:pos="851"/>
          <w:tab w:val="left" w:pos="993"/>
        </w:tabs>
        <w:spacing w:after="0" w:line="240" w:lineRule="auto"/>
        <w:ind w:firstLine="567"/>
        <w:jc w:val="both"/>
        <w:rPr>
          <w:rFonts w:ascii="Times New Roman" w:hAnsi="Times New Roman" w:cs="Times New Roman"/>
        </w:rPr>
      </w:pPr>
      <w:r w:rsidRPr="00DF5FC2">
        <w:rPr>
          <w:rFonts w:ascii="Times New Roman" w:hAnsi="Times New Roman" w:cs="Times New Roman"/>
        </w:rPr>
        <w:t>Незареєстровані особи можуть брати участь у загальних зборах (конференції)</w:t>
      </w:r>
      <w:r w:rsidR="00A20817">
        <w:rPr>
          <w:rFonts w:ascii="Times New Roman" w:hAnsi="Times New Roman" w:cs="Times New Roman"/>
        </w:rPr>
        <w:t xml:space="preserve"> з правом дорадчого голосу</w:t>
      </w:r>
      <w:r w:rsidRPr="00DF5FC2">
        <w:rPr>
          <w:rFonts w:ascii="Times New Roman" w:hAnsi="Times New Roman" w:cs="Times New Roman"/>
        </w:rPr>
        <w:t>.</w:t>
      </w:r>
    </w:p>
    <w:p w:rsidR="00B105DA" w:rsidRPr="00DF5FC2" w:rsidRDefault="001C0F95" w:rsidP="00A20817">
      <w:pPr>
        <w:pStyle w:val="a3"/>
        <w:numPr>
          <w:ilvl w:val="0"/>
          <w:numId w:val="10"/>
        </w:numPr>
        <w:tabs>
          <w:tab w:val="left" w:pos="851"/>
          <w:tab w:val="left" w:pos="993"/>
        </w:tabs>
        <w:spacing w:after="0" w:line="240" w:lineRule="auto"/>
        <w:ind w:left="0" w:firstLine="567"/>
        <w:jc w:val="both"/>
        <w:rPr>
          <w:rFonts w:ascii="Times New Roman" w:hAnsi="Times New Roman" w:cs="Times New Roman"/>
        </w:rPr>
      </w:pPr>
      <w:r w:rsidRPr="00DF5FC2">
        <w:rPr>
          <w:rFonts w:ascii="Times New Roman" w:hAnsi="Times New Roman" w:cs="Times New Roman"/>
        </w:rPr>
        <w:t>У разі проведення конференції представників громадян</w:t>
      </w:r>
      <w:r w:rsidR="00A20817">
        <w:rPr>
          <w:rFonts w:ascii="Times New Roman" w:hAnsi="Times New Roman" w:cs="Times New Roman"/>
        </w:rPr>
        <w:t xml:space="preserve"> під час реєстрації учасник кон</w:t>
      </w:r>
      <w:r w:rsidRPr="00DF5FC2">
        <w:rPr>
          <w:rFonts w:ascii="Times New Roman" w:hAnsi="Times New Roman" w:cs="Times New Roman"/>
        </w:rPr>
        <w:t>ференції подає також протокол (витяг із протоколу) загальних зборів нижчого рівня за підписами головуючого та секретаря, на яких прийнято рішення про делегування представник</w:t>
      </w:r>
      <w:r w:rsidR="00A20817">
        <w:rPr>
          <w:rFonts w:ascii="Times New Roman" w:hAnsi="Times New Roman" w:cs="Times New Roman"/>
        </w:rPr>
        <w:t>ів</w:t>
      </w:r>
      <w:r w:rsidRPr="00DF5FC2">
        <w:rPr>
          <w:rFonts w:ascii="Times New Roman" w:hAnsi="Times New Roman" w:cs="Times New Roman"/>
        </w:rPr>
        <w:t xml:space="preserve"> для участі у цій конференції.</w:t>
      </w:r>
    </w:p>
    <w:p w:rsidR="001C0F95" w:rsidRPr="00DF5FC2" w:rsidRDefault="001C0F95" w:rsidP="00A20817">
      <w:pPr>
        <w:pStyle w:val="a3"/>
        <w:numPr>
          <w:ilvl w:val="0"/>
          <w:numId w:val="10"/>
        </w:numPr>
        <w:tabs>
          <w:tab w:val="left" w:pos="851"/>
          <w:tab w:val="left" w:pos="993"/>
        </w:tabs>
        <w:spacing w:after="0" w:line="240" w:lineRule="auto"/>
        <w:ind w:left="0" w:firstLine="567"/>
        <w:jc w:val="both"/>
        <w:rPr>
          <w:rFonts w:ascii="Times New Roman" w:hAnsi="Times New Roman" w:cs="Times New Roman"/>
        </w:rPr>
      </w:pPr>
      <w:r w:rsidRPr="00DF5FC2">
        <w:rPr>
          <w:rFonts w:ascii="Times New Roman" w:hAnsi="Times New Roman" w:cs="Times New Roman"/>
        </w:rPr>
        <w:t>Під час реєстрації ініціатори скликання зборів (конференції) видають учасникам з правом вирішального голосу мандати для голосування.</w:t>
      </w:r>
    </w:p>
    <w:p w:rsidR="00B105DA" w:rsidRPr="00DF5FC2" w:rsidRDefault="00B105DA" w:rsidP="009F182E">
      <w:pPr>
        <w:spacing w:after="0" w:line="240" w:lineRule="auto"/>
        <w:jc w:val="both"/>
        <w:rPr>
          <w:rFonts w:ascii="Times New Roman" w:hAnsi="Times New Roman" w:cs="Times New Roman"/>
        </w:rPr>
      </w:pPr>
      <w:bookmarkStart w:id="14" w:name="bookmark91"/>
    </w:p>
    <w:p w:rsidR="001C0F95" w:rsidRPr="00DF5FC2"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13. Правомочність загальних зборів (конференцій)</w:t>
      </w:r>
      <w:bookmarkEnd w:id="14"/>
    </w:p>
    <w:p w:rsidR="001C0F95" w:rsidRPr="00DF5FC2" w:rsidRDefault="001C0F95" w:rsidP="004B71BC">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Загальні збори є правомочними за умов присутності на </w:t>
      </w:r>
      <w:r w:rsidR="00EA0B5E">
        <w:rPr>
          <w:rFonts w:ascii="Times New Roman" w:hAnsi="Times New Roman" w:cs="Times New Roman"/>
        </w:rPr>
        <w:t>них більше половини членів тери</w:t>
      </w:r>
      <w:r w:rsidRPr="00DF5FC2">
        <w:rPr>
          <w:rFonts w:ascii="Times New Roman" w:hAnsi="Times New Roman" w:cs="Times New Roman"/>
        </w:rPr>
        <w:t xml:space="preserve">торіальної громади, які проживають на відповідній території і мають право брати участь у зборах, </w:t>
      </w:r>
      <w:r w:rsidRPr="00DF5FC2">
        <w:rPr>
          <w:rFonts w:ascii="Times New Roman" w:hAnsi="Times New Roman" w:cs="Times New Roman"/>
        </w:rPr>
        <w:lastRenderedPageBreak/>
        <w:t xml:space="preserve">а в разі скликання конференції — </w:t>
      </w:r>
      <w:r w:rsidR="003D2043">
        <w:rPr>
          <w:rFonts w:ascii="Times New Roman" w:hAnsi="Times New Roman" w:cs="Times New Roman"/>
        </w:rPr>
        <w:t>не менш як двох третин обраних делегатів, якщо інше не передбачено закон</w:t>
      </w:r>
      <w:r w:rsidR="00A3638D">
        <w:rPr>
          <w:rFonts w:ascii="Times New Roman" w:hAnsi="Times New Roman" w:cs="Times New Roman"/>
        </w:rPr>
        <w:t>одавством</w:t>
      </w:r>
      <w:r w:rsidR="003D2043">
        <w:rPr>
          <w:rFonts w:ascii="Times New Roman" w:hAnsi="Times New Roman" w:cs="Times New Roman"/>
        </w:rPr>
        <w:t xml:space="preserve"> України. </w:t>
      </w:r>
    </w:p>
    <w:p w:rsidR="00B105DA" w:rsidRPr="00DF5FC2" w:rsidRDefault="00B105DA" w:rsidP="009F182E">
      <w:pPr>
        <w:spacing w:after="0" w:line="240" w:lineRule="auto"/>
        <w:jc w:val="both"/>
        <w:rPr>
          <w:rFonts w:ascii="Times New Roman" w:hAnsi="Times New Roman" w:cs="Times New Roman"/>
        </w:rPr>
      </w:pPr>
      <w:bookmarkStart w:id="15" w:name="bookmark92"/>
    </w:p>
    <w:p w:rsidR="00EA0B5E" w:rsidRDefault="00EA0B5E" w:rsidP="009F182E">
      <w:pPr>
        <w:spacing w:after="0" w:line="240" w:lineRule="auto"/>
        <w:jc w:val="center"/>
        <w:rPr>
          <w:rFonts w:ascii="Times New Roman" w:hAnsi="Times New Roman" w:cs="Times New Roman"/>
          <w:b/>
        </w:rPr>
      </w:pPr>
    </w:p>
    <w:p w:rsidR="001C0F95" w:rsidRPr="00DF5FC2"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14. Проведення загальних зборів (конференцій)</w:t>
      </w:r>
      <w:bookmarkEnd w:id="15"/>
    </w:p>
    <w:p w:rsidR="00B105DA" w:rsidRPr="00DF5FC2" w:rsidRDefault="001C0F95" w:rsidP="003A5E0F">
      <w:pPr>
        <w:pStyle w:val="a3"/>
        <w:numPr>
          <w:ilvl w:val="0"/>
          <w:numId w:val="12"/>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Відкриває загальні збори (конференцію) ініціатор (уповноважений представник) скли</w:t>
      </w:r>
      <w:r w:rsidRPr="00DF5FC2">
        <w:rPr>
          <w:rFonts w:ascii="Times New Roman" w:hAnsi="Times New Roman" w:cs="Times New Roman"/>
        </w:rPr>
        <w:softHyphen/>
        <w:t>кання зборів.</w:t>
      </w:r>
    </w:p>
    <w:p w:rsidR="003A5E0F" w:rsidRPr="00385EBC" w:rsidRDefault="003A5E0F" w:rsidP="003A5E0F">
      <w:pPr>
        <w:pStyle w:val="a3"/>
        <w:numPr>
          <w:ilvl w:val="0"/>
          <w:numId w:val="12"/>
        </w:numPr>
        <w:tabs>
          <w:tab w:val="left" w:pos="142"/>
          <w:tab w:val="left" w:pos="284"/>
          <w:tab w:val="left" w:pos="426"/>
          <w:tab w:val="left" w:pos="851"/>
          <w:tab w:val="left" w:pos="6820"/>
        </w:tabs>
        <w:spacing w:line="240" w:lineRule="auto"/>
        <w:ind w:left="0" w:firstLine="567"/>
        <w:jc w:val="both"/>
        <w:rPr>
          <w:rFonts w:ascii="Times New Roman" w:hAnsi="Times New Roman" w:cs="Times New Roman"/>
        </w:rPr>
      </w:pPr>
      <w:r w:rsidRPr="00385EBC">
        <w:rPr>
          <w:rFonts w:ascii="Times New Roman" w:hAnsi="Times New Roman" w:cs="Times New Roman"/>
        </w:rPr>
        <w:t>На загальних зборах (конференції) головує с</w:t>
      </w:r>
      <w:r w:rsidR="00A3638D">
        <w:rPr>
          <w:rFonts w:ascii="Times New Roman" w:hAnsi="Times New Roman" w:cs="Times New Roman"/>
        </w:rPr>
        <w:t xml:space="preserve">ільський </w:t>
      </w:r>
      <w:r w:rsidRPr="00385EBC">
        <w:rPr>
          <w:rFonts w:ascii="Times New Roman" w:hAnsi="Times New Roman" w:cs="Times New Roman"/>
        </w:rPr>
        <w:t>голова, староста, керівник відповідного органу самоорганізації населення чи голова ініціативної групи – залежно від того, хто виступив ініціатором</w:t>
      </w:r>
      <w:r>
        <w:rPr>
          <w:rFonts w:ascii="Times New Roman" w:hAnsi="Times New Roman" w:cs="Times New Roman"/>
        </w:rPr>
        <w:t xml:space="preserve"> скликання</w:t>
      </w:r>
      <w:r w:rsidRPr="00385EBC">
        <w:rPr>
          <w:rFonts w:ascii="Times New Roman" w:hAnsi="Times New Roman" w:cs="Times New Roman"/>
        </w:rPr>
        <w:t xml:space="preserve"> цих зборів. </w:t>
      </w:r>
    </w:p>
    <w:p w:rsidR="00B105DA" w:rsidRPr="00DF5FC2" w:rsidRDefault="001C0F95" w:rsidP="003A5E0F">
      <w:pPr>
        <w:pStyle w:val="a3"/>
        <w:numPr>
          <w:ilvl w:val="0"/>
          <w:numId w:val="12"/>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Для ведення протоколу зборів (конференції) із числа учасників з правом голосу віднос</w:t>
      </w:r>
      <w:r w:rsidRPr="00DF5FC2">
        <w:rPr>
          <w:rFonts w:ascii="Times New Roman" w:hAnsi="Times New Roman" w:cs="Times New Roman"/>
        </w:rPr>
        <w:softHyphen/>
        <w:t>ною більшістю голосів обирається секретар.</w:t>
      </w:r>
    </w:p>
    <w:p w:rsidR="00B105DA" w:rsidRPr="00DF5FC2" w:rsidRDefault="001C0F95" w:rsidP="003A5E0F">
      <w:pPr>
        <w:pStyle w:val="a3"/>
        <w:numPr>
          <w:ilvl w:val="0"/>
          <w:numId w:val="12"/>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Для підрахунку голосів учасників загальних зборів (конференції) відносною більшістю голосів з числа учасників з правом голосу обирається лічильна комісія у складі не менше 3 осіб.</w:t>
      </w:r>
    </w:p>
    <w:p w:rsidR="001C0F95" w:rsidRPr="00DF5FC2" w:rsidRDefault="001C0F95" w:rsidP="00EA0B5E">
      <w:pPr>
        <w:pStyle w:val="a3"/>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Не можуть бути членами лічильної комісії головуючий і секретар загальних зборів (конференції).</w:t>
      </w:r>
    </w:p>
    <w:p w:rsidR="00B105DA" w:rsidRPr="00DF5FC2" w:rsidRDefault="001C0F95" w:rsidP="00EA0B5E">
      <w:pPr>
        <w:pStyle w:val="a3"/>
        <w:numPr>
          <w:ilvl w:val="0"/>
          <w:numId w:val="12"/>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За пропозицією ініціатора скликання загальних зборів (конференції) та з урахуванням думок учасників загальними зборами (конференцією) простою більшістю голосів затверджуєть</w:t>
      </w:r>
      <w:r w:rsidRPr="00DF5FC2">
        <w:rPr>
          <w:rFonts w:ascii="Times New Roman" w:hAnsi="Times New Roman" w:cs="Times New Roman"/>
        </w:rPr>
        <w:softHyphen/>
        <w:t>ся порядок денний і регламент роботи загальних зборів (конференції). Порядок денний загальних зборів (конференції) обов’язково має передбачати доповіді ініціаторів скликання загальних зборів (конференції) та представника (представників) органів місцевого самоврядування, підприємств, установ, організацій, до компетенції яких належить вирішення питань, що розглядаються на за</w:t>
      </w:r>
      <w:r w:rsidRPr="00DF5FC2">
        <w:rPr>
          <w:rFonts w:ascii="Times New Roman" w:hAnsi="Times New Roman" w:cs="Times New Roman"/>
        </w:rPr>
        <w:softHyphen/>
        <w:t>гальних зборах (конференції). Не допускається розгляд на загальних зборах (конференції) та при</w:t>
      </w:r>
      <w:r w:rsidRPr="00DF5FC2">
        <w:rPr>
          <w:rFonts w:ascii="Times New Roman" w:hAnsi="Times New Roman" w:cs="Times New Roman"/>
        </w:rPr>
        <w:softHyphen/>
        <w:t>йняття рішень із питань, не передбачених порядком денним.</w:t>
      </w:r>
    </w:p>
    <w:p w:rsidR="00B105DA" w:rsidRPr="00DF5FC2" w:rsidRDefault="001C0F95" w:rsidP="00EA0B5E">
      <w:pPr>
        <w:pStyle w:val="a3"/>
        <w:numPr>
          <w:ilvl w:val="0"/>
          <w:numId w:val="12"/>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Головуючий на основі затвердженого регламенту загальних зборів (конференції):</w:t>
      </w:r>
    </w:p>
    <w:p w:rsidR="00B105DA" w:rsidRPr="00DF5FC2" w:rsidRDefault="001C0F95" w:rsidP="00EA0B5E">
      <w:pPr>
        <w:pStyle w:val="a3"/>
        <w:numPr>
          <w:ilvl w:val="1"/>
          <w:numId w:val="12"/>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оголошує питання, які виносяться на розгляд загальних зборів (конференції);</w:t>
      </w:r>
    </w:p>
    <w:p w:rsidR="00B105DA" w:rsidRPr="00DF5FC2" w:rsidRDefault="001C0F95" w:rsidP="00EA0B5E">
      <w:pPr>
        <w:pStyle w:val="a3"/>
        <w:numPr>
          <w:ilvl w:val="1"/>
          <w:numId w:val="12"/>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веде загальні збори (конференцію) та підтримує на них належну дисципліну і порядок;</w:t>
      </w:r>
    </w:p>
    <w:p w:rsidR="00B105DA" w:rsidRPr="00DF5FC2" w:rsidRDefault="001C0F95" w:rsidP="00EA0B5E">
      <w:pPr>
        <w:pStyle w:val="a3"/>
        <w:numPr>
          <w:ilvl w:val="1"/>
          <w:numId w:val="12"/>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надає слово для виступів та оголошує підсумки голосування на підставі даних лічильної комісії;</w:t>
      </w:r>
    </w:p>
    <w:p w:rsidR="00B105DA" w:rsidRPr="00DF5FC2" w:rsidRDefault="001C0F95" w:rsidP="00EA0B5E">
      <w:pPr>
        <w:pStyle w:val="a3"/>
        <w:numPr>
          <w:ilvl w:val="1"/>
          <w:numId w:val="12"/>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головуючий може перервати виступаючого, якщо його виступ не стосується теми загаль</w:t>
      </w:r>
      <w:r w:rsidRPr="00DF5FC2">
        <w:rPr>
          <w:rFonts w:ascii="Times New Roman" w:hAnsi="Times New Roman" w:cs="Times New Roman"/>
        </w:rPr>
        <w:softHyphen/>
        <w:t>них зборів (конференції) або перевищує встановлений регламент;</w:t>
      </w:r>
    </w:p>
    <w:p w:rsidR="001C0F95" w:rsidRPr="00DF5FC2" w:rsidRDefault="001C0F95" w:rsidP="00EA0B5E">
      <w:pPr>
        <w:pStyle w:val="a3"/>
        <w:numPr>
          <w:ilvl w:val="1"/>
          <w:numId w:val="12"/>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виконує інші функції з проведення загальних зборів (конференції).</w:t>
      </w:r>
    </w:p>
    <w:p w:rsidR="00B105DA" w:rsidRPr="00DF5FC2" w:rsidRDefault="00B105DA" w:rsidP="009F182E">
      <w:pPr>
        <w:spacing w:after="0" w:line="240" w:lineRule="auto"/>
        <w:jc w:val="both"/>
        <w:rPr>
          <w:rFonts w:ascii="Times New Roman" w:hAnsi="Times New Roman" w:cs="Times New Roman"/>
        </w:rPr>
      </w:pPr>
      <w:bookmarkStart w:id="16" w:name="bookmark93"/>
    </w:p>
    <w:p w:rsidR="00B105DA" w:rsidRPr="00DF5FC2"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РОЗДІЛ V. ОФОРМЛЕННЯ ТА ВРАХУВАННЯ РІШЕНЬ ЗАГАЛЬНИХ ЗБОРІВ (КОНФЕРЕНЦІЇ)</w:t>
      </w:r>
    </w:p>
    <w:p w:rsidR="001C0F95"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15. Рішення загальних зборів (конференцій)</w:t>
      </w:r>
      <w:bookmarkEnd w:id="16"/>
    </w:p>
    <w:p w:rsidR="00EA0B5E" w:rsidRPr="00DF5FC2" w:rsidRDefault="00EA0B5E" w:rsidP="009F182E">
      <w:pPr>
        <w:spacing w:after="0" w:line="240" w:lineRule="auto"/>
        <w:jc w:val="center"/>
        <w:rPr>
          <w:rFonts w:ascii="Times New Roman" w:hAnsi="Times New Roman" w:cs="Times New Roman"/>
          <w:b/>
        </w:rPr>
      </w:pPr>
    </w:p>
    <w:p w:rsidR="009F182E" w:rsidRPr="00DF5FC2" w:rsidRDefault="001C0F95" w:rsidP="00EA0B5E">
      <w:pPr>
        <w:pStyle w:val="a3"/>
        <w:numPr>
          <w:ilvl w:val="0"/>
          <w:numId w:val="13"/>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Загальні збори (конференція) з розглянутих питань ухвалюють рішення.</w:t>
      </w:r>
    </w:p>
    <w:p w:rsidR="009F182E" w:rsidRPr="00DF5FC2" w:rsidRDefault="001C0F95" w:rsidP="00EA0B5E">
      <w:pPr>
        <w:pStyle w:val="a3"/>
        <w:numPr>
          <w:ilvl w:val="0"/>
          <w:numId w:val="13"/>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Рішення загальних зборів (конференції) ухвалюють простою більшістю голосів учасни</w:t>
      </w:r>
      <w:r w:rsidRPr="00DF5FC2">
        <w:rPr>
          <w:rFonts w:ascii="Times New Roman" w:hAnsi="Times New Roman" w:cs="Times New Roman"/>
        </w:rPr>
        <w:softHyphen/>
        <w:t>ків загальних зборів (конференції) з правом голосу шляхом відкритого або таємного голосуван</w:t>
      </w:r>
      <w:r w:rsidRPr="00DF5FC2">
        <w:rPr>
          <w:rFonts w:ascii="Times New Roman" w:hAnsi="Times New Roman" w:cs="Times New Roman"/>
        </w:rPr>
        <w:softHyphen/>
        <w:t>ня. Спосіб голосування визначається регламентом, затвердженим учасниками загальних зборів (конференції).</w:t>
      </w:r>
    </w:p>
    <w:p w:rsidR="009F182E" w:rsidRPr="00DF5FC2" w:rsidRDefault="001C0F95" w:rsidP="00EA0B5E">
      <w:pPr>
        <w:pStyle w:val="a3"/>
        <w:numPr>
          <w:ilvl w:val="0"/>
          <w:numId w:val="13"/>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Результати проведення загальних зборів (конференції) та ухвалені на загальних зборах (конференції) рішення оформлюються протоколом згідно з Дод</w:t>
      </w:r>
      <w:r w:rsidR="00EA0B5E">
        <w:rPr>
          <w:rFonts w:ascii="Times New Roman" w:hAnsi="Times New Roman" w:cs="Times New Roman"/>
        </w:rPr>
        <w:t xml:space="preserve">атком </w:t>
      </w:r>
      <w:r w:rsidR="008420EB">
        <w:rPr>
          <w:rFonts w:ascii="Times New Roman" w:hAnsi="Times New Roman" w:cs="Times New Roman"/>
        </w:rPr>
        <w:t>2</w:t>
      </w:r>
      <w:r w:rsidR="00EA0B5E">
        <w:rPr>
          <w:rFonts w:ascii="Times New Roman" w:hAnsi="Times New Roman" w:cs="Times New Roman"/>
        </w:rPr>
        <w:t xml:space="preserve"> до цього Положення. Про</w:t>
      </w:r>
      <w:r w:rsidRPr="00DF5FC2">
        <w:rPr>
          <w:rFonts w:ascii="Times New Roman" w:hAnsi="Times New Roman" w:cs="Times New Roman"/>
        </w:rPr>
        <w:t xml:space="preserve">токол підписується головуючим і секретарем загальних зборів (конференції) не пізніше трьох днів після їх проведення та невідкладно передається (надсилається) </w:t>
      </w:r>
      <w:r w:rsidR="00EA0B5E">
        <w:rPr>
          <w:rFonts w:ascii="Times New Roman" w:hAnsi="Times New Roman" w:cs="Times New Roman"/>
        </w:rPr>
        <w:t>с</w:t>
      </w:r>
      <w:r w:rsidR="008F154A">
        <w:rPr>
          <w:rFonts w:ascii="Times New Roman" w:hAnsi="Times New Roman" w:cs="Times New Roman"/>
        </w:rPr>
        <w:t>ільському</w:t>
      </w:r>
      <w:r w:rsidR="00EA0B5E">
        <w:rPr>
          <w:rFonts w:ascii="Times New Roman" w:hAnsi="Times New Roman" w:cs="Times New Roman"/>
        </w:rPr>
        <w:t xml:space="preserve"> голові</w:t>
      </w:r>
      <w:r w:rsidRPr="00DF5FC2">
        <w:rPr>
          <w:rFonts w:ascii="Times New Roman" w:hAnsi="Times New Roman" w:cs="Times New Roman"/>
        </w:rPr>
        <w:t>.</w:t>
      </w:r>
    </w:p>
    <w:p w:rsidR="001C0F95" w:rsidRPr="00DF5FC2" w:rsidRDefault="001C0F95" w:rsidP="00EA0B5E">
      <w:pPr>
        <w:pStyle w:val="a3"/>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У протоколі загальних зборів (конференції) зазначається така інформація:</w:t>
      </w:r>
    </w:p>
    <w:p w:rsidR="001C0F95" w:rsidRPr="00DF5FC2" w:rsidRDefault="001C0F95" w:rsidP="00EA0B5E">
      <w:pPr>
        <w:pStyle w:val="a3"/>
        <w:numPr>
          <w:ilvl w:val="0"/>
          <w:numId w:val="14"/>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дата, час і місце їх проведення;</w:t>
      </w:r>
    </w:p>
    <w:p w:rsidR="001C0F95" w:rsidRPr="00DF5FC2" w:rsidRDefault="001C0F95" w:rsidP="00EA0B5E">
      <w:pPr>
        <w:pStyle w:val="a3"/>
        <w:numPr>
          <w:ilvl w:val="0"/>
          <w:numId w:val="14"/>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 xml:space="preserve">кількість учасників загальних зборів (конференції), в </w:t>
      </w:r>
      <w:r w:rsidR="003003DA" w:rsidRPr="00DF5FC2">
        <w:rPr>
          <w:rFonts w:ascii="Times New Roman" w:hAnsi="Times New Roman" w:cs="Times New Roman"/>
        </w:rPr>
        <w:t>тому числі учасники з правом до</w:t>
      </w:r>
      <w:r w:rsidRPr="00DF5FC2">
        <w:rPr>
          <w:rFonts w:ascii="Times New Roman" w:hAnsi="Times New Roman" w:cs="Times New Roman"/>
        </w:rPr>
        <w:t>радчого голосу;</w:t>
      </w:r>
    </w:p>
    <w:p w:rsidR="001C0F95" w:rsidRPr="00DF5FC2" w:rsidRDefault="001C0F95" w:rsidP="00EA0B5E">
      <w:pPr>
        <w:pStyle w:val="a3"/>
        <w:numPr>
          <w:ilvl w:val="0"/>
          <w:numId w:val="14"/>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порядок денний загальних зборів (конференції);</w:t>
      </w:r>
    </w:p>
    <w:p w:rsidR="001C0F95" w:rsidRPr="00DF5FC2" w:rsidRDefault="001C0F95" w:rsidP="00EA0B5E">
      <w:pPr>
        <w:pStyle w:val="a3"/>
        <w:numPr>
          <w:ilvl w:val="0"/>
          <w:numId w:val="14"/>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виклад перебігу обговорення та результати розгляду питань порядку денного;</w:t>
      </w:r>
    </w:p>
    <w:p w:rsidR="001C0F95" w:rsidRPr="00DF5FC2" w:rsidRDefault="001C0F95" w:rsidP="00EA0B5E">
      <w:pPr>
        <w:pStyle w:val="a3"/>
        <w:numPr>
          <w:ilvl w:val="0"/>
          <w:numId w:val="14"/>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результати голосування з кожного окремого питання та інша інформація.</w:t>
      </w:r>
    </w:p>
    <w:p w:rsidR="00EA0B5E" w:rsidRDefault="001C0F95" w:rsidP="00EA0B5E">
      <w:pPr>
        <w:pStyle w:val="a3"/>
        <w:numPr>
          <w:ilvl w:val="0"/>
          <w:numId w:val="13"/>
        </w:numPr>
        <w:tabs>
          <w:tab w:val="left" w:pos="851"/>
        </w:tabs>
        <w:spacing w:after="0" w:line="240" w:lineRule="auto"/>
        <w:ind w:left="0" w:firstLine="567"/>
        <w:jc w:val="both"/>
        <w:rPr>
          <w:rFonts w:ascii="Times New Roman" w:hAnsi="Times New Roman" w:cs="Times New Roman"/>
        </w:rPr>
      </w:pPr>
      <w:r w:rsidRPr="00EA0B5E">
        <w:rPr>
          <w:rFonts w:ascii="Times New Roman" w:hAnsi="Times New Roman" w:cs="Times New Roman"/>
        </w:rPr>
        <w:t xml:space="preserve">Протокол загальних зборів (конференції) складається у </w:t>
      </w:r>
      <w:r w:rsidR="00EA0B5E" w:rsidRPr="00EA0B5E">
        <w:rPr>
          <w:rFonts w:ascii="Times New Roman" w:hAnsi="Times New Roman" w:cs="Times New Roman"/>
        </w:rPr>
        <w:t xml:space="preserve">двох </w:t>
      </w:r>
      <w:r w:rsidRPr="00EA0B5E">
        <w:rPr>
          <w:rFonts w:ascii="Times New Roman" w:hAnsi="Times New Roman" w:cs="Times New Roman"/>
        </w:rPr>
        <w:t>примірниках не пізніше</w:t>
      </w:r>
      <w:r w:rsidR="009F182E" w:rsidRPr="00EA0B5E">
        <w:rPr>
          <w:rFonts w:ascii="Times New Roman" w:hAnsi="Times New Roman" w:cs="Times New Roman"/>
        </w:rPr>
        <w:t xml:space="preserve"> 3 </w:t>
      </w:r>
      <w:r w:rsidRPr="00EA0B5E">
        <w:rPr>
          <w:rFonts w:ascii="Times New Roman" w:hAnsi="Times New Roman" w:cs="Times New Roman"/>
        </w:rPr>
        <w:t xml:space="preserve">днів після їх проведення та підписується головуючим і секретарем загальних зборів (конференції). Один примірник протоколу загальних зборів (конференції) передають </w:t>
      </w:r>
      <w:r w:rsidR="00EA0B5E" w:rsidRPr="00EA0B5E">
        <w:rPr>
          <w:rFonts w:ascii="Times New Roman" w:hAnsi="Times New Roman" w:cs="Times New Roman"/>
        </w:rPr>
        <w:t>у с</w:t>
      </w:r>
      <w:r w:rsidR="008F154A">
        <w:rPr>
          <w:rFonts w:ascii="Times New Roman" w:hAnsi="Times New Roman" w:cs="Times New Roman"/>
        </w:rPr>
        <w:t>ільську</w:t>
      </w:r>
      <w:r w:rsidR="00EA0B5E" w:rsidRPr="00EA0B5E">
        <w:rPr>
          <w:rFonts w:ascii="Times New Roman" w:hAnsi="Times New Roman" w:cs="Times New Roman"/>
        </w:rPr>
        <w:t xml:space="preserve"> раду</w:t>
      </w:r>
      <w:r w:rsidRPr="00EA0B5E">
        <w:rPr>
          <w:rFonts w:ascii="Times New Roman" w:hAnsi="Times New Roman" w:cs="Times New Roman"/>
        </w:rPr>
        <w:t>. Другий примірник протоколу залиша</w:t>
      </w:r>
      <w:r w:rsidR="008F154A">
        <w:rPr>
          <w:rFonts w:ascii="Times New Roman" w:hAnsi="Times New Roman" w:cs="Times New Roman"/>
        </w:rPr>
        <w:t>ється</w:t>
      </w:r>
      <w:r w:rsidRPr="00EA0B5E">
        <w:rPr>
          <w:rFonts w:ascii="Times New Roman" w:hAnsi="Times New Roman" w:cs="Times New Roman"/>
        </w:rPr>
        <w:t xml:space="preserve"> ініціаторові скликання загальних зборів (конференції). </w:t>
      </w:r>
    </w:p>
    <w:p w:rsidR="001C0F95" w:rsidRPr="00EA0B5E" w:rsidRDefault="001C0F95" w:rsidP="00EA0B5E">
      <w:pPr>
        <w:pStyle w:val="a3"/>
        <w:numPr>
          <w:ilvl w:val="0"/>
          <w:numId w:val="13"/>
        </w:numPr>
        <w:tabs>
          <w:tab w:val="left" w:pos="851"/>
        </w:tabs>
        <w:spacing w:after="0" w:line="240" w:lineRule="auto"/>
        <w:ind w:left="0" w:firstLine="567"/>
        <w:jc w:val="both"/>
        <w:rPr>
          <w:rFonts w:ascii="Times New Roman" w:hAnsi="Times New Roman" w:cs="Times New Roman"/>
        </w:rPr>
      </w:pPr>
      <w:r w:rsidRPr="00EA0B5E">
        <w:rPr>
          <w:rFonts w:ascii="Times New Roman" w:hAnsi="Times New Roman" w:cs="Times New Roman"/>
        </w:rPr>
        <w:t>До першого примірника протоколу загальних зборів (конфе</w:t>
      </w:r>
      <w:r w:rsidR="008420EB">
        <w:rPr>
          <w:rFonts w:ascii="Times New Roman" w:hAnsi="Times New Roman" w:cs="Times New Roman"/>
        </w:rPr>
        <w:t>ренції) додається оригінал спис</w:t>
      </w:r>
      <w:r w:rsidRPr="00EA0B5E">
        <w:rPr>
          <w:rFonts w:ascii="Times New Roman" w:hAnsi="Times New Roman" w:cs="Times New Roman"/>
        </w:rPr>
        <w:t xml:space="preserve">ку учасників загальних зборів (конференції), які брали в них участь, складений відповідно до вимог частини 1 статті 11 та Додатка </w:t>
      </w:r>
      <w:r w:rsidR="008420EB">
        <w:rPr>
          <w:rFonts w:ascii="Times New Roman" w:hAnsi="Times New Roman" w:cs="Times New Roman"/>
        </w:rPr>
        <w:t>2</w:t>
      </w:r>
      <w:r w:rsidRPr="00EA0B5E">
        <w:rPr>
          <w:rFonts w:ascii="Times New Roman" w:hAnsi="Times New Roman" w:cs="Times New Roman"/>
        </w:rPr>
        <w:t xml:space="preserve"> до цього Положення, а у разі проведення конференції до протоколу також додаються оригінали протоколів загальних зборів, які підтверджують повноваження делега</w:t>
      </w:r>
      <w:r w:rsidRPr="00EA0B5E">
        <w:rPr>
          <w:rFonts w:ascii="Times New Roman" w:hAnsi="Times New Roman" w:cs="Times New Roman"/>
        </w:rPr>
        <w:softHyphen/>
        <w:t xml:space="preserve">тів </w:t>
      </w:r>
      <w:r w:rsidRPr="00EA0B5E">
        <w:rPr>
          <w:rFonts w:ascii="Times New Roman" w:hAnsi="Times New Roman" w:cs="Times New Roman"/>
        </w:rPr>
        <w:lastRenderedPageBreak/>
        <w:t>конференції на представлення інтересів громадян. До другого примірника протоколу додаються копії зазначених документів, засвідчені підписами секретаря і головуючого.</w:t>
      </w:r>
    </w:p>
    <w:p w:rsidR="001C0F95" w:rsidRPr="00DF5FC2" w:rsidRDefault="001236A9" w:rsidP="00EA0B5E">
      <w:pPr>
        <w:pStyle w:val="a3"/>
        <w:numPr>
          <w:ilvl w:val="0"/>
          <w:numId w:val="13"/>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С</w:t>
      </w:r>
      <w:r w:rsidR="008F154A">
        <w:rPr>
          <w:rFonts w:ascii="Times New Roman" w:hAnsi="Times New Roman" w:cs="Times New Roman"/>
        </w:rPr>
        <w:t>ільська</w:t>
      </w:r>
      <w:r w:rsidR="001C0F95" w:rsidRPr="00DF5FC2">
        <w:rPr>
          <w:rFonts w:ascii="Times New Roman" w:hAnsi="Times New Roman" w:cs="Times New Roman"/>
        </w:rPr>
        <w:t xml:space="preserve"> рада забезпечує розміщення </w:t>
      </w:r>
      <w:r w:rsidR="001C0F95" w:rsidRPr="00EA0B5E">
        <w:rPr>
          <w:rFonts w:ascii="Times New Roman" w:hAnsi="Times New Roman" w:cs="Times New Roman"/>
        </w:rPr>
        <w:t>сканованого протоколу загальних зборів (конференції) з усіма додатками на офіційному ве</w:t>
      </w:r>
      <w:r w:rsidR="003003DA" w:rsidRPr="00EA0B5E">
        <w:rPr>
          <w:rFonts w:ascii="Times New Roman" w:hAnsi="Times New Roman" w:cs="Times New Roman"/>
        </w:rPr>
        <w:t xml:space="preserve">б-сайті ради </w:t>
      </w:r>
      <w:r w:rsidR="003003DA" w:rsidRPr="00DF5FC2">
        <w:rPr>
          <w:rFonts w:ascii="Times New Roman" w:hAnsi="Times New Roman" w:cs="Times New Roman"/>
        </w:rPr>
        <w:t>протягом 5 ро</w:t>
      </w:r>
      <w:r w:rsidR="001C0F95" w:rsidRPr="00DF5FC2">
        <w:rPr>
          <w:rFonts w:ascii="Times New Roman" w:hAnsi="Times New Roman" w:cs="Times New Roman"/>
        </w:rPr>
        <w:t>бочих днів з дня їх надходження, при цьому вилучаються відомості про фізичну особу (персональна інформація).</w:t>
      </w:r>
    </w:p>
    <w:p w:rsidR="009F182E" w:rsidRPr="00DF5FC2" w:rsidRDefault="009F182E" w:rsidP="009F182E">
      <w:pPr>
        <w:pStyle w:val="a3"/>
        <w:spacing w:after="0" w:line="240" w:lineRule="auto"/>
        <w:jc w:val="both"/>
        <w:rPr>
          <w:rFonts w:ascii="Times New Roman" w:hAnsi="Times New Roman" w:cs="Times New Roman"/>
        </w:rPr>
      </w:pPr>
    </w:p>
    <w:p w:rsidR="001C0F95" w:rsidRDefault="001C0F95" w:rsidP="009F182E">
      <w:pPr>
        <w:spacing w:after="0" w:line="240" w:lineRule="auto"/>
        <w:jc w:val="center"/>
        <w:rPr>
          <w:rFonts w:ascii="Times New Roman" w:hAnsi="Times New Roman" w:cs="Times New Roman"/>
          <w:b/>
        </w:rPr>
      </w:pPr>
      <w:bookmarkStart w:id="17" w:name="bookmark94"/>
      <w:r w:rsidRPr="00DF5FC2">
        <w:rPr>
          <w:rFonts w:ascii="Times New Roman" w:hAnsi="Times New Roman" w:cs="Times New Roman"/>
          <w:b/>
        </w:rPr>
        <w:t>Стаття 16. Врахування рішень загальних зборів (конференцій) органами місцевого самоврядування та їх посадовими особами, комунальними підприємствами</w:t>
      </w:r>
      <w:bookmarkEnd w:id="17"/>
    </w:p>
    <w:p w:rsidR="002F37E3" w:rsidRPr="00DF5FC2" w:rsidRDefault="002F37E3" w:rsidP="009F182E">
      <w:pPr>
        <w:spacing w:after="0" w:line="240" w:lineRule="auto"/>
        <w:jc w:val="center"/>
        <w:rPr>
          <w:rFonts w:ascii="Times New Roman" w:hAnsi="Times New Roman" w:cs="Times New Roman"/>
          <w:b/>
        </w:rPr>
      </w:pPr>
    </w:p>
    <w:p w:rsidR="009F182E" w:rsidRPr="00DF5FC2" w:rsidRDefault="001C0F95" w:rsidP="002F37E3">
      <w:pPr>
        <w:pStyle w:val="a3"/>
        <w:numPr>
          <w:ilvl w:val="0"/>
          <w:numId w:val="15"/>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Рішення загальних зборів (конференції) враховуються органами місцевого самоврядуван</w:t>
      </w:r>
      <w:r w:rsidRPr="00DF5FC2">
        <w:rPr>
          <w:rFonts w:ascii="Times New Roman" w:hAnsi="Times New Roman" w:cs="Times New Roman"/>
        </w:rPr>
        <w:softHyphen/>
        <w:t>ня та їх посадовими особами у їх діяльності.</w:t>
      </w:r>
    </w:p>
    <w:p w:rsidR="009F182E" w:rsidRPr="00DF5FC2" w:rsidRDefault="001C0F95" w:rsidP="002F37E3">
      <w:pPr>
        <w:pStyle w:val="a3"/>
        <w:numPr>
          <w:ilvl w:val="0"/>
          <w:numId w:val="15"/>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Пропозиції, викладені в протоколі загальних зборів (кон</w:t>
      </w:r>
      <w:r w:rsidR="003D2043">
        <w:rPr>
          <w:rFonts w:ascii="Times New Roman" w:hAnsi="Times New Roman" w:cs="Times New Roman"/>
        </w:rPr>
        <w:t>ференції), розглядаються на най</w:t>
      </w:r>
      <w:r w:rsidRPr="00DF5FC2">
        <w:rPr>
          <w:rFonts w:ascii="Times New Roman" w:hAnsi="Times New Roman" w:cs="Times New Roman"/>
        </w:rPr>
        <w:t>ближчому відкритому засіданні ради та/або її виконавчого комітету (залежно від того, до кого вони скеровані) за обов’язкової участі ініціаторів загальних зборів (конференції), яким надається слово для виступу.</w:t>
      </w:r>
    </w:p>
    <w:p w:rsidR="009F182E" w:rsidRPr="00DF5FC2" w:rsidRDefault="001C0F95" w:rsidP="002F37E3">
      <w:pPr>
        <w:pStyle w:val="a3"/>
        <w:numPr>
          <w:ilvl w:val="0"/>
          <w:numId w:val="15"/>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Ініціатори скликання зборів мають бути поінформовані про дату, час і місце проведення засідання органу місцевого самоврядування з питань розгляду рішень загальних зборів (конферен</w:t>
      </w:r>
      <w:r w:rsidRPr="00DF5FC2">
        <w:rPr>
          <w:rFonts w:ascii="Times New Roman" w:hAnsi="Times New Roman" w:cs="Times New Roman"/>
        </w:rPr>
        <w:softHyphen/>
        <w:t>ції) в письмовій формі і не пізніше ніж за 3 дні до початку засідання.</w:t>
      </w:r>
    </w:p>
    <w:p w:rsidR="009F182E" w:rsidRPr="00DF5FC2" w:rsidRDefault="001C0F95" w:rsidP="002F37E3">
      <w:pPr>
        <w:pStyle w:val="a3"/>
        <w:numPr>
          <w:ilvl w:val="0"/>
          <w:numId w:val="15"/>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За результа</w:t>
      </w:r>
      <w:r w:rsidR="008F154A">
        <w:rPr>
          <w:rFonts w:ascii="Times New Roman" w:hAnsi="Times New Roman" w:cs="Times New Roman"/>
        </w:rPr>
        <w:t>тами проведення засідання орган</w:t>
      </w:r>
      <w:r w:rsidRPr="00DF5FC2">
        <w:rPr>
          <w:rFonts w:ascii="Times New Roman" w:hAnsi="Times New Roman" w:cs="Times New Roman"/>
        </w:rPr>
        <w:t xml:space="preserve"> місцевого самоврядування або посадові особи ухвалюють рішення про врахування, часткове врахування або відхилення рішень загальних зборів (конференції).</w:t>
      </w:r>
    </w:p>
    <w:p w:rsidR="009F182E" w:rsidRPr="00DF5FC2" w:rsidRDefault="001C0F95" w:rsidP="002F37E3">
      <w:pPr>
        <w:pStyle w:val="a3"/>
        <w:numPr>
          <w:ilvl w:val="0"/>
          <w:numId w:val="15"/>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Якщо органи місцевого самоврядування чи їх посадові особи не вважають за можливе частково або повністю врахувати рішення загальних зборів (конференції), має бути подане вмоти</w:t>
      </w:r>
      <w:r w:rsidRPr="00DF5FC2">
        <w:rPr>
          <w:rFonts w:ascii="Times New Roman" w:hAnsi="Times New Roman" w:cs="Times New Roman"/>
        </w:rPr>
        <w:softHyphen/>
        <w:t>воване пояснення причини такого рішення.</w:t>
      </w:r>
    </w:p>
    <w:p w:rsidR="009F182E" w:rsidRPr="00DD17BB" w:rsidRDefault="001C0F95" w:rsidP="002F37E3">
      <w:pPr>
        <w:pStyle w:val="a3"/>
        <w:numPr>
          <w:ilvl w:val="0"/>
          <w:numId w:val="15"/>
        </w:numPr>
        <w:tabs>
          <w:tab w:val="left" w:pos="851"/>
        </w:tabs>
        <w:spacing w:after="0" w:line="240" w:lineRule="auto"/>
        <w:ind w:left="0" w:firstLine="567"/>
        <w:jc w:val="both"/>
        <w:rPr>
          <w:rFonts w:ascii="Times New Roman" w:hAnsi="Times New Roman" w:cs="Times New Roman"/>
        </w:rPr>
      </w:pPr>
      <w:r w:rsidRPr="00DD17BB">
        <w:rPr>
          <w:rFonts w:ascii="Times New Roman" w:hAnsi="Times New Roman" w:cs="Times New Roman"/>
        </w:rPr>
        <w:t>Рішення органів місцевого самоврядування або їх посадових осіб за результатами розгля</w:t>
      </w:r>
      <w:r w:rsidRPr="00DD17BB">
        <w:rPr>
          <w:rFonts w:ascii="Times New Roman" w:hAnsi="Times New Roman" w:cs="Times New Roman"/>
        </w:rPr>
        <w:softHyphen/>
        <w:t>ду рішень загальних зборів (конференції) протягом п’яти робочих днів з дня розгляду надсилається ініціаторам скликання зборів, розміщується на офіційному веб-сайті ради, а також оприлюдню</w:t>
      </w:r>
      <w:r w:rsidRPr="00DD17BB">
        <w:rPr>
          <w:rFonts w:ascii="Times New Roman" w:hAnsi="Times New Roman" w:cs="Times New Roman"/>
        </w:rPr>
        <w:softHyphen/>
        <w:t>ється в тому самому порядку, що й оголошення про проведення слухань.</w:t>
      </w:r>
    </w:p>
    <w:p w:rsidR="009F182E" w:rsidRPr="00DF5FC2" w:rsidRDefault="001C0F95" w:rsidP="002F37E3">
      <w:pPr>
        <w:pStyle w:val="a3"/>
        <w:numPr>
          <w:ilvl w:val="0"/>
          <w:numId w:val="15"/>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 xml:space="preserve">Контроль за врахуванням рішень загальних зборів (конференцій) у діяльності посадових осіб та органів місцевого самоврядування покладається на </w:t>
      </w:r>
      <w:r w:rsidR="00DD17BB">
        <w:rPr>
          <w:rFonts w:ascii="Times New Roman" w:hAnsi="Times New Roman" w:cs="Times New Roman"/>
        </w:rPr>
        <w:t>с</w:t>
      </w:r>
      <w:r w:rsidR="008D7CDD">
        <w:rPr>
          <w:rFonts w:ascii="Times New Roman" w:hAnsi="Times New Roman" w:cs="Times New Roman"/>
        </w:rPr>
        <w:t>ільського</w:t>
      </w:r>
      <w:r w:rsidR="001236A9" w:rsidRPr="00DF5FC2">
        <w:rPr>
          <w:rFonts w:ascii="Times New Roman" w:hAnsi="Times New Roman" w:cs="Times New Roman"/>
        </w:rPr>
        <w:t xml:space="preserve"> </w:t>
      </w:r>
      <w:r w:rsidRPr="00DF5FC2">
        <w:rPr>
          <w:rFonts w:ascii="Times New Roman" w:hAnsi="Times New Roman" w:cs="Times New Roman"/>
        </w:rPr>
        <w:t>голову та ініціаторів скликання загальних зборів (конференції).</w:t>
      </w:r>
    </w:p>
    <w:p w:rsidR="009F182E" w:rsidRPr="00DF5FC2" w:rsidRDefault="001C0F95" w:rsidP="002F37E3">
      <w:pPr>
        <w:pStyle w:val="a3"/>
        <w:numPr>
          <w:ilvl w:val="0"/>
          <w:numId w:val="15"/>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Рішення загальних зборів (конференції), прийняті в межах чинного законодавства і влас</w:t>
      </w:r>
      <w:r w:rsidRPr="00DF5FC2">
        <w:rPr>
          <w:rFonts w:ascii="Times New Roman" w:hAnsi="Times New Roman" w:cs="Times New Roman"/>
        </w:rPr>
        <w:softHyphen/>
        <w:t xml:space="preserve">них повноважень, є обов’язковими для виконання </w:t>
      </w:r>
      <w:r w:rsidRPr="001D6DE1">
        <w:rPr>
          <w:rFonts w:ascii="Times New Roman" w:hAnsi="Times New Roman" w:cs="Times New Roman"/>
          <w:highlight w:val="yellow"/>
        </w:rPr>
        <w:t>органами самоорганізації населення.</w:t>
      </w:r>
    </w:p>
    <w:p w:rsidR="001C0F95" w:rsidRPr="00DF5FC2" w:rsidRDefault="001C0F95" w:rsidP="002F37E3">
      <w:pPr>
        <w:pStyle w:val="a3"/>
        <w:numPr>
          <w:ilvl w:val="0"/>
          <w:numId w:val="15"/>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Комунальні підприємства зобов’язані розглянути рішення загальних зборів (конферен</w:t>
      </w:r>
      <w:r w:rsidRPr="00DF5FC2">
        <w:rPr>
          <w:rFonts w:ascii="Times New Roman" w:hAnsi="Times New Roman" w:cs="Times New Roman"/>
        </w:rPr>
        <w:softHyphen/>
        <w:t xml:space="preserve">ції) протягом </w:t>
      </w:r>
      <w:r w:rsidR="00DD17BB">
        <w:rPr>
          <w:rFonts w:ascii="Times New Roman" w:hAnsi="Times New Roman" w:cs="Times New Roman"/>
        </w:rPr>
        <w:t>місяця</w:t>
      </w:r>
      <w:r w:rsidRPr="00DF5FC2">
        <w:rPr>
          <w:rFonts w:ascii="Times New Roman" w:hAnsi="Times New Roman" w:cs="Times New Roman"/>
        </w:rPr>
        <w:t>, про результати розгляду рішень комунальні підприєм</w:t>
      </w:r>
      <w:r w:rsidRPr="00DF5FC2">
        <w:rPr>
          <w:rFonts w:ascii="Times New Roman" w:hAnsi="Times New Roman" w:cs="Times New Roman"/>
        </w:rPr>
        <w:softHyphen/>
        <w:t>ства повідомляють ініціаторів проведення загальних зборів (конференції).</w:t>
      </w:r>
    </w:p>
    <w:p w:rsidR="009F182E" w:rsidRPr="00DF5FC2" w:rsidRDefault="009F182E" w:rsidP="009F182E">
      <w:pPr>
        <w:spacing w:after="0" w:line="240" w:lineRule="auto"/>
        <w:jc w:val="both"/>
        <w:rPr>
          <w:rFonts w:ascii="Times New Roman" w:hAnsi="Times New Roman" w:cs="Times New Roman"/>
        </w:rPr>
      </w:pPr>
      <w:bookmarkStart w:id="18" w:name="bookmark95"/>
    </w:p>
    <w:p w:rsidR="001C0F95" w:rsidRPr="00DF5FC2"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17. Дії та бездіяльність службових та посадових осіб, які можна оскаржити</w:t>
      </w:r>
      <w:bookmarkEnd w:id="18"/>
    </w:p>
    <w:p w:rsidR="00D257D6" w:rsidRDefault="00D257D6" w:rsidP="00DD17BB">
      <w:pPr>
        <w:tabs>
          <w:tab w:val="left" w:pos="851"/>
        </w:tabs>
        <w:spacing w:after="0" w:line="240" w:lineRule="auto"/>
        <w:ind w:firstLine="567"/>
        <w:jc w:val="both"/>
        <w:rPr>
          <w:rFonts w:ascii="Times New Roman" w:hAnsi="Times New Roman" w:cs="Times New Roman"/>
        </w:rPr>
      </w:pPr>
    </w:p>
    <w:p w:rsidR="001C0F95" w:rsidRPr="00DF5FC2" w:rsidRDefault="001C0F95" w:rsidP="00DD17BB">
      <w:pPr>
        <w:tabs>
          <w:tab w:val="left" w:pos="851"/>
        </w:tabs>
        <w:spacing w:after="0" w:line="240" w:lineRule="auto"/>
        <w:ind w:firstLine="567"/>
        <w:jc w:val="both"/>
        <w:rPr>
          <w:rFonts w:ascii="Times New Roman" w:hAnsi="Times New Roman" w:cs="Times New Roman"/>
        </w:rPr>
      </w:pPr>
      <w:r w:rsidRPr="00DF5FC2">
        <w:rPr>
          <w:rFonts w:ascii="Times New Roman" w:hAnsi="Times New Roman" w:cs="Times New Roman"/>
        </w:rPr>
        <w:t>Члени територіальної громади мають право оскаржити:</w:t>
      </w:r>
    </w:p>
    <w:p w:rsidR="009F182E" w:rsidRPr="00DF5FC2" w:rsidRDefault="001C0F95" w:rsidP="00DD17BB">
      <w:pPr>
        <w:pStyle w:val="a3"/>
        <w:numPr>
          <w:ilvl w:val="0"/>
          <w:numId w:val="17"/>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 xml:space="preserve">неправомірну відмову </w:t>
      </w:r>
      <w:r w:rsidR="00D257D6">
        <w:rPr>
          <w:rFonts w:ascii="Times New Roman" w:hAnsi="Times New Roman" w:cs="Times New Roman"/>
        </w:rPr>
        <w:t>у</w:t>
      </w:r>
      <w:r w:rsidRPr="00DF5FC2">
        <w:rPr>
          <w:rFonts w:ascii="Times New Roman" w:hAnsi="Times New Roman" w:cs="Times New Roman"/>
        </w:rPr>
        <w:t xml:space="preserve"> скликанн</w:t>
      </w:r>
      <w:r w:rsidR="00D257D6">
        <w:rPr>
          <w:rFonts w:ascii="Times New Roman" w:hAnsi="Times New Roman" w:cs="Times New Roman"/>
        </w:rPr>
        <w:t>і</w:t>
      </w:r>
      <w:r w:rsidRPr="00DF5FC2">
        <w:rPr>
          <w:rFonts w:ascii="Times New Roman" w:hAnsi="Times New Roman" w:cs="Times New Roman"/>
        </w:rPr>
        <w:t xml:space="preserve"> загальних зборів (конференції);</w:t>
      </w:r>
    </w:p>
    <w:p w:rsidR="009F182E" w:rsidRPr="00DF5FC2" w:rsidRDefault="001C0F95" w:rsidP="00DD17BB">
      <w:pPr>
        <w:pStyle w:val="a3"/>
        <w:numPr>
          <w:ilvl w:val="0"/>
          <w:numId w:val="17"/>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недотримання посадовими та службовими особами строків, передбачених цим Положенням;</w:t>
      </w:r>
    </w:p>
    <w:p w:rsidR="009F182E" w:rsidRPr="00DF5FC2" w:rsidRDefault="001C0F95" w:rsidP="00DD17BB">
      <w:pPr>
        <w:pStyle w:val="a3"/>
        <w:numPr>
          <w:ilvl w:val="0"/>
          <w:numId w:val="17"/>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невжиття заходів для підготовки загальних зборів (конференції), про які заявлено у повідомлені про скликання загальних зборів (конференції);</w:t>
      </w:r>
    </w:p>
    <w:p w:rsidR="009F182E" w:rsidRPr="00DF5FC2" w:rsidRDefault="001C0F95" w:rsidP="00DD17BB">
      <w:pPr>
        <w:pStyle w:val="a3"/>
        <w:numPr>
          <w:ilvl w:val="0"/>
          <w:numId w:val="17"/>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бездіяльність щодо розгляду та врахування рішення загальних зборів (конференції) чи неприйняття рішення за результатами його розгляду;</w:t>
      </w:r>
    </w:p>
    <w:p w:rsidR="009F182E" w:rsidRPr="00DF5FC2" w:rsidRDefault="001C0F95" w:rsidP="00DD17BB">
      <w:pPr>
        <w:pStyle w:val="a3"/>
        <w:numPr>
          <w:ilvl w:val="0"/>
          <w:numId w:val="17"/>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невиконання вимог щодо оприлюднення інформації т</w:t>
      </w:r>
      <w:r w:rsidR="00D257D6">
        <w:rPr>
          <w:rFonts w:ascii="Times New Roman" w:hAnsi="Times New Roman" w:cs="Times New Roman"/>
        </w:rPr>
        <w:t>а документів, що стосуються іні</w:t>
      </w:r>
      <w:r w:rsidRPr="00DF5FC2">
        <w:rPr>
          <w:rFonts w:ascii="Times New Roman" w:hAnsi="Times New Roman" w:cs="Times New Roman"/>
        </w:rPr>
        <w:t>ціювання, підготовки, проведення, розгляду рішення загальних зборів (конференції);</w:t>
      </w:r>
    </w:p>
    <w:p w:rsidR="001C0F95" w:rsidRPr="00DF5FC2" w:rsidRDefault="001C0F95" w:rsidP="00DD17BB">
      <w:pPr>
        <w:pStyle w:val="a3"/>
        <w:numPr>
          <w:ilvl w:val="0"/>
          <w:numId w:val="17"/>
        </w:numPr>
        <w:tabs>
          <w:tab w:val="left" w:pos="851"/>
        </w:tabs>
        <w:spacing w:after="0" w:line="240" w:lineRule="auto"/>
        <w:ind w:left="0" w:firstLine="567"/>
        <w:jc w:val="both"/>
        <w:rPr>
          <w:rFonts w:ascii="Times New Roman" w:hAnsi="Times New Roman" w:cs="Times New Roman"/>
        </w:rPr>
      </w:pPr>
      <w:r w:rsidRPr="00DF5FC2">
        <w:rPr>
          <w:rFonts w:ascii="Times New Roman" w:hAnsi="Times New Roman" w:cs="Times New Roman"/>
        </w:rPr>
        <w:t>інші дії чи бездіяльність, що порушують вимоги цього Положення.</w:t>
      </w:r>
    </w:p>
    <w:p w:rsidR="009F182E" w:rsidRPr="00DF5FC2" w:rsidRDefault="009F182E" w:rsidP="009F182E">
      <w:pPr>
        <w:spacing w:after="0" w:line="240" w:lineRule="auto"/>
        <w:jc w:val="both"/>
        <w:rPr>
          <w:rFonts w:ascii="Times New Roman" w:hAnsi="Times New Roman" w:cs="Times New Roman"/>
        </w:rPr>
      </w:pPr>
      <w:bookmarkStart w:id="19" w:name="bookmark96"/>
    </w:p>
    <w:p w:rsidR="001C0F95" w:rsidRPr="00DF5FC2"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18. Правові наслідки порушення вимог цього Положення</w:t>
      </w:r>
      <w:bookmarkEnd w:id="19"/>
    </w:p>
    <w:p w:rsidR="001C0F95" w:rsidRPr="00DF5FC2" w:rsidRDefault="001C0F95" w:rsidP="004941FA">
      <w:pPr>
        <w:spacing w:after="0" w:line="240" w:lineRule="auto"/>
        <w:ind w:firstLine="567"/>
        <w:jc w:val="both"/>
        <w:rPr>
          <w:rFonts w:ascii="Times New Roman" w:hAnsi="Times New Roman" w:cs="Times New Roman"/>
        </w:rPr>
      </w:pPr>
      <w:r w:rsidRPr="00DF5FC2">
        <w:rPr>
          <w:rFonts w:ascii="Times New Roman" w:hAnsi="Times New Roman" w:cs="Times New Roman"/>
        </w:rPr>
        <w:t>Порушення вимог чинного законодавства, що регулює порядок ініціювання, підготовки, проведення та врахування рішень загальних зборів (конференції), у тому числі цього Положен</w:t>
      </w:r>
      <w:r w:rsidRPr="00DF5FC2">
        <w:rPr>
          <w:rFonts w:ascii="Times New Roman" w:hAnsi="Times New Roman" w:cs="Times New Roman"/>
        </w:rPr>
        <w:softHyphen/>
        <w:t>ня, може бути підставою для скасування рішень органів місцевого самоврядування та їх посадових осіб, що були прийняті після проведення загальних зборів (конференції) та суперечать прийнятому на них рішенню. Для цього ініціатори скликання загальних зборів (конференцій) або інші зацікав</w:t>
      </w:r>
      <w:r w:rsidRPr="00DF5FC2">
        <w:rPr>
          <w:rFonts w:ascii="Times New Roman" w:hAnsi="Times New Roman" w:cs="Times New Roman"/>
        </w:rPr>
        <w:softHyphen/>
        <w:t>лені особи звертаються до суду.</w:t>
      </w:r>
    </w:p>
    <w:p w:rsidR="009F182E" w:rsidRPr="00DF5FC2" w:rsidRDefault="009F182E" w:rsidP="009F182E">
      <w:pPr>
        <w:spacing w:after="0" w:line="240" w:lineRule="auto"/>
        <w:jc w:val="both"/>
        <w:rPr>
          <w:rFonts w:ascii="Times New Roman" w:hAnsi="Times New Roman" w:cs="Times New Roman"/>
        </w:rPr>
      </w:pPr>
      <w:bookmarkStart w:id="20" w:name="bookmark97"/>
    </w:p>
    <w:p w:rsidR="001C0F95" w:rsidRPr="00DF5FC2" w:rsidRDefault="001C0F95" w:rsidP="009F182E">
      <w:pPr>
        <w:spacing w:after="0" w:line="240" w:lineRule="auto"/>
        <w:jc w:val="center"/>
        <w:rPr>
          <w:rFonts w:ascii="Times New Roman" w:hAnsi="Times New Roman" w:cs="Times New Roman"/>
          <w:b/>
        </w:rPr>
      </w:pPr>
      <w:r w:rsidRPr="00DF5FC2">
        <w:rPr>
          <w:rFonts w:ascii="Times New Roman" w:hAnsi="Times New Roman" w:cs="Times New Roman"/>
          <w:b/>
        </w:rPr>
        <w:t>Стаття 19. Відповідальність посадових та службових осіб</w:t>
      </w:r>
      <w:bookmarkEnd w:id="20"/>
    </w:p>
    <w:p w:rsidR="00A1018A" w:rsidRPr="00DF5FC2" w:rsidRDefault="001C0F95" w:rsidP="00D257D6">
      <w:pPr>
        <w:spacing w:after="0" w:line="240" w:lineRule="auto"/>
        <w:ind w:firstLine="567"/>
        <w:jc w:val="both"/>
        <w:rPr>
          <w:rFonts w:ascii="Times New Roman" w:hAnsi="Times New Roman" w:cs="Times New Roman"/>
        </w:rPr>
      </w:pPr>
      <w:r w:rsidRPr="00DF5FC2">
        <w:rPr>
          <w:rFonts w:ascii="Times New Roman" w:hAnsi="Times New Roman" w:cs="Times New Roman"/>
        </w:rPr>
        <w:lastRenderedPageBreak/>
        <w:t>Депутати місцевої ради, посадові та службові особи місцевого самоврядування несуть юри</w:t>
      </w:r>
      <w:r w:rsidRPr="00DF5FC2">
        <w:rPr>
          <w:rFonts w:ascii="Times New Roman" w:hAnsi="Times New Roman" w:cs="Times New Roman"/>
        </w:rPr>
        <w:softHyphen/>
        <w:t>дичну відповідальність за порушення цього Положення.</w:t>
      </w:r>
      <w:r w:rsidR="00A1018A" w:rsidRPr="00DF5FC2">
        <w:rPr>
          <w:rFonts w:ascii="Times New Roman" w:hAnsi="Times New Roman" w:cs="Times New Roman"/>
        </w:rPr>
        <w:br w:type="page"/>
      </w:r>
    </w:p>
    <w:p w:rsidR="002478E9" w:rsidRPr="00DF5FC2" w:rsidRDefault="002478E9" w:rsidP="002478E9">
      <w:pPr>
        <w:spacing w:after="0" w:line="240" w:lineRule="auto"/>
        <w:jc w:val="right"/>
        <w:rPr>
          <w:rFonts w:ascii="Times New Roman" w:hAnsi="Times New Roman" w:cs="Times New Roman"/>
          <w:b/>
          <w:i/>
        </w:rPr>
      </w:pPr>
      <w:r w:rsidRPr="00DF5FC2">
        <w:rPr>
          <w:rFonts w:ascii="Times New Roman" w:hAnsi="Times New Roman" w:cs="Times New Roman"/>
          <w:b/>
          <w:i/>
        </w:rPr>
        <w:lastRenderedPageBreak/>
        <w:t>ДОДАТОК 1</w:t>
      </w:r>
    </w:p>
    <w:p w:rsidR="002478E9" w:rsidRPr="00DF5FC2" w:rsidRDefault="00950044" w:rsidP="002478E9">
      <w:pPr>
        <w:spacing w:after="0" w:line="240" w:lineRule="auto"/>
        <w:jc w:val="right"/>
        <w:rPr>
          <w:rFonts w:ascii="Times New Roman" w:hAnsi="Times New Roman" w:cs="Times New Roman"/>
          <w:b/>
          <w:i/>
        </w:rPr>
      </w:pPr>
      <w:r w:rsidRPr="00DF5FC2">
        <w:rPr>
          <w:rFonts w:ascii="Times New Roman" w:hAnsi="Times New Roman" w:cs="Times New Roman"/>
          <w:b/>
          <w:i/>
        </w:rPr>
        <w:t xml:space="preserve">до </w:t>
      </w:r>
      <w:r w:rsidR="002478E9" w:rsidRPr="00DF5FC2">
        <w:rPr>
          <w:rFonts w:ascii="Times New Roman" w:hAnsi="Times New Roman" w:cs="Times New Roman"/>
          <w:b/>
          <w:i/>
        </w:rPr>
        <w:t xml:space="preserve">Положення «Про загальні збори (конференції) членів територіальної громади за місцем проживання в </w:t>
      </w:r>
      <w:proofErr w:type="spellStart"/>
      <w:r w:rsidR="008D7CDD">
        <w:rPr>
          <w:rFonts w:ascii="Times New Roman" w:hAnsi="Times New Roman" w:cs="Times New Roman"/>
          <w:b/>
          <w:i/>
        </w:rPr>
        <w:t>Литовезькій</w:t>
      </w:r>
      <w:proofErr w:type="spellEnd"/>
      <w:r w:rsidR="008D7CDD">
        <w:rPr>
          <w:rFonts w:ascii="Times New Roman" w:hAnsi="Times New Roman" w:cs="Times New Roman"/>
          <w:b/>
          <w:i/>
        </w:rPr>
        <w:t xml:space="preserve"> сільській</w:t>
      </w:r>
      <w:r w:rsidR="00275E2F">
        <w:rPr>
          <w:rFonts w:ascii="Times New Roman" w:hAnsi="Times New Roman" w:cs="Times New Roman"/>
          <w:b/>
          <w:i/>
        </w:rPr>
        <w:t xml:space="preserve"> об’єднаній</w:t>
      </w:r>
      <w:r w:rsidR="000B33D6">
        <w:rPr>
          <w:rFonts w:ascii="Times New Roman" w:hAnsi="Times New Roman" w:cs="Times New Roman"/>
          <w:b/>
          <w:i/>
        </w:rPr>
        <w:t xml:space="preserve"> </w:t>
      </w:r>
      <w:r w:rsidRPr="00DF5FC2">
        <w:rPr>
          <w:rFonts w:ascii="Times New Roman" w:hAnsi="Times New Roman" w:cs="Times New Roman"/>
          <w:b/>
          <w:i/>
        </w:rPr>
        <w:t>територіальній громаді»</w:t>
      </w:r>
    </w:p>
    <w:p w:rsidR="002478E9" w:rsidRPr="00DF5FC2" w:rsidRDefault="002478E9" w:rsidP="002478E9">
      <w:pPr>
        <w:spacing w:after="0" w:line="240" w:lineRule="auto"/>
        <w:jc w:val="right"/>
        <w:rPr>
          <w:rFonts w:ascii="Times New Roman" w:hAnsi="Times New Roman" w:cs="Times New Roman"/>
        </w:rPr>
      </w:pPr>
    </w:p>
    <w:p w:rsidR="002478E9" w:rsidRPr="00DF5FC2" w:rsidRDefault="002478E9" w:rsidP="002478E9">
      <w:pPr>
        <w:spacing w:after="0" w:line="240" w:lineRule="auto"/>
        <w:jc w:val="right"/>
        <w:rPr>
          <w:rFonts w:ascii="Times New Roman" w:hAnsi="Times New Roman" w:cs="Times New Roman"/>
        </w:rPr>
      </w:pPr>
    </w:p>
    <w:p w:rsidR="002478E9" w:rsidRPr="00DF5FC2" w:rsidRDefault="008D7CDD" w:rsidP="002478E9">
      <w:pPr>
        <w:spacing w:after="0" w:line="240" w:lineRule="auto"/>
        <w:jc w:val="right"/>
        <w:rPr>
          <w:rFonts w:ascii="Times New Roman" w:hAnsi="Times New Roman" w:cs="Times New Roman"/>
          <w:b/>
        </w:rPr>
      </w:pPr>
      <w:proofErr w:type="spellStart"/>
      <w:r>
        <w:rPr>
          <w:rFonts w:ascii="Times New Roman" w:hAnsi="Times New Roman" w:cs="Times New Roman"/>
          <w:b/>
        </w:rPr>
        <w:t>Литовезькому</w:t>
      </w:r>
      <w:proofErr w:type="spellEnd"/>
      <w:r>
        <w:rPr>
          <w:rFonts w:ascii="Times New Roman" w:hAnsi="Times New Roman" w:cs="Times New Roman"/>
          <w:b/>
        </w:rPr>
        <w:t xml:space="preserve"> сільському</w:t>
      </w:r>
      <w:r w:rsidR="002478E9" w:rsidRPr="00DF5FC2">
        <w:rPr>
          <w:rFonts w:ascii="Times New Roman" w:hAnsi="Times New Roman" w:cs="Times New Roman"/>
          <w:b/>
        </w:rPr>
        <w:t xml:space="preserve"> голові</w:t>
      </w:r>
    </w:p>
    <w:p w:rsidR="002478E9" w:rsidRPr="00DF5FC2" w:rsidRDefault="002478E9" w:rsidP="002478E9">
      <w:pPr>
        <w:spacing w:after="0" w:line="240" w:lineRule="auto"/>
        <w:jc w:val="right"/>
        <w:rPr>
          <w:rFonts w:ascii="Times New Roman" w:hAnsi="Times New Roman" w:cs="Times New Roman"/>
          <w:b/>
        </w:rPr>
      </w:pPr>
    </w:p>
    <w:p w:rsidR="001C0F95" w:rsidRPr="00DF5FC2" w:rsidRDefault="002478E9" w:rsidP="002478E9">
      <w:pPr>
        <w:spacing w:after="0" w:line="240" w:lineRule="auto"/>
        <w:jc w:val="right"/>
        <w:rPr>
          <w:rFonts w:ascii="Times New Roman" w:hAnsi="Times New Roman" w:cs="Times New Roman"/>
        </w:rPr>
      </w:pPr>
      <w:r w:rsidRPr="00DF5FC2">
        <w:rPr>
          <w:rFonts w:ascii="Times New Roman" w:hAnsi="Times New Roman" w:cs="Times New Roman"/>
        </w:rPr>
        <w:t>___________________________________________________</w:t>
      </w:r>
    </w:p>
    <w:p w:rsidR="002478E9" w:rsidRPr="00DF5FC2" w:rsidRDefault="002478E9" w:rsidP="002478E9">
      <w:pPr>
        <w:spacing w:after="0" w:line="240" w:lineRule="auto"/>
        <w:jc w:val="right"/>
        <w:rPr>
          <w:rFonts w:ascii="Times New Roman" w:hAnsi="Times New Roman" w:cs="Times New Roman"/>
        </w:rPr>
      </w:pPr>
    </w:p>
    <w:p w:rsidR="002478E9" w:rsidRPr="00DF5FC2" w:rsidRDefault="002478E9" w:rsidP="002478E9">
      <w:pPr>
        <w:spacing w:after="0" w:line="240" w:lineRule="auto"/>
        <w:jc w:val="right"/>
        <w:rPr>
          <w:rFonts w:ascii="Times New Roman" w:hAnsi="Times New Roman" w:cs="Times New Roman"/>
        </w:rPr>
      </w:pPr>
    </w:p>
    <w:p w:rsidR="002478E9" w:rsidRPr="00DF5FC2" w:rsidRDefault="002478E9" w:rsidP="002478E9">
      <w:pPr>
        <w:spacing w:after="0" w:line="240" w:lineRule="auto"/>
        <w:jc w:val="right"/>
        <w:rPr>
          <w:rFonts w:ascii="Times New Roman" w:hAnsi="Times New Roman" w:cs="Times New Roman"/>
          <w:b/>
        </w:rPr>
      </w:pPr>
      <w:r w:rsidRPr="00DF5FC2">
        <w:rPr>
          <w:rFonts w:ascii="Times New Roman" w:hAnsi="Times New Roman" w:cs="Times New Roman"/>
          <w:b/>
        </w:rPr>
        <w:t>Членів територіальної громади:</w:t>
      </w:r>
    </w:p>
    <w:p w:rsidR="002478E9" w:rsidRPr="00DF5FC2" w:rsidRDefault="002478E9" w:rsidP="002478E9">
      <w:pPr>
        <w:spacing w:after="0" w:line="240" w:lineRule="auto"/>
        <w:jc w:val="right"/>
        <w:rPr>
          <w:rFonts w:ascii="Times New Roman" w:hAnsi="Times New Roman" w:cs="Times New Roman"/>
          <w:b/>
        </w:rPr>
      </w:pPr>
    </w:p>
    <w:p w:rsidR="002478E9" w:rsidRPr="00DF5FC2" w:rsidRDefault="002478E9" w:rsidP="002478E9">
      <w:pPr>
        <w:pStyle w:val="a3"/>
        <w:numPr>
          <w:ilvl w:val="0"/>
          <w:numId w:val="18"/>
        </w:numPr>
        <w:spacing w:after="0" w:line="240" w:lineRule="auto"/>
        <w:ind w:left="0" w:firstLine="0"/>
        <w:jc w:val="right"/>
        <w:rPr>
          <w:rFonts w:ascii="Times New Roman" w:hAnsi="Times New Roman" w:cs="Times New Roman"/>
        </w:rPr>
      </w:pPr>
      <w:r w:rsidRPr="00DF5FC2">
        <w:rPr>
          <w:rFonts w:ascii="Times New Roman" w:hAnsi="Times New Roman" w:cs="Times New Roman"/>
        </w:rPr>
        <w:t>___________________________________________________</w:t>
      </w:r>
    </w:p>
    <w:p w:rsidR="002478E9" w:rsidRPr="00DF5FC2" w:rsidRDefault="002478E9" w:rsidP="002478E9">
      <w:pPr>
        <w:pStyle w:val="a3"/>
        <w:spacing w:after="0" w:line="240" w:lineRule="auto"/>
        <w:ind w:left="0"/>
        <w:jc w:val="center"/>
        <w:rPr>
          <w:rFonts w:ascii="Times New Roman" w:hAnsi="Times New Roman" w:cs="Times New Roman"/>
          <w:i/>
        </w:rPr>
      </w:pPr>
      <w:r w:rsidRPr="00DF5FC2">
        <w:rPr>
          <w:rFonts w:ascii="Times New Roman" w:hAnsi="Times New Roman" w:cs="Times New Roman"/>
          <w:i/>
        </w:rPr>
        <w:t xml:space="preserve">                                                Прізвище, ім’я, по батькові</w:t>
      </w:r>
    </w:p>
    <w:p w:rsidR="002478E9" w:rsidRPr="00DF5FC2" w:rsidRDefault="002478E9" w:rsidP="002478E9">
      <w:pPr>
        <w:pStyle w:val="a3"/>
        <w:spacing w:after="0" w:line="240" w:lineRule="auto"/>
        <w:ind w:left="0"/>
        <w:jc w:val="right"/>
        <w:rPr>
          <w:rFonts w:ascii="Times New Roman" w:hAnsi="Times New Roman" w:cs="Times New Roman"/>
        </w:rPr>
      </w:pPr>
    </w:p>
    <w:p w:rsidR="002478E9" w:rsidRPr="00DF5FC2" w:rsidRDefault="002478E9" w:rsidP="002478E9">
      <w:pPr>
        <w:pStyle w:val="a3"/>
        <w:spacing w:after="0" w:line="240" w:lineRule="auto"/>
        <w:ind w:left="0"/>
        <w:jc w:val="right"/>
        <w:rPr>
          <w:rFonts w:ascii="Times New Roman" w:hAnsi="Times New Roman" w:cs="Times New Roman"/>
          <w:b/>
        </w:rPr>
      </w:pPr>
      <w:r w:rsidRPr="00DF5FC2">
        <w:rPr>
          <w:rFonts w:ascii="Times New Roman" w:hAnsi="Times New Roman" w:cs="Times New Roman"/>
          <w:b/>
        </w:rPr>
        <w:t>Який</w:t>
      </w:r>
      <w:r w:rsidR="008F7D15">
        <w:rPr>
          <w:rFonts w:ascii="Times New Roman" w:hAnsi="Times New Roman" w:cs="Times New Roman"/>
          <w:b/>
        </w:rPr>
        <w:t>/яка</w:t>
      </w:r>
      <w:r w:rsidRPr="00DF5FC2">
        <w:rPr>
          <w:rFonts w:ascii="Times New Roman" w:hAnsi="Times New Roman" w:cs="Times New Roman"/>
          <w:b/>
        </w:rPr>
        <w:t xml:space="preserve"> проживає за </w:t>
      </w:r>
      <w:proofErr w:type="spellStart"/>
      <w:r w:rsidRPr="00DF5FC2">
        <w:rPr>
          <w:rFonts w:ascii="Times New Roman" w:hAnsi="Times New Roman" w:cs="Times New Roman"/>
          <w:b/>
        </w:rPr>
        <w:t>адресою</w:t>
      </w:r>
      <w:proofErr w:type="spellEnd"/>
      <w:r w:rsidRPr="00DF5FC2">
        <w:rPr>
          <w:rFonts w:ascii="Times New Roman" w:hAnsi="Times New Roman" w:cs="Times New Roman"/>
          <w:b/>
        </w:rPr>
        <w:t>:</w:t>
      </w:r>
    </w:p>
    <w:p w:rsidR="002478E9" w:rsidRPr="00DF5FC2" w:rsidRDefault="002478E9" w:rsidP="002478E9">
      <w:pPr>
        <w:pStyle w:val="a3"/>
        <w:spacing w:after="0" w:line="240" w:lineRule="auto"/>
        <w:ind w:left="0"/>
        <w:jc w:val="right"/>
        <w:rPr>
          <w:rFonts w:ascii="Times New Roman" w:hAnsi="Times New Roman" w:cs="Times New Roman"/>
        </w:rPr>
      </w:pPr>
      <w:r w:rsidRPr="00DF5FC2">
        <w:rPr>
          <w:rFonts w:ascii="Times New Roman" w:hAnsi="Times New Roman" w:cs="Times New Roman"/>
        </w:rPr>
        <w:t>___________________________________________________</w:t>
      </w:r>
    </w:p>
    <w:p w:rsidR="002478E9" w:rsidRPr="00DF5FC2" w:rsidRDefault="002478E9" w:rsidP="002478E9">
      <w:pPr>
        <w:spacing w:after="0" w:line="240" w:lineRule="auto"/>
        <w:jc w:val="right"/>
        <w:rPr>
          <w:rFonts w:ascii="Times New Roman" w:hAnsi="Times New Roman" w:cs="Times New Roman"/>
          <w:b/>
        </w:rPr>
      </w:pPr>
      <w:r w:rsidRPr="00DF5FC2">
        <w:rPr>
          <w:rFonts w:ascii="Times New Roman" w:hAnsi="Times New Roman" w:cs="Times New Roman"/>
          <w:i/>
        </w:rPr>
        <w:t xml:space="preserve">                                                 Адреса реєстрації із зазначенням номера контактного телефону</w:t>
      </w:r>
      <w:r w:rsidRPr="00DF5FC2">
        <w:rPr>
          <w:rFonts w:ascii="Times New Roman" w:hAnsi="Times New Roman" w:cs="Times New Roman"/>
          <w:b/>
        </w:rPr>
        <w:t xml:space="preserve"> </w:t>
      </w:r>
    </w:p>
    <w:p w:rsidR="002478E9" w:rsidRPr="00DF5FC2" w:rsidRDefault="002478E9" w:rsidP="002478E9">
      <w:pPr>
        <w:spacing w:after="0" w:line="240" w:lineRule="auto"/>
        <w:jc w:val="right"/>
        <w:rPr>
          <w:rFonts w:ascii="Times New Roman" w:hAnsi="Times New Roman" w:cs="Times New Roman"/>
          <w:b/>
        </w:rPr>
      </w:pPr>
    </w:p>
    <w:p w:rsidR="002478E9" w:rsidRPr="00DF5FC2" w:rsidRDefault="002478E9" w:rsidP="002478E9">
      <w:pPr>
        <w:spacing w:after="0" w:line="240" w:lineRule="auto"/>
        <w:jc w:val="right"/>
        <w:rPr>
          <w:rFonts w:ascii="Times New Roman" w:hAnsi="Times New Roman" w:cs="Times New Roman"/>
          <w:b/>
        </w:rPr>
      </w:pPr>
    </w:p>
    <w:p w:rsidR="002478E9" w:rsidRPr="00DF5FC2" w:rsidRDefault="002478E9" w:rsidP="002478E9">
      <w:pPr>
        <w:pStyle w:val="a3"/>
        <w:numPr>
          <w:ilvl w:val="0"/>
          <w:numId w:val="18"/>
        </w:numPr>
        <w:spacing w:after="0" w:line="240" w:lineRule="auto"/>
        <w:ind w:left="0" w:firstLine="0"/>
        <w:jc w:val="right"/>
        <w:rPr>
          <w:rFonts w:ascii="Times New Roman" w:hAnsi="Times New Roman" w:cs="Times New Roman"/>
        </w:rPr>
      </w:pPr>
      <w:r w:rsidRPr="00DF5FC2">
        <w:rPr>
          <w:rFonts w:ascii="Times New Roman" w:hAnsi="Times New Roman" w:cs="Times New Roman"/>
        </w:rPr>
        <w:t>___________________________________________________</w:t>
      </w:r>
    </w:p>
    <w:p w:rsidR="002478E9" w:rsidRPr="00DF5FC2" w:rsidRDefault="002478E9" w:rsidP="002478E9">
      <w:pPr>
        <w:pStyle w:val="a3"/>
        <w:spacing w:after="0" w:line="240" w:lineRule="auto"/>
        <w:ind w:left="0"/>
        <w:jc w:val="center"/>
        <w:rPr>
          <w:rFonts w:ascii="Times New Roman" w:hAnsi="Times New Roman" w:cs="Times New Roman"/>
          <w:i/>
        </w:rPr>
      </w:pPr>
      <w:r w:rsidRPr="00DF5FC2">
        <w:rPr>
          <w:rFonts w:ascii="Times New Roman" w:hAnsi="Times New Roman" w:cs="Times New Roman"/>
          <w:i/>
        </w:rPr>
        <w:t xml:space="preserve">                                                Прізвище, ім’я, по батькові</w:t>
      </w:r>
    </w:p>
    <w:p w:rsidR="002478E9" w:rsidRPr="00DF5FC2" w:rsidRDefault="002478E9" w:rsidP="002478E9">
      <w:pPr>
        <w:pStyle w:val="a3"/>
        <w:spacing w:after="0" w:line="240" w:lineRule="auto"/>
        <w:ind w:left="0"/>
        <w:jc w:val="right"/>
        <w:rPr>
          <w:rFonts w:ascii="Times New Roman" w:hAnsi="Times New Roman" w:cs="Times New Roman"/>
        </w:rPr>
      </w:pPr>
    </w:p>
    <w:p w:rsidR="002478E9" w:rsidRPr="00DF5FC2" w:rsidRDefault="002478E9" w:rsidP="002478E9">
      <w:pPr>
        <w:pStyle w:val="a3"/>
        <w:spacing w:after="0" w:line="240" w:lineRule="auto"/>
        <w:ind w:left="0"/>
        <w:jc w:val="right"/>
        <w:rPr>
          <w:rFonts w:ascii="Times New Roman" w:hAnsi="Times New Roman" w:cs="Times New Roman"/>
          <w:b/>
        </w:rPr>
      </w:pPr>
      <w:r w:rsidRPr="00DF5FC2">
        <w:rPr>
          <w:rFonts w:ascii="Times New Roman" w:hAnsi="Times New Roman" w:cs="Times New Roman"/>
          <w:b/>
        </w:rPr>
        <w:t>Який</w:t>
      </w:r>
      <w:r w:rsidR="008F7D15">
        <w:rPr>
          <w:rFonts w:ascii="Times New Roman" w:hAnsi="Times New Roman" w:cs="Times New Roman"/>
          <w:b/>
        </w:rPr>
        <w:t>/яка</w:t>
      </w:r>
      <w:r w:rsidRPr="00DF5FC2">
        <w:rPr>
          <w:rFonts w:ascii="Times New Roman" w:hAnsi="Times New Roman" w:cs="Times New Roman"/>
          <w:b/>
        </w:rPr>
        <w:t xml:space="preserve"> проживає за </w:t>
      </w:r>
      <w:proofErr w:type="spellStart"/>
      <w:r w:rsidRPr="00DF5FC2">
        <w:rPr>
          <w:rFonts w:ascii="Times New Roman" w:hAnsi="Times New Roman" w:cs="Times New Roman"/>
          <w:b/>
        </w:rPr>
        <w:t>адресою</w:t>
      </w:r>
      <w:proofErr w:type="spellEnd"/>
      <w:r w:rsidRPr="00DF5FC2">
        <w:rPr>
          <w:rFonts w:ascii="Times New Roman" w:hAnsi="Times New Roman" w:cs="Times New Roman"/>
          <w:b/>
        </w:rPr>
        <w:t>:</w:t>
      </w:r>
    </w:p>
    <w:p w:rsidR="002478E9" w:rsidRPr="00DF5FC2" w:rsidRDefault="002478E9" w:rsidP="002478E9">
      <w:pPr>
        <w:pStyle w:val="a3"/>
        <w:spacing w:after="0" w:line="240" w:lineRule="auto"/>
        <w:ind w:left="0"/>
        <w:jc w:val="right"/>
        <w:rPr>
          <w:rFonts w:ascii="Times New Roman" w:hAnsi="Times New Roman" w:cs="Times New Roman"/>
        </w:rPr>
      </w:pPr>
      <w:r w:rsidRPr="00DF5FC2">
        <w:rPr>
          <w:rFonts w:ascii="Times New Roman" w:hAnsi="Times New Roman" w:cs="Times New Roman"/>
        </w:rPr>
        <w:t>___________________________________________________</w:t>
      </w:r>
    </w:p>
    <w:p w:rsidR="002478E9" w:rsidRPr="00DF5FC2" w:rsidRDefault="002478E9" w:rsidP="002478E9">
      <w:pPr>
        <w:pStyle w:val="a3"/>
        <w:spacing w:after="0" w:line="240" w:lineRule="auto"/>
        <w:ind w:left="0"/>
        <w:jc w:val="center"/>
        <w:rPr>
          <w:rFonts w:ascii="Times New Roman" w:hAnsi="Times New Roman" w:cs="Times New Roman"/>
          <w:i/>
        </w:rPr>
      </w:pPr>
      <w:r w:rsidRPr="00DF5FC2">
        <w:rPr>
          <w:rFonts w:ascii="Times New Roman" w:hAnsi="Times New Roman" w:cs="Times New Roman"/>
          <w:i/>
        </w:rPr>
        <w:t xml:space="preserve">                                                 Адреса реєстрації із зазначенням номера контактного телефону</w:t>
      </w:r>
    </w:p>
    <w:p w:rsidR="002478E9" w:rsidRPr="00DF5FC2" w:rsidRDefault="002478E9" w:rsidP="002478E9">
      <w:pPr>
        <w:pStyle w:val="a3"/>
        <w:spacing w:after="0" w:line="240" w:lineRule="auto"/>
        <w:ind w:left="0"/>
        <w:jc w:val="center"/>
        <w:rPr>
          <w:rFonts w:ascii="Times New Roman" w:hAnsi="Times New Roman" w:cs="Times New Roman"/>
          <w:i/>
        </w:rPr>
      </w:pPr>
    </w:p>
    <w:p w:rsidR="008F7D15" w:rsidRPr="00DF5FC2" w:rsidRDefault="008F7D15" w:rsidP="008F7D15">
      <w:pPr>
        <w:pStyle w:val="a3"/>
        <w:numPr>
          <w:ilvl w:val="0"/>
          <w:numId w:val="18"/>
        </w:numPr>
        <w:spacing w:after="0" w:line="240" w:lineRule="auto"/>
        <w:ind w:left="0" w:firstLine="0"/>
        <w:jc w:val="right"/>
        <w:rPr>
          <w:rFonts w:ascii="Times New Roman" w:hAnsi="Times New Roman" w:cs="Times New Roman"/>
        </w:rPr>
      </w:pPr>
      <w:r w:rsidRPr="00DF5FC2">
        <w:rPr>
          <w:rFonts w:ascii="Times New Roman" w:hAnsi="Times New Roman" w:cs="Times New Roman"/>
        </w:rPr>
        <w:t>___________________________________________________</w:t>
      </w:r>
    </w:p>
    <w:p w:rsidR="008F7D15" w:rsidRPr="00DF5FC2" w:rsidRDefault="008F7D15" w:rsidP="008F7D15">
      <w:pPr>
        <w:pStyle w:val="a3"/>
        <w:spacing w:after="0" w:line="240" w:lineRule="auto"/>
        <w:ind w:left="0"/>
        <w:jc w:val="center"/>
        <w:rPr>
          <w:rFonts w:ascii="Times New Roman" w:hAnsi="Times New Roman" w:cs="Times New Roman"/>
          <w:i/>
        </w:rPr>
      </w:pPr>
      <w:r w:rsidRPr="00DF5FC2">
        <w:rPr>
          <w:rFonts w:ascii="Times New Roman" w:hAnsi="Times New Roman" w:cs="Times New Roman"/>
          <w:i/>
        </w:rPr>
        <w:t xml:space="preserve">                                                Прізвище, ім’я, по батькові</w:t>
      </w:r>
    </w:p>
    <w:p w:rsidR="008F7D15" w:rsidRPr="00DF5FC2" w:rsidRDefault="008F7D15" w:rsidP="008F7D15">
      <w:pPr>
        <w:pStyle w:val="a3"/>
        <w:spacing w:after="0" w:line="240" w:lineRule="auto"/>
        <w:ind w:left="0"/>
        <w:jc w:val="right"/>
        <w:rPr>
          <w:rFonts w:ascii="Times New Roman" w:hAnsi="Times New Roman" w:cs="Times New Roman"/>
        </w:rPr>
      </w:pPr>
    </w:p>
    <w:p w:rsidR="008F7D15" w:rsidRPr="00DF5FC2" w:rsidRDefault="008F7D15" w:rsidP="008F7D15">
      <w:pPr>
        <w:pStyle w:val="a3"/>
        <w:spacing w:after="0" w:line="240" w:lineRule="auto"/>
        <w:ind w:left="0"/>
        <w:jc w:val="right"/>
        <w:rPr>
          <w:rFonts w:ascii="Times New Roman" w:hAnsi="Times New Roman" w:cs="Times New Roman"/>
          <w:b/>
        </w:rPr>
      </w:pPr>
      <w:r w:rsidRPr="00DF5FC2">
        <w:rPr>
          <w:rFonts w:ascii="Times New Roman" w:hAnsi="Times New Roman" w:cs="Times New Roman"/>
          <w:b/>
        </w:rPr>
        <w:t>Який</w:t>
      </w:r>
      <w:r>
        <w:rPr>
          <w:rFonts w:ascii="Times New Roman" w:hAnsi="Times New Roman" w:cs="Times New Roman"/>
          <w:b/>
        </w:rPr>
        <w:t>/яка</w:t>
      </w:r>
      <w:r w:rsidRPr="00DF5FC2">
        <w:rPr>
          <w:rFonts w:ascii="Times New Roman" w:hAnsi="Times New Roman" w:cs="Times New Roman"/>
          <w:b/>
        </w:rPr>
        <w:t xml:space="preserve"> проживає за </w:t>
      </w:r>
      <w:proofErr w:type="spellStart"/>
      <w:r w:rsidRPr="00DF5FC2">
        <w:rPr>
          <w:rFonts w:ascii="Times New Roman" w:hAnsi="Times New Roman" w:cs="Times New Roman"/>
          <w:b/>
        </w:rPr>
        <w:t>адресою</w:t>
      </w:r>
      <w:proofErr w:type="spellEnd"/>
      <w:r w:rsidRPr="00DF5FC2">
        <w:rPr>
          <w:rFonts w:ascii="Times New Roman" w:hAnsi="Times New Roman" w:cs="Times New Roman"/>
          <w:b/>
        </w:rPr>
        <w:t>:</w:t>
      </w:r>
    </w:p>
    <w:p w:rsidR="008F7D15" w:rsidRPr="00DF5FC2" w:rsidRDefault="008F7D15" w:rsidP="008F7D15">
      <w:pPr>
        <w:pStyle w:val="a3"/>
        <w:spacing w:after="0" w:line="240" w:lineRule="auto"/>
        <w:ind w:left="0"/>
        <w:jc w:val="right"/>
        <w:rPr>
          <w:rFonts w:ascii="Times New Roman" w:hAnsi="Times New Roman" w:cs="Times New Roman"/>
        </w:rPr>
      </w:pPr>
      <w:r w:rsidRPr="00DF5FC2">
        <w:rPr>
          <w:rFonts w:ascii="Times New Roman" w:hAnsi="Times New Roman" w:cs="Times New Roman"/>
        </w:rPr>
        <w:t>___________________________________________________</w:t>
      </w:r>
    </w:p>
    <w:p w:rsidR="008F7D15" w:rsidRPr="00DF5FC2" w:rsidRDefault="008F7D15" w:rsidP="008F7D15">
      <w:pPr>
        <w:pStyle w:val="a3"/>
        <w:spacing w:after="0" w:line="240" w:lineRule="auto"/>
        <w:ind w:left="0"/>
        <w:jc w:val="center"/>
        <w:rPr>
          <w:rFonts w:ascii="Times New Roman" w:hAnsi="Times New Roman" w:cs="Times New Roman"/>
          <w:i/>
        </w:rPr>
      </w:pPr>
      <w:r w:rsidRPr="00DF5FC2">
        <w:rPr>
          <w:rFonts w:ascii="Times New Roman" w:hAnsi="Times New Roman" w:cs="Times New Roman"/>
          <w:i/>
        </w:rPr>
        <w:t xml:space="preserve">                                                 Адреса реєстрації із зазначенням номера контактного телефону</w:t>
      </w:r>
    </w:p>
    <w:p w:rsidR="002478E9" w:rsidRPr="00DF5FC2" w:rsidRDefault="002478E9" w:rsidP="002478E9">
      <w:pPr>
        <w:pStyle w:val="a3"/>
        <w:spacing w:after="0" w:line="240" w:lineRule="auto"/>
        <w:ind w:left="0"/>
        <w:jc w:val="center"/>
        <w:rPr>
          <w:rFonts w:ascii="Times New Roman" w:hAnsi="Times New Roman" w:cs="Times New Roman"/>
          <w:i/>
        </w:rPr>
      </w:pPr>
    </w:p>
    <w:p w:rsidR="002478E9" w:rsidRPr="00DF5FC2" w:rsidRDefault="002478E9" w:rsidP="002478E9">
      <w:pPr>
        <w:pStyle w:val="a3"/>
        <w:spacing w:after="0" w:line="240" w:lineRule="auto"/>
        <w:ind w:left="0"/>
        <w:jc w:val="center"/>
        <w:rPr>
          <w:rFonts w:ascii="Times New Roman" w:hAnsi="Times New Roman" w:cs="Times New Roman"/>
          <w:i/>
        </w:rPr>
      </w:pPr>
    </w:p>
    <w:p w:rsidR="002478E9" w:rsidRPr="00DF5FC2" w:rsidRDefault="002478E9" w:rsidP="002478E9">
      <w:pPr>
        <w:pStyle w:val="a3"/>
        <w:spacing w:after="0" w:line="240" w:lineRule="auto"/>
        <w:ind w:left="0"/>
        <w:jc w:val="center"/>
        <w:rPr>
          <w:rFonts w:ascii="Times New Roman" w:hAnsi="Times New Roman" w:cs="Times New Roman"/>
          <w:b/>
        </w:rPr>
      </w:pPr>
      <w:r w:rsidRPr="00DF5FC2">
        <w:rPr>
          <w:rFonts w:ascii="Times New Roman" w:hAnsi="Times New Roman" w:cs="Times New Roman"/>
          <w:b/>
        </w:rPr>
        <w:t>ПОВІДОМЛЕННЯ</w:t>
      </w:r>
    </w:p>
    <w:p w:rsidR="002478E9" w:rsidRPr="00DF5FC2" w:rsidRDefault="002478E9" w:rsidP="002478E9">
      <w:pPr>
        <w:pStyle w:val="a3"/>
        <w:spacing w:after="0" w:line="240" w:lineRule="auto"/>
        <w:ind w:left="0"/>
        <w:jc w:val="center"/>
        <w:rPr>
          <w:rFonts w:ascii="Times New Roman" w:hAnsi="Times New Roman" w:cs="Times New Roman"/>
          <w:b/>
        </w:rPr>
      </w:pPr>
      <w:bookmarkStart w:id="21" w:name="bookmark99"/>
      <w:r w:rsidRPr="00DF5FC2">
        <w:rPr>
          <w:rFonts w:ascii="Times New Roman" w:hAnsi="Times New Roman" w:cs="Times New Roman"/>
          <w:b/>
        </w:rPr>
        <w:t>ПРО ПРОВЕДЕННЯ ЗАГАЛЬНИХ ЗБОРІВ (КОНФЕРЕНЦІЇ) ЧЛЕНІВ ТЕРИТОРІАЛЬНОЇ ГРОМАДИ ЗА МІСЦЕМ ПРОЖИВАННЯ</w:t>
      </w:r>
      <w:bookmarkEnd w:id="21"/>
    </w:p>
    <w:p w:rsidR="002478E9" w:rsidRPr="00DF5FC2" w:rsidRDefault="002478E9" w:rsidP="002478E9">
      <w:pPr>
        <w:pStyle w:val="a3"/>
        <w:spacing w:after="0" w:line="240" w:lineRule="auto"/>
        <w:ind w:left="0"/>
        <w:jc w:val="center"/>
        <w:rPr>
          <w:rFonts w:ascii="Times New Roman" w:hAnsi="Times New Roman" w:cs="Times New Roman"/>
          <w:b/>
        </w:rPr>
      </w:pPr>
    </w:p>
    <w:p w:rsidR="002478E9" w:rsidRPr="00DF5FC2" w:rsidRDefault="002478E9" w:rsidP="002478E9">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Відповідно до статті 8 Закону України «Про місцеве самоврядування в Україні», статей 6-8 Положення «Про загальні збори (конференції) членів територіальної громади за місцем проживання у </w:t>
      </w:r>
      <w:proofErr w:type="spellStart"/>
      <w:r w:rsidR="0004662D">
        <w:rPr>
          <w:rFonts w:ascii="Times New Roman" w:hAnsi="Times New Roman" w:cs="Times New Roman"/>
        </w:rPr>
        <w:t>Литовезькій</w:t>
      </w:r>
      <w:proofErr w:type="spellEnd"/>
      <w:r w:rsidR="0004662D">
        <w:rPr>
          <w:rFonts w:ascii="Times New Roman" w:hAnsi="Times New Roman" w:cs="Times New Roman"/>
        </w:rPr>
        <w:t xml:space="preserve"> сільській</w:t>
      </w:r>
      <w:r w:rsidR="00275E2F">
        <w:rPr>
          <w:rFonts w:ascii="Times New Roman" w:hAnsi="Times New Roman" w:cs="Times New Roman"/>
        </w:rPr>
        <w:t xml:space="preserve"> об’єднаній</w:t>
      </w:r>
      <w:r w:rsidR="00950044" w:rsidRPr="00DF5FC2">
        <w:rPr>
          <w:rFonts w:ascii="Times New Roman" w:hAnsi="Times New Roman" w:cs="Times New Roman"/>
        </w:rPr>
        <w:t xml:space="preserve"> територіальній громаді»</w:t>
      </w:r>
      <w:r w:rsidRPr="00DF5FC2">
        <w:rPr>
          <w:rFonts w:ascii="Times New Roman" w:hAnsi="Times New Roman" w:cs="Times New Roman"/>
        </w:rPr>
        <w:t>:</w:t>
      </w:r>
    </w:p>
    <w:p w:rsidR="002478E9" w:rsidRPr="00DF5FC2" w:rsidRDefault="002478E9" w:rsidP="002478E9">
      <w:pPr>
        <w:pStyle w:val="a3"/>
        <w:numPr>
          <w:ilvl w:val="0"/>
          <w:numId w:val="19"/>
        </w:numPr>
        <w:spacing w:after="0" w:line="240" w:lineRule="auto"/>
        <w:ind w:left="0" w:firstLine="567"/>
        <w:jc w:val="both"/>
        <w:rPr>
          <w:rFonts w:ascii="Times New Roman" w:hAnsi="Times New Roman" w:cs="Times New Roman"/>
          <w:b/>
        </w:rPr>
      </w:pPr>
      <w:r w:rsidRPr="00DF5FC2">
        <w:rPr>
          <w:rFonts w:ascii="Times New Roman" w:hAnsi="Times New Roman" w:cs="Times New Roman"/>
          <w:b/>
        </w:rPr>
        <w:t>Повідомляємо Вас про скликання загальних зборів (конференції) членів територіальної громади за місцем проживання на території</w:t>
      </w:r>
      <w:r w:rsidRPr="00DF5FC2">
        <w:rPr>
          <w:rFonts w:ascii="Times New Roman" w:hAnsi="Times New Roman" w:cs="Times New Roman"/>
        </w:rPr>
        <w:t xml:space="preserve"> ____</w:t>
      </w:r>
      <w:r w:rsidRPr="00DF5FC2">
        <w:rPr>
          <w:rFonts w:ascii="Times New Roman" w:hAnsi="Times New Roman" w:cs="Times New Roman"/>
          <w:b/>
        </w:rPr>
        <w:t>________________________________________________________</w:t>
      </w:r>
    </w:p>
    <w:p w:rsidR="002478E9" w:rsidRPr="00DF5FC2" w:rsidRDefault="002478E9" w:rsidP="002478E9">
      <w:pPr>
        <w:spacing w:after="0" w:line="240" w:lineRule="auto"/>
        <w:ind w:firstLine="567"/>
        <w:jc w:val="center"/>
        <w:rPr>
          <w:rFonts w:ascii="Times New Roman" w:hAnsi="Times New Roman" w:cs="Times New Roman"/>
          <w:i/>
        </w:rPr>
      </w:pPr>
      <w:r w:rsidRPr="00DF5FC2">
        <w:rPr>
          <w:rFonts w:ascii="Times New Roman" w:hAnsi="Times New Roman" w:cs="Times New Roman"/>
          <w:i/>
        </w:rPr>
        <w:t xml:space="preserve">Зазначити територію </w:t>
      </w:r>
    </w:p>
    <w:p w:rsidR="00C2567A" w:rsidRPr="00DF5FC2" w:rsidRDefault="00C2567A" w:rsidP="002478E9">
      <w:pPr>
        <w:spacing w:after="0" w:line="240" w:lineRule="auto"/>
        <w:ind w:firstLine="567"/>
        <w:jc w:val="center"/>
        <w:rPr>
          <w:rFonts w:ascii="Times New Roman" w:hAnsi="Times New Roman" w:cs="Times New Roman"/>
          <w:i/>
        </w:rPr>
      </w:pPr>
    </w:p>
    <w:p w:rsidR="002478E9" w:rsidRPr="00DF5FC2" w:rsidRDefault="002478E9" w:rsidP="002478E9">
      <w:pPr>
        <w:pStyle w:val="a3"/>
        <w:numPr>
          <w:ilvl w:val="0"/>
          <w:numId w:val="19"/>
        </w:numPr>
        <w:spacing w:after="0" w:line="240" w:lineRule="auto"/>
        <w:ind w:left="0" w:firstLine="567"/>
        <w:jc w:val="both"/>
        <w:rPr>
          <w:rFonts w:ascii="Times New Roman" w:hAnsi="Times New Roman" w:cs="Times New Roman"/>
        </w:rPr>
      </w:pPr>
      <w:r w:rsidRPr="00DF5FC2">
        <w:rPr>
          <w:rFonts w:ascii="Times New Roman" w:hAnsi="Times New Roman" w:cs="Times New Roman"/>
          <w:b/>
        </w:rPr>
        <w:t xml:space="preserve">Загальні збори (конференцію) заплановано провести «____» _________ 20 ___ року з ______ до _____ год. </w:t>
      </w:r>
      <w:r w:rsidR="00BB32F0" w:rsidRPr="00DF5FC2">
        <w:rPr>
          <w:rFonts w:ascii="Times New Roman" w:hAnsi="Times New Roman" w:cs="Times New Roman"/>
        </w:rPr>
        <w:t>у ___________________________</w:t>
      </w:r>
    </w:p>
    <w:p w:rsidR="00BB32F0" w:rsidRPr="00DF5FC2" w:rsidRDefault="00BB32F0" w:rsidP="00BB32F0">
      <w:pPr>
        <w:spacing w:after="0" w:line="240" w:lineRule="auto"/>
        <w:ind w:left="720"/>
        <w:jc w:val="right"/>
        <w:rPr>
          <w:rFonts w:ascii="Times New Roman" w:hAnsi="Times New Roman" w:cs="Times New Roman"/>
          <w:i/>
        </w:rPr>
      </w:pPr>
      <w:r w:rsidRPr="00DF5FC2">
        <w:rPr>
          <w:rFonts w:ascii="Times New Roman" w:hAnsi="Times New Roman" w:cs="Times New Roman"/>
          <w:i/>
        </w:rPr>
        <w:t>Назва та адреса місця проведення зборів</w:t>
      </w:r>
    </w:p>
    <w:p w:rsidR="00C2567A" w:rsidRPr="00DF5FC2" w:rsidRDefault="00C2567A" w:rsidP="00BB32F0">
      <w:pPr>
        <w:spacing w:after="0" w:line="240" w:lineRule="auto"/>
        <w:ind w:left="720"/>
        <w:jc w:val="right"/>
        <w:rPr>
          <w:rFonts w:ascii="Times New Roman" w:hAnsi="Times New Roman" w:cs="Times New Roman"/>
          <w:i/>
        </w:rPr>
      </w:pPr>
    </w:p>
    <w:p w:rsidR="00BB32F0" w:rsidRPr="00DF5FC2" w:rsidRDefault="00BB32F0" w:rsidP="00BB32F0">
      <w:pPr>
        <w:pStyle w:val="a3"/>
        <w:numPr>
          <w:ilvl w:val="0"/>
          <w:numId w:val="19"/>
        </w:numPr>
        <w:spacing w:after="0" w:line="240" w:lineRule="auto"/>
        <w:ind w:left="0" w:firstLine="567"/>
        <w:jc w:val="both"/>
        <w:rPr>
          <w:rFonts w:ascii="Times New Roman" w:hAnsi="Times New Roman" w:cs="Times New Roman"/>
          <w:b/>
        </w:rPr>
      </w:pPr>
      <w:r w:rsidRPr="00DF5FC2">
        <w:rPr>
          <w:rFonts w:ascii="Times New Roman" w:hAnsi="Times New Roman" w:cs="Times New Roman"/>
          <w:b/>
        </w:rPr>
        <w:t>До участі в загальних зборах (конференції) запрошуються:</w:t>
      </w:r>
    </w:p>
    <w:p w:rsidR="00BB32F0" w:rsidRPr="00DF5FC2" w:rsidRDefault="00BB32F0" w:rsidP="00BB32F0">
      <w:pPr>
        <w:pStyle w:val="a3"/>
        <w:numPr>
          <w:ilvl w:val="0"/>
          <w:numId w:val="20"/>
        </w:numPr>
        <w:spacing w:after="0" w:line="240" w:lineRule="auto"/>
        <w:ind w:left="0" w:firstLine="1134"/>
        <w:jc w:val="both"/>
        <w:rPr>
          <w:rFonts w:ascii="Times New Roman" w:hAnsi="Times New Roman" w:cs="Times New Roman"/>
        </w:rPr>
      </w:pPr>
      <w:r w:rsidRPr="00DF5FC2">
        <w:rPr>
          <w:rFonts w:ascii="Times New Roman" w:hAnsi="Times New Roman" w:cs="Times New Roman"/>
        </w:rPr>
        <w:t>Мешканці _________________________________________________</w:t>
      </w:r>
    </w:p>
    <w:p w:rsidR="00BB32F0" w:rsidRPr="00DF5FC2" w:rsidRDefault="00BB32F0" w:rsidP="00BB32F0">
      <w:pPr>
        <w:spacing w:after="0" w:line="240" w:lineRule="auto"/>
        <w:ind w:firstLine="1134"/>
        <w:jc w:val="center"/>
        <w:rPr>
          <w:rFonts w:ascii="Times New Roman" w:hAnsi="Times New Roman" w:cs="Times New Roman"/>
          <w:i/>
        </w:rPr>
      </w:pPr>
      <w:r w:rsidRPr="00DF5FC2">
        <w:rPr>
          <w:rFonts w:ascii="Times New Roman" w:hAnsi="Times New Roman" w:cs="Times New Roman"/>
          <w:i/>
        </w:rPr>
        <w:t xml:space="preserve">                                            назва території, мешканців якої запрошено до участі в загальних зборах</w:t>
      </w:r>
    </w:p>
    <w:p w:rsidR="00BB32F0" w:rsidRPr="00DF5FC2" w:rsidRDefault="00950044" w:rsidP="00BB32F0">
      <w:pPr>
        <w:pStyle w:val="a3"/>
        <w:numPr>
          <w:ilvl w:val="0"/>
          <w:numId w:val="20"/>
        </w:numPr>
        <w:ind w:left="0" w:firstLine="1134"/>
        <w:jc w:val="both"/>
        <w:rPr>
          <w:rFonts w:ascii="Times New Roman" w:hAnsi="Times New Roman" w:cs="Times New Roman"/>
        </w:rPr>
      </w:pPr>
      <w:r w:rsidRPr="00DF5FC2">
        <w:rPr>
          <w:rFonts w:ascii="Times New Roman" w:hAnsi="Times New Roman" w:cs="Times New Roman"/>
        </w:rPr>
        <w:t>С</w:t>
      </w:r>
      <w:r w:rsidR="0004662D">
        <w:rPr>
          <w:rFonts w:ascii="Times New Roman" w:hAnsi="Times New Roman" w:cs="Times New Roman"/>
        </w:rPr>
        <w:t>ільський</w:t>
      </w:r>
      <w:r w:rsidR="00BB32F0" w:rsidRPr="00DF5FC2">
        <w:rPr>
          <w:rFonts w:ascii="Times New Roman" w:hAnsi="Times New Roman" w:cs="Times New Roman"/>
        </w:rPr>
        <w:t xml:space="preserve"> голова;</w:t>
      </w:r>
    </w:p>
    <w:p w:rsidR="00BB32F0" w:rsidRPr="00DF5FC2" w:rsidRDefault="00950044" w:rsidP="00BB32F0">
      <w:pPr>
        <w:pStyle w:val="a3"/>
        <w:numPr>
          <w:ilvl w:val="0"/>
          <w:numId w:val="20"/>
        </w:numPr>
        <w:ind w:left="0" w:firstLine="1134"/>
        <w:jc w:val="both"/>
        <w:rPr>
          <w:rFonts w:ascii="Times New Roman" w:hAnsi="Times New Roman" w:cs="Times New Roman"/>
        </w:rPr>
      </w:pPr>
      <w:r w:rsidRPr="00DF5FC2">
        <w:rPr>
          <w:rFonts w:ascii="Times New Roman" w:hAnsi="Times New Roman" w:cs="Times New Roman"/>
        </w:rPr>
        <w:t>Д</w:t>
      </w:r>
      <w:r w:rsidR="00BB32F0" w:rsidRPr="00DF5FC2">
        <w:rPr>
          <w:rFonts w:ascii="Times New Roman" w:hAnsi="Times New Roman" w:cs="Times New Roman"/>
        </w:rPr>
        <w:t xml:space="preserve">епутати </w:t>
      </w:r>
      <w:r w:rsidR="0004662D">
        <w:rPr>
          <w:rFonts w:ascii="Times New Roman" w:hAnsi="Times New Roman" w:cs="Times New Roman"/>
        </w:rPr>
        <w:t>сільської</w:t>
      </w:r>
      <w:r w:rsidR="00BB32F0" w:rsidRPr="00DF5FC2">
        <w:rPr>
          <w:rFonts w:ascii="Times New Roman" w:hAnsi="Times New Roman" w:cs="Times New Roman"/>
        </w:rPr>
        <w:t xml:space="preserve"> ради;</w:t>
      </w:r>
    </w:p>
    <w:p w:rsidR="00BB32F0" w:rsidRPr="00DF5FC2" w:rsidRDefault="00BB32F0" w:rsidP="00BB32F0">
      <w:pPr>
        <w:pStyle w:val="a3"/>
        <w:numPr>
          <w:ilvl w:val="0"/>
          <w:numId w:val="20"/>
        </w:numPr>
        <w:spacing w:after="0" w:line="240" w:lineRule="auto"/>
        <w:ind w:left="0" w:firstLine="1134"/>
        <w:rPr>
          <w:rFonts w:ascii="Times New Roman" w:hAnsi="Times New Roman" w:cs="Times New Roman"/>
        </w:rPr>
      </w:pPr>
      <w:r w:rsidRPr="00DF5FC2">
        <w:rPr>
          <w:rFonts w:ascii="Times New Roman" w:hAnsi="Times New Roman" w:cs="Times New Roman"/>
        </w:rPr>
        <w:t>__________________________________________________________</w:t>
      </w:r>
    </w:p>
    <w:p w:rsidR="00BB32F0" w:rsidRPr="00DF5FC2" w:rsidRDefault="00BB32F0" w:rsidP="00BB32F0">
      <w:pPr>
        <w:pStyle w:val="a3"/>
        <w:ind w:left="0" w:firstLine="1134"/>
        <w:jc w:val="center"/>
        <w:rPr>
          <w:rFonts w:ascii="Times New Roman" w:hAnsi="Times New Roman" w:cs="Times New Roman"/>
          <w:i/>
        </w:rPr>
      </w:pPr>
      <w:r w:rsidRPr="00DF5FC2">
        <w:rPr>
          <w:rFonts w:ascii="Times New Roman" w:hAnsi="Times New Roman" w:cs="Times New Roman"/>
          <w:i/>
        </w:rPr>
        <w:t>прізвища та/або назви посад посадових осіб (якщо вони відомі)</w:t>
      </w:r>
    </w:p>
    <w:p w:rsidR="00BB32F0" w:rsidRPr="00DF5FC2" w:rsidRDefault="00950044" w:rsidP="00BB32F0">
      <w:pPr>
        <w:pStyle w:val="a3"/>
        <w:numPr>
          <w:ilvl w:val="0"/>
          <w:numId w:val="20"/>
        </w:numPr>
        <w:spacing w:after="0" w:line="240" w:lineRule="auto"/>
        <w:ind w:left="0" w:firstLine="1134"/>
        <w:jc w:val="both"/>
        <w:rPr>
          <w:rFonts w:ascii="Times New Roman" w:hAnsi="Times New Roman" w:cs="Times New Roman"/>
        </w:rPr>
      </w:pPr>
      <w:r w:rsidRPr="00DF5FC2">
        <w:rPr>
          <w:rFonts w:ascii="Times New Roman" w:hAnsi="Times New Roman" w:cs="Times New Roman"/>
        </w:rPr>
        <w:lastRenderedPageBreak/>
        <w:t>П</w:t>
      </w:r>
      <w:r w:rsidR="00BB32F0" w:rsidRPr="00DF5FC2">
        <w:rPr>
          <w:rFonts w:ascii="Times New Roman" w:hAnsi="Times New Roman" w:cs="Times New Roman"/>
        </w:rPr>
        <w:t>редставники ГО, ОСН тощо.</w:t>
      </w:r>
    </w:p>
    <w:p w:rsidR="00C2567A" w:rsidRPr="00DF5FC2" w:rsidRDefault="00C2567A" w:rsidP="00C2567A">
      <w:pPr>
        <w:pStyle w:val="a3"/>
        <w:spacing w:after="0" w:line="240" w:lineRule="auto"/>
        <w:ind w:left="1134"/>
        <w:jc w:val="both"/>
        <w:rPr>
          <w:rFonts w:ascii="Times New Roman" w:hAnsi="Times New Roman" w:cs="Times New Roman"/>
        </w:rPr>
      </w:pPr>
    </w:p>
    <w:p w:rsidR="00C2567A" w:rsidRPr="00DF5FC2" w:rsidRDefault="00C2567A" w:rsidP="00C2567A">
      <w:pPr>
        <w:pStyle w:val="a3"/>
        <w:numPr>
          <w:ilvl w:val="0"/>
          <w:numId w:val="19"/>
        </w:numPr>
        <w:ind w:left="0" w:firstLine="567"/>
        <w:jc w:val="both"/>
        <w:rPr>
          <w:rFonts w:ascii="Times New Roman" w:hAnsi="Times New Roman" w:cs="Times New Roman"/>
          <w:b/>
        </w:rPr>
      </w:pPr>
      <w:r w:rsidRPr="00DF5FC2">
        <w:rPr>
          <w:rFonts w:ascii="Times New Roman" w:hAnsi="Times New Roman" w:cs="Times New Roman"/>
          <w:b/>
        </w:rPr>
        <w:t>На загальних зборах заплановано обговорити такі питання:</w:t>
      </w:r>
    </w:p>
    <w:p w:rsidR="00C2567A" w:rsidRPr="00DF5FC2" w:rsidRDefault="00C2567A" w:rsidP="00C2567A">
      <w:pPr>
        <w:pStyle w:val="a3"/>
        <w:spacing w:after="0" w:line="240" w:lineRule="auto"/>
        <w:ind w:left="0" w:firstLine="567"/>
        <w:jc w:val="both"/>
        <w:rPr>
          <w:rFonts w:ascii="Times New Roman" w:hAnsi="Times New Roman" w:cs="Times New Roman"/>
        </w:rPr>
      </w:pPr>
      <w:r w:rsidRPr="00DF5FC2">
        <w:rPr>
          <w:rFonts w:ascii="Times New Roman" w:hAnsi="Times New Roman" w:cs="Times New Roman"/>
        </w:rPr>
        <w:t>________________________________________________________________</w:t>
      </w:r>
    </w:p>
    <w:p w:rsidR="00C2567A" w:rsidRPr="00DF5FC2" w:rsidRDefault="00C2567A" w:rsidP="00C2567A">
      <w:pPr>
        <w:pStyle w:val="a3"/>
        <w:spacing w:after="0" w:line="240" w:lineRule="auto"/>
        <w:ind w:left="0" w:firstLine="567"/>
        <w:jc w:val="center"/>
        <w:rPr>
          <w:rFonts w:ascii="Times New Roman" w:hAnsi="Times New Roman" w:cs="Times New Roman"/>
        </w:rPr>
      </w:pPr>
      <w:r w:rsidRPr="00DF5FC2">
        <w:rPr>
          <w:rFonts w:ascii="Times New Roman" w:hAnsi="Times New Roman" w:cs="Times New Roman"/>
          <w:i/>
        </w:rPr>
        <w:t>повне формулювання питання, винесеного на розгляд загальних зборів (конференції)</w:t>
      </w:r>
      <w:r w:rsidRPr="00DF5FC2">
        <w:rPr>
          <w:rFonts w:ascii="Times New Roman" w:hAnsi="Times New Roman" w:cs="Times New Roman"/>
        </w:rPr>
        <w:t xml:space="preserve"> ____________________________________________________________________</w:t>
      </w:r>
    </w:p>
    <w:p w:rsidR="00C2567A" w:rsidRPr="00DF5FC2" w:rsidRDefault="00C2567A" w:rsidP="00C2567A">
      <w:pPr>
        <w:pStyle w:val="a3"/>
        <w:spacing w:after="0" w:line="240" w:lineRule="auto"/>
        <w:ind w:left="0" w:firstLine="567"/>
        <w:jc w:val="center"/>
        <w:rPr>
          <w:rFonts w:ascii="Times New Roman" w:hAnsi="Times New Roman" w:cs="Times New Roman"/>
          <w:i/>
        </w:rPr>
      </w:pPr>
      <w:r w:rsidRPr="00DF5FC2">
        <w:rPr>
          <w:rFonts w:ascii="Times New Roman" w:hAnsi="Times New Roman" w:cs="Times New Roman"/>
          <w:i/>
        </w:rPr>
        <w:t>повне формулювання питання, винесеного на розгляд загальних зборів (конференції)</w:t>
      </w:r>
    </w:p>
    <w:p w:rsidR="00C2567A" w:rsidRPr="00DF5FC2" w:rsidRDefault="00C2567A" w:rsidP="00C2567A">
      <w:pPr>
        <w:pStyle w:val="a3"/>
        <w:spacing w:after="0" w:line="240" w:lineRule="auto"/>
        <w:ind w:left="0" w:firstLine="567"/>
        <w:jc w:val="both"/>
        <w:rPr>
          <w:rFonts w:ascii="Times New Roman" w:hAnsi="Times New Roman" w:cs="Times New Roman"/>
        </w:rPr>
      </w:pPr>
      <w:r w:rsidRPr="00DF5FC2">
        <w:rPr>
          <w:rFonts w:ascii="Times New Roman" w:hAnsi="Times New Roman" w:cs="Times New Roman"/>
        </w:rPr>
        <w:t>________________________________________________________________</w:t>
      </w:r>
    </w:p>
    <w:p w:rsidR="00C2567A" w:rsidRPr="00DF5FC2" w:rsidRDefault="00C2567A" w:rsidP="00C2567A">
      <w:pPr>
        <w:pStyle w:val="a3"/>
        <w:spacing w:after="0" w:line="240" w:lineRule="auto"/>
        <w:ind w:left="0" w:firstLine="567"/>
        <w:jc w:val="center"/>
        <w:rPr>
          <w:rFonts w:ascii="Times New Roman" w:hAnsi="Times New Roman" w:cs="Times New Roman"/>
          <w:i/>
        </w:rPr>
      </w:pPr>
      <w:r w:rsidRPr="00DF5FC2">
        <w:rPr>
          <w:rFonts w:ascii="Times New Roman" w:hAnsi="Times New Roman" w:cs="Times New Roman"/>
          <w:i/>
        </w:rPr>
        <w:t>повне формулювання питання, винесеного на розгляд загальних зборів (конференції)</w:t>
      </w:r>
    </w:p>
    <w:p w:rsidR="00C2567A" w:rsidRPr="00DF5FC2" w:rsidRDefault="00C2567A" w:rsidP="00C2567A">
      <w:pPr>
        <w:pStyle w:val="a3"/>
        <w:spacing w:after="0" w:line="240" w:lineRule="auto"/>
        <w:ind w:left="0" w:firstLine="567"/>
        <w:jc w:val="center"/>
        <w:rPr>
          <w:rFonts w:ascii="Times New Roman" w:hAnsi="Times New Roman" w:cs="Times New Roman"/>
          <w:i/>
        </w:rPr>
      </w:pPr>
    </w:p>
    <w:p w:rsidR="00C2567A" w:rsidRPr="00DF5FC2" w:rsidRDefault="00C2567A" w:rsidP="00C2567A">
      <w:pPr>
        <w:pStyle w:val="a3"/>
        <w:spacing w:after="0" w:line="240" w:lineRule="auto"/>
        <w:ind w:left="0" w:firstLine="567"/>
        <w:jc w:val="center"/>
        <w:rPr>
          <w:rFonts w:ascii="Times New Roman" w:hAnsi="Times New Roman" w:cs="Times New Roman"/>
          <w:i/>
        </w:rPr>
      </w:pPr>
    </w:p>
    <w:p w:rsidR="00C2567A" w:rsidRPr="00DF5FC2" w:rsidRDefault="00C2567A" w:rsidP="00C2567A">
      <w:pPr>
        <w:pStyle w:val="a3"/>
        <w:numPr>
          <w:ilvl w:val="0"/>
          <w:numId w:val="19"/>
        </w:numPr>
        <w:spacing w:after="0" w:line="240" w:lineRule="auto"/>
        <w:ind w:left="0" w:firstLine="567"/>
        <w:jc w:val="both"/>
        <w:rPr>
          <w:rFonts w:ascii="Times New Roman" w:hAnsi="Times New Roman" w:cs="Times New Roman"/>
          <w:b/>
        </w:rPr>
      </w:pPr>
      <w:r w:rsidRPr="00DF5FC2">
        <w:rPr>
          <w:rFonts w:ascii="Times New Roman" w:hAnsi="Times New Roman" w:cs="Times New Roman"/>
          <w:b/>
        </w:rPr>
        <w:t>Просимо розмістити оголошення про проведення загальних зборів (конференції) _________________________________________________</w:t>
      </w:r>
    </w:p>
    <w:p w:rsidR="00C2567A" w:rsidRPr="00DF5FC2" w:rsidRDefault="00C2567A" w:rsidP="00C2567A">
      <w:pPr>
        <w:spacing w:after="0" w:line="240" w:lineRule="auto"/>
        <w:jc w:val="both"/>
        <w:rPr>
          <w:rFonts w:ascii="Times New Roman" w:hAnsi="Times New Roman" w:cs="Times New Roman"/>
          <w:b/>
        </w:rPr>
      </w:pPr>
      <w:r w:rsidRPr="00DF5FC2">
        <w:rPr>
          <w:rFonts w:ascii="Times New Roman" w:hAnsi="Times New Roman" w:cs="Times New Roman"/>
          <w:b/>
        </w:rPr>
        <w:t>____________________________________________________________________</w:t>
      </w:r>
    </w:p>
    <w:p w:rsidR="00C2567A" w:rsidRPr="00DF5FC2" w:rsidRDefault="00C2567A" w:rsidP="00C2567A">
      <w:pPr>
        <w:spacing w:after="0" w:line="240" w:lineRule="auto"/>
        <w:jc w:val="both"/>
        <w:rPr>
          <w:rFonts w:ascii="Times New Roman" w:hAnsi="Times New Roman" w:cs="Times New Roman"/>
          <w:b/>
        </w:rPr>
      </w:pPr>
      <w:r w:rsidRPr="00DF5FC2">
        <w:rPr>
          <w:rFonts w:ascii="Times New Roman" w:hAnsi="Times New Roman" w:cs="Times New Roman"/>
          <w:b/>
        </w:rPr>
        <w:t>Орендувати приміщення _____________________________________________</w:t>
      </w:r>
    </w:p>
    <w:p w:rsidR="00C2567A" w:rsidRPr="00DF5FC2" w:rsidRDefault="00C2567A" w:rsidP="00C2567A">
      <w:pPr>
        <w:spacing w:after="0" w:line="240" w:lineRule="auto"/>
        <w:jc w:val="both"/>
        <w:rPr>
          <w:rFonts w:ascii="Times New Roman" w:hAnsi="Times New Roman" w:cs="Times New Roman"/>
          <w:b/>
        </w:rPr>
      </w:pPr>
      <w:r w:rsidRPr="00DF5FC2">
        <w:rPr>
          <w:rFonts w:ascii="Times New Roman" w:hAnsi="Times New Roman" w:cs="Times New Roman"/>
          <w:b/>
        </w:rPr>
        <w:t>____________________________________________________________________</w:t>
      </w:r>
    </w:p>
    <w:p w:rsidR="00C2567A" w:rsidRPr="00DF5FC2" w:rsidRDefault="00C2567A" w:rsidP="00C2567A">
      <w:pPr>
        <w:spacing w:after="0" w:line="240" w:lineRule="auto"/>
        <w:jc w:val="center"/>
        <w:rPr>
          <w:rFonts w:ascii="Times New Roman" w:hAnsi="Times New Roman" w:cs="Times New Roman"/>
          <w:i/>
        </w:rPr>
      </w:pPr>
      <w:r w:rsidRPr="00DF5FC2">
        <w:rPr>
          <w:rFonts w:ascii="Times New Roman" w:hAnsi="Times New Roman" w:cs="Times New Roman"/>
          <w:i/>
        </w:rPr>
        <w:t xml:space="preserve">зазначити </w:t>
      </w:r>
      <w:r w:rsidR="0004662D">
        <w:rPr>
          <w:rFonts w:ascii="Times New Roman" w:hAnsi="Times New Roman" w:cs="Times New Roman"/>
          <w:i/>
        </w:rPr>
        <w:t xml:space="preserve">інші заходи, здійснення яких потребує підтримки/допомоги органу місцевого самоврядування </w:t>
      </w:r>
    </w:p>
    <w:p w:rsidR="00C2567A" w:rsidRPr="00DF5FC2" w:rsidRDefault="00C2567A" w:rsidP="00C2567A">
      <w:pPr>
        <w:spacing w:after="0" w:line="240" w:lineRule="auto"/>
        <w:jc w:val="center"/>
        <w:rPr>
          <w:rFonts w:ascii="Times New Roman" w:hAnsi="Times New Roman" w:cs="Times New Roman"/>
          <w:i/>
        </w:rPr>
      </w:pPr>
    </w:p>
    <w:p w:rsidR="00C2567A" w:rsidRPr="00DF5FC2" w:rsidRDefault="00C2567A" w:rsidP="00C2567A">
      <w:pPr>
        <w:spacing w:after="0" w:line="240" w:lineRule="auto"/>
        <w:jc w:val="center"/>
        <w:rPr>
          <w:rFonts w:ascii="Times New Roman" w:hAnsi="Times New Roman" w:cs="Times New Roman"/>
          <w:i/>
        </w:rPr>
      </w:pPr>
    </w:p>
    <w:p w:rsidR="00C2567A" w:rsidRPr="00DF5FC2" w:rsidRDefault="00C2567A" w:rsidP="00C2567A">
      <w:pPr>
        <w:spacing w:after="0" w:line="240" w:lineRule="auto"/>
        <w:jc w:val="center"/>
        <w:rPr>
          <w:rFonts w:ascii="Times New Roman" w:hAnsi="Times New Roman" w:cs="Times New Roman"/>
          <w:i/>
        </w:rPr>
      </w:pPr>
    </w:p>
    <w:p w:rsidR="00C2567A" w:rsidRPr="00DF5FC2" w:rsidRDefault="00C2567A" w:rsidP="00C2567A">
      <w:pPr>
        <w:spacing w:after="0" w:line="240" w:lineRule="auto"/>
        <w:jc w:val="both"/>
        <w:rPr>
          <w:rFonts w:ascii="Times New Roman" w:hAnsi="Times New Roman" w:cs="Times New Roman"/>
          <w:b/>
        </w:rPr>
      </w:pPr>
      <w:r w:rsidRPr="00DF5FC2">
        <w:rPr>
          <w:rFonts w:ascii="Times New Roman" w:hAnsi="Times New Roman" w:cs="Times New Roman"/>
          <w:b/>
        </w:rPr>
        <w:t>До повідомлення додаємо:</w:t>
      </w:r>
    </w:p>
    <w:p w:rsidR="00C2567A" w:rsidRPr="00DF5FC2" w:rsidRDefault="00871BC2" w:rsidP="00871BC2">
      <w:pPr>
        <w:pStyle w:val="a3"/>
        <w:numPr>
          <w:ilvl w:val="3"/>
          <w:numId w:val="20"/>
        </w:numPr>
        <w:spacing w:after="0" w:line="240" w:lineRule="auto"/>
        <w:ind w:left="0" w:firstLine="567"/>
        <w:jc w:val="both"/>
        <w:rPr>
          <w:rFonts w:ascii="Times New Roman" w:hAnsi="Times New Roman" w:cs="Times New Roman"/>
        </w:rPr>
      </w:pPr>
      <w:r w:rsidRPr="00DF5FC2">
        <w:rPr>
          <w:rFonts w:ascii="Times New Roman" w:hAnsi="Times New Roman" w:cs="Times New Roman"/>
        </w:rPr>
        <w:t>Інформаційно – аналітичні матеріали з питань, що виносяться на загальні збори (конференції), на ____ арк.</w:t>
      </w:r>
    </w:p>
    <w:p w:rsidR="00871BC2" w:rsidRPr="00DF5FC2" w:rsidRDefault="00871BC2" w:rsidP="00871BC2">
      <w:pPr>
        <w:spacing w:after="0" w:line="240" w:lineRule="auto"/>
        <w:jc w:val="both"/>
        <w:rPr>
          <w:rFonts w:ascii="Times New Roman" w:hAnsi="Times New Roman" w:cs="Times New Roman"/>
        </w:rPr>
      </w:pPr>
    </w:p>
    <w:p w:rsidR="00871BC2" w:rsidRPr="00DF5FC2" w:rsidRDefault="00871BC2" w:rsidP="00871BC2">
      <w:pPr>
        <w:spacing w:after="0" w:line="240" w:lineRule="auto"/>
        <w:ind w:left="567"/>
        <w:jc w:val="both"/>
        <w:rPr>
          <w:rFonts w:ascii="Times New Roman" w:hAnsi="Times New Roman" w:cs="Times New Roman"/>
        </w:rPr>
      </w:pPr>
      <w:r w:rsidRPr="00DF5FC2">
        <w:rPr>
          <w:rFonts w:ascii="Times New Roman" w:hAnsi="Times New Roman" w:cs="Times New Roman"/>
        </w:rPr>
        <w:t>«____» __________ 20 _____ року</w:t>
      </w:r>
    </w:p>
    <w:p w:rsidR="00871BC2" w:rsidRPr="00DF5FC2" w:rsidRDefault="00871BC2" w:rsidP="00871BC2">
      <w:pPr>
        <w:spacing w:after="0" w:line="240" w:lineRule="auto"/>
        <w:ind w:left="567"/>
        <w:jc w:val="both"/>
        <w:rPr>
          <w:rFonts w:ascii="Times New Roman" w:hAnsi="Times New Roman" w:cs="Times New Roman"/>
        </w:rPr>
      </w:pPr>
    </w:p>
    <w:p w:rsidR="00871BC2" w:rsidRPr="00DF5FC2" w:rsidRDefault="00871BC2" w:rsidP="00871BC2">
      <w:pPr>
        <w:pStyle w:val="a3"/>
        <w:numPr>
          <w:ilvl w:val="0"/>
          <w:numId w:val="21"/>
        </w:numPr>
        <w:spacing w:after="0" w:line="240" w:lineRule="auto"/>
        <w:jc w:val="both"/>
        <w:rPr>
          <w:rFonts w:ascii="Times New Roman" w:hAnsi="Times New Roman" w:cs="Times New Roman"/>
        </w:rPr>
      </w:pPr>
      <w:r w:rsidRPr="00DF5FC2">
        <w:rPr>
          <w:rFonts w:ascii="Times New Roman" w:hAnsi="Times New Roman" w:cs="Times New Roman"/>
        </w:rPr>
        <w:t>____________________________</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_____________</w:t>
      </w:r>
    </w:p>
    <w:p w:rsidR="00871BC2" w:rsidRPr="00DF5FC2" w:rsidRDefault="00871BC2" w:rsidP="00871BC2">
      <w:pPr>
        <w:spacing w:after="0" w:line="240" w:lineRule="auto"/>
        <w:jc w:val="both"/>
        <w:rPr>
          <w:rFonts w:ascii="Times New Roman" w:hAnsi="Times New Roman" w:cs="Times New Roman"/>
          <w:i/>
        </w:rPr>
      </w:pPr>
      <w:r w:rsidRPr="00DF5FC2">
        <w:rPr>
          <w:rFonts w:ascii="Times New Roman" w:hAnsi="Times New Roman" w:cs="Times New Roman"/>
        </w:rPr>
        <w:t xml:space="preserve">                    </w:t>
      </w:r>
      <w:r w:rsidRPr="00DF5FC2">
        <w:rPr>
          <w:rFonts w:ascii="Times New Roman" w:hAnsi="Times New Roman" w:cs="Times New Roman"/>
          <w:i/>
        </w:rPr>
        <w:t xml:space="preserve">Прізвище, ім’я, по батькові   </w:t>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t>підпис</w:t>
      </w:r>
    </w:p>
    <w:p w:rsidR="00871BC2" w:rsidRPr="00DF5FC2" w:rsidRDefault="00871BC2" w:rsidP="00871BC2">
      <w:pPr>
        <w:pStyle w:val="a3"/>
        <w:numPr>
          <w:ilvl w:val="0"/>
          <w:numId w:val="21"/>
        </w:numPr>
        <w:spacing w:after="0" w:line="240" w:lineRule="auto"/>
        <w:jc w:val="both"/>
        <w:rPr>
          <w:rFonts w:ascii="Times New Roman" w:hAnsi="Times New Roman" w:cs="Times New Roman"/>
        </w:rPr>
      </w:pPr>
      <w:r w:rsidRPr="00DF5FC2">
        <w:rPr>
          <w:rFonts w:ascii="Times New Roman" w:hAnsi="Times New Roman" w:cs="Times New Roman"/>
        </w:rPr>
        <w:t>____________________________</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_____________</w:t>
      </w:r>
    </w:p>
    <w:p w:rsidR="00871BC2" w:rsidRPr="00DF5FC2" w:rsidRDefault="00871BC2" w:rsidP="00871BC2">
      <w:pPr>
        <w:spacing w:after="0" w:line="240" w:lineRule="auto"/>
        <w:jc w:val="both"/>
        <w:rPr>
          <w:rFonts w:ascii="Times New Roman" w:hAnsi="Times New Roman" w:cs="Times New Roman"/>
          <w:i/>
        </w:rPr>
      </w:pPr>
      <w:r w:rsidRPr="00DF5FC2">
        <w:rPr>
          <w:rFonts w:ascii="Times New Roman" w:hAnsi="Times New Roman" w:cs="Times New Roman"/>
        </w:rPr>
        <w:t xml:space="preserve">                    </w:t>
      </w:r>
      <w:r w:rsidRPr="00DF5FC2">
        <w:rPr>
          <w:rFonts w:ascii="Times New Roman" w:hAnsi="Times New Roman" w:cs="Times New Roman"/>
          <w:i/>
        </w:rPr>
        <w:t xml:space="preserve">Прізвище, ім’я, по батькові   </w:t>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t>підпис</w:t>
      </w:r>
    </w:p>
    <w:p w:rsidR="00871BC2" w:rsidRPr="00DF5FC2" w:rsidRDefault="00871BC2" w:rsidP="00871BC2">
      <w:pPr>
        <w:pStyle w:val="a3"/>
        <w:numPr>
          <w:ilvl w:val="0"/>
          <w:numId w:val="21"/>
        </w:numPr>
        <w:spacing w:after="0" w:line="240" w:lineRule="auto"/>
        <w:jc w:val="both"/>
        <w:rPr>
          <w:rFonts w:ascii="Times New Roman" w:hAnsi="Times New Roman" w:cs="Times New Roman"/>
        </w:rPr>
      </w:pPr>
      <w:r w:rsidRPr="00DF5FC2">
        <w:rPr>
          <w:rFonts w:ascii="Times New Roman" w:hAnsi="Times New Roman" w:cs="Times New Roman"/>
        </w:rPr>
        <w:t>____________________________</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_____________</w:t>
      </w:r>
    </w:p>
    <w:p w:rsidR="00871BC2" w:rsidRPr="00DF5FC2" w:rsidRDefault="00871BC2" w:rsidP="00871BC2">
      <w:pPr>
        <w:spacing w:after="0" w:line="240" w:lineRule="auto"/>
        <w:jc w:val="both"/>
        <w:rPr>
          <w:rFonts w:ascii="Times New Roman" w:hAnsi="Times New Roman" w:cs="Times New Roman"/>
          <w:i/>
        </w:rPr>
      </w:pPr>
      <w:r w:rsidRPr="00DF5FC2">
        <w:rPr>
          <w:rFonts w:ascii="Times New Roman" w:hAnsi="Times New Roman" w:cs="Times New Roman"/>
        </w:rPr>
        <w:t xml:space="preserve">                    </w:t>
      </w:r>
      <w:r w:rsidRPr="00DF5FC2">
        <w:rPr>
          <w:rFonts w:ascii="Times New Roman" w:hAnsi="Times New Roman" w:cs="Times New Roman"/>
          <w:i/>
        </w:rPr>
        <w:t xml:space="preserve">Прізвище, ім’я, по батькові   </w:t>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t>підпис</w:t>
      </w:r>
    </w:p>
    <w:p w:rsidR="00871BC2" w:rsidRPr="00DF5FC2" w:rsidRDefault="00871BC2" w:rsidP="00871BC2">
      <w:pPr>
        <w:spacing w:after="0" w:line="240" w:lineRule="auto"/>
        <w:jc w:val="both"/>
        <w:rPr>
          <w:rFonts w:ascii="Times New Roman" w:hAnsi="Times New Roman" w:cs="Times New Roman"/>
          <w:i/>
        </w:rPr>
      </w:pPr>
    </w:p>
    <w:p w:rsidR="00EA77C6" w:rsidRPr="00DF5FC2" w:rsidRDefault="00EA77C6">
      <w:pPr>
        <w:rPr>
          <w:rFonts w:ascii="Times New Roman" w:hAnsi="Times New Roman" w:cs="Times New Roman"/>
          <w:i/>
        </w:rPr>
      </w:pPr>
      <w:r w:rsidRPr="00DF5FC2">
        <w:rPr>
          <w:rFonts w:ascii="Times New Roman" w:hAnsi="Times New Roman" w:cs="Times New Roman"/>
          <w:i/>
        </w:rPr>
        <w:br w:type="page"/>
      </w:r>
    </w:p>
    <w:p w:rsidR="00E371B2" w:rsidRPr="00DF5FC2" w:rsidRDefault="00E371B2" w:rsidP="00950044">
      <w:pPr>
        <w:jc w:val="right"/>
        <w:rPr>
          <w:rFonts w:ascii="Times New Roman" w:hAnsi="Times New Roman" w:cs="Times New Roman"/>
          <w:b/>
          <w:i/>
        </w:rPr>
      </w:pPr>
      <w:r w:rsidRPr="00DF5FC2">
        <w:rPr>
          <w:rFonts w:ascii="Times New Roman" w:hAnsi="Times New Roman" w:cs="Times New Roman"/>
          <w:b/>
          <w:i/>
        </w:rPr>
        <w:lastRenderedPageBreak/>
        <w:t xml:space="preserve">ДОДАТОК </w:t>
      </w:r>
      <w:r w:rsidR="000B33D6">
        <w:rPr>
          <w:rFonts w:ascii="Times New Roman" w:hAnsi="Times New Roman" w:cs="Times New Roman"/>
          <w:b/>
          <w:i/>
        </w:rPr>
        <w:t>2</w:t>
      </w:r>
    </w:p>
    <w:p w:rsidR="00E371B2" w:rsidRPr="00DF5FC2" w:rsidRDefault="00E371B2" w:rsidP="00E371B2">
      <w:pPr>
        <w:spacing w:after="0" w:line="240" w:lineRule="auto"/>
        <w:jc w:val="right"/>
        <w:rPr>
          <w:rFonts w:ascii="Times New Roman" w:hAnsi="Times New Roman" w:cs="Times New Roman"/>
          <w:b/>
          <w:i/>
        </w:rPr>
      </w:pPr>
      <w:r w:rsidRPr="00DF5FC2">
        <w:rPr>
          <w:rFonts w:ascii="Times New Roman" w:hAnsi="Times New Roman" w:cs="Times New Roman"/>
          <w:b/>
          <w:i/>
        </w:rPr>
        <w:t xml:space="preserve">до Положення «Про загальні збори (конференції) членів територіальної громади за місцем проживання в </w:t>
      </w:r>
      <w:proofErr w:type="spellStart"/>
      <w:r w:rsidR="0004662D">
        <w:rPr>
          <w:rFonts w:ascii="Times New Roman" w:hAnsi="Times New Roman" w:cs="Times New Roman"/>
          <w:b/>
          <w:i/>
        </w:rPr>
        <w:t>Литовезькій</w:t>
      </w:r>
      <w:proofErr w:type="spellEnd"/>
      <w:r w:rsidR="0004662D">
        <w:rPr>
          <w:rFonts w:ascii="Times New Roman" w:hAnsi="Times New Roman" w:cs="Times New Roman"/>
          <w:b/>
          <w:i/>
        </w:rPr>
        <w:t xml:space="preserve"> сільській</w:t>
      </w:r>
      <w:r w:rsidR="00275E2F">
        <w:rPr>
          <w:rFonts w:ascii="Times New Roman" w:hAnsi="Times New Roman" w:cs="Times New Roman"/>
          <w:b/>
          <w:i/>
        </w:rPr>
        <w:t xml:space="preserve"> об’єднаній </w:t>
      </w:r>
      <w:r w:rsidR="00950044" w:rsidRPr="00DF5FC2">
        <w:rPr>
          <w:rFonts w:ascii="Times New Roman" w:hAnsi="Times New Roman" w:cs="Times New Roman"/>
          <w:b/>
          <w:i/>
        </w:rPr>
        <w:t>територіальній громаді</w:t>
      </w:r>
    </w:p>
    <w:p w:rsidR="00E371B2" w:rsidRPr="00DF5FC2" w:rsidRDefault="00E371B2" w:rsidP="00E371B2">
      <w:pPr>
        <w:spacing w:after="0" w:line="240" w:lineRule="auto"/>
        <w:jc w:val="both"/>
        <w:rPr>
          <w:rFonts w:ascii="Times New Roman" w:hAnsi="Times New Roman" w:cs="Times New Roman"/>
        </w:rPr>
      </w:pPr>
      <w:bookmarkStart w:id="22" w:name="bookmark43"/>
    </w:p>
    <w:p w:rsidR="00E371B2" w:rsidRPr="00DF5FC2" w:rsidRDefault="00E371B2" w:rsidP="00E371B2">
      <w:pPr>
        <w:spacing w:after="0" w:line="240" w:lineRule="auto"/>
        <w:jc w:val="both"/>
        <w:rPr>
          <w:rFonts w:ascii="Times New Roman" w:hAnsi="Times New Roman" w:cs="Times New Roman"/>
        </w:rPr>
      </w:pPr>
    </w:p>
    <w:p w:rsidR="00E371B2" w:rsidRPr="00DF5FC2" w:rsidRDefault="00E371B2" w:rsidP="00E371B2">
      <w:pPr>
        <w:spacing w:after="0" w:line="240" w:lineRule="auto"/>
        <w:jc w:val="center"/>
        <w:rPr>
          <w:rFonts w:ascii="Times New Roman" w:hAnsi="Times New Roman" w:cs="Times New Roman"/>
          <w:b/>
        </w:rPr>
      </w:pPr>
      <w:r w:rsidRPr="00DF5FC2">
        <w:rPr>
          <w:rFonts w:ascii="Times New Roman" w:hAnsi="Times New Roman" w:cs="Times New Roman"/>
          <w:b/>
        </w:rPr>
        <w:t>П Р О Т О К О Л</w:t>
      </w:r>
      <w:bookmarkEnd w:id="22"/>
    </w:p>
    <w:p w:rsidR="00E371B2" w:rsidRPr="00DF5FC2" w:rsidRDefault="00E371B2" w:rsidP="00E371B2">
      <w:pPr>
        <w:pStyle w:val="a3"/>
        <w:spacing w:after="0" w:line="240" w:lineRule="auto"/>
        <w:ind w:left="0" w:firstLine="567"/>
        <w:jc w:val="both"/>
        <w:rPr>
          <w:rFonts w:ascii="Times New Roman" w:hAnsi="Times New Roman" w:cs="Times New Roman"/>
        </w:rPr>
      </w:pPr>
      <w:r w:rsidRPr="00DF5FC2">
        <w:rPr>
          <w:rFonts w:ascii="Times New Roman" w:hAnsi="Times New Roman" w:cs="Times New Roman"/>
          <w:b/>
        </w:rPr>
        <w:t>Загальних зборів (конференції) членів територіальної громади за місцем проживання на території_</w:t>
      </w:r>
      <w:r w:rsidRPr="00DF5FC2">
        <w:rPr>
          <w:rFonts w:ascii="Times New Roman" w:hAnsi="Times New Roman" w:cs="Times New Roman"/>
        </w:rPr>
        <w:t>______________________________________</w:t>
      </w:r>
    </w:p>
    <w:p w:rsidR="00E371B2" w:rsidRPr="00DF5FC2" w:rsidRDefault="00E371B2" w:rsidP="00E371B2">
      <w:pPr>
        <w:pStyle w:val="a3"/>
        <w:spacing w:after="0" w:line="240" w:lineRule="auto"/>
        <w:ind w:left="0" w:firstLine="567"/>
        <w:jc w:val="both"/>
        <w:rPr>
          <w:rFonts w:ascii="Times New Roman" w:hAnsi="Times New Roman" w:cs="Times New Roman"/>
        </w:rPr>
      </w:pPr>
      <w:r w:rsidRPr="00DF5FC2">
        <w:rPr>
          <w:rFonts w:ascii="Times New Roman" w:hAnsi="Times New Roman" w:cs="Times New Roman"/>
        </w:rPr>
        <w:t xml:space="preserve">___________________________________________ </w:t>
      </w:r>
    </w:p>
    <w:p w:rsidR="00E371B2" w:rsidRPr="00DF5FC2" w:rsidRDefault="00E371B2" w:rsidP="00E371B2">
      <w:pPr>
        <w:pStyle w:val="a3"/>
        <w:spacing w:after="0" w:line="240" w:lineRule="auto"/>
        <w:ind w:left="0"/>
        <w:rPr>
          <w:rFonts w:ascii="Times New Roman" w:hAnsi="Times New Roman" w:cs="Times New Roman"/>
          <w:i/>
        </w:rPr>
      </w:pPr>
      <w:r w:rsidRPr="00DF5FC2">
        <w:rPr>
          <w:rFonts w:ascii="Times New Roman" w:hAnsi="Times New Roman" w:cs="Times New Roman"/>
          <w:i/>
        </w:rPr>
        <w:t xml:space="preserve">                                     Зазначити територію</w:t>
      </w:r>
    </w:p>
    <w:p w:rsidR="00E371B2" w:rsidRPr="00DF5FC2" w:rsidRDefault="00E371B2" w:rsidP="00E371B2">
      <w:pPr>
        <w:pStyle w:val="a3"/>
        <w:spacing w:after="0" w:line="240" w:lineRule="auto"/>
        <w:ind w:left="0"/>
        <w:rPr>
          <w:rFonts w:ascii="Times New Roman" w:hAnsi="Times New Roman" w:cs="Times New Roman"/>
        </w:rPr>
      </w:pPr>
    </w:p>
    <w:p w:rsidR="00E371B2" w:rsidRPr="00DF5FC2" w:rsidRDefault="00E371B2" w:rsidP="00E371B2">
      <w:pPr>
        <w:spacing w:after="0" w:line="240" w:lineRule="auto"/>
        <w:jc w:val="both"/>
        <w:rPr>
          <w:rFonts w:ascii="Times New Roman" w:hAnsi="Times New Roman" w:cs="Times New Roman"/>
        </w:rPr>
      </w:pPr>
      <w:r w:rsidRPr="00DF5FC2">
        <w:rPr>
          <w:rFonts w:ascii="Times New Roman" w:hAnsi="Times New Roman" w:cs="Times New Roman"/>
        </w:rPr>
        <w:t>«___» 20 ____ року</w:t>
      </w:r>
    </w:p>
    <w:p w:rsidR="00E371B2" w:rsidRPr="00DF5FC2" w:rsidRDefault="00E371B2" w:rsidP="00E371B2">
      <w:pPr>
        <w:spacing w:after="0" w:line="240" w:lineRule="auto"/>
        <w:jc w:val="both"/>
        <w:rPr>
          <w:rFonts w:ascii="Times New Roman" w:hAnsi="Times New Roman" w:cs="Times New Roman"/>
        </w:rPr>
      </w:pPr>
      <w:r w:rsidRPr="00DF5FC2">
        <w:rPr>
          <w:rFonts w:ascii="Times New Roman" w:hAnsi="Times New Roman" w:cs="Times New Roman"/>
        </w:rPr>
        <w:t>Місце проведення: ____________________________</w:t>
      </w:r>
    </w:p>
    <w:p w:rsidR="00E371B2" w:rsidRPr="00DF5FC2" w:rsidRDefault="00E371B2" w:rsidP="00E371B2">
      <w:pPr>
        <w:spacing w:after="0" w:line="240" w:lineRule="auto"/>
        <w:jc w:val="both"/>
        <w:rPr>
          <w:rFonts w:ascii="Times New Roman" w:hAnsi="Times New Roman" w:cs="Times New Roman"/>
        </w:rPr>
      </w:pPr>
      <w:r w:rsidRPr="00DF5FC2">
        <w:rPr>
          <w:rFonts w:ascii="Times New Roman" w:hAnsi="Times New Roman" w:cs="Times New Roman"/>
        </w:rPr>
        <w:t>Час проведення: ______________________________</w:t>
      </w:r>
    </w:p>
    <w:p w:rsidR="00E371B2" w:rsidRPr="00DF5FC2" w:rsidRDefault="00E371B2" w:rsidP="00E371B2">
      <w:pPr>
        <w:spacing w:after="0" w:line="240" w:lineRule="auto"/>
        <w:jc w:val="both"/>
        <w:rPr>
          <w:rFonts w:ascii="Times New Roman" w:hAnsi="Times New Roman" w:cs="Times New Roman"/>
        </w:rPr>
      </w:pPr>
    </w:p>
    <w:p w:rsidR="00E371B2" w:rsidRPr="00DF5FC2" w:rsidRDefault="00E371B2" w:rsidP="00E371B2">
      <w:pPr>
        <w:spacing w:after="0" w:line="240" w:lineRule="auto"/>
        <w:jc w:val="both"/>
        <w:rPr>
          <w:rFonts w:ascii="Times New Roman" w:hAnsi="Times New Roman" w:cs="Times New Roman"/>
          <w:b/>
        </w:rPr>
      </w:pPr>
      <w:r w:rsidRPr="00DF5FC2">
        <w:rPr>
          <w:rFonts w:ascii="Times New Roman" w:hAnsi="Times New Roman" w:cs="Times New Roman"/>
          <w:b/>
        </w:rPr>
        <w:t>Присутні:</w:t>
      </w:r>
    </w:p>
    <w:p w:rsidR="00E371B2" w:rsidRPr="00DF5FC2" w:rsidRDefault="00E371B2" w:rsidP="00E371B2">
      <w:pPr>
        <w:spacing w:after="0" w:line="240" w:lineRule="auto"/>
        <w:jc w:val="both"/>
        <w:rPr>
          <w:rFonts w:ascii="Times New Roman" w:hAnsi="Times New Roman" w:cs="Times New Roman"/>
        </w:rPr>
      </w:pPr>
      <w:r w:rsidRPr="00DF5FC2">
        <w:rPr>
          <w:rFonts w:ascii="Times New Roman" w:hAnsi="Times New Roman" w:cs="Times New Roman"/>
        </w:rPr>
        <w:t>Учасники загальних зборів (конференції) членів територіальної громади за місцем проживання у кількості _____ осіб (список реєстрації - у Додатку 1 до цього протоколу).</w:t>
      </w:r>
    </w:p>
    <w:p w:rsidR="00E371B2" w:rsidRPr="00DF5FC2" w:rsidRDefault="00E371B2" w:rsidP="00E371B2">
      <w:pPr>
        <w:spacing w:after="0" w:line="240" w:lineRule="auto"/>
        <w:jc w:val="both"/>
        <w:rPr>
          <w:rFonts w:ascii="Times New Roman" w:hAnsi="Times New Roman" w:cs="Times New Roman"/>
        </w:rPr>
      </w:pPr>
      <w:r w:rsidRPr="00DF5FC2">
        <w:rPr>
          <w:rFonts w:ascii="Times New Roman" w:hAnsi="Times New Roman" w:cs="Times New Roman"/>
        </w:rPr>
        <w:t>З них наділені правом голосу _____ учасників, правом дорадчого голосу - ___________ учасників</w:t>
      </w:r>
    </w:p>
    <w:p w:rsidR="00E371B2" w:rsidRPr="00DF5FC2" w:rsidRDefault="00E371B2" w:rsidP="00E371B2">
      <w:pPr>
        <w:spacing w:after="0" w:line="240" w:lineRule="auto"/>
        <w:jc w:val="both"/>
        <w:rPr>
          <w:rFonts w:ascii="Times New Roman" w:hAnsi="Times New Roman" w:cs="Times New Roman"/>
        </w:rPr>
      </w:pPr>
    </w:p>
    <w:p w:rsidR="00E371B2" w:rsidRPr="00DF5FC2" w:rsidRDefault="00E371B2" w:rsidP="00E371B2">
      <w:pPr>
        <w:spacing w:after="0" w:line="240" w:lineRule="auto"/>
        <w:jc w:val="both"/>
        <w:rPr>
          <w:rFonts w:ascii="Times New Roman" w:hAnsi="Times New Roman" w:cs="Times New Roman"/>
          <w:b/>
        </w:rPr>
      </w:pPr>
      <w:r w:rsidRPr="00DF5FC2">
        <w:rPr>
          <w:rFonts w:ascii="Times New Roman" w:hAnsi="Times New Roman" w:cs="Times New Roman"/>
          <w:b/>
        </w:rPr>
        <w:t>ПОРЯДОК ДЕННИЙ:</w:t>
      </w:r>
    </w:p>
    <w:p w:rsidR="00E371B2" w:rsidRPr="00DF5FC2" w:rsidRDefault="00E371B2" w:rsidP="00E371B2">
      <w:pPr>
        <w:pStyle w:val="a3"/>
        <w:numPr>
          <w:ilvl w:val="0"/>
          <w:numId w:val="25"/>
        </w:numPr>
        <w:spacing w:after="0" w:line="240" w:lineRule="auto"/>
        <w:ind w:left="0" w:firstLine="567"/>
        <w:jc w:val="both"/>
        <w:rPr>
          <w:rFonts w:ascii="Times New Roman" w:hAnsi="Times New Roman" w:cs="Times New Roman"/>
        </w:rPr>
      </w:pPr>
      <w:r w:rsidRPr="00DF5FC2">
        <w:rPr>
          <w:rFonts w:ascii="Times New Roman" w:hAnsi="Times New Roman" w:cs="Times New Roman"/>
        </w:rPr>
        <w:t>Обрання головуючого, секретаря та членів лічильної комісії загальних зборів (конференції)</w:t>
      </w:r>
    </w:p>
    <w:p w:rsidR="00E371B2" w:rsidRPr="00DF5FC2" w:rsidRDefault="00E371B2" w:rsidP="00E371B2">
      <w:pPr>
        <w:pStyle w:val="a3"/>
        <w:numPr>
          <w:ilvl w:val="0"/>
          <w:numId w:val="25"/>
        </w:numPr>
        <w:spacing w:after="0" w:line="240" w:lineRule="auto"/>
        <w:ind w:left="0" w:firstLine="567"/>
        <w:jc w:val="both"/>
        <w:rPr>
          <w:rFonts w:ascii="Times New Roman" w:hAnsi="Times New Roman" w:cs="Times New Roman"/>
        </w:rPr>
      </w:pPr>
      <w:r w:rsidRPr="00DF5FC2">
        <w:rPr>
          <w:rFonts w:ascii="Times New Roman" w:hAnsi="Times New Roman" w:cs="Times New Roman"/>
        </w:rPr>
        <w:t>Затвердження порядку денного та регламенту загальних зборів (конференції).</w:t>
      </w:r>
    </w:p>
    <w:p w:rsidR="00E371B2" w:rsidRPr="00DF5FC2" w:rsidRDefault="00E371B2" w:rsidP="00E371B2">
      <w:pPr>
        <w:pStyle w:val="a3"/>
        <w:numPr>
          <w:ilvl w:val="0"/>
          <w:numId w:val="25"/>
        </w:numPr>
        <w:spacing w:after="0" w:line="240" w:lineRule="auto"/>
        <w:ind w:left="0" w:firstLine="567"/>
        <w:jc w:val="both"/>
        <w:rPr>
          <w:rFonts w:ascii="Times New Roman" w:hAnsi="Times New Roman" w:cs="Times New Roman"/>
        </w:rPr>
      </w:pPr>
      <w:r w:rsidRPr="00DF5FC2">
        <w:rPr>
          <w:rFonts w:ascii="Times New Roman" w:hAnsi="Times New Roman" w:cs="Times New Roman"/>
        </w:rPr>
        <w:t>Про ситуацію щодо _________________________________________</w:t>
      </w:r>
    </w:p>
    <w:p w:rsidR="00E371B2" w:rsidRPr="00DF5FC2" w:rsidRDefault="00E371B2" w:rsidP="00E371B2">
      <w:pPr>
        <w:spacing w:after="0" w:line="240" w:lineRule="auto"/>
        <w:ind w:firstLine="567"/>
        <w:jc w:val="center"/>
        <w:rPr>
          <w:rFonts w:ascii="Times New Roman" w:hAnsi="Times New Roman" w:cs="Times New Roman"/>
          <w:i/>
        </w:rPr>
      </w:pPr>
      <w:r w:rsidRPr="00DF5FC2">
        <w:rPr>
          <w:rFonts w:ascii="Times New Roman" w:hAnsi="Times New Roman" w:cs="Times New Roman"/>
          <w:i/>
        </w:rPr>
        <w:t xml:space="preserve">                                                           Питання порядку денного, що обговорювалося</w:t>
      </w:r>
    </w:p>
    <w:p w:rsidR="00E371B2" w:rsidRPr="00DF5FC2" w:rsidRDefault="00E371B2" w:rsidP="00E371B2">
      <w:pPr>
        <w:pStyle w:val="a3"/>
        <w:numPr>
          <w:ilvl w:val="0"/>
          <w:numId w:val="25"/>
        </w:numPr>
        <w:spacing w:after="0" w:line="240" w:lineRule="auto"/>
        <w:ind w:left="0" w:firstLine="567"/>
        <w:jc w:val="both"/>
        <w:rPr>
          <w:rFonts w:ascii="Times New Roman" w:hAnsi="Times New Roman" w:cs="Times New Roman"/>
        </w:rPr>
      </w:pPr>
      <w:r w:rsidRPr="00DF5FC2">
        <w:rPr>
          <w:rFonts w:ascii="Times New Roman" w:hAnsi="Times New Roman" w:cs="Times New Roman"/>
        </w:rPr>
        <w:t>Про ситуацію щодо _________________________________________</w:t>
      </w:r>
    </w:p>
    <w:p w:rsidR="00E371B2" w:rsidRPr="00DF5FC2" w:rsidRDefault="00E371B2" w:rsidP="00E371B2">
      <w:pPr>
        <w:spacing w:after="0" w:line="240" w:lineRule="auto"/>
        <w:ind w:firstLine="567"/>
        <w:jc w:val="center"/>
        <w:rPr>
          <w:rFonts w:ascii="Times New Roman" w:hAnsi="Times New Roman" w:cs="Times New Roman"/>
          <w:i/>
        </w:rPr>
      </w:pPr>
      <w:r w:rsidRPr="00DF5FC2">
        <w:rPr>
          <w:rFonts w:ascii="Times New Roman" w:hAnsi="Times New Roman" w:cs="Times New Roman"/>
          <w:i/>
        </w:rPr>
        <w:t xml:space="preserve">                                                           Питання порядку денного, що обговорювалося</w:t>
      </w:r>
    </w:p>
    <w:p w:rsidR="00E371B2" w:rsidRPr="00DF5FC2" w:rsidRDefault="00E371B2" w:rsidP="00E371B2">
      <w:pPr>
        <w:pStyle w:val="a3"/>
        <w:numPr>
          <w:ilvl w:val="0"/>
          <w:numId w:val="25"/>
        </w:numPr>
        <w:spacing w:after="0" w:line="240" w:lineRule="auto"/>
        <w:ind w:left="0" w:firstLine="567"/>
        <w:jc w:val="both"/>
        <w:rPr>
          <w:rFonts w:ascii="Times New Roman" w:hAnsi="Times New Roman" w:cs="Times New Roman"/>
        </w:rPr>
      </w:pPr>
      <w:r w:rsidRPr="00DF5FC2">
        <w:rPr>
          <w:rFonts w:ascii="Times New Roman" w:hAnsi="Times New Roman" w:cs="Times New Roman"/>
        </w:rPr>
        <w:t>Про ситуацію щодо _________________________________________</w:t>
      </w:r>
    </w:p>
    <w:p w:rsidR="00E371B2" w:rsidRPr="00DF5FC2" w:rsidRDefault="00E371B2" w:rsidP="00E371B2">
      <w:pPr>
        <w:spacing w:after="0" w:line="240" w:lineRule="auto"/>
        <w:ind w:firstLine="567"/>
        <w:jc w:val="center"/>
        <w:rPr>
          <w:rFonts w:ascii="Times New Roman" w:hAnsi="Times New Roman" w:cs="Times New Roman"/>
          <w:i/>
        </w:rPr>
      </w:pPr>
      <w:r w:rsidRPr="00DF5FC2">
        <w:rPr>
          <w:rFonts w:ascii="Times New Roman" w:hAnsi="Times New Roman" w:cs="Times New Roman"/>
          <w:i/>
        </w:rPr>
        <w:t xml:space="preserve">                                                           Питання порядку денного, що обговорювалося</w:t>
      </w:r>
    </w:p>
    <w:p w:rsidR="00E371B2" w:rsidRPr="00DF5FC2" w:rsidRDefault="00E371B2" w:rsidP="00E371B2">
      <w:pPr>
        <w:spacing w:after="0" w:line="240" w:lineRule="auto"/>
        <w:ind w:firstLine="567"/>
        <w:jc w:val="center"/>
        <w:rPr>
          <w:rFonts w:ascii="Times New Roman" w:hAnsi="Times New Roman" w:cs="Times New Roman"/>
          <w:i/>
        </w:rPr>
      </w:pPr>
    </w:p>
    <w:p w:rsidR="00E371B2" w:rsidRPr="00DF5FC2" w:rsidRDefault="00E371B2" w:rsidP="00E371B2">
      <w:pPr>
        <w:pStyle w:val="a3"/>
        <w:numPr>
          <w:ilvl w:val="3"/>
          <w:numId w:val="25"/>
        </w:numPr>
        <w:spacing w:after="0" w:line="240" w:lineRule="auto"/>
        <w:ind w:left="0" w:firstLine="567"/>
        <w:jc w:val="both"/>
        <w:rPr>
          <w:rFonts w:ascii="Times New Roman" w:hAnsi="Times New Roman" w:cs="Times New Roman"/>
          <w:b/>
        </w:rPr>
      </w:pPr>
      <w:r w:rsidRPr="00DF5FC2">
        <w:rPr>
          <w:rFonts w:ascii="Times New Roman" w:hAnsi="Times New Roman" w:cs="Times New Roman"/>
          <w:b/>
        </w:rPr>
        <w:t>Обрання секретаря та членів лічильної комісії.</w:t>
      </w:r>
    </w:p>
    <w:p w:rsidR="00E371B2" w:rsidRPr="00DF5FC2" w:rsidRDefault="00E371B2" w:rsidP="00E371B2">
      <w:pPr>
        <w:pStyle w:val="a3"/>
        <w:spacing w:after="0" w:line="240" w:lineRule="auto"/>
        <w:ind w:left="0" w:firstLine="567"/>
        <w:jc w:val="both"/>
        <w:rPr>
          <w:rFonts w:ascii="Times New Roman" w:hAnsi="Times New Roman" w:cs="Times New Roman"/>
        </w:rPr>
      </w:pPr>
      <w:r w:rsidRPr="00DF5FC2">
        <w:rPr>
          <w:rFonts w:ascii="Times New Roman" w:hAnsi="Times New Roman" w:cs="Times New Roman"/>
        </w:rPr>
        <w:t>СЛУХАЛИ:</w:t>
      </w:r>
    </w:p>
    <w:p w:rsidR="00E371B2" w:rsidRPr="00DF5FC2" w:rsidRDefault="00E371B2" w:rsidP="00E371B2">
      <w:pPr>
        <w:pStyle w:val="a3"/>
        <w:numPr>
          <w:ilvl w:val="0"/>
          <w:numId w:val="26"/>
        </w:numPr>
        <w:spacing w:after="0" w:line="240" w:lineRule="auto"/>
        <w:ind w:left="0" w:firstLine="567"/>
        <w:jc w:val="both"/>
        <w:rPr>
          <w:rFonts w:ascii="Times New Roman" w:hAnsi="Times New Roman" w:cs="Times New Roman"/>
        </w:rPr>
      </w:pPr>
      <w:r w:rsidRPr="00DF5FC2">
        <w:rPr>
          <w:rFonts w:ascii="Times New Roman" w:hAnsi="Times New Roman" w:cs="Times New Roman"/>
        </w:rPr>
        <w:t>__________________________________________________________</w:t>
      </w:r>
    </w:p>
    <w:p w:rsidR="00E371B2" w:rsidRPr="00DF5FC2" w:rsidRDefault="00E371B2" w:rsidP="00E371B2">
      <w:pPr>
        <w:pStyle w:val="a3"/>
        <w:numPr>
          <w:ilvl w:val="0"/>
          <w:numId w:val="26"/>
        </w:numPr>
        <w:spacing w:after="0" w:line="240" w:lineRule="auto"/>
        <w:ind w:left="0" w:firstLine="567"/>
        <w:jc w:val="both"/>
        <w:rPr>
          <w:rFonts w:ascii="Times New Roman" w:hAnsi="Times New Roman" w:cs="Times New Roman"/>
        </w:rPr>
      </w:pPr>
      <w:r w:rsidRPr="00DF5FC2">
        <w:rPr>
          <w:rFonts w:ascii="Times New Roman" w:hAnsi="Times New Roman" w:cs="Times New Roman"/>
        </w:rPr>
        <w:t>__________________________________________________________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ВИСТУПИЛИ:</w:t>
      </w:r>
    </w:p>
    <w:p w:rsidR="00E371B2" w:rsidRPr="00DF5FC2" w:rsidRDefault="00E371B2" w:rsidP="00E371B2">
      <w:pPr>
        <w:pStyle w:val="a3"/>
        <w:numPr>
          <w:ilvl w:val="0"/>
          <w:numId w:val="27"/>
        </w:numPr>
        <w:spacing w:after="0" w:line="240" w:lineRule="auto"/>
        <w:ind w:left="0" w:firstLine="567"/>
        <w:jc w:val="both"/>
        <w:rPr>
          <w:rFonts w:ascii="Times New Roman" w:hAnsi="Times New Roman" w:cs="Times New Roman"/>
        </w:rPr>
      </w:pPr>
      <w:r w:rsidRPr="00DF5FC2">
        <w:rPr>
          <w:rFonts w:ascii="Times New Roman" w:hAnsi="Times New Roman" w:cs="Times New Roman"/>
        </w:rPr>
        <w:t>__________________________________________________________</w:t>
      </w:r>
    </w:p>
    <w:p w:rsidR="00E371B2" w:rsidRPr="00DF5FC2" w:rsidRDefault="00E371B2" w:rsidP="00E371B2">
      <w:pPr>
        <w:pStyle w:val="a3"/>
        <w:numPr>
          <w:ilvl w:val="0"/>
          <w:numId w:val="27"/>
        </w:numPr>
        <w:spacing w:after="0" w:line="240" w:lineRule="auto"/>
        <w:ind w:left="0" w:firstLine="567"/>
        <w:jc w:val="both"/>
        <w:rPr>
          <w:rFonts w:ascii="Times New Roman" w:hAnsi="Times New Roman" w:cs="Times New Roman"/>
        </w:rPr>
      </w:pPr>
      <w:r w:rsidRPr="00DF5FC2">
        <w:rPr>
          <w:rFonts w:ascii="Times New Roman" w:hAnsi="Times New Roman" w:cs="Times New Roman"/>
        </w:rPr>
        <w:t>__________________________________________________________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ГОЛОСУВАЛИ:</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«За»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«Проти»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«Утрималися»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УХВАЛИЛИ:</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Обрати секретарем, лічильну комісію загальних зборів</w:t>
      </w:r>
      <w:r w:rsidR="000B33D6">
        <w:rPr>
          <w:rFonts w:ascii="Times New Roman" w:hAnsi="Times New Roman" w:cs="Times New Roman"/>
        </w:rPr>
        <w:t xml:space="preserve"> (конференції)</w:t>
      </w:r>
      <w:r w:rsidRPr="00DF5FC2">
        <w:rPr>
          <w:rFonts w:ascii="Times New Roman" w:hAnsi="Times New Roman" w:cs="Times New Roman"/>
        </w:rPr>
        <w:t>:</w:t>
      </w:r>
    </w:p>
    <w:tbl>
      <w:tblPr>
        <w:tblOverlap w:val="never"/>
        <w:tblW w:w="0" w:type="auto"/>
        <w:tblInd w:w="542" w:type="dxa"/>
        <w:tblLayout w:type="fixed"/>
        <w:tblCellMar>
          <w:left w:w="10" w:type="dxa"/>
          <w:right w:w="10" w:type="dxa"/>
        </w:tblCellMar>
        <w:tblLook w:val="04A0" w:firstRow="1" w:lastRow="0" w:firstColumn="1" w:lastColumn="0" w:noHBand="0" w:noVBand="1"/>
      </w:tblPr>
      <w:tblGrid>
        <w:gridCol w:w="5138"/>
        <w:gridCol w:w="3969"/>
      </w:tblGrid>
      <w:tr w:rsidR="00E371B2" w:rsidRPr="00DF5FC2" w:rsidTr="004C0C97">
        <w:trPr>
          <w:trHeight w:val="518"/>
        </w:trPr>
        <w:tc>
          <w:tcPr>
            <w:tcW w:w="5138" w:type="dxa"/>
            <w:tcBorders>
              <w:top w:val="single" w:sz="4" w:space="0" w:color="auto"/>
              <w:left w:val="single" w:sz="4" w:space="0" w:color="auto"/>
            </w:tcBorders>
            <w:shd w:val="clear" w:color="auto" w:fill="FFFFFF"/>
          </w:tcPr>
          <w:p w:rsidR="00E371B2" w:rsidRPr="00DF5FC2" w:rsidRDefault="00E371B2" w:rsidP="004C0C97">
            <w:pPr>
              <w:spacing w:after="0" w:line="240" w:lineRule="auto"/>
              <w:jc w:val="center"/>
              <w:rPr>
                <w:rFonts w:ascii="Times New Roman" w:hAnsi="Times New Roman" w:cs="Times New Roman"/>
                <w:b/>
              </w:rPr>
            </w:pPr>
            <w:r w:rsidRPr="00DF5FC2">
              <w:rPr>
                <w:rFonts w:ascii="Times New Roman" w:hAnsi="Times New Roman" w:cs="Times New Roman"/>
                <w:b/>
              </w:rPr>
              <w:t>Прізвище, ім’я, по батькові</w:t>
            </w:r>
          </w:p>
        </w:tc>
        <w:tc>
          <w:tcPr>
            <w:tcW w:w="3969" w:type="dxa"/>
            <w:tcBorders>
              <w:top w:val="single" w:sz="4" w:space="0" w:color="auto"/>
              <w:left w:val="single" w:sz="4" w:space="0" w:color="auto"/>
              <w:right w:val="single" w:sz="4" w:space="0" w:color="auto"/>
            </w:tcBorders>
            <w:shd w:val="clear" w:color="auto" w:fill="FFFFFF"/>
          </w:tcPr>
          <w:p w:rsidR="00E371B2" w:rsidRPr="00DF5FC2" w:rsidRDefault="00E371B2" w:rsidP="004C0C97">
            <w:pPr>
              <w:spacing w:after="0" w:line="240" w:lineRule="auto"/>
              <w:jc w:val="center"/>
              <w:rPr>
                <w:rFonts w:ascii="Times New Roman" w:hAnsi="Times New Roman" w:cs="Times New Roman"/>
                <w:b/>
              </w:rPr>
            </w:pPr>
            <w:r w:rsidRPr="00DF5FC2">
              <w:rPr>
                <w:rFonts w:ascii="Times New Roman" w:hAnsi="Times New Roman" w:cs="Times New Roman"/>
                <w:b/>
              </w:rPr>
              <w:t>Адреса реєстрації та контакти</w:t>
            </w:r>
          </w:p>
        </w:tc>
      </w:tr>
      <w:tr w:rsidR="00E371B2" w:rsidRPr="00DF5FC2" w:rsidTr="004C0C97">
        <w:trPr>
          <w:trHeight w:val="274"/>
        </w:trPr>
        <w:tc>
          <w:tcPr>
            <w:tcW w:w="5138" w:type="dxa"/>
            <w:tcBorders>
              <w:top w:val="single" w:sz="4" w:space="0" w:color="auto"/>
              <w:left w:val="single" w:sz="4" w:space="0" w:color="auto"/>
            </w:tcBorders>
            <w:shd w:val="clear" w:color="auto" w:fill="FFFFFF"/>
          </w:tcPr>
          <w:p w:rsidR="00E371B2" w:rsidRPr="00DF5FC2" w:rsidRDefault="00E371B2" w:rsidP="004C0C97">
            <w:pPr>
              <w:spacing w:after="0" w:line="240" w:lineRule="auto"/>
              <w:jc w:val="center"/>
              <w:rPr>
                <w:rFonts w:ascii="Times New Roman" w:hAnsi="Times New Roman" w:cs="Times New Roman"/>
                <w:b/>
              </w:rPr>
            </w:pPr>
          </w:p>
        </w:tc>
        <w:tc>
          <w:tcPr>
            <w:tcW w:w="3969" w:type="dxa"/>
            <w:tcBorders>
              <w:top w:val="single" w:sz="4" w:space="0" w:color="auto"/>
              <w:left w:val="single" w:sz="4" w:space="0" w:color="auto"/>
              <w:right w:val="single" w:sz="4" w:space="0" w:color="auto"/>
            </w:tcBorders>
            <w:shd w:val="clear" w:color="auto" w:fill="FFFFFF"/>
          </w:tcPr>
          <w:p w:rsidR="00E371B2" w:rsidRPr="00DF5FC2" w:rsidRDefault="00E371B2" w:rsidP="004C0C97">
            <w:pPr>
              <w:spacing w:after="0" w:line="240" w:lineRule="auto"/>
              <w:jc w:val="center"/>
              <w:rPr>
                <w:rFonts w:ascii="Times New Roman" w:hAnsi="Times New Roman" w:cs="Times New Roman"/>
                <w:b/>
              </w:rPr>
            </w:pPr>
          </w:p>
        </w:tc>
      </w:tr>
      <w:tr w:rsidR="00E371B2" w:rsidRPr="00DF5FC2" w:rsidTr="004C0C97">
        <w:trPr>
          <w:trHeight w:val="278"/>
        </w:trPr>
        <w:tc>
          <w:tcPr>
            <w:tcW w:w="5138" w:type="dxa"/>
            <w:tcBorders>
              <w:top w:val="single" w:sz="4" w:space="0" w:color="auto"/>
              <w:left w:val="single" w:sz="4" w:space="0" w:color="auto"/>
              <w:bottom w:val="single" w:sz="4" w:space="0" w:color="auto"/>
            </w:tcBorders>
            <w:shd w:val="clear" w:color="auto" w:fill="FFFFFF"/>
          </w:tcPr>
          <w:p w:rsidR="00E371B2" w:rsidRPr="00DF5FC2" w:rsidRDefault="00E371B2" w:rsidP="004C0C97">
            <w:pPr>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371B2" w:rsidRPr="00DF5FC2" w:rsidRDefault="00E371B2" w:rsidP="004C0C97">
            <w:pPr>
              <w:spacing w:after="0" w:line="240" w:lineRule="auto"/>
              <w:jc w:val="center"/>
              <w:rPr>
                <w:rFonts w:ascii="Times New Roman" w:hAnsi="Times New Roman" w:cs="Times New Roman"/>
                <w:b/>
              </w:rPr>
            </w:pPr>
          </w:p>
        </w:tc>
      </w:tr>
    </w:tbl>
    <w:p w:rsidR="00E371B2" w:rsidRPr="00DF5FC2" w:rsidRDefault="00E371B2" w:rsidP="00E371B2">
      <w:pPr>
        <w:spacing w:after="0" w:line="240" w:lineRule="auto"/>
        <w:ind w:left="567"/>
        <w:jc w:val="both"/>
        <w:rPr>
          <w:rFonts w:ascii="Times New Roman" w:hAnsi="Times New Roman" w:cs="Times New Roman"/>
        </w:rPr>
      </w:pPr>
    </w:p>
    <w:p w:rsidR="00E371B2" w:rsidRPr="00DF5FC2" w:rsidRDefault="00E371B2" w:rsidP="00E371B2">
      <w:pPr>
        <w:pStyle w:val="a3"/>
        <w:numPr>
          <w:ilvl w:val="3"/>
          <w:numId w:val="25"/>
        </w:numPr>
        <w:spacing w:after="0" w:line="240" w:lineRule="auto"/>
        <w:ind w:left="0" w:firstLine="567"/>
        <w:jc w:val="both"/>
        <w:rPr>
          <w:rFonts w:ascii="Times New Roman" w:hAnsi="Times New Roman" w:cs="Times New Roman"/>
          <w:b/>
        </w:rPr>
      </w:pPr>
      <w:r w:rsidRPr="00DF5FC2">
        <w:rPr>
          <w:rFonts w:ascii="Times New Roman" w:hAnsi="Times New Roman" w:cs="Times New Roman"/>
          <w:b/>
        </w:rPr>
        <w:t>Затвердження порядку денного та регламенту загальних зборів (конференції)</w:t>
      </w:r>
    </w:p>
    <w:p w:rsidR="00E371B2" w:rsidRPr="00DF5FC2" w:rsidRDefault="00E371B2" w:rsidP="00E371B2">
      <w:pPr>
        <w:pStyle w:val="a3"/>
        <w:spacing w:after="0" w:line="240" w:lineRule="auto"/>
        <w:ind w:left="0" w:firstLine="567"/>
        <w:jc w:val="both"/>
        <w:rPr>
          <w:rFonts w:ascii="Times New Roman" w:hAnsi="Times New Roman" w:cs="Times New Roman"/>
        </w:rPr>
      </w:pPr>
      <w:r w:rsidRPr="00DF5FC2">
        <w:rPr>
          <w:rFonts w:ascii="Times New Roman" w:hAnsi="Times New Roman" w:cs="Times New Roman"/>
        </w:rPr>
        <w:t>СЛУХАЛИ:</w:t>
      </w:r>
    </w:p>
    <w:p w:rsidR="00E371B2" w:rsidRPr="00DF5FC2" w:rsidRDefault="00E371B2" w:rsidP="00E371B2">
      <w:pPr>
        <w:pStyle w:val="a3"/>
        <w:numPr>
          <w:ilvl w:val="0"/>
          <w:numId w:val="28"/>
        </w:numPr>
        <w:spacing w:after="0" w:line="240" w:lineRule="auto"/>
        <w:jc w:val="both"/>
        <w:rPr>
          <w:rFonts w:ascii="Times New Roman" w:hAnsi="Times New Roman" w:cs="Times New Roman"/>
        </w:rPr>
      </w:pPr>
      <w:r w:rsidRPr="00DF5FC2">
        <w:rPr>
          <w:rFonts w:ascii="Times New Roman" w:hAnsi="Times New Roman" w:cs="Times New Roman"/>
        </w:rPr>
        <w:t>Про затвердження порядку денного та регламенту слухань.</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ВИСТУПИЛИ:</w:t>
      </w:r>
    </w:p>
    <w:p w:rsidR="00E371B2" w:rsidRPr="00DF5FC2" w:rsidRDefault="00E371B2" w:rsidP="00E371B2">
      <w:pPr>
        <w:pStyle w:val="a3"/>
        <w:numPr>
          <w:ilvl w:val="0"/>
          <w:numId w:val="29"/>
        </w:numPr>
        <w:spacing w:after="0" w:line="240" w:lineRule="auto"/>
        <w:ind w:left="0" w:firstLine="567"/>
        <w:jc w:val="both"/>
        <w:rPr>
          <w:rFonts w:ascii="Times New Roman" w:hAnsi="Times New Roman" w:cs="Times New Roman"/>
        </w:rPr>
      </w:pPr>
      <w:r w:rsidRPr="00DF5FC2">
        <w:rPr>
          <w:rFonts w:ascii="Times New Roman" w:hAnsi="Times New Roman" w:cs="Times New Roman"/>
        </w:rPr>
        <w:t>__________________________________________________________</w:t>
      </w:r>
    </w:p>
    <w:p w:rsidR="00E371B2" w:rsidRPr="00DF5FC2" w:rsidRDefault="00E371B2" w:rsidP="00E371B2">
      <w:pPr>
        <w:pStyle w:val="a3"/>
        <w:numPr>
          <w:ilvl w:val="0"/>
          <w:numId w:val="29"/>
        </w:numPr>
        <w:spacing w:after="0" w:line="240" w:lineRule="auto"/>
        <w:ind w:left="0" w:firstLine="567"/>
        <w:jc w:val="both"/>
        <w:rPr>
          <w:rFonts w:ascii="Times New Roman" w:hAnsi="Times New Roman" w:cs="Times New Roman"/>
        </w:rPr>
      </w:pPr>
      <w:r w:rsidRPr="00DF5FC2">
        <w:rPr>
          <w:rFonts w:ascii="Times New Roman" w:hAnsi="Times New Roman" w:cs="Times New Roman"/>
        </w:rPr>
        <w:t>__________________________________________________________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ГОЛОСУВАЛИ:</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«За»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«Проти»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lastRenderedPageBreak/>
        <w:t xml:space="preserve">«Утрималися»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УХВАЛИЛИ:</w:t>
      </w:r>
    </w:p>
    <w:p w:rsidR="00E371B2" w:rsidRPr="00DF5FC2" w:rsidRDefault="00E371B2" w:rsidP="00E371B2">
      <w:pPr>
        <w:spacing w:after="0" w:line="240" w:lineRule="auto"/>
        <w:ind w:firstLine="567"/>
        <w:jc w:val="both"/>
        <w:rPr>
          <w:rFonts w:ascii="Times New Roman" w:hAnsi="Times New Roman" w:cs="Times New Roman"/>
          <w:b/>
        </w:rPr>
      </w:pPr>
      <w:r w:rsidRPr="00DF5FC2">
        <w:rPr>
          <w:rFonts w:ascii="Times New Roman" w:hAnsi="Times New Roman" w:cs="Times New Roman"/>
          <w:b/>
        </w:rPr>
        <w:t>1. Затвердити такий порядок денний загальних зборів (конференції):</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1. Про ситуацію щодо 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2. Про ситуацію щодо 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3. Про ситуацію щодо 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b/>
        </w:rPr>
      </w:pPr>
      <w:r w:rsidRPr="00DF5FC2">
        <w:rPr>
          <w:rFonts w:ascii="Times New Roman" w:hAnsi="Times New Roman" w:cs="Times New Roman"/>
          <w:b/>
        </w:rPr>
        <w:t>2. Затвердити такий регламент загальних зборів (конференції):</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на вступне слово ініціатора загальних зборів (конференції) – до __ хвилин;</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на доповідь (виступ) – до ____ хвилин;</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відповіді на запитання після доповіді – до ____ хвилин;</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на виступи експертів – до ____ хвилин;</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на виступи в обговоренні – до ____ хвилин.</w:t>
      </w:r>
    </w:p>
    <w:p w:rsidR="00E371B2" w:rsidRPr="00DF5FC2" w:rsidRDefault="00E371B2" w:rsidP="00E371B2">
      <w:pPr>
        <w:pStyle w:val="a3"/>
        <w:numPr>
          <w:ilvl w:val="0"/>
          <w:numId w:val="29"/>
        </w:numPr>
        <w:spacing w:after="0" w:line="240" w:lineRule="auto"/>
        <w:ind w:left="0" w:firstLine="567"/>
        <w:jc w:val="both"/>
        <w:rPr>
          <w:rFonts w:ascii="Times New Roman" w:hAnsi="Times New Roman" w:cs="Times New Roman"/>
        </w:rPr>
      </w:pPr>
      <w:r w:rsidRPr="00DF5FC2">
        <w:rPr>
          <w:rFonts w:ascii="Times New Roman" w:hAnsi="Times New Roman" w:cs="Times New Roman"/>
          <w:b/>
        </w:rPr>
        <w:t>Про ситуацію щодо</w:t>
      </w:r>
      <w:r w:rsidRPr="00DF5FC2">
        <w:rPr>
          <w:rFonts w:ascii="Times New Roman" w:hAnsi="Times New Roman" w:cs="Times New Roman"/>
        </w:rPr>
        <w:t xml:space="preserve"> ________________________________________</w:t>
      </w:r>
    </w:p>
    <w:p w:rsidR="00E371B2" w:rsidRPr="00DF5FC2" w:rsidRDefault="00E371B2" w:rsidP="00E371B2">
      <w:pPr>
        <w:spacing w:after="0" w:line="240" w:lineRule="auto"/>
        <w:ind w:firstLine="567"/>
        <w:jc w:val="center"/>
        <w:rPr>
          <w:rFonts w:ascii="Times New Roman" w:hAnsi="Times New Roman" w:cs="Times New Roman"/>
          <w:i/>
        </w:rPr>
      </w:pPr>
      <w:r w:rsidRPr="00DF5FC2">
        <w:rPr>
          <w:rFonts w:ascii="Times New Roman" w:hAnsi="Times New Roman" w:cs="Times New Roman"/>
          <w:i/>
        </w:rPr>
        <w:t xml:space="preserve">                                   Питання, яке порушується</w:t>
      </w:r>
    </w:p>
    <w:p w:rsidR="00E371B2" w:rsidRPr="00DF5FC2" w:rsidRDefault="00E371B2" w:rsidP="00E371B2">
      <w:pPr>
        <w:pStyle w:val="a3"/>
        <w:spacing w:after="0" w:line="240" w:lineRule="auto"/>
        <w:ind w:left="0" w:firstLine="567"/>
        <w:jc w:val="both"/>
        <w:rPr>
          <w:rFonts w:ascii="Times New Roman" w:hAnsi="Times New Roman" w:cs="Times New Roman"/>
        </w:rPr>
      </w:pPr>
      <w:r w:rsidRPr="00DF5FC2">
        <w:rPr>
          <w:rFonts w:ascii="Times New Roman" w:hAnsi="Times New Roman" w:cs="Times New Roman"/>
        </w:rPr>
        <w:t>СЛУХАЛИ:</w:t>
      </w:r>
    </w:p>
    <w:p w:rsidR="00E371B2" w:rsidRPr="00DF5FC2" w:rsidRDefault="00E371B2" w:rsidP="00E371B2">
      <w:pPr>
        <w:pStyle w:val="a3"/>
        <w:numPr>
          <w:ilvl w:val="0"/>
          <w:numId w:val="30"/>
        </w:numPr>
        <w:spacing w:after="0" w:line="240" w:lineRule="auto"/>
        <w:ind w:left="0" w:firstLine="567"/>
        <w:jc w:val="both"/>
        <w:rPr>
          <w:rFonts w:ascii="Times New Roman" w:hAnsi="Times New Roman" w:cs="Times New Roman"/>
        </w:rPr>
      </w:pPr>
      <w:r w:rsidRPr="00DF5FC2">
        <w:rPr>
          <w:rFonts w:ascii="Times New Roman" w:hAnsi="Times New Roman" w:cs="Times New Roman"/>
        </w:rPr>
        <w:t>Про ситуацію щодо _________________________________________</w:t>
      </w:r>
    </w:p>
    <w:p w:rsidR="00E371B2" w:rsidRPr="00DF5FC2" w:rsidRDefault="00E371B2" w:rsidP="00E371B2">
      <w:pPr>
        <w:pStyle w:val="a3"/>
        <w:spacing w:after="0" w:line="240" w:lineRule="auto"/>
        <w:ind w:left="0" w:firstLine="567"/>
        <w:rPr>
          <w:rFonts w:ascii="Times New Roman" w:hAnsi="Times New Roman" w:cs="Times New Roman"/>
          <w:i/>
        </w:rPr>
      </w:pPr>
      <w:r w:rsidRPr="00DF5FC2">
        <w:rPr>
          <w:rFonts w:ascii="Times New Roman" w:hAnsi="Times New Roman" w:cs="Times New Roman"/>
          <w:i/>
        </w:rPr>
        <w:t xml:space="preserve">                                                                                      Питання, яке порушується</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ВИСТУПИЛИ:</w:t>
      </w:r>
    </w:p>
    <w:p w:rsidR="00E371B2" w:rsidRPr="00DF5FC2" w:rsidRDefault="00E371B2" w:rsidP="00E371B2">
      <w:pPr>
        <w:pStyle w:val="a3"/>
        <w:numPr>
          <w:ilvl w:val="0"/>
          <w:numId w:val="31"/>
        </w:numPr>
        <w:spacing w:after="0" w:line="240" w:lineRule="auto"/>
        <w:ind w:left="0" w:firstLine="567"/>
        <w:jc w:val="both"/>
        <w:rPr>
          <w:rFonts w:ascii="Times New Roman" w:hAnsi="Times New Roman" w:cs="Times New Roman"/>
        </w:rPr>
      </w:pPr>
      <w:r w:rsidRPr="00DF5FC2">
        <w:rPr>
          <w:rFonts w:ascii="Times New Roman" w:hAnsi="Times New Roman" w:cs="Times New Roman"/>
        </w:rPr>
        <w:t>__________________________________________________________</w:t>
      </w:r>
    </w:p>
    <w:p w:rsidR="00E371B2" w:rsidRPr="00DF5FC2" w:rsidRDefault="00E371B2" w:rsidP="00E371B2">
      <w:pPr>
        <w:pStyle w:val="a3"/>
        <w:numPr>
          <w:ilvl w:val="0"/>
          <w:numId w:val="31"/>
        </w:numPr>
        <w:spacing w:after="0" w:line="240" w:lineRule="auto"/>
        <w:ind w:left="0" w:firstLine="567"/>
        <w:jc w:val="both"/>
        <w:rPr>
          <w:rFonts w:ascii="Times New Roman" w:hAnsi="Times New Roman" w:cs="Times New Roman"/>
        </w:rPr>
      </w:pPr>
      <w:r w:rsidRPr="00DF5FC2">
        <w:rPr>
          <w:rFonts w:ascii="Times New Roman" w:hAnsi="Times New Roman" w:cs="Times New Roman"/>
        </w:rPr>
        <w:t>__________________________________________________________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ГОЛОСУВАЛИ:</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«За»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«Проти»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«Утрималися»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УХВАЛИЛИ: ____________________________________________________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______________________________________________________________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_____________________________________________________________</w:t>
      </w:r>
    </w:p>
    <w:p w:rsidR="00E371B2" w:rsidRPr="00DF5FC2" w:rsidRDefault="00E371B2" w:rsidP="00E371B2">
      <w:pPr>
        <w:pStyle w:val="a3"/>
        <w:numPr>
          <w:ilvl w:val="0"/>
          <w:numId w:val="32"/>
        </w:numPr>
        <w:spacing w:after="0" w:line="240" w:lineRule="auto"/>
        <w:ind w:left="0" w:firstLine="567"/>
        <w:jc w:val="both"/>
        <w:rPr>
          <w:rFonts w:ascii="Times New Roman" w:hAnsi="Times New Roman" w:cs="Times New Roman"/>
          <w:b/>
        </w:rPr>
      </w:pPr>
      <w:r w:rsidRPr="00DF5FC2">
        <w:rPr>
          <w:rFonts w:ascii="Times New Roman" w:hAnsi="Times New Roman" w:cs="Times New Roman"/>
          <w:b/>
        </w:rPr>
        <w:t>Про ситуацію щодо ________________________________________</w:t>
      </w:r>
    </w:p>
    <w:p w:rsidR="00E371B2" w:rsidRPr="00DF5FC2" w:rsidRDefault="00E371B2" w:rsidP="00E371B2">
      <w:pPr>
        <w:pStyle w:val="a3"/>
        <w:spacing w:after="0" w:line="240" w:lineRule="auto"/>
        <w:ind w:left="0" w:firstLine="567"/>
        <w:jc w:val="both"/>
        <w:rPr>
          <w:rFonts w:ascii="Times New Roman" w:hAnsi="Times New Roman" w:cs="Times New Roman"/>
          <w:b/>
        </w:rPr>
      </w:pPr>
      <w:r w:rsidRPr="00DF5FC2">
        <w:rPr>
          <w:rFonts w:ascii="Times New Roman" w:hAnsi="Times New Roman" w:cs="Times New Roman"/>
          <w:b/>
        </w:rPr>
        <w:t>_____________________________________________________________</w:t>
      </w:r>
    </w:p>
    <w:p w:rsidR="00E371B2" w:rsidRPr="00DF5FC2" w:rsidRDefault="00E371B2" w:rsidP="00E371B2">
      <w:pPr>
        <w:pStyle w:val="a3"/>
        <w:spacing w:after="0" w:line="240" w:lineRule="auto"/>
        <w:ind w:left="0" w:firstLine="567"/>
        <w:rPr>
          <w:rFonts w:ascii="Times New Roman" w:hAnsi="Times New Roman" w:cs="Times New Roman"/>
          <w:i/>
        </w:rPr>
      </w:pPr>
      <w:r w:rsidRPr="00DF5FC2">
        <w:rPr>
          <w:rFonts w:ascii="Times New Roman" w:hAnsi="Times New Roman" w:cs="Times New Roman"/>
          <w:i/>
        </w:rPr>
        <w:t xml:space="preserve">                                                                                      Питання, яке порушується</w:t>
      </w:r>
    </w:p>
    <w:p w:rsidR="00E371B2" w:rsidRPr="00DF5FC2" w:rsidRDefault="00E371B2" w:rsidP="00E371B2">
      <w:pPr>
        <w:pStyle w:val="a3"/>
        <w:spacing w:after="0" w:line="240" w:lineRule="auto"/>
        <w:ind w:left="0" w:firstLine="567"/>
        <w:jc w:val="both"/>
        <w:rPr>
          <w:rFonts w:ascii="Times New Roman" w:hAnsi="Times New Roman" w:cs="Times New Roman"/>
        </w:rPr>
      </w:pPr>
      <w:r w:rsidRPr="00DF5FC2">
        <w:rPr>
          <w:rFonts w:ascii="Times New Roman" w:hAnsi="Times New Roman" w:cs="Times New Roman"/>
        </w:rPr>
        <w:t>СЛУХАЛИ:</w:t>
      </w:r>
    </w:p>
    <w:p w:rsidR="00E371B2" w:rsidRPr="00DF5FC2" w:rsidRDefault="00E371B2" w:rsidP="00E371B2">
      <w:pPr>
        <w:pStyle w:val="a3"/>
        <w:numPr>
          <w:ilvl w:val="0"/>
          <w:numId w:val="33"/>
        </w:numPr>
        <w:spacing w:after="0" w:line="240" w:lineRule="auto"/>
        <w:ind w:left="0" w:firstLine="567"/>
        <w:jc w:val="both"/>
        <w:rPr>
          <w:rFonts w:ascii="Times New Roman" w:hAnsi="Times New Roman" w:cs="Times New Roman"/>
        </w:rPr>
      </w:pPr>
      <w:r w:rsidRPr="00DF5FC2">
        <w:rPr>
          <w:rFonts w:ascii="Times New Roman" w:hAnsi="Times New Roman" w:cs="Times New Roman"/>
        </w:rPr>
        <w:t>Про ситуацію щодо _________________________________________</w:t>
      </w:r>
    </w:p>
    <w:p w:rsidR="00E371B2" w:rsidRPr="00DF5FC2" w:rsidRDefault="00E371B2" w:rsidP="00E371B2">
      <w:pPr>
        <w:pStyle w:val="a3"/>
        <w:spacing w:after="0" w:line="240" w:lineRule="auto"/>
        <w:ind w:left="0" w:firstLine="567"/>
        <w:rPr>
          <w:rFonts w:ascii="Times New Roman" w:hAnsi="Times New Roman" w:cs="Times New Roman"/>
          <w:i/>
        </w:rPr>
      </w:pPr>
      <w:r w:rsidRPr="00DF5FC2">
        <w:rPr>
          <w:rFonts w:ascii="Times New Roman" w:hAnsi="Times New Roman" w:cs="Times New Roman"/>
          <w:i/>
        </w:rPr>
        <w:t xml:space="preserve">                                                                                      Питання, яке порушується</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ВИСТУПИЛИ:</w:t>
      </w:r>
    </w:p>
    <w:p w:rsidR="00E371B2" w:rsidRPr="00DF5FC2" w:rsidRDefault="00E371B2" w:rsidP="00E371B2">
      <w:pPr>
        <w:pStyle w:val="a3"/>
        <w:numPr>
          <w:ilvl w:val="0"/>
          <w:numId w:val="34"/>
        </w:numPr>
        <w:spacing w:after="0" w:line="240" w:lineRule="auto"/>
        <w:ind w:left="0" w:firstLine="567"/>
        <w:jc w:val="both"/>
        <w:rPr>
          <w:rFonts w:ascii="Times New Roman" w:hAnsi="Times New Roman" w:cs="Times New Roman"/>
        </w:rPr>
      </w:pPr>
      <w:r w:rsidRPr="00DF5FC2">
        <w:rPr>
          <w:rFonts w:ascii="Times New Roman" w:hAnsi="Times New Roman" w:cs="Times New Roman"/>
        </w:rPr>
        <w:t>__________________________________________________________</w:t>
      </w:r>
    </w:p>
    <w:p w:rsidR="00E371B2" w:rsidRPr="00DF5FC2" w:rsidRDefault="00E371B2" w:rsidP="00E371B2">
      <w:pPr>
        <w:pStyle w:val="a3"/>
        <w:numPr>
          <w:ilvl w:val="0"/>
          <w:numId w:val="34"/>
        </w:numPr>
        <w:spacing w:after="0" w:line="240" w:lineRule="auto"/>
        <w:ind w:left="0" w:firstLine="567"/>
        <w:jc w:val="both"/>
        <w:rPr>
          <w:rFonts w:ascii="Times New Roman" w:hAnsi="Times New Roman" w:cs="Times New Roman"/>
        </w:rPr>
      </w:pPr>
      <w:r w:rsidRPr="00DF5FC2">
        <w:rPr>
          <w:rFonts w:ascii="Times New Roman" w:hAnsi="Times New Roman" w:cs="Times New Roman"/>
        </w:rPr>
        <w:t>__________________________________________________________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ГОЛОСУВАЛИ:</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«За»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«Проти»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«Утрималися»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УХВАЛИЛИ: ____________________________________________________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______________________________________________________________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_____________________________________________________________</w:t>
      </w:r>
    </w:p>
    <w:p w:rsidR="00E371B2" w:rsidRPr="00DF5FC2" w:rsidRDefault="00E371B2" w:rsidP="00E371B2">
      <w:pPr>
        <w:pStyle w:val="a3"/>
        <w:numPr>
          <w:ilvl w:val="0"/>
          <w:numId w:val="32"/>
        </w:numPr>
        <w:spacing w:after="0" w:line="240" w:lineRule="auto"/>
        <w:ind w:left="0" w:firstLine="567"/>
        <w:jc w:val="both"/>
        <w:rPr>
          <w:rFonts w:ascii="Times New Roman" w:hAnsi="Times New Roman" w:cs="Times New Roman"/>
          <w:b/>
        </w:rPr>
      </w:pPr>
      <w:r w:rsidRPr="00DF5FC2">
        <w:rPr>
          <w:rFonts w:ascii="Times New Roman" w:hAnsi="Times New Roman" w:cs="Times New Roman"/>
          <w:b/>
        </w:rPr>
        <w:t>Про ситуацію щодо ________________________________________</w:t>
      </w:r>
    </w:p>
    <w:p w:rsidR="00E371B2" w:rsidRPr="00DF5FC2" w:rsidRDefault="00E371B2" w:rsidP="00E371B2">
      <w:pPr>
        <w:pStyle w:val="a3"/>
        <w:spacing w:after="0" w:line="240" w:lineRule="auto"/>
        <w:ind w:left="0" w:firstLine="567"/>
        <w:jc w:val="both"/>
        <w:rPr>
          <w:rFonts w:ascii="Times New Roman" w:hAnsi="Times New Roman" w:cs="Times New Roman"/>
          <w:b/>
        </w:rPr>
      </w:pPr>
      <w:r w:rsidRPr="00DF5FC2">
        <w:rPr>
          <w:rFonts w:ascii="Times New Roman" w:hAnsi="Times New Roman" w:cs="Times New Roman"/>
          <w:b/>
        </w:rPr>
        <w:t>_____________________________________________________________</w:t>
      </w:r>
    </w:p>
    <w:p w:rsidR="00E371B2" w:rsidRPr="00DF5FC2" w:rsidRDefault="00E371B2" w:rsidP="00E371B2">
      <w:pPr>
        <w:pStyle w:val="a3"/>
        <w:spacing w:after="0" w:line="240" w:lineRule="auto"/>
        <w:ind w:left="0" w:firstLine="567"/>
        <w:rPr>
          <w:rFonts w:ascii="Times New Roman" w:hAnsi="Times New Roman" w:cs="Times New Roman"/>
          <w:i/>
        </w:rPr>
      </w:pPr>
      <w:r w:rsidRPr="00DF5FC2">
        <w:rPr>
          <w:rFonts w:ascii="Times New Roman" w:hAnsi="Times New Roman" w:cs="Times New Roman"/>
          <w:i/>
        </w:rPr>
        <w:t xml:space="preserve">                                                                                      Питання, яке порушується</w:t>
      </w:r>
    </w:p>
    <w:p w:rsidR="00E371B2" w:rsidRPr="00DF5FC2" w:rsidRDefault="00E371B2" w:rsidP="00E371B2">
      <w:pPr>
        <w:pStyle w:val="a3"/>
        <w:spacing w:after="0" w:line="240" w:lineRule="auto"/>
        <w:ind w:left="0" w:firstLine="567"/>
        <w:jc w:val="both"/>
        <w:rPr>
          <w:rFonts w:ascii="Times New Roman" w:hAnsi="Times New Roman" w:cs="Times New Roman"/>
        </w:rPr>
      </w:pPr>
      <w:r w:rsidRPr="00DF5FC2">
        <w:rPr>
          <w:rFonts w:ascii="Times New Roman" w:hAnsi="Times New Roman" w:cs="Times New Roman"/>
        </w:rPr>
        <w:t>СЛУХАЛИ:</w:t>
      </w:r>
    </w:p>
    <w:p w:rsidR="00E371B2" w:rsidRPr="00DF5FC2" w:rsidRDefault="00E371B2" w:rsidP="00E371B2">
      <w:pPr>
        <w:pStyle w:val="a3"/>
        <w:numPr>
          <w:ilvl w:val="0"/>
          <w:numId w:val="35"/>
        </w:numPr>
        <w:spacing w:after="0" w:line="240" w:lineRule="auto"/>
        <w:ind w:left="0" w:firstLine="567"/>
        <w:jc w:val="both"/>
        <w:rPr>
          <w:rFonts w:ascii="Times New Roman" w:hAnsi="Times New Roman" w:cs="Times New Roman"/>
        </w:rPr>
      </w:pPr>
      <w:r w:rsidRPr="00DF5FC2">
        <w:rPr>
          <w:rFonts w:ascii="Times New Roman" w:hAnsi="Times New Roman" w:cs="Times New Roman"/>
        </w:rPr>
        <w:t>Про ситуацію щодо _________________________________________</w:t>
      </w:r>
    </w:p>
    <w:p w:rsidR="00E371B2" w:rsidRPr="00DF5FC2" w:rsidRDefault="00E371B2" w:rsidP="00E371B2">
      <w:pPr>
        <w:pStyle w:val="a3"/>
        <w:spacing w:after="0" w:line="240" w:lineRule="auto"/>
        <w:ind w:left="0" w:firstLine="567"/>
        <w:rPr>
          <w:rFonts w:ascii="Times New Roman" w:hAnsi="Times New Roman" w:cs="Times New Roman"/>
          <w:i/>
        </w:rPr>
      </w:pPr>
      <w:r w:rsidRPr="00DF5FC2">
        <w:rPr>
          <w:rFonts w:ascii="Times New Roman" w:hAnsi="Times New Roman" w:cs="Times New Roman"/>
          <w:i/>
        </w:rPr>
        <w:t xml:space="preserve">                                                                                      Питання, яке порушується</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ВИСТУПИЛИ:</w:t>
      </w:r>
    </w:p>
    <w:p w:rsidR="00E371B2" w:rsidRPr="00DF5FC2" w:rsidRDefault="00E371B2" w:rsidP="00E371B2">
      <w:pPr>
        <w:pStyle w:val="a3"/>
        <w:numPr>
          <w:ilvl w:val="0"/>
          <w:numId w:val="36"/>
        </w:numPr>
        <w:spacing w:after="0" w:line="240" w:lineRule="auto"/>
        <w:ind w:left="0" w:firstLine="567"/>
        <w:jc w:val="both"/>
        <w:rPr>
          <w:rFonts w:ascii="Times New Roman" w:hAnsi="Times New Roman" w:cs="Times New Roman"/>
        </w:rPr>
      </w:pPr>
      <w:r w:rsidRPr="00DF5FC2">
        <w:rPr>
          <w:rFonts w:ascii="Times New Roman" w:hAnsi="Times New Roman" w:cs="Times New Roman"/>
        </w:rPr>
        <w:t>__________________________________________________________</w:t>
      </w:r>
    </w:p>
    <w:p w:rsidR="00E371B2" w:rsidRPr="00DF5FC2" w:rsidRDefault="00E371B2" w:rsidP="00E371B2">
      <w:pPr>
        <w:pStyle w:val="a3"/>
        <w:numPr>
          <w:ilvl w:val="0"/>
          <w:numId w:val="36"/>
        </w:numPr>
        <w:spacing w:after="0" w:line="240" w:lineRule="auto"/>
        <w:ind w:left="0" w:firstLine="567"/>
        <w:jc w:val="both"/>
        <w:rPr>
          <w:rFonts w:ascii="Times New Roman" w:hAnsi="Times New Roman" w:cs="Times New Roman"/>
        </w:rPr>
      </w:pPr>
      <w:r w:rsidRPr="00DF5FC2">
        <w:rPr>
          <w:rFonts w:ascii="Times New Roman" w:hAnsi="Times New Roman" w:cs="Times New Roman"/>
        </w:rPr>
        <w:t>__________________________________________________________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ГОЛОСУВАЛИ:</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«За»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«Проти»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 xml:space="preserve">«Утрималися» - </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УХВАЛИЛИ: ____________________________________________________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______________________________________________________________</w:t>
      </w:r>
    </w:p>
    <w:p w:rsidR="00E371B2" w:rsidRPr="00DF5FC2" w:rsidRDefault="00E371B2" w:rsidP="00E371B2">
      <w:pPr>
        <w:spacing w:after="0" w:line="240" w:lineRule="auto"/>
        <w:ind w:firstLine="567"/>
        <w:jc w:val="both"/>
        <w:rPr>
          <w:rFonts w:ascii="Times New Roman" w:hAnsi="Times New Roman" w:cs="Times New Roman"/>
        </w:rPr>
      </w:pPr>
      <w:r w:rsidRPr="00DF5FC2">
        <w:rPr>
          <w:rFonts w:ascii="Times New Roman" w:hAnsi="Times New Roman" w:cs="Times New Roman"/>
        </w:rPr>
        <w:t>_____________________________________________________________</w:t>
      </w:r>
    </w:p>
    <w:p w:rsidR="00E371B2" w:rsidRPr="00DF5FC2" w:rsidRDefault="00E371B2" w:rsidP="00E371B2">
      <w:pPr>
        <w:pStyle w:val="a3"/>
        <w:spacing w:after="0" w:line="240" w:lineRule="auto"/>
        <w:ind w:left="567"/>
        <w:jc w:val="both"/>
        <w:rPr>
          <w:rFonts w:ascii="Times New Roman" w:hAnsi="Times New Roman" w:cs="Times New Roman"/>
        </w:rPr>
      </w:pPr>
    </w:p>
    <w:p w:rsidR="00E371B2" w:rsidRPr="00DF5FC2" w:rsidRDefault="00E371B2" w:rsidP="00E371B2">
      <w:pPr>
        <w:pStyle w:val="a3"/>
        <w:spacing w:after="0" w:line="240" w:lineRule="auto"/>
        <w:ind w:left="567"/>
        <w:jc w:val="both"/>
        <w:rPr>
          <w:rFonts w:ascii="Times New Roman" w:hAnsi="Times New Roman" w:cs="Times New Roman"/>
        </w:rPr>
      </w:pPr>
    </w:p>
    <w:p w:rsidR="00E371B2" w:rsidRPr="00DF5FC2" w:rsidRDefault="00E371B2" w:rsidP="00E371B2">
      <w:pPr>
        <w:spacing w:after="0" w:line="240" w:lineRule="auto"/>
        <w:jc w:val="both"/>
        <w:rPr>
          <w:rFonts w:ascii="Times New Roman" w:hAnsi="Times New Roman" w:cs="Times New Roman"/>
        </w:rPr>
      </w:pPr>
      <w:r w:rsidRPr="00DF5FC2">
        <w:rPr>
          <w:rFonts w:ascii="Times New Roman" w:hAnsi="Times New Roman" w:cs="Times New Roman"/>
        </w:rPr>
        <w:t xml:space="preserve">Голова </w:t>
      </w:r>
      <w:r w:rsidR="0004662D">
        <w:rPr>
          <w:rFonts w:ascii="Times New Roman" w:hAnsi="Times New Roman" w:cs="Times New Roman"/>
        </w:rPr>
        <w:t xml:space="preserve">загальних зборів </w:t>
      </w:r>
      <w:r w:rsidRPr="00DF5FC2">
        <w:rPr>
          <w:rFonts w:ascii="Times New Roman" w:hAnsi="Times New Roman" w:cs="Times New Roman"/>
        </w:rPr>
        <w:t xml:space="preserve"> _______________</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______________</w:t>
      </w:r>
    </w:p>
    <w:p w:rsidR="00E371B2" w:rsidRPr="00DF5FC2" w:rsidRDefault="00E371B2" w:rsidP="00E371B2">
      <w:pPr>
        <w:spacing w:after="0" w:line="240" w:lineRule="auto"/>
        <w:ind w:left="1416" w:firstLine="708"/>
        <w:jc w:val="both"/>
        <w:rPr>
          <w:rFonts w:ascii="Times New Roman" w:hAnsi="Times New Roman" w:cs="Times New Roman"/>
          <w:i/>
        </w:rPr>
      </w:pPr>
      <w:r w:rsidRPr="00DF5FC2">
        <w:rPr>
          <w:rFonts w:ascii="Times New Roman" w:hAnsi="Times New Roman" w:cs="Times New Roman"/>
          <w:i/>
        </w:rPr>
        <w:t>(прізвище та ініціали)</w:t>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t>(підпис)</w:t>
      </w:r>
    </w:p>
    <w:p w:rsidR="00E371B2" w:rsidRPr="00DF5FC2" w:rsidRDefault="00E371B2" w:rsidP="00E371B2">
      <w:pPr>
        <w:spacing w:after="0" w:line="240" w:lineRule="auto"/>
        <w:jc w:val="both"/>
        <w:rPr>
          <w:rFonts w:ascii="Times New Roman" w:hAnsi="Times New Roman" w:cs="Times New Roman"/>
        </w:rPr>
      </w:pPr>
      <w:r w:rsidRPr="00DF5FC2">
        <w:rPr>
          <w:rFonts w:ascii="Times New Roman" w:hAnsi="Times New Roman" w:cs="Times New Roman"/>
        </w:rPr>
        <w:t xml:space="preserve">Секретар </w:t>
      </w:r>
      <w:r w:rsidR="0004662D">
        <w:rPr>
          <w:rFonts w:ascii="Times New Roman" w:hAnsi="Times New Roman" w:cs="Times New Roman"/>
        </w:rPr>
        <w:t>загальних зборів</w:t>
      </w:r>
      <w:r w:rsidRPr="00DF5FC2">
        <w:rPr>
          <w:rFonts w:ascii="Times New Roman" w:hAnsi="Times New Roman" w:cs="Times New Roman"/>
        </w:rPr>
        <w:t xml:space="preserve"> ______________</w:t>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r>
      <w:r w:rsidRPr="00DF5FC2">
        <w:rPr>
          <w:rFonts w:ascii="Times New Roman" w:hAnsi="Times New Roman" w:cs="Times New Roman"/>
        </w:rPr>
        <w:tab/>
        <w:t>______________</w:t>
      </w:r>
    </w:p>
    <w:p w:rsidR="00E371B2" w:rsidRPr="00DF5FC2" w:rsidRDefault="00E371B2" w:rsidP="00E371B2">
      <w:pPr>
        <w:spacing w:after="0" w:line="240" w:lineRule="auto"/>
        <w:ind w:left="1416" w:firstLine="708"/>
        <w:jc w:val="both"/>
        <w:rPr>
          <w:rFonts w:ascii="Times New Roman" w:hAnsi="Times New Roman" w:cs="Times New Roman"/>
          <w:i/>
        </w:rPr>
      </w:pPr>
      <w:r w:rsidRPr="00DF5FC2">
        <w:rPr>
          <w:rFonts w:ascii="Times New Roman" w:hAnsi="Times New Roman" w:cs="Times New Roman"/>
          <w:i/>
        </w:rPr>
        <w:t xml:space="preserve"> (прізвище та ініціали)</w:t>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r>
      <w:r w:rsidRPr="00DF5FC2">
        <w:rPr>
          <w:rFonts w:ascii="Times New Roman" w:hAnsi="Times New Roman" w:cs="Times New Roman"/>
          <w:i/>
        </w:rPr>
        <w:tab/>
        <w:t>(підпис)</w:t>
      </w:r>
    </w:p>
    <w:p w:rsidR="004C0C97" w:rsidRPr="00DF5FC2" w:rsidRDefault="004C0C97">
      <w:pPr>
        <w:rPr>
          <w:rFonts w:ascii="Times New Roman" w:hAnsi="Times New Roman" w:cs="Times New Roman"/>
        </w:rPr>
      </w:pPr>
      <w:r w:rsidRPr="00DF5FC2">
        <w:rPr>
          <w:rFonts w:ascii="Times New Roman" w:hAnsi="Times New Roman" w:cs="Times New Roman"/>
        </w:rPr>
        <w:br w:type="page"/>
      </w:r>
    </w:p>
    <w:p w:rsidR="004C0C97" w:rsidRPr="00DF5FC2" w:rsidRDefault="004C0C97" w:rsidP="00E67FC0">
      <w:pPr>
        <w:spacing w:after="0" w:line="240" w:lineRule="auto"/>
        <w:jc w:val="right"/>
        <w:rPr>
          <w:rFonts w:ascii="Times New Roman" w:hAnsi="Times New Roman" w:cs="Times New Roman"/>
        </w:rPr>
      </w:pPr>
      <w:r w:rsidRPr="00DF5FC2">
        <w:rPr>
          <w:rFonts w:ascii="Times New Roman" w:hAnsi="Times New Roman" w:cs="Times New Roman"/>
        </w:rPr>
        <w:lastRenderedPageBreak/>
        <w:t>ДОДАТОК</w:t>
      </w:r>
    </w:p>
    <w:p w:rsidR="004C0C97" w:rsidRPr="00DF5FC2" w:rsidRDefault="004C0C97" w:rsidP="00E67FC0">
      <w:pPr>
        <w:spacing w:after="0" w:line="240" w:lineRule="auto"/>
        <w:jc w:val="right"/>
        <w:rPr>
          <w:rFonts w:ascii="Times New Roman" w:hAnsi="Times New Roman" w:cs="Times New Roman"/>
        </w:rPr>
      </w:pPr>
      <w:r w:rsidRPr="00DF5FC2">
        <w:rPr>
          <w:rFonts w:ascii="Times New Roman" w:hAnsi="Times New Roman" w:cs="Times New Roman"/>
        </w:rPr>
        <w:t xml:space="preserve">до Протоколу загальних зборів (конференції) </w:t>
      </w:r>
    </w:p>
    <w:p w:rsidR="004C0C97" w:rsidRPr="00DF5FC2" w:rsidRDefault="004C0C97" w:rsidP="00E67FC0">
      <w:pPr>
        <w:spacing w:after="0" w:line="240" w:lineRule="auto"/>
        <w:jc w:val="right"/>
        <w:rPr>
          <w:rFonts w:ascii="Times New Roman" w:hAnsi="Times New Roman" w:cs="Times New Roman"/>
        </w:rPr>
      </w:pPr>
      <w:r w:rsidRPr="00DF5FC2">
        <w:rPr>
          <w:rFonts w:ascii="Times New Roman" w:hAnsi="Times New Roman" w:cs="Times New Roman"/>
        </w:rPr>
        <w:t>членів територіальної громади за місцем проживання</w:t>
      </w:r>
    </w:p>
    <w:p w:rsidR="004C0C97" w:rsidRPr="00DF5FC2" w:rsidRDefault="004C0C97" w:rsidP="00E67FC0">
      <w:pPr>
        <w:spacing w:after="0" w:line="240" w:lineRule="auto"/>
        <w:jc w:val="right"/>
        <w:rPr>
          <w:rFonts w:ascii="Times New Roman" w:hAnsi="Times New Roman" w:cs="Times New Roman"/>
        </w:rPr>
      </w:pPr>
      <w:r w:rsidRPr="00DF5FC2">
        <w:rPr>
          <w:rFonts w:ascii="Times New Roman" w:hAnsi="Times New Roman" w:cs="Times New Roman"/>
        </w:rPr>
        <w:t>____________________________________________</w:t>
      </w:r>
    </w:p>
    <w:p w:rsidR="004C0C97" w:rsidRPr="00DF5FC2" w:rsidRDefault="004C0C97" w:rsidP="00E67FC0">
      <w:pPr>
        <w:spacing w:after="0" w:line="240" w:lineRule="auto"/>
        <w:jc w:val="right"/>
        <w:rPr>
          <w:rFonts w:ascii="Times New Roman" w:hAnsi="Times New Roman" w:cs="Times New Roman"/>
          <w:i/>
        </w:rPr>
      </w:pPr>
      <w:r w:rsidRPr="00DF5FC2">
        <w:rPr>
          <w:rFonts w:ascii="Times New Roman" w:hAnsi="Times New Roman" w:cs="Times New Roman"/>
          <w:i/>
        </w:rPr>
        <w:t>зазначити територію</w:t>
      </w:r>
    </w:p>
    <w:p w:rsidR="004C0C97" w:rsidRPr="000B33D6" w:rsidRDefault="000B33D6" w:rsidP="00E67FC0">
      <w:pPr>
        <w:spacing w:after="0" w:line="240" w:lineRule="auto"/>
        <w:jc w:val="right"/>
        <w:rPr>
          <w:rFonts w:ascii="Times New Roman" w:hAnsi="Times New Roman" w:cs="Times New Roman"/>
          <w:i/>
        </w:rPr>
      </w:pPr>
      <w:r w:rsidRPr="000B33D6">
        <w:rPr>
          <w:rFonts w:ascii="Times New Roman" w:hAnsi="Times New Roman" w:cs="Times New Roman"/>
          <w:i/>
        </w:rPr>
        <w:t>територіальної громади в межах якої проводяться загальні збори</w:t>
      </w:r>
    </w:p>
    <w:p w:rsidR="004C0C97" w:rsidRPr="00DF5FC2" w:rsidRDefault="004C0C97" w:rsidP="00E67FC0">
      <w:pPr>
        <w:spacing w:after="0" w:line="240" w:lineRule="auto"/>
        <w:jc w:val="right"/>
        <w:rPr>
          <w:rFonts w:ascii="Times New Roman" w:hAnsi="Times New Roman" w:cs="Times New Roman"/>
        </w:rPr>
      </w:pPr>
      <w:r w:rsidRPr="00DF5FC2">
        <w:rPr>
          <w:rFonts w:ascii="Times New Roman" w:hAnsi="Times New Roman" w:cs="Times New Roman"/>
        </w:rPr>
        <w:t>від «____» ____________ 20 ___</w:t>
      </w:r>
      <w:r w:rsidR="000B33D6">
        <w:rPr>
          <w:rFonts w:ascii="Times New Roman" w:hAnsi="Times New Roman" w:cs="Times New Roman"/>
        </w:rPr>
        <w:t xml:space="preserve"> </w:t>
      </w:r>
      <w:r w:rsidRPr="00DF5FC2">
        <w:rPr>
          <w:rFonts w:ascii="Times New Roman" w:hAnsi="Times New Roman" w:cs="Times New Roman"/>
        </w:rPr>
        <w:t>року</w:t>
      </w:r>
    </w:p>
    <w:p w:rsidR="004C0C97" w:rsidRPr="00DF5FC2" w:rsidRDefault="004C0C97" w:rsidP="00E67FC0">
      <w:pPr>
        <w:spacing w:after="0" w:line="240" w:lineRule="auto"/>
        <w:jc w:val="right"/>
        <w:rPr>
          <w:rFonts w:ascii="Times New Roman" w:hAnsi="Times New Roman" w:cs="Times New Roman"/>
        </w:rPr>
      </w:pPr>
      <w:bookmarkStart w:id="23" w:name="bookmark101"/>
    </w:p>
    <w:p w:rsidR="004C0C97" w:rsidRPr="00DF5FC2" w:rsidRDefault="004C0C97" w:rsidP="00E67FC0">
      <w:pPr>
        <w:spacing w:after="0" w:line="240" w:lineRule="auto"/>
        <w:jc w:val="center"/>
        <w:rPr>
          <w:rFonts w:ascii="Times New Roman" w:hAnsi="Times New Roman" w:cs="Times New Roman"/>
          <w:b/>
        </w:rPr>
      </w:pPr>
      <w:r w:rsidRPr="00DF5FC2">
        <w:rPr>
          <w:rFonts w:ascii="Times New Roman" w:hAnsi="Times New Roman" w:cs="Times New Roman"/>
          <w:b/>
        </w:rPr>
        <w:t>СПИСОК</w:t>
      </w:r>
      <w:bookmarkEnd w:id="23"/>
    </w:p>
    <w:p w:rsidR="004C0C97" w:rsidRPr="00DF5FC2" w:rsidRDefault="004C0C97" w:rsidP="00E67FC0">
      <w:pPr>
        <w:spacing w:after="0" w:line="240" w:lineRule="auto"/>
        <w:ind w:firstLine="567"/>
        <w:jc w:val="both"/>
        <w:rPr>
          <w:rFonts w:ascii="Times New Roman" w:hAnsi="Times New Roman" w:cs="Times New Roman"/>
          <w:b/>
        </w:rPr>
      </w:pPr>
      <w:bookmarkStart w:id="24" w:name="bookmark102"/>
      <w:r w:rsidRPr="00DF5FC2">
        <w:rPr>
          <w:rFonts w:ascii="Times New Roman" w:hAnsi="Times New Roman" w:cs="Times New Roman"/>
          <w:b/>
        </w:rPr>
        <w:t>учасників загальних зборів (конференції) членів територіальної громади за місцем проживання</w:t>
      </w:r>
      <w:bookmarkEnd w:id="24"/>
      <w:r w:rsidR="00E67FC0" w:rsidRPr="00DF5FC2">
        <w:rPr>
          <w:rFonts w:ascii="Times New Roman" w:hAnsi="Times New Roman" w:cs="Times New Roman"/>
          <w:b/>
        </w:rPr>
        <w:t xml:space="preserve"> _______________________________________</w:t>
      </w:r>
    </w:p>
    <w:p w:rsidR="00E67FC0" w:rsidRPr="00DF5FC2" w:rsidRDefault="00E67FC0" w:rsidP="00E67FC0">
      <w:pPr>
        <w:spacing w:after="0" w:line="240" w:lineRule="auto"/>
        <w:jc w:val="both"/>
        <w:rPr>
          <w:rFonts w:ascii="Times New Roman" w:hAnsi="Times New Roman" w:cs="Times New Roman"/>
          <w:b/>
        </w:rPr>
      </w:pPr>
      <w:r w:rsidRPr="00DF5FC2">
        <w:rPr>
          <w:rFonts w:ascii="Times New Roman" w:hAnsi="Times New Roman" w:cs="Times New Roman"/>
          <w:b/>
        </w:rPr>
        <w:t>________________________________________________</w:t>
      </w:r>
      <w:r w:rsidRPr="00DF5FC2">
        <w:rPr>
          <w:rFonts w:ascii="Times New Roman" w:hAnsi="Times New Roman" w:cs="Times New Roman"/>
        </w:rPr>
        <w:t xml:space="preserve"> </w:t>
      </w:r>
    </w:p>
    <w:p w:rsidR="004C0C97" w:rsidRPr="00DF5FC2" w:rsidRDefault="004C0C97" w:rsidP="00E67FC0">
      <w:pPr>
        <w:spacing w:after="0" w:line="240" w:lineRule="auto"/>
        <w:jc w:val="center"/>
        <w:rPr>
          <w:rFonts w:ascii="Times New Roman" w:hAnsi="Times New Roman" w:cs="Times New Roman"/>
          <w:i/>
        </w:rPr>
      </w:pPr>
      <w:r w:rsidRPr="00DF5FC2">
        <w:rPr>
          <w:rFonts w:ascii="Times New Roman" w:hAnsi="Times New Roman" w:cs="Times New Roman"/>
          <w:i/>
        </w:rPr>
        <w:t>зазначити територію</w:t>
      </w:r>
    </w:p>
    <w:p w:rsidR="00E67FC0" w:rsidRPr="00DF5FC2" w:rsidRDefault="00E67FC0" w:rsidP="00E67FC0">
      <w:pPr>
        <w:spacing w:after="0" w:line="240" w:lineRule="auto"/>
        <w:jc w:val="both"/>
        <w:rPr>
          <w:rFonts w:ascii="Times New Roman" w:hAnsi="Times New Roman" w:cs="Times New Roman"/>
        </w:rPr>
      </w:pPr>
    </w:p>
    <w:p w:rsidR="00E67FC0" w:rsidRPr="00DF5FC2" w:rsidRDefault="00E67FC0" w:rsidP="00E67FC0">
      <w:pPr>
        <w:spacing w:after="0" w:line="240" w:lineRule="auto"/>
        <w:jc w:val="both"/>
        <w:rPr>
          <w:rFonts w:ascii="Times New Roman" w:hAnsi="Times New Roman" w:cs="Times New Roman"/>
        </w:rPr>
      </w:pPr>
    </w:p>
    <w:p w:rsidR="004C0C97" w:rsidRPr="00DF5FC2" w:rsidRDefault="00E67FC0" w:rsidP="00E67FC0">
      <w:pPr>
        <w:spacing w:after="0" w:line="240" w:lineRule="auto"/>
        <w:jc w:val="both"/>
        <w:rPr>
          <w:rFonts w:ascii="Times New Roman" w:hAnsi="Times New Roman" w:cs="Times New Roman"/>
        </w:rPr>
      </w:pPr>
      <w:r w:rsidRPr="00DF5FC2">
        <w:rPr>
          <w:rFonts w:ascii="Times New Roman" w:hAnsi="Times New Roman" w:cs="Times New Roman"/>
        </w:rPr>
        <w:t xml:space="preserve"> </w:t>
      </w:r>
      <w:r w:rsidR="004C0C97" w:rsidRPr="00DF5FC2">
        <w:rPr>
          <w:rFonts w:ascii="Times New Roman" w:hAnsi="Times New Roman" w:cs="Times New Roman"/>
        </w:rPr>
        <w:t>«</w:t>
      </w:r>
      <w:r w:rsidRPr="00DF5FC2">
        <w:rPr>
          <w:rFonts w:ascii="Times New Roman" w:hAnsi="Times New Roman" w:cs="Times New Roman"/>
        </w:rPr>
        <w:t>_____</w:t>
      </w:r>
      <w:r w:rsidR="004C0C97" w:rsidRPr="00DF5FC2">
        <w:rPr>
          <w:rFonts w:ascii="Times New Roman" w:hAnsi="Times New Roman" w:cs="Times New Roman"/>
        </w:rPr>
        <w:t>»</w:t>
      </w:r>
      <w:r w:rsidRPr="00DF5FC2">
        <w:rPr>
          <w:rFonts w:ascii="Times New Roman" w:hAnsi="Times New Roman" w:cs="Times New Roman"/>
        </w:rPr>
        <w:t xml:space="preserve"> ___________ 20 ____ року</w:t>
      </w:r>
    </w:p>
    <w:p w:rsidR="004C0C97" w:rsidRPr="00DF5FC2" w:rsidRDefault="004C0C97" w:rsidP="00E67FC0">
      <w:pPr>
        <w:spacing w:after="0" w:line="240" w:lineRule="auto"/>
        <w:jc w:val="both"/>
        <w:rPr>
          <w:rFonts w:ascii="Times New Roman" w:hAnsi="Times New Roman" w:cs="Times New Roman"/>
        </w:rPr>
      </w:pPr>
      <w:r w:rsidRPr="00DF5FC2">
        <w:rPr>
          <w:rFonts w:ascii="Times New Roman" w:hAnsi="Times New Roman" w:cs="Times New Roman"/>
        </w:rPr>
        <w:t>Місце проведення:</w:t>
      </w:r>
      <w:r w:rsidR="00E67FC0" w:rsidRPr="00DF5FC2">
        <w:rPr>
          <w:rFonts w:ascii="Times New Roman" w:hAnsi="Times New Roman" w:cs="Times New Roman"/>
        </w:rPr>
        <w:t xml:space="preserve"> __________________</w:t>
      </w:r>
    </w:p>
    <w:p w:rsidR="00871BC2" w:rsidRPr="00DF5FC2" w:rsidRDefault="004C0C97" w:rsidP="00E67FC0">
      <w:pPr>
        <w:spacing w:after="0" w:line="240" w:lineRule="auto"/>
        <w:jc w:val="both"/>
        <w:rPr>
          <w:rFonts w:ascii="Times New Roman" w:hAnsi="Times New Roman" w:cs="Times New Roman"/>
        </w:rPr>
      </w:pPr>
      <w:r w:rsidRPr="00DF5FC2">
        <w:rPr>
          <w:rFonts w:ascii="Times New Roman" w:hAnsi="Times New Roman" w:cs="Times New Roman"/>
        </w:rPr>
        <w:t>Час проведення:</w:t>
      </w:r>
      <w:r w:rsidR="00E67FC0" w:rsidRPr="00DF5FC2">
        <w:rPr>
          <w:rFonts w:ascii="Times New Roman" w:hAnsi="Times New Roman" w:cs="Times New Roman"/>
        </w:rPr>
        <w:t xml:space="preserve"> __________________</w:t>
      </w:r>
    </w:p>
    <w:p w:rsidR="00E67FC0" w:rsidRPr="00DF5FC2" w:rsidRDefault="00E67FC0" w:rsidP="00E67FC0">
      <w:pPr>
        <w:spacing w:after="0" w:line="240" w:lineRule="auto"/>
        <w:jc w:val="both"/>
        <w:rPr>
          <w:rFonts w:ascii="Times New Roman" w:hAnsi="Times New Roman" w:cs="Times New Roman"/>
        </w:rPr>
      </w:pPr>
    </w:p>
    <w:p w:rsidR="00E67FC0" w:rsidRPr="00DF5FC2" w:rsidRDefault="00E67FC0" w:rsidP="00E67FC0">
      <w:pPr>
        <w:spacing w:after="0" w:line="240" w:lineRule="auto"/>
        <w:jc w:val="both"/>
        <w:rPr>
          <w:rFonts w:ascii="Times New Roman" w:hAnsi="Times New Roman" w:cs="Times New Roman"/>
        </w:rPr>
      </w:pPr>
    </w:p>
    <w:tbl>
      <w:tblPr>
        <w:tblOverlap w:val="never"/>
        <w:tblW w:w="0" w:type="auto"/>
        <w:tblLayout w:type="fixed"/>
        <w:tblCellMar>
          <w:left w:w="10" w:type="dxa"/>
          <w:right w:w="10" w:type="dxa"/>
        </w:tblCellMar>
        <w:tblLook w:val="04A0" w:firstRow="1" w:lastRow="0" w:firstColumn="1" w:lastColumn="0" w:noHBand="0" w:noVBand="1"/>
      </w:tblPr>
      <w:tblGrid>
        <w:gridCol w:w="408"/>
        <w:gridCol w:w="3997"/>
        <w:gridCol w:w="1842"/>
        <w:gridCol w:w="1701"/>
        <w:gridCol w:w="1701"/>
      </w:tblGrid>
      <w:tr w:rsidR="00E67FC0" w:rsidRPr="00DF5FC2" w:rsidTr="00E67FC0">
        <w:trPr>
          <w:trHeight w:val="523"/>
        </w:trPr>
        <w:tc>
          <w:tcPr>
            <w:tcW w:w="408"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center"/>
              <w:rPr>
                <w:rFonts w:ascii="Times New Roman" w:hAnsi="Times New Roman" w:cs="Times New Roman"/>
                <w:b/>
              </w:rPr>
            </w:pPr>
            <w:r w:rsidRPr="00DF5FC2">
              <w:rPr>
                <w:rFonts w:ascii="Times New Roman" w:hAnsi="Times New Roman" w:cs="Times New Roman"/>
                <w:b/>
              </w:rPr>
              <w:t>№</w:t>
            </w:r>
          </w:p>
          <w:p w:rsidR="00E67FC0" w:rsidRPr="00DF5FC2" w:rsidRDefault="00E67FC0" w:rsidP="00E67FC0">
            <w:pPr>
              <w:spacing w:after="0" w:line="240" w:lineRule="auto"/>
              <w:jc w:val="center"/>
              <w:rPr>
                <w:rFonts w:ascii="Times New Roman" w:hAnsi="Times New Roman" w:cs="Times New Roman"/>
                <w:b/>
              </w:rPr>
            </w:pPr>
            <w:r w:rsidRPr="00DF5FC2">
              <w:rPr>
                <w:rFonts w:ascii="Times New Roman" w:hAnsi="Times New Roman" w:cs="Times New Roman"/>
                <w:b/>
              </w:rPr>
              <w:t>п/п</w:t>
            </w:r>
          </w:p>
        </w:tc>
        <w:tc>
          <w:tcPr>
            <w:tcW w:w="3997"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center"/>
              <w:rPr>
                <w:rFonts w:ascii="Times New Roman" w:hAnsi="Times New Roman" w:cs="Times New Roman"/>
                <w:b/>
              </w:rPr>
            </w:pPr>
            <w:r w:rsidRPr="00DF5FC2">
              <w:rPr>
                <w:rFonts w:ascii="Times New Roman" w:hAnsi="Times New Roman" w:cs="Times New Roman"/>
                <w:b/>
              </w:rPr>
              <w:t>Прізвище, ім’я, по батькові</w:t>
            </w:r>
          </w:p>
        </w:tc>
        <w:tc>
          <w:tcPr>
            <w:tcW w:w="1842"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center"/>
              <w:rPr>
                <w:rFonts w:ascii="Times New Roman" w:hAnsi="Times New Roman" w:cs="Times New Roman"/>
                <w:b/>
              </w:rPr>
            </w:pPr>
            <w:r w:rsidRPr="00DF5FC2">
              <w:rPr>
                <w:rFonts w:ascii="Times New Roman" w:hAnsi="Times New Roman" w:cs="Times New Roman"/>
                <w:b/>
              </w:rPr>
              <w:t>Дата і рік на</w:t>
            </w:r>
            <w:r w:rsidRPr="00DF5FC2">
              <w:rPr>
                <w:rFonts w:ascii="Times New Roman" w:hAnsi="Times New Roman" w:cs="Times New Roman"/>
                <w:b/>
              </w:rPr>
              <w:softHyphen/>
              <w:t>родження</w:t>
            </w:r>
          </w:p>
        </w:tc>
        <w:tc>
          <w:tcPr>
            <w:tcW w:w="1701"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center"/>
              <w:rPr>
                <w:rFonts w:ascii="Times New Roman" w:hAnsi="Times New Roman" w:cs="Times New Roman"/>
                <w:b/>
              </w:rPr>
            </w:pPr>
            <w:r w:rsidRPr="00DF5FC2">
              <w:rPr>
                <w:rFonts w:ascii="Times New Roman" w:hAnsi="Times New Roman" w:cs="Times New Roman"/>
                <w:b/>
              </w:rPr>
              <w:t>Адреса реєстрації</w:t>
            </w:r>
          </w:p>
        </w:tc>
        <w:tc>
          <w:tcPr>
            <w:tcW w:w="1701" w:type="dxa"/>
            <w:tcBorders>
              <w:top w:val="single" w:sz="4" w:space="0" w:color="auto"/>
              <w:left w:val="single" w:sz="4" w:space="0" w:color="auto"/>
              <w:right w:val="single" w:sz="4" w:space="0" w:color="auto"/>
            </w:tcBorders>
            <w:shd w:val="clear" w:color="auto" w:fill="FFFFFF"/>
          </w:tcPr>
          <w:p w:rsidR="00E67FC0" w:rsidRPr="00DF5FC2" w:rsidRDefault="00E67FC0" w:rsidP="00E67FC0">
            <w:pPr>
              <w:spacing w:after="0" w:line="240" w:lineRule="auto"/>
              <w:jc w:val="center"/>
              <w:rPr>
                <w:rFonts w:ascii="Times New Roman" w:hAnsi="Times New Roman" w:cs="Times New Roman"/>
                <w:b/>
              </w:rPr>
            </w:pPr>
            <w:r w:rsidRPr="00DF5FC2">
              <w:rPr>
                <w:rFonts w:ascii="Times New Roman" w:hAnsi="Times New Roman" w:cs="Times New Roman"/>
                <w:b/>
              </w:rPr>
              <w:t>Підпис</w:t>
            </w:r>
          </w:p>
        </w:tc>
      </w:tr>
      <w:tr w:rsidR="00E67FC0" w:rsidRPr="00DF5FC2" w:rsidTr="00E67FC0">
        <w:trPr>
          <w:trHeight w:val="509"/>
        </w:trPr>
        <w:tc>
          <w:tcPr>
            <w:tcW w:w="408"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r w:rsidRPr="00DF5FC2">
              <w:rPr>
                <w:rFonts w:ascii="Times New Roman" w:hAnsi="Times New Roman" w:cs="Times New Roman"/>
              </w:rPr>
              <w:t>1.</w:t>
            </w:r>
          </w:p>
        </w:tc>
        <w:tc>
          <w:tcPr>
            <w:tcW w:w="3997"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c>
          <w:tcPr>
            <w:tcW w:w="1842"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r>
      <w:tr w:rsidR="00E67FC0" w:rsidRPr="00DF5FC2" w:rsidTr="00E67FC0">
        <w:trPr>
          <w:trHeight w:val="274"/>
        </w:trPr>
        <w:tc>
          <w:tcPr>
            <w:tcW w:w="408"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r w:rsidRPr="00DF5FC2">
              <w:rPr>
                <w:rFonts w:ascii="Times New Roman" w:hAnsi="Times New Roman" w:cs="Times New Roman"/>
              </w:rPr>
              <w:t>2</w:t>
            </w:r>
          </w:p>
        </w:tc>
        <w:tc>
          <w:tcPr>
            <w:tcW w:w="3997"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c>
          <w:tcPr>
            <w:tcW w:w="1842"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r>
      <w:tr w:rsidR="00E67FC0" w:rsidRPr="00DF5FC2" w:rsidTr="00E67FC0">
        <w:trPr>
          <w:trHeight w:val="514"/>
        </w:trPr>
        <w:tc>
          <w:tcPr>
            <w:tcW w:w="408"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r w:rsidRPr="00DF5FC2">
              <w:rPr>
                <w:rFonts w:ascii="Times New Roman" w:hAnsi="Times New Roman" w:cs="Times New Roman"/>
              </w:rPr>
              <w:t>…</w:t>
            </w:r>
          </w:p>
        </w:tc>
        <w:tc>
          <w:tcPr>
            <w:tcW w:w="3997"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c>
          <w:tcPr>
            <w:tcW w:w="1842"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r>
      <w:tr w:rsidR="00E67FC0" w:rsidRPr="00DF5FC2" w:rsidTr="00E67FC0">
        <w:trPr>
          <w:trHeight w:val="518"/>
        </w:trPr>
        <w:tc>
          <w:tcPr>
            <w:tcW w:w="408" w:type="dxa"/>
            <w:tcBorders>
              <w:top w:val="single" w:sz="4" w:space="0" w:color="auto"/>
              <w:left w:val="single" w:sz="4" w:space="0" w:color="auto"/>
              <w:bottom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r w:rsidRPr="00DF5FC2">
              <w:rPr>
                <w:rFonts w:ascii="Times New Roman" w:hAnsi="Times New Roman" w:cs="Times New Roman"/>
              </w:rPr>
              <w:t>…</w:t>
            </w:r>
          </w:p>
        </w:tc>
        <w:tc>
          <w:tcPr>
            <w:tcW w:w="3997" w:type="dxa"/>
            <w:tcBorders>
              <w:top w:val="single" w:sz="4" w:space="0" w:color="auto"/>
              <w:left w:val="single" w:sz="4" w:space="0" w:color="auto"/>
              <w:bottom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c>
          <w:tcPr>
            <w:tcW w:w="1842" w:type="dxa"/>
            <w:tcBorders>
              <w:top w:val="single" w:sz="4" w:space="0" w:color="auto"/>
              <w:left w:val="single" w:sz="4" w:space="0" w:color="auto"/>
              <w:bottom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7FC0" w:rsidRPr="00DF5FC2" w:rsidRDefault="00E67FC0" w:rsidP="00E67FC0">
            <w:pPr>
              <w:spacing w:after="0" w:line="240" w:lineRule="auto"/>
              <w:jc w:val="both"/>
              <w:rPr>
                <w:rFonts w:ascii="Times New Roman" w:hAnsi="Times New Roman" w:cs="Times New Roman"/>
              </w:rPr>
            </w:pPr>
          </w:p>
        </w:tc>
      </w:tr>
    </w:tbl>
    <w:p w:rsidR="00E67FC0" w:rsidRPr="00DF5FC2" w:rsidRDefault="00E67FC0" w:rsidP="00E67FC0">
      <w:pPr>
        <w:spacing w:after="0" w:line="240" w:lineRule="auto"/>
        <w:jc w:val="both"/>
        <w:rPr>
          <w:rFonts w:ascii="Times New Roman" w:hAnsi="Times New Roman" w:cs="Times New Roman"/>
        </w:rPr>
      </w:pPr>
    </w:p>
    <w:p w:rsidR="00E67FC0" w:rsidRPr="00DF5FC2" w:rsidRDefault="00E67FC0" w:rsidP="00E67FC0">
      <w:pPr>
        <w:spacing w:after="0" w:line="240" w:lineRule="auto"/>
        <w:jc w:val="both"/>
        <w:rPr>
          <w:rFonts w:ascii="Times New Roman" w:hAnsi="Times New Roman" w:cs="Times New Roman"/>
        </w:rPr>
      </w:pPr>
    </w:p>
    <w:p w:rsidR="00E67FC0" w:rsidRPr="00DF5FC2" w:rsidRDefault="00E67FC0" w:rsidP="00E67FC0">
      <w:pPr>
        <w:spacing w:after="0" w:line="240" w:lineRule="auto"/>
        <w:jc w:val="both"/>
        <w:rPr>
          <w:rFonts w:ascii="Times New Roman" w:hAnsi="Times New Roman" w:cs="Times New Roman"/>
        </w:rPr>
      </w:pPr>
    </w:p>
    <w:p w:rsidR="00E67FC0" w:rsidRPr="00DF5FC2" w:rsidRDefault="00E67FC0" w:rsidP="00E67FC0">
      <w:pPr>
        <w:spacing w:after="0" w:line="240" w:lineRule="auto"/>
        <w:jc w:val="both"/>
        <w:rPr>
          <w:rFonts w:ascii="Times New Roman" w:hAnsi="Times New Roman" w:cs="Times New Roman"/>
        </w:rPr>
      </w:pPr>
      <w:r w:rsidRPr="00DF5FC2">
        <w:rPr>
          <w:rFonts w:ascii="Times New Roman" w:hAnsi="Times New Roman" w:cs="Times New Roman"/>
        </w:rPr>
        <w:t>Голова загальних зборів (конференції) ______________ ____________________</w:t>
      </w:r>
    </w:p>
    <w:p w:rsidR="00E67FC0" w:rsidRPr="00DF5FC2" w:rsidRDefault="00E67FC0" w:rsidP="00E67FC0">
      <w:pPr>
        <w:spacing w:after="0" w:line="240" w:lineRule="auto"/>
        <w:jc w:val="center"/>
        <w:rPr>
          <w:rFonts w:ascii="Times New Roman" w:hAnsi="Times New Roman" w:cs="Times New Roman"/>
          <w:i/>
        </w:rPr>
      </w:pPr>
      <w:r w:rsidRPr="00DF5FC2">
        <w:rPr>
          <w:rFonts w:ascii="Times New Roman" w:hAnsi="Times New Roman" w:cs="Times New Roman"/>
          <w:i/>
        </w:rPr>
        <w:t xml:space="preserve">                                                                                                   (підпис)                        (прізвище та ініціали)</w:t>
      </w:r>
    </w:p>
    <w:p w:rsidR="00E67FC0" w:rsidRPr="00DF5FC2" w:rsidRDefault="00E67FC0" w:rsidP="00E67FC0">
      <w:pPr>
        <w:spacing w:after="0" w:line="240" w:lineRule="auto"/>
        <w:jc w:val="both"/>
        <w:rPr>
          <w:rFonts w:ascii="Times New Roman" w:hAnsi="Times New Roman" w:cs="Times New Roman"/>
        </w:rPr>
      </w:pPr>
      <w:r w:rsidRPr="00DF5FC2">
        <w:rPr>
          <w:rFonts w:ascii="Times New Roman" w:hAnsi="Times New Roman" w:cs="Times New Roman"/>
        </w:rPr>
        <w:t>Секретар загальних зборів (конференції) ______________ ___________________</w:t>
      </w:r>
    </w:p>
    <w:p w:rsidR="00E67FC0" w:rsidRPr="00DF5FC2" w:rsidRDefault="00E67FC0" w:rsidP="00E67FC0">
      <w:pPr>
        <w:spacing w:after="0" w:line="240" w:lineRule="auto"/>
        <w:jc w:val="center"/>
        <w:rPr>
          <w:rFonts w:ascii="Times New Roman" w:hAnsi="Times New Roman" w:cs="Times New Roman"/>
          <w:i/>
        </w:rPr>
      </w:pPr>
      <w:r w:rsidRPr="00DF5FC2">
        <w:rPr>
          <w:rFonts w:ascii="Times New Roman" w:hAnsi="Times New Roman" w:cs="Times New Roman"/>
          <w:i/>
        </w:rPr>
        <w:t xml:space="preserve">                                                                                                   (підпис)                        (прізвище та ініціали)</w:t>
      </w:r>
    </w:p>
    <w:p w:rsidR="00E67FC0" w:rsidRPr="00DF5FC2" w:rsidRDefault="00E67FC0" w:rsidP="00E67FC0">
      <w:pPr>
        <w:spacing w:after="0" w:line="240" w:lineRule="auto"/>
        <w:jc w:val="center"/>
        <w:rPr>
          <w:rFonts w:ascii="Times New Roman" w:hAnsi="Times New Roman" w:cs="Times New Roman"/>
          <w:i/>
        </w:rPr>
      </w:pPr>
    </w:p>
    <w:sectPr w:rsidR="00E67FC0" w:rsidRPr="00DF5FC2" w:rsidSect="000B05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93D"/>
    <w:multiLevelType w:val="hybridMultilevel"/>
    <w:tmpl w:val="2954DD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1B1EB0"/>
    <w:multiLevelType w:val="hybridMultilevel"/>
    <w:tmpl w:val="0F0CAD22"/>
    <w:lvl w:ilvl="0" w:tplc="9ACC1C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8927E03"/>
    <w:multiLevelType w:val="hybridMultilevel"/>
    <w:tmpl w:val="C9B23DB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5F0478"/>
    <w:multiLevelType w:val="hybridMultilevel"/>
    <w:tmpl w:val="2BB42528"/>
    <w:lvl w:ilvl="0" w:tplc="EA3EDB98">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D50DA1"/>
    <w:multiLevelType w:val="hybridMultilevel"/>
    <w:tmpl w:val="1736DF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444094"/>
    <w:multiLevelType w:val="hybridMultilevel"/>
    <w:tmpl w:val="6F768C2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DD43692"/>
    <w:multiLevelType w:val="hybridMultilevel"/>
    <w:tmpl w:val="6A62B8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044323C"/>
    <w:multiLevelType w:val="hybridMultilevel"/>
    <w:tmpl w:val="9AF053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151787B"/>
    <w:multiLevelType w:val="hybridMultilevel"/>
    <w:tmpl w:val="5F14F8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44266FF"/>
    <w:multiLevelType w:val="hybridMultilevel"/>
    <w:tmpl w:val="BC34994E"/>
    <w:lvl w:ilvl="0" w:tplc="B3065A2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033327"/>
    <w:multiLevelType w:val="hybridMultilevel"/>
    <w:tmpl w:val="8350FF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19430D"/>
    <w:multiLevelType w:val="hybridMultilevel"/>
    <w:tmpl w:val="B8727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826F4A"/>
    <w:multiLevelType w:val="hybridMultilevel"/>
    <w:tmpl w:val="56D6CAB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2763502"/>
    <w:multiLevelType w:val="hybridMultilevel"/>
    <w:tmpl w:val="06762856"/>
    <w:lvl w:ilvl="0" w:tplc="BF4682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2A6D46E5"/>
    <w:multiLevelType w:val="hybridMultilevel"/>
    <w:tmpl w:val="4D565B26"/>
    <w:lvl w:ilvl="0" w:tplc="B0BEE04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187A5796">
      <w:start w:val="1"/>
      <w:numFmt w:val="decimal"/>
      <w:lvlText w:val="%4."/>
      <w:lvlJc w:val="left"/>
      <w:pPr>
        <w:ind w:left="3240" w:hanging="360"/>
      </w:pPr>
      <w:rPr>
        <w:b w:val="0"/>
      </w:r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0DC2FEB"/>
    <w:multiLevelType w:val="hybridMultilevel"/>
    <w:tmpl w:val="508805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5000FCD"/>
    <w:multiLevelType w:val="hybridMultilevel"/>
    <w:tmpl w:val="53BA5F4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2A2EAE"/>
    <w:multiLevelType w:val="hybridMultilevel"/>
    <w:tmpl w:val="3A7E759C"/>
    <w:lvl w:ilvl="0" w:tplc="AEDA6BA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7A434D"/>
    <w:multiLevelType w:val="hybridMultilevel"/>
    <w:tmpl w:val="1896892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AE0692C"/>
    <w:multiLevelType w:val="hybridMultilevel"/>
    <w:tmpl w:val="C59447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B706DD4"/>
    <w:multiLevelType w:val="hybridMultilevel"/>
    <w:tmpl w:val="58E85596"/>
    <w:lvl w:ilvl="0" w:tplc="69F682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3F794EA9"/>
    <w:multiLevelType w:val="hybridMultilevel"/>
    <w:tmpl w:val="C32054AC"/>
    <w:lvl w:ilvl="0" w:tplc="07F6D498">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8D2E1C"/>
    <w:multiLevelType w:val="hybridMultilevel"/>
    <w:tmpl w:val="6526E466"/>
    <w:lvl w:ilvl="0" w:tplc="0B54F9F2">
      <w:start w:val="2"/>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4B52843"/>
    <w:multiLevelType w:val="hybridMultilevel"/>
    <w:tmpl w:val="9B4C2EFE"/>
    <w:lvl w:ilvl="0" w:tplc="3EF000F2">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DA329D"/>
    <w:multiLevelType w:val="hybridMultilevel"/>
    <w:tmpl w:val="DB806FE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85C0E98"/>
    <w:multiLevelType w:val="hybridMultilevel"/>
    <w:tmpl w:val="2B2A2DA4"/>
    <w:lvl w:ilvl="0" w:tplc="B1409392">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A5E21B5"/>
    <w:multiLevelType w:val="hybridMultilevel"/>
    <w:tmpl w:val="EA068982"/>
    <w:lvl w:ilvl="0" w:tplc="450A00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5C920413"/>
    <w:multiLevelType w:val="hybridMultilevel"/>
    <w:tmpl w:val="16CC01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0340656"/>
    <w:multiLevelType w:val="hybridMultilevel"/>
    <w:tmpl w:val="B36E37F4"/>
    <w:lvl w:ilvl="0" w:tplc="EA3EDB9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626076A"/>
    <w:multiLevelType w:val="hybridMultilevel"/>
    <w:tmpl w:val="5562E0A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9824E7"/>
    <w:multiLevelType w:val="hybridMultilevel"/>
    <w:tmpl w:val="264A4F5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8747710"/>
    <w:multiLevelType w:val="hybridMultilevel"/>
    <w:tmpl w:val="CF023D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97202E6"/>
    <w:multiLevelType w:val="hybridMultilevel"/>
    <w:tmpl w:val="D1EE1CFE"/>
    <w:lvl w:ilvl="0" w:tplc="3A6A60B0">
      <w:start w:val="4"/>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AF50B3F"/>
    <w:multiLevelType w:val="hybridMultilevel"/>
    <w:tmpl w:val="0F0CAD22"/>
    <w:lvl w:ilvl="0" w:tplc="9ACC1C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704A0A9C"/>
    <w:multiLevelType w:val="hybridMultilevel"/>
    <w:tmpl w:val="30CA2752"/>
    <w:lvl w:ilvl="0" w:tplc="FE7C8B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70B060A2"/>
    <w:multiLevelType w:val="hybridMultilevel"/>
    <w:tmpl w:val="E3E4367E"/>
    <w:lvl w:ilvl="0" w:tplc="C1C67902">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5C54F8B"/>
    <w:multiLevelType w:val="hybridMultilevel"/>
    <w:tmpl w:val="035EA7FA"/>
    <w:lvl w:ilvl="0" w:tplc="9A0ADB1A">
      <w:start w:val="1"/>
      <w:numFmt w:val="decimal"/>
      <w:lvlText w:val="%1."/>
      <w:lvlJc w:val="left"/>
      <w:pPr>
        <w:ind w:left="927"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EDA4041"/>
    <w:multiLevelType w:val="hybridMultilevel"/>
    <w:tmpl w:val="505C487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8"/>
  </w:num>
  <w:num w:numId="5">
    <w:abstractNumId w:val="2"/>
  </w:num>
  <w:num w:numId="6">
    <w:abstractNumId w:val="30"/>
  </w:num>
  <w:num w:numId="7">
    <w:abstractNumId w:val="15"/>
  </w:num>
  <w:num w:numId="8">
    <w:abstractNumId w:val="11"/>
  </w:num>
  <w:num w:numId="9">
    <w:abstractNumId w:val="24"/>
  </w:num>
  <w:num w:numId="10">
    <w:abstractNumId w:val="19"/>
  </w:num>
  <w:num w:numId="11">
    <w:abstractNumId w:val="4"/>
  </w:num>
  <w:num w:numId="12">
    <w:abstractNumId w:val="29"/>
  </w:num>
  <w:num w:numId="13">
    <w:abstractNumId w:val="27"/>
  </w:num>
  <w:num w:numId="14">
    <w:abstractNumId w:val="0"/>
  </w:num>
  <w:num w:numId="15">
    <w:abstractNumId w:val="10"/>
  </w:num>
  <w:num w:numId="16">
    <w:abstractNumId w:val="31"/>
  </w:num>
  <w:num w:numId="17">
    <w:abstractNumId w:val="7"/>
  </w:num>
  <w:num w:numId="18">
    <w:abstractNumId w:val="20"/>
  </w:num>
  <w:num w:numId="19">
    <w:abstractNumId w:val="9"/>
  </w:num>
  <w:num w:numId="20">
    <w:abstractNumId w:val="14"/>
  </w:num>
  <w:num w:numId="21">
    <w:abstractNumId w:val="26"/>
  </w:num>
  <w:num w:numId="22">
    <w:abstractNumId w:val="1"/>
  </w:num>
  <w:num w:numId="23">
    <w:abstractNumId w:val="33"/>
  </w:num>
  <w:num w:numId="24">
    <w:abstractNumId w:val="17"/>
  </w:num>
  <w:num w:numId="25">
    <w:abstractNumId w:val="37"/>
  </w:num>
  <w:num w:numId="26">
    <w:abstractNumId w:val="34"/>
  </w:num>
  <w:num w:numId="27">
    <w:abstractNumId w:val="3"/>
  </w:num>
  <w:num w:numId="28">
    <w:abstractNumId w:val="28"/>
  </w:num>
  <w:num w:numId="29">
    <w:abstractNumId w:val="36"/>
  </w:num>
  <w:num w:numId="30">
    <w:abstractNumId w:val="13"/>
  </w:num>
  <w:num w:numId="31">
    <w:abstractNumId w:val="25"/>
  </w:num>
  <w:num w:numId="32">
    <w:abstractNumId w:val="32"/>
  </w:num>
  <w:num w:numId="33">
    <w:abstractNumId w:val="21"/>
  </w:num>
  <w:num w:numId="34">
    <w:abstractNumId w:val="22"/>
  </w:num>
  <w:num w:numId="35">
    <w:abstractNumId w:val="35"/>
  </w:num>
  <w:num w:numId="36">
    <w:abstractNumId w:val="23"/>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95"/>
    <w:rsid w:val="0004662D"/>
    <w:rsid w:val="00050637"/>
    <w:rsid w:val="00080933"/>
    <w:rsid w:val="000A5995"/>
    <w:rsid w:val="000B0554"/>
    <w:rsid w:val="000B33D6"/>
    <w:rsid w:val="000D489C"/>
    <w:rsid w:val="001236A9"/>
    <w:rsid w:val="001C0F95"/>
    <w:rsid w:val="001D6DE1"/>
    <w:rsid w:val="002478E9"/>
    <w:rsid w:val="002625D8"/>
    <w:rsid w:val="00275E2F"/>
    <w:rsid w:val="002E6F8D"/>
    <w:rsid w:val="002F37E3"/>
    <w:rsid w:val="003003DA"/>
    <w:rsid w:val="003307E6"/>
    <w:rsid w:val="0033350E"/>
    <w:rsid w:val="0037494E"/>
    <w:rsid w:val="003A5E0F"/>
    <w:rsid w:val="003B131B"/>
    <w:rsid w:val="003D2043"/>
    <w:rsid w:val="003E34C6"/>
    <w:rsid w:val="00442E47"/>
    <w:rsid w:val="00443582"/>
    <w:rsid w:val="00462DA3"/>
    <w:rsid w:val="004941FA"/>
    <w:rsid w:val="004A58D6"/>
    <w:rsid w:val="004B5800"/>
    <w:rsid w:val="004B71BC"/>
    <w:rsid w:val="004C0C97"/>
    <w:rsid w:val="00502739"/>
    <w:rsid w:val="00512A66"/>
    <w:rsid w:val="005E4AF4"/>
    <w:rsid w:val="006331A0"/>
    <w:rsid w:val="0067418D"/>
    <w:rsid w:val="0069674B"/>
    <w:rsid w:val="00752D47"/>
    <w:rsid w:val="007A2AF7"/>
    <w:rsid w:val="007C5478"/>
    <w:rsid w:val="007D2B2A"/>
    <w:rsid w:val="007D7EC0"/>
    <w:rsid w:val="008420EB"/>
    <w:rsid w:val="00871BC2"/>
    <w:rsid w:val="008A2CA5"/>
    <w:rsid w:val="008D7CDD"/>
    <w:rsid w:val="008F154A"/>
    <w:rsid w:val="008F7D15"/>
    <w:rsid w:val="00950044"/>
    <w:rsid w:val="0095712D"/>
    <w:rsid w:val="0096209A"/>
    <w:rsid w:val="009A2EED"/>
    <w:rsid w:val="009B48D4"/>
    <w:rsid w:val="009E494A"/>
    <w:rsid w:val="009F182E"/>
    <w:rsid w:val="00A1018A"/>
    <w:rsid w:val="00A20817"/>
    <w:rsid w:val="00A31D5E"/>
    <w:rsid w:val="00A3638D"/>
    <w:rsid w:val="00A803D3"/>
    <w:rsid w:val="00AB2731"/>
    <w:rsid w:val="00AB3E03"/>
    <w:rsid w:val="00AB4B30"/>
    <w:rsid w:val="00B105DA"/>
    <w:rsid w:val="00B137C8"/>
    <w:rsid w:val="00B251A3"/>
    <w:rsid w:val="00B66239"/>
    <w:rsid w:val="00B70584"/>
    <w:rsid w:val="00BB32F0"/>
    <w:rsid w:val="00C2567A"/>
    <w:rsid w:val="00C97781"/>
    <w:rsid w:val="00D257D6"/>
    <w:rsid w:val="00DA5216"/>
    <w:rsid w:val="00DB1829"/>
    <w:rsid w:val="00DC0CE3"/>
    <w:rsid w:val="00DD17BB"/>
    <w:rsid w:val="00DF5FC2"/>
    <w:rsid w:val="00E0234E"/>
    <w:rsid w:val="00E3180D"/>
    <w:rsid w:val="00E371B2"/>
    <w:rsid w:val="00E67FC0"/>
    <w:rsid w:val="00E92718"/>
    <w:rsid w:val="00EA0B5E"/>
    <w:rsid w:val="00EA77C6"/>
    <w:rsid w:val="00EC6B74"/>
    <w:rsid w:val="00F169B9"/>
    <w:rsid w:val="00F83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4460"/>
  <w15:docId w15:val="{55E5E3DB-CB0B-4691-87FF-F61EE55D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21354</Words>
  <Characters>12172</Characters>
  <Application>Microsoft Office Word</Application>
  <DocSecurity>0</DocSecurity>
  <Lines>101</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Користувач Windows</cp:lastModifiedBy>
  <cp:revision>6</cp:revision>
  <dcterms:created xsi:type="dcterms:W3CDTF">2019-02-08T13:13:00Z</dcterms:created>
  <dcterms:modified xsi:type="dcterms:W3CDTF">2019-02-14T10:04:00Z</dcterms:modified>
</cp:coreProperties>
</file>