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A03" w:rsidRDefault="00B41A03" w:rsidP="0087770D">
      <w:pPr>
        <w:rPr>
          <w:sz w:val="28"/>
          <w:szCs w:val="28"/>
          <w:lang w:val="uk-UA"/>
        </w:rPr>
      </w:pPr>
    </w:p>
    <w:p w:rsidR="00B41A03" w:rsidRPr="00B41A03" w:rsidRDefault="00B41A03" w:rsidP="00B41A03">
      <w:pPr>
        <w:outlineLvl w:val="0"/>
        <w:rPr>
          <w:sz w:val="28"/>
          <w:szCs w:val="28"/>
          <w:lang w:val="uk-UA"/>
        </w:rPr>
      </w:pPr>
      <w:r w:rsidRPr="00B41A0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                                </w:t>
      </w:r>
      <w:r w:rsidRPr="00B41A03">
        <w:rPr>
          <w:sz w:val="28"/>
          <w:szCs w:val="28"/>
          <w:lang w:val="uk-UA"/>
        </w:rPr>
        <w:t xml:space="preserve">    </w:t>
      </w:r>
      <w:r w:rsidRPr="00B41A03">
        <w:rPr>
          <w:rFonts w:ascii="Calibri" w:eastAsia="Calibri" w:hAnsi="Calibri"/>
          <w:noProof/>
          <w:sz w:val="22"/>
          <w:szCs w:val="22"/>
          <w:lang w:val="uk-UA" w:eastAsia="uk-UA"/>
        </w:rPr>
        <w:drawing>
          <wp:inline distT="0" distB="0" distL="0" distR="0" wp14:anchorId="5EBD012D" wp14:editId="13E305AD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A03" w:rsidRPr="00B41A03" w:rsidRDefault="00B41A03" w:rsidP="00B41A03">
      <w:pPr>
        <w:ind w:firstLine="851"/>
        <w:jc w:val="center"/>
        <w:outlineLvl w:val="0"/>
        <w:rPr>
          <w:b/>
          <w:sz w:val="28"/>
          <w:szCs w:val="28"/>
          <w:lang w:val="uk-UA"/>
        </w:rPr>
      </w:pPr>
      <w:r w:rsidRPr="00B41A03">
        <w:rPr>
          <w:b/>
          <w:sz w:val="28"/>
          <w:szCs w:val="28"/>
          <w:lang w:val="uk-UA"/>
        </w:rPr>
        <w:t>ЛИТОВЕЗЬКА    СІЛЬСЬКА РАДА</w:t>
      </w:r>
    </w:p>
    <w:p w:rsidR="00B41A03" w:rsidRPr="00B41A03" w:rsidRDefault="00B41A03" w:rsidP="00B41A03">
      <w:pPr>
        <w:ind w:firstLine="851"/>
        <w:jc w:val="center"/>
        <w:outlineLvl w:val="0"/>
        <w:rPr>
          <w:b/>
          <w:bCs/>
          <w:sz w:val="28"/>
          <w:szCs w:val="28"/>
          <w:lang w:val="uk-UA"/>
        </w:rPr>
      </w:pPr>
      <w:r w:rsidRPr="00B41A03">
        <w:rPr>
          <w:b/>
          <w:bCs/>
          <w:sz w:val="28"/>
          <w:szCs w:val="28"/>
          <w:lang w:val="uk-UA"/>
        </w:rPr>
        <w:t>ВОЛИНСЬКА ОБЛАСТЬ, ІВАНИЧІВСЬКИЙ     РАЙОН</w:t>
      </w:r>
    </w:p>
    <w:p w:rsidR="00B41A03" w:rsidRPr="00B41A03" w:rsidRDefault="00B41A03" w:rsidP="00B41A03">
      <w:pPr>
        <w:tabs>
          <w:tab w:val="left" w:pos="3722"/>
        </w:tabs>
        <w:ind w:firstLine="851"/>
        <w:outlineLvl w:val="0"/>
        <w:rPr>
          <w:b/>
          <w:bCs/>
          <w:sz w:val="28"/>
          <w:szCs w:val="28"/>
          <w:lang w:val="uk-UA"/>
        </w:rPr>
      </w:pPr>
      <w:r w:rsidRPr="00B41A03">
        <w:rPr>
          <w:b/>
          <w:bCs/>
          <w:sz w:val="28"/>
          <w:szCs w:val="28"/>
          <w:lang w:val="uk-UA"/>
        </w:rPr>
        <w:t xml:space="preserve">                                            Сьомого скликання</w:t>
      </w:r>
    </w:p>
    <w:p w:rsidR="00B41A03" w:rsidRPr="00B41A03" w:rsidRDefault="00B41A03" w:rsidP="00B41A03">
      <w:pPr>
        <w:ind w:firstLine="851"/>
        <w:jc w:val="center"/>
        <w:rPr>
          <w:b/>
          <w:spacing w:val="20"/>
          <w:sz w:val="28"/>
          <w:szCs w:val="28"/>
          <w:lang w:val="uk-UA"/>
        </w:rPr>
      </w:pPr>
      <w:r w:rsidRPr="00B41A03">
        <w:rPr>
          <w:b/>
          <w:spacing w:val="20"/>
          <w:sz w:val="28"/>
          <w:szCs w:val="28"/>
          <w:lang w:val="uk-UA"/>
        </w:rPr>
        <w:t xml:space="preserve">Р І Ш Е Н </w:t>
      </w:r>
      <w:proofErr w:type="spellStart"/>
      <w:r w:rsidRPr="00B41A03">
        <w:rPr>
          <w:b/>
          <w:spacing w:val="20"/>
          <w:sz w:val="28"/>
          <w:szCs w:val="28"/>
          <w:lang w:val="uk-UA"/>
        </w:rPr>
        <w:t>Н</w:t>
      </w:r>
      <w:proofErr w:type="spellEnd"/>
      <w:r w:rsidRPr="00B41A03">
        <w:rPr>
          <w:b/>
          <w:spacing w:val="20"/>
          <w:sz w:val="28"/>
          <w:szCs w:val="28"/>
          <w:lang w:val="uk-UA"/>
        </w:rPr>
        <w:t xml:space="preserve"> Я</w:t>
      </w:r>
    </w:p>
    <w:p w:rsidR="00B41A03" w:rsidRPr="00B41A03" w:rsidRDefault="00B41A03" w:rsidP="00B41A03">
      <w:pPr>
        <w:ind w:right="279"/>
        <w:jc w:val="center"/>
        <w:rPr>
          <w:b/>
          <w:sz w:val="28"/>
          <w:szCs w:val="28"/>
          <w:lang w:val="uk-UA"/>
        </w:rPr>
      </w:pPr>
    </w:p>
    <w:p w:rsidR="00B41A03" w:rsidRPr="00B41A03" w:rsidRDefault="00B41A03" w:rsidP="00B41A03">
      <w:pPr>
        <w:ind w:right="279"/>
        <w:jc w:val="both"/>
        <w:rPr>
          <w:sz w:val="28"/>
          <w:szCs w:val="28"/>
        </w:rPr>
      </w:pPr>
      <w:r w:rsidRPr="00B41A03">
        <w:rPr>
          <w:sz w:val="28"/>
          <w:szCs w:val="28"/>
          <w:lang w:val="uk-UA"/>
        </w:rPr>
        <w:t xml:space="preserve">Від  28 лютого 2019 року                 </w:t>
      </w:r>
      <w:proofErr w:type="spellStart"/>
      <w:r w:rsidRPr="00B41A03">
        <w:rPr>
          <w:sz w:val="28"/>
          <w:szCs w:val="28"/>
          <w:lang w:val="uk-UA"/>
        </w:rPr>
        <w:t>с.Литовеж</w:t>
      </w:r>
      <w:proofErr w:type="spellEnd"/>
      <w:r w:rsidRPr="00B41A03">
        <w:rPr>
          <w:sz w:val="28"/>
          <w:szCs w:val="28"/>
          <w:lang w:val="uk-UA"/>
        </w:rPr>
        <w:t xml:space="preserve">                                     №23/ </w:t>
      </w:r>
    </w:p>
    <w:p w:rsidR="00B41A03" w:rsidRPr="00B41A03" w:rsidRDefault="00B41A03" w:rsidP="00B41A03">
      <w:pPr>
        <w:jc w:val="center"/>
        <w:rPr>
          <w:sz w:val="28"/>
          <w:szCs w:val="28"/>
        </w:rPr>
      </w:pPr>
    </w:p>
    <w:p w:rsidR="0087770D" w:rsidRPr="00B41A03" w:rsidRDefault="0087770D" w:rsidP="0087770D">
      <w:pPr>
        <w:rPr>
          <w:b/>
          <w:sz w:val="28"/>
          <w:szCs w:val="28"/>
          <w:lang w:val="uk-UA"/>
        </w:rPr>
      </w:pPr>
      <w:r w:rsidRPr="00B41A03">
        <w:rPr>
          <w:b/>
          <w:sz w:val="28"/>
          <w:szCs w:val="28"/>
          <w:lang w:val="uk-UA"/>
        </w:rPr>
        <w:t>Про надання дозволу на демонтаж</w:t>
      </w:r>
    </w:p>
    <w:p w:rsidR="0087770D" w:rsidRPr="00B41A03" w:rsidRDefault="0087770D" w:rsidP="0087770D">
      <w:pPr>
        <w:rPr>
          <w:b/>
          <w:sz w:val="28"/>
          <w:szCs w:val="28"/>
          <w:lang w:val="uk-UA"/>
        </w:rPr>
      </w:pPr>
      <w:r w:rsidRPr="00B41A03">
        <w:rPr>
          <w:b/>
          <w:sz w:val="28"/>
          <w:szCs w:val="28"/>
          <w:lang w:val="uk-UA"/>
        </w:rPr>
        <w:t>водонапірних башт</w:t>
      </w:r>
      <w:r w:rsidR="007D4672">
        <w:rPr>
          <w:b/>
          <w:sz w:val="28"/>
          <w:szCs w:val="28"/>
          <w:lang w:val="uk-UA"/>
        </w:rPr>
        <w:t xml:space="preserve"> системи</w:t>
      </w:r>
      <w:r w:rsidRPr="00B41A03">
        <w:rPr>
          <w:b/>
          <w:sz w:val="28"/>
          <w:szCs w:val="28"/>
          <w:lang w:val="uk-UA"/>
        </w:rPr>
        <w:t xml:space="preserve"> </w:t>
      </w:r>
      <w:proofErr w:type="spellStart"/>
      <w:r w:rsidRPr="00B41A03">
        <w:rPr>
          <w:b/>
          <w:sz w:val="28"/>
          <w:szCs w:val="28"/>
          <w:lang w:val="uk-UA"/>
        </w:rPr>
        <w:t>Рожновського</w:t>
      </w:r>
      <w:proofErr w:type="spellEnd"/>
    </w:p>
    <w:p w:rsidR="0087770D" w:rsidRPr="00B41A03" w:rsidRDefault="00B41A03" w:rsidP="0087770D">
      <w:pPr>
        <w:rPr>
          <w:b/>
          <w:sz w:val="28"/>
          <w:szCs w:val="28"/>
          <w:lang w:val="uk-UA"/>
        </w:rPr>
      </w:pPr>
      <w:r w:rsidRPr="00B41A03">
        <w:rPr>
          <w:b/>
          <w:sz w:val="28"/>
          <w:szCs w:val="28"/>
          <w:lang w:val="uk-UA"/>
        </w:rPr>
        <w:t xml:space="preserve">КП «КГ </w:t>
      </w:r>
      <w:proofErr w:type="spellStart"/>
      <w:r w:rsidRPr="00B41A03">
        <w:rPr>
          <w:b/>
          <w:sz w:val="28"/>
          <w:szCs w:val="28"/>
          <w:lang w:val="uk-UA"/>
        </w:rPr>
        <w:t>Литовезької</w:t>
      </w:r>
      <w:proofErr w:type="spellEnd"/>
      <w:r w:rsidRPr="00B41A03">
        <w:rPr>
          <w:b/>
          <w:sz w:val="28"/>
          <w:szCs w:val="28"/>
          <w:lang w:val="uk-UA"/>
        </w:rPr>
        <w:t xml:space="preserve"> сільської ради»</w:t>
      </w:r>
    </w:p>
    <w:p w:rsidR="0087770D" w:rsidRDefault="0087770D" w:rsidP="0087770D">
      <w:pPr>
        <w:rPr>
          <w:sz w:val="28"/>
          <w:szCs w:val="28"/>
          <w:lang w:val="uk-UA"/>
        </w:rPr>
      </w:pPr>
    </w:p>
    <w:p w:rsidR="0087770D" w:rsidRPr="0087770D" w:rsidRDefault="0087770D" w:rsidP="0087770D">
      <w:pPr>
        <w:pStyle w:val="rvps6"/>
        <w:shd w:val="clear" w:color="auto" w:fill="FFFFFF"/>
        <w:spacing w:before="0" w:beforeAutospacing="0" w:after="0" w:afterAutospacing="0"/>
        <w:ind w:right="-5" w:firstLine="900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B41A03">
        <w:rPr>
          <w:sz w:val="28"/>
          <w:szCs w:val="28"/>
          <w:lang w:val="uk-UA"/>
        </w:rPr>
        <w:t xml:space="preserve">заяву жительки с. </w:t>
      </w:r>
      <w:proofErr w:type="spellStart"/>
      <w:r w:rsidR="00B41A03">
        <w:rPr>
          <w:sz w:val="28"/>
          <w:szCs w:val="28"/>
          <w:lang w:val="uk-UA"/>
        </w:rPr>
        <w:t>Литовеж</w:t>
      </w:r>
      <w:proofErr w:type="spellEnd"/>
      <w:r w:rsidR="00B41A03">
        <w:rPr>
          <w:sz w:val="28"/>
          <w:szCs w:val="28"/>
          <w:lang w:val="uk-UA"/>
        </w:rPr>
        <w:t xml:space="preserve"> </w:t>
      </w:r>
      <w:proofErr w:type="spellStart"/>
      <w:r w:rsidR="00B41A03">
        <w:rPr>
          <w:sz w:val="28"/>
          <w:szCs w:val="28"/>
          <w:lang w:val="uk-UA"/>
        </w:rPr>
        <w:t>Щуцької</w:t>
      </w:r>
      <w:proofErr w:type="spellEnd"/>
      <w:r w:rsidR="007B6AD2">
        <w:rPr>
          <w:sz w:val="28"/>
          <w:szCs w:val="28"/>
          <w:lang w:val="uk-UA"/>
        </w:rPr>
        <w:t xml:space="preserve"> Л.А. та звернення депутата </w:t>
      </w:r>
      <w:proofErr w:type="spellStart"/>
      <w:r w:rsidR="007B6AD2">
        <w:rPr>
          <w:sz w:val="28"/>
          <w:szCs w:val="28"/>
          <w:lang w:val="uk-UA"/>
        </w:rPr>
        <w:t>Литовезької</w:t>
      </w:r>
      <w:proofErr w:type="spellEnd"/>
      <w:r w:rsidR="007B6AD2">
        <w:rPr>
          <w:sz w:val="28"/>
          <w:szCs w:val="28"/>
          <w:lang w:val="uk-UA"/>
        </w:rPr>
        <w:t xml:space="preserve"> сільської ради Клина А.Л., </w:t>
      </w:r>
      <w:r w:rsidR="00B41A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ст.31 Закону України «Про житлово-комунальні послуги»,</w:t>
      </w:r>
      <w:r w:rsidR="004E1D7D" w:rsidRPr="004E1D7D">
        <w:rPr>
          <w:bCs/>
          <w:sz w:val="28"/>
          <w:szCs w:val="28"/>
          <w:lang w:val="uk-UA" w:eastAsia="x-none"/>
        </w:rPr>
        <w:t xml:space="preserve"> </w:t>
      </w:r>
      <w:r w:rsidR="004E1D7D" w:rsidRPr="00ED576A">
        <w:rPr>
          <w:bCs/>
          <w:sz w:val="28"/>
          <w:szCs w:val="28"/>
          <w:lang w:val="uk-UA" w:eastAsia="x-none"/>
        </w:rPr>
        <w:t xml:space="preserve">відповідно до ст. 43, 60 Закону України «Про місцеве самоврядування в Україні», </w:t>
      </w:r>
      <w:r w:rsidR="004E1D7D" w:rsidRPr="004E1D7D">
        <w:rPr>
          <w:bCs/>
          <w:sz w:val="28"/>
          <w:szCs w:val="28"/>
          <w:lang w:val="uk-UA" w:eastAsia="x-none"/>
        </w:rPr>
        <w:t xml:space="preserve"> </w:t>
      </w:r>
      <w:r w:rsidR="004E1D7D" w:rsidRPr="00ED576A">
        <w:rPr>
          <w:bCs/>
          <w:sz w:val="28"/>
          <w:szCs w:val="28"/>
          <w:lang w:val="uk-UA" w:eastAsia="x-none"/>
        </w:rPr>
        <w:t>враховуючи висновки та рекомендації постійної комісії з питань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BA311E" w:rsidRPr="00A2603A">
        <w:rPr>
          <w:sz w:val="28"/>
          <w:szCs w:val="28"/>
          <w:lang w:val="uk-UA"/>
        </w:rPr>
        <w:t>земельних відносин, будівництва</w:t>
      </w:r>
      <w:r w:rsidR="006B1694" w:rsidRPr="007D4672">
        <w:rPr>
          <w:sz w:val="28"/>
          <w:szCs w:val="28"/>
          <w:lang w:val="uk-UA"/>
        </w:rPr>
        <w:t xml:space="preserve"> </w:t>
      </w:r>
      <w:r w:rsidR="006B1694" w:rsidRPr="007D4672">
        <w:rPr>
          <w:sz w:val="28"/>
          <w:szCs w:val="28"/>
          <w:lang w:val="uk-UA"/>
        </w:rPr>
        <w:t xml:space="preserve">інфраструктури, житлово – комунального господарства, </w:t>
      </w:r>
      <w:r w:rsidR="00BA311E" w:rsidRPr="00A2603A">
        <w:rPr>
          <w:sz w:val="28"/>
          <w:szCs w:val="28"/>
          <w:lang w:val="uk-UA"/>
        </w:rPr>
        <w:t xml:space="preserve"> природних ресурсів та екології</w:t>
      </w:r>
      <w:r w:rsidR="00BA311E" w:rsidRPr="00A2603A">
        <w:rPr>
          <w:bCs/>
          <w:sz w:val="28"/>
          <w:szCs w:val="28"/>
          <w:lang w:val="uk-UA" w:eastAsia="uk-UA"/>
        </w:rPr>
        <w:t xml:space="preserve">, </w:t>
      </w:r>
      <w:proofErr w:type="spellStart"/>
      <w:r w:rsidR="00BA311E">
        <w:rPr>
          <w:bCs/>
          <w:sz w:val="28"/>
          <w:szCs w:val="28"/>
          <w:lang w:val="uk-UA" w:eastAsia="uk-UA"/>
        </w:rPr>
        <w:t>Литовезька</w:t>
      </w:r>
      <w:proofErr w:type="spellEnd"/>
      <w:r w:rsidR="00BA311E">
        <w:rPr>
          <w:bCs/>
          <w:sz w:val="28"/>
          <w:szCs w:val="28"/>
          <w:lang w:val="uk-UA" w:eastAsia="uk-UA"/>
        </w:rPr>
        <w:t xml:space="preserve"> сільська рада</w:t>
      </w:r>
    </w:p>
    <w:p w:rsidR="00204468" w:rsidRDefault="00204468" w:rsidP="0087770D">
      <w:pPr>
        <w:pStyle w:val="rvps6"/>
        <w:shd w:val="clear" w:color="auto" w:fill="FFFFFF"/>
        <w:spacing w:before="0" w:beforeAutospacing="0" w:after="0" w:afterAutospacing="0"/>
        <w:ind w:right="-5"/>
        <w:textAlignment w:val="baseline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87770D" w:rsidRDefault="00BA311E" w:rsidP="0087770D">
      <w:pPr>
        <w:pStyle w:val="rvps6"/>
        <w:shd w:val="clear" w:color="auto" w:fill="FFFFFF"/>
        <w:spacing w:before="0" w:beforeAutospacing="0" w:after="0" w:afterAutospacing="0"/>
        <w:ind w:right="-5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ВИРІШИЛА</w:t>
      </w:r>
      <w:r w:rsidR="0087770D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7D4672" w:rsidRDefault="007D4672" w:rsidP="007D4672">
      <w:pPr>
        <w:pStyle w:val="rvps6"/>
        <w:shd w:val="clear" w:color="auto" w:fill="FFFFFF"/>
        <w:spacing w:before="0" w:beforeAutospacing="0" w:after="0" w:afterAutospacing="0"/>
        <w:ind w:right="-5"/>
        <w:jc w:val="both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7D4672" w:rsidRPr="007D4672" w:rsidRDefault="007D4672" w:rsidP="007D4672">
      <w:pPr>
        <w:pStyle w:val="rvps6"/>
        <w:shd w:val="clear" w:color="auto" w:fill="FFFFFF"/>
        <w:spacing w:before="0" w:beforeAutospacing="0" w:after="0" w:afterAutospacing="0"/>
        <w:ind w:right="-5"/>
        <w:jc w:val="both"/>
        <w:textAlignment w:val="baseline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ED576A">
        <w:rPr>
          <w:bCs/>
          <w:sz w:val="28"/>
          <w:szCs w:val="28"/>
          <w:lang w:val="uk-UA" w:eastAsia="x-none"/>
        </w:rPr>
        <w:t>1. Надати дозвіл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КП «КГ </w:t>
      </w:r>
      <w:proofErr w:type="spellStart"/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Литовезької</w:t>
      </w:r>
      <w:proofErr w:type="spellEnd"/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сільської ради» </w:t>
      </w:r>
      <w:r w:rsidRPr="00ED576A">
        <w:rPr>
          <w:bCs/>
          <w:sz w:val="28"/>
          <w:szCs w:val="28"/>
          <w:lang w:val="uk-UA" w:eastAsia="x-none"/>
        </w:rPr>
        <w:t xml:space="preserve"> списати з </w:t>
      </w:r>
      <w:r w:rsidR="007B6AD2">
        <w:rPr>
          <w:bCs/>
          <w:sz w:val="28"/>
          <w:szCs w:val="28"/>
          <w:lang w:val="uk-UA" w:eastAsia="x-none"/>
        </w:rPr>
        <w:t>балансу підприємства водонапірні башти</w:t>
      </w:r>
      <w:r w:rsidRPr="00ED576A">
        <w:rPr>
          <w:bCs/>
          <w:sz w:val="28"/>
          <w:szCs w:val="28"/>
          <w:lang w:val="uk-UA" w:eastAsia="x-none"/>
        </w:rPr>
        <w:t xml:space="preserve"> </w:t>
      </w:r>
      <w:r>
        <w:rPr>
          <w:bCs/>
          <w:sz w:val="28"/>
          <w:szCs w:val="28"/>
          <w:lang w:val="uk-UA" w:eastAsia="x-none"/>
        </w:rPr>
        <w:t xml:space="preserve">системи </w:t>
      </w:r>
      <w:proofErr w:type="spellStart"/>
      <w:r>
        <w:rPr>
          <w:bCs/>
          <w:sz w:val="28"/>
          <w:szCs w:val="28"/>
          <w:lang w:val="uk-UA" w:eastAsia="x-none"/>
        </w:rPr>
        <w:t>Рожновського</w:t>
      </w:r>
      <w:proofErr w:type="spellEnd"/>
      <w:r>
        <w:rPr>
          <w:bCs/>
          <w:sz w:val="28"/>
          <w:szCs w:val="28"/>
          <w:lang w:val="uk-UA" w:eastAsia="x-none"/>
        </w:rPr>
        <w:t xml:space="preserve"> (с. </w:t>
      </w:r>
      <w:proofErr w:type="spellStart"/>
      <w:r>
        <w:rPr>
          <w:bCs/>
          <w:sz w:val="28"/>
          <w:szCs w:val="28"/>
          <w:lang w:val="uk-UA" w:eastAsia="x-none"/>
        </w:rPr>
        <w:t>Литовеж</w:t>
      </w:r>
      <w:proofErr w:type="spellEnd"/>
      <w:r>
        <w:rPr>
          <w:bCs/>
          <w:sz w:val="28"/>
          <w:szCs w:val="28"/>
          <w:lang w:val="uk-UA" w:eastAsia="x-none"/>
        </w:rPr>
        <w:t xml:space="preserve">, </w:t>
      </w:r>
      <w:proofErr w:type="spellStart"/>
      <w:r>
        <w:rPr>
          <w:bCs/>
          <w:sz w:val="28"/>
          <w:szCs w:val="28"/>
          <w:lang w:val="uk-UA" w:eastAsia="x-none"/>
        </w:rPr>
        <w:t>с.Заболотці</w:t>
      </w:r>
      <w:proofErr w:type="spellEnd"/>
      <w:r w:rsidRPr="00ED576A">
        <w:rPr>
          <w:bCs/>
          <w:sz w:val="28"/>
          <w:szCs w:val="28"/>
          <w:lang w:val="uk-UA" w:eastAsia="x-none"/>
        </w:rPr>
        <w:t>)</w:t>
      </w:r>
      <w:r>
        <w:rPr>
          <w:bCs/>
          <w:sz w:val="28"/>
          <w:szCs w:val="28"/>
          <w:lang w:val="uk-UA" w:eastAsia="x-none"/>
        </w:rPr>
        <w:t xml:space="preserve"> як такі, що прийшли в непридатний стан, не підлягають ремонту та не використовую</w:t>
      </w:r>
      <w:r w:rsidRPr="00ED576A">
        <w:rPr>
          <w:bCs/>
          <w:sz w:val="28"/>
          <w:szCs w:val="28"/>
          <w:lang w:val="uk-UA" w:eastAsia="x-none"/>
        </w:rPr>
        <w:t>ться.</w:t>
      </w:r>
    </w:p>
    <w:p w:rsidR="0087770D" w:rsidRDefault="007D4672" w:rsidP="007D4672">
      <w:pPr>
        <w:ind w:right="-5"/>
        <w:jc w:val="both"/>
        <w:rPr>
          <w:lang w:val="uk-UA"/>
        </w:rPr>
      </w:pPr>
      <w:r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2</w:t>
      </w:r>
      <w:r w:rsidR="0087770D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. На</w:t>
      </w:r>
      <w:r w:rsidR="0020446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дати дозвіл КП «КГ </w:t>
      </w:r>
      <w:proofErr w:type="spellStart"/>
      <w:r w:rsidR="0020446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Литовезької</w:t>
      </w:r>
      <w:proofErr w:type="spellEnd"/>
      <w:r w:rsidR="0020446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сільської ради»</w:t>
      </w:r>
      <w:r w:rsidR="0087770D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демонтувати в</w:t>
      </w:r>
      <w:r w:rsidR="0020446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одонапірні башти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системи </w:t>
      </w:r>
      <w:proofErr w:type="spellStart"/>
      <w:r w:rsidR="0020446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Рожновського</w:t>
      </w:r>
      <w:proofErr w:type="spellEnd"/>
      <w:r w:rsidR="0020446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 </w:t>
      </w:r>
      <w:proofErr w:type="spellStart"/>
      <w:r w:rsidR="0020446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с.Литовеж</w:t>
      </w:r>
      <w:proofErr w:type="spellEnd"/>
      <w:r w:rsidR="0020446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по вул. Шахтарська та в с. </w:t>
      </w:r>
      <w:proofErr w:type="spellStart"/>
      <w:r w:rsidR="0020446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Заболотці</w:t>
      </w:r>
      <w:proofErr w:type="spellEnd"/>
      <w:r w:rsidR="0020446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по вул. Уткіна.</w:t>
      </w:r>
    </w:p>
    <w:p w:rsidR="0087770D" w:rsidRDefault="007D4672" w:rsidP="007D4672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7770D">
        <w:rPr>
          <w:sz w:val="28"/>
          <w:szCs w:val="28"/>
          <w:lang w:val="uk-UA"/>
        </w:rPr>
        <w:t>. Демонтований метал здати на металобрухт.</w:t>
      </w:r>
    </w:p>
    <w:p w:rsidR="0087770D" w:rsidRDefault="007D4672" w:rsidP="007D4672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.Директору</w:t>
      </w:r>
      <w:r>
        <w:rPr>
          <w:sz w:val="28"/>
          <w:szCs w:val="28"/>
          <w:lang w:val="uk-UA"/>
        </w:rPr>
        <w:t xml:space="preserve">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КП «КГ </w:t>
      </w:r>
      <w:proofErr w:type="spellStart"/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Литовезької</w:t>
      </w:r>
      <w:proofErr w:type="spellEnd"/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сільської ради»</w:t>
      </w:r>
      <w:r>
        <w:rPr>
          <w:sz w:val="28"/>
          <w:szCs w:val="28"/>
          <w:lang w:val="uk-UA"/>
        </w:rPr>
        <w:t>, під час чергового звіту</w:t>
      </w:r>
      <w:r w:rsidRPr="00B72E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сесії сільської</w:t>
      </w:r>
      <w:r>
        <w:rPr>
          <w:sz w:val="28"/>
          <w:szCs w:val="28"/>
          <w:lang w:val="uk-UA"/>
        </w:rPr>
        <w:t xml:space="preserve"> ради про результати роботи підприємства, прозвітувати про проведену роботу з питання списання та демонтажу башт,  зазначених в пункті 1 даного рішення</w:t>
      </w:r>
      <w:r w:rsidR="007B6AD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використання вилучених за металобрухт коштів</w:t>
      </w:r>
      <w:r>
        <w:rPr>
          <w:sz w:val="28"/>
          <w:szCs w:val="28"/>
          <w:lang w:val="uk-UA"/>
        </w:rPr>
        <w:t xml:space="preserve">.   </w:t>
      </w:r>
    </w:p>
    <w:p w:rsidR="0087770D" w:rsidRPr="007B6AD2" w:rsidRDefault="007D4672" w:rsidP="007B6AD2">
      <w:pPr>
        <w:pStyle w:val="a3"/>
        <w:jc w:val="both"/>
        <w:rPr>
          <w:sz w:val="28"/>
          <w:szCs w:val="28"/>
          <w:lang w:val="uk-UA"/>
        </w:rPr>
      </w:pPr>
      <w:r w:rsidRPr="007B6AD2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5</w:t>
      </w:r>
      <w:r w:rsidR="0087770D" w:rsidRPr="007B6AD2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87770D" w:rsidRPr="007B6AD2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204468" w:rsidRPr="007B6AD2">
        <w:rPr>
          <w:sz w:val="28"/>
          <w:szCs w:val="28"/>
          <w:lang w:val="uk-UA"/>
        </w:rPr>
        <w:t xml:space="preserve">постійну комісію з питань </w:t>
      </w:r>
      <w:proofErr w:type="spellStart"/>
      <w:r w:rsidR="00204468" w:rsidRPr="007B6AD2">
        <w:rPr>
          <w:sz w:val="28"/>
          <w:szCs w:val="28"/>
          <w:lang w:val="uk-UA"/>
        </w:rPr>
        <w:t>земельних</w:t>
      </w:r>
      <w:proofErr w:type="spellEnd"/>
      <w:r w:rsidR="00204468" w:rsidRPr="007B6AD2">
        <w:rPr>
          <w:sz w:val="28"/>
          <w:szCs w:val="28"/>
          <w:lang w:val="uk-UA"/>
        </w:rPr>
        <w:t xml:space="preserve"> </w:t>
      </w:r>
      <w:proofErr w:type="spellStart"/>
      <w:r w:rsidR="00204468" w:rsidRPr="007B6AD2">
        <w:rPr>
          <w:sz w:val="28"/>
          <w:szCs w:val="28"/>
          <w:lang w:val="uk-UA"/>
        </w:rPr>
        <w:t>відносин</w:t>
      </w:r>
      <w:proofErr w:type="spellEnd"/>
      <w:r w:rsidR="00204468" w:rsidRPr="007B6AD2">
        <w:rPr>
          <w:sz w:val="28"/>
          <w:szCs w:val="28"/>
          <w:lang w:val="uk-UA"/>
        </w:rPr>
        <w:t xml:space="preserve">, </w:t>
      </w:r>
      <w:proofErr w:type="spellStart"/>
      <w:r w:rsidR="00204468" w:rsidRPr="007B6AD2">
        <w:rPr>
          <w:sz w:val="28"/>
          <w:szCs w:val="28"/>
          <w:lang w:val="uk-UA"/>
        </w:rPr>
        <w:t>будівництва</w:t>
      </w:r>
      <w:proofErr w:type="spellEnd"/>
      <w:r w:rsidR="00204468" w:rsidRPr="007B6AD2">
        <w:rPr>
          <w:sz w:val="28"/>
          <w:szCs w:val="28"/>
          <w:lang w:val="uk-UA"/>
        </w:rPr>
        <w:t xml:space="preserve">, </w:t>
      </w:r>
      <w:proofErr w:type="spellStart"/>
      <w:r w:rsidR="00204468" w:rsidRPr="007B6AD2">
        <w:rPr>
          <w:sz w:val="28"/>
          <w:szCs w:val="28"/>
          <w:lang w:val="uk-UA"/>
        </w:rPr>
        <w:t>інфраструктури</w:t>
      </w:r>
      <w:proofErr w:type="spellEnd"/>
      <w:r w:rsidR="00204468" w:rsidRPr="007B6AD2">
        <w:rPr>
          <w:sz w:val="28"/>
          <w:szCs w:val="28"/>
          <w:lang w:val="uk-UA"/>
        </w:rPr>
        <w:t xml:space="preserve">, </w:t>
      </w:r>
      <w:proofErr w:type="spellStart"/>
      <w:r w:rsidR="00204468" w:rsidRPr="007B6AD2">
        <w:rPr>
          <w:sz w:val="28"/>
          <w:szCs w:val="28"/>
          <w:lang w:val="uk-UA"/>
        </w:rPr>
        <w:t>житлово</w:t>
      </w:r>
      <w:proofErr w:type="spellEnd"/>
      <w:r w:rsidR="00204468" w:rsidRPr="007B6AD2">
        <w:rPr>
          <w:sz w:val="28"/>
          <w:szCs w:val="28"/>
          <w:lang w:val="uk-UA"/>
        </w:rPr>
        <w:t xml:space="preserve"> – </w:t>
      </w:r>
      <w:proofErr w:type="spellStart"/>
      <w:r w:rsidR="00204468" w:rsidRPr="007B6AD2">
        <w:rPr>
          <w:sz w:val="28"/>
          <w:szCs w:val="28"/>
          <w:lang w:val="uk-UA"/>
        </w:rPr>
        <w:t>комунального</w:t>
      </w:r>
      <w:proofErr w:type="spellEnd"/>
      <w:r w:rsidR="00204468" w:rsidRPr="007B6AD2">
        <w:rPr>
          <w:sz w:val="28"/>
          <w:szCs w:val="28"/>
          <w:lang w:val="uk-UA"/>
        </w:rPr>
        <w:t xml:space="preserve"> </w:t>
      </w:r>
      <w:proofErr w:type="spellStart"/>
      <w:r w:rsidR="00204468" w:rsidRPr="007B6AD2">
        <w:rPr>
          <w:sz w:val="28"/>
          <w:szCs w:val="28"/>
          <w:lang w:val="uk-UA"/>
        </w:rPr>
        <w:t>господарства</w:t>
      </w:r>
      <w:proofErr w:type="spellEnd"/>
      <w:r w:rsidR="00204468" w:rsidRPr="007B6AD2">
        <w:rPr>
          <w:sz w:val="28"/>
          <w:szCs w:val="28"/>
          <w:lang w:val="uk-UA"/>
        </w:rPr>
        <w:t xml:space="preserve">, </w:t>
      </w:r>
      <w:proofErr w:type="spellStart"/>
      <w:r w:rsidR="00204468" w:rsidRPr="007B6AD2">
        <w:rPr>
          <w:sz w:val="28"/>
          <w:szCs w:val="28"/>
          <w:lang w:val="uk-UA"/>
        </w:rPr>
        <w:t>природних</w:t>
      </w:r>
      <w:proofErr w:type="spellEnd"/>
      <w:r w:rsidR="00204468" w:rsidRPr="007B6AD2">
        <w:rPr>
          <w:sz w:val="28"/>
          <w:szCs w:val="28"/>
          <w:lang w:val="uk-UA"/>
        </w:rPr>
        <w:t xml:space="preserve"> </w:t>
      </w:r>
      <w:proofErr w:type="spellStart"/>
      <w:r w:rsidR="00204468" w:rsidRPr="007B6AD2">
        <w:rPr>
          <w:sz w:val="28"/>
          <w:szCs w:val="28"/>
          <w:lang w:val="uk-UA"/>
        </w:rPr>
        <w:t>ресурсів</w:t>
      </w:r>
      <w:proofErr w:type="spellEnd"/>
      <w:r w:rsidR="00204468" w:rsidRPr="007B6AD2">
        <w:rPr>
          <w:sz w:val="28"/>
          <w:szCs w:val="28"/>
          <w:lang w:val="uk-UA"/>
        </w:rPr>
        <w:t xml:space="preserve"> та </w:t>
      </w:r>
      <w:proofErr w:type="spellStart"/>
      <w:r w:rsidR="00204468" w:rsidRPr="007B6AD2">
        <w:rPr>
          <w:sz w:val="28"/>
          <w:szCs w:val="28"/>
          <w:lang w:val="uk-UA"/>
        </w:rPr>
        <w:t>екології</w:t>
      </w:r>
      <w:proofErr w:type="spellEnd"/>
      <w:r w:rsidR="006B1694" w:rsidRPr="007B6AD2">
        <w:rPr>
          <w:sz w:val="28"/>
          <w:szCs w:val="28"/>
          <w:lang w:val="uk-UA"/>
        </w:rPr>
        <w:t>.</w:t>
      </w:r>
    </w:p>
    <w:p w:rsidR="007B6AD2" w:rsidRDefault="007B6AD2" w:rsidP="007B6AD2">
      <w:pPr>
        <w:ind w:right="-5"/>
        <w:jc w:val="both"/>
        <w:rPr>
          <w:sz w:val="28"/>
          <w:szCs w:val="28"/>
          <w:lang w:val="uk-UA"/>
        </w:rPr>
      </w:pPr>
    </w:p>
    <w:p w:rsidR="007B6AD2" w:rsidRDefault="007B6AD2" w:rsidP="007D4672">
      <w:pPr>
        <w:ind w:right="-5"/>
        <w:jc w:val="both"/>
        <w:rPr>
          <w:sz w:val="28"/>
          <w:szCs w:val="28"/>
          <w:lang w:val="uk-UA"/>
        </w:rPr>
      </w:pPr>
    </w:p>
    <w:p w:rsidR="007B6AD2" w:rsidRDefault="007B6AD2" w:rsidP="007D4672">
      <w:pPr>
        <w:ind w:right="-5"/>
        <w:jc w:val="both"/>
        <w:rPr>
          <w:sz w:val="28"/>
          <w:szCs w:val="28"/>
          <w:lang w:val="uk-UA"/>
        </w:rPr>
      </w:pPr>
    </w:p>
    <w:p w:rsidR="007B6AD2" w:rsidRPr="006B1694" w:rsidRDefault="007B6AD2" w:rsidP="007D4672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І.Іванчук</w:t>
      </w:r>
      <w:proofErr w:type="spellEnd"/>
    </w:p>
    <w:p w:rsidR="0087770D" w:rsidRDefault="0087770D" w:rsidP="0087770D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D576A" w:rsidRDefault="00ED576A">
      <w:pPr>
        <w:rPr>
          <w:lang w:val="uk-UA"/>
        </w:rPr>
      </w:pPr>
      <w:bookmarkStart w:id="0" w:name="_GoBack"/>
      <w:bookmarkEnd w:id="0"/>
    </w:p>
    <w:sectPr w:rsidR="00ED576A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0D"/>
    <w:rsid w:val="00022A51"/>
    <w:rsid w:val="00204468"/>
    <w:rsid w:val="003F578B"/>
    <w:rsid w:val="004E1D7D"/>
    <w:rsid w:val="006B1694"/>
    <w:rsid w:val="007B6AD2"/>
    <w:rsid w:val="007D4672"/>
    <w:rsid w:val="0087770D"/>
    <w:rsid w:val="00B41A03"/>
    <w:rsid w:val="00B93657"/>
    <w:rsid w:val="00BA311E"/>
    <w:rsid w:val="00E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5F5C"/>
  <w15:chartTrackingRefBased/>
  <w15:docId w15:val="{C45DD042-4958-4FC8-A60C-4A489FFD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87770D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87770D"/>
  </w:style>
  <w:style w:type="paragraph" w:styleId="a3">
    <w:name w:val="No Spacing"/>
    <w:uiPriority w:val="1"/>
    <w:qFormat/>
    <w:rsid w:val="007B6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7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1243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2019-02-27T07:46:00Z</dcterms:created>
  <dcterms:modified xsi:type="dcterms:W3CDTF">2019-02-27T12:33:00Z</dcterms:modified>
</cp:coreProperties>
</file>