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6A" w:rsidRDefault="008E5A6A" w:rsidP="008E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47B4D" w:rsidRPr="00847B4D" w:rsidRDefault="00847B4D" w:rsidP="00847B4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847B4D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230BE353" wp14:editId="1A1CBED2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4D" w:rsidRPr="00847B4D" w:rsidRDefault="00847B4D" w:rsidP="00847B4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847B4D" w:rsidRPr="00847B4D" w:rsidRDefault="00847B4D" w:rsidP="00847B4D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847B4D" w:rsidRPr="00847B4D" w:rsidRDefault="00847B4D" w:rsidP="00847B4D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847B4D" w:rsidRPr="00847B4D" w:rsidRDefault="00847B4D" w:rsidP="00847B4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47B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847B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847B4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847B4D" w:rsidRPr="00847B4D" w:rsidRDefault="00847B4D" w:rsidP="00847B4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B4D" w:rsidRPr="00847B4D" w:rsidRDefault="00847B4D" w:rsidP="00847B4D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 вересня 2019 року                 </w:t>
      </w:r>
      <w:proofErr w:type="spellStart"/>
      <w:r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29/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B4D" w:rsidRPr="00847B4D" w:rsidRDefault="00847B4D" w:rsidP="008E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5A6A" w:rsidRPr="008E5A6A" w:rsidRDefault="008E5A6A" w:rsidP="008E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надання щорічної основної</w:t>
      </w:r>
    </w:p>
    <w:p w:rsidR="008E5A6A" w:rsidRPr="008E5A6A" w:rsidRDefault="008E5A6A" w:rsidP="008E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відпустки  голові</w:t>
      </w:r>
    </w:p>
    <w:p w:rsidR="008E5A6A" w:rsidRPr="008E5A6A" w:rsidRDefault="008E5A6A" w:rsidP="008E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Литовезької</w:t>
      </w:r>
      <w:proofErr w:type="spellEnd"/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сільської ради</w:t>
      </w:r>
    </w:p>
    <w:p w:rsidR="008E5A6A" w:rsidRPr="008E5A6A" w:rsidRDefault="008E5A6A" w:rsidP="008E5A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Іванчуку І.І.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Заслухавши сільського голову Іванчука Івана Івановича про надання й</w:t>
      </w:r>
      <w:r w:rsidR="00120A67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щорічної основної відпустки,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 ст.26 Закону України "Про місцеве самоврядування в Україні”, Законом України "Про відпустки” та Постановою КМУ №268 від 09 березня 2006 року „Про упорядкування структури та умов оплати праці працівників апарату органів виконавчої влади, органів прокуратури, судів та інших органів”</w:t>
      </w:r>
      <w:r w:rsidR="00847B4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сільська рада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А: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5A6A" w:rsidRDefault="008E5A6A" w:rsidP="008E5A6A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1. Надати сільському голові Іванчуку Івану Івановичу щорічну основну відпус</w:t>
      </w:r>
      <w:r w:rsidR="002F39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тку за термін праці з 21.12.2018 по 20.12.2019 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>ро</w:t>
      </w:r>
      <w:r w:rsidR="00DD07AD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BC591B">
        <w:rPr>
          <w:rFonts w:ascii="Times New Roman" w:eastAsia="Times New Roman" w:hAnsi="Times New Roman" w:cs="Times New Roman"/>
          <w:sz w:val="28"/>
          <w:szCs w:val="28"/>
          <w:lang w:eastAsia="uk-UA"/>
        </w:rPr>
        <w:t>у  на 15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</w:t>
      </w:r>
      <w:r w:rsidR="003952E9">
        <w:rPr>
          <w:rFonts w:ascii="Times New Roman" w:eastAsia="Times New Roman" w:hAnsi="Times New Roman" w:cs="Times New Roman"/>
          <w:sz w:val="28"/>
          <w:szCs w:val="28"/>
          <w:lang w:eastAsia="uk-UA"/>
        </w:rPr>
        <w:t>ндарних днів  з 09</w:t>
      </w:r>
      <w:r w:rsidR="00847B4D">
        <w:rPr>
          <w:rFonts w:ascii="Times New Roman" w:eastAsia="Times New Roman" w:hAnsi="Times New Roman" w:cs="Times New Roman"/>
          <w:sz w:val="28"/>
          <w:szCs w:val="28"/>
          <w:lang w:eastAsia="uk-UA"/>
        </w:rPr>
        <w:t>.09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7B4D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DD0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  по </w:t>
      </w:r>
      <w:r w:rsidR="003952E9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bookmarkStart w:id="0" w:name="_GoBack"/>
      <w:bookmarkEnd w:id="0"/>
      <w:r w:rsidR="00BC591B">
        <w:rPr>
          <w:rFonts w:ascii="Times New Roman" w:eastAsia="Times New Roman" w:hAnsi="Times New Roman" w:cs="Times New Roman"/>
          <w:sz w:val="28"/>
          <w:szCs w:val="28"/>
          <w:lang w:eastAsia="uk-UA"/>
        </w:rPr>
        <w:t>.09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47B4D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  включно, з нарахуванням матеріальної допомоги на оздоровлення   в розмірі  середньомісячної заробітної плати.</w:t>
      </w:r>
    </w:p>
    <w:p w:rsidR="00AA21BC" w:rsidRDefault="00120A67" w:rsidP="00AA21BC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На період відпусток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обов’язки сільськ</w:t>
      </w:r>
      <w:r w:rsidR="00DD07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голови покласти на 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секретаря 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сільсько</w:t>
      </w:r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ради </w:t>
      </w:r>
      <w:proofErr w:type="spellStart"/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proofErr w:type="spellEnd"/>
      <w:r w:rsidR="006C6B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О.Л.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5A6A" w:rsidRPr="008E5A6A" w:rsidRDefault="00847B4D" w:rsidP="00AA21BC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3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Касянчук</w:t>
      </w:r>
      <w:proofErr w:type="spellEnd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О.Л. ознайомити з даним рішенням сесії працівників </w:t>
      </w:r>
      <w:proofErr w:type="spellStart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ради.</w:t>
      </w:r>
    </w:p>
    <w:p w:rsidR="008E5A6A" w:rsidRPr="008E5A6A" w:rsidRDefault="00847B4D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4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рішення покласти на постійн</w:t>
      </w:r>
      <w:r w:rsidR="00DD07A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комісію з питань освіти, фізичного виховання, культури, охорони здоров’я, соціальної політики, регламенту та депутатської етики</w:t>
      </w:r>
      <w:r w:rsidR="008E5A6A"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E5A6A" w:rsidRPr="008E5A6A" w:rsidRDefault="008E5A6A" w:rsidP="008E5A6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8E5A6A" w:rsidRPr="008E5A6A" w:rsidRDefault="008E5A6A" w:rsidP="008E5A6A">
      <w:pPr>
        <w:rPr>
          <w:rFonts w:ascii="Times New Roman" w:hAnsi="Times New Roman" w:cs="Times New Roman"/>
          <w:sz w:val="28"/>
          <w:szCs w:val="28"/>
        </w:rPr>
      </w:pPr>
      <w:r w:rsidRPr="008E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Сільський голова                                                         </w:t>
      </w:r>
      <w:r w:rsidR="00120A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                   </w:t>
      </w:r>
      <w:r w:rsidRPr="008E5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Іванчук І.І. </w:t>
      </w:r>
    </w:p>
    <w:p w:rsidR="009F19D2" w:rsidRDefault="009F19D2"/>
    <w:sectPr w:rsidR="009F19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B22"/>
    <w:multiLevelType w:val="multilevel"/>
    <w:tmpl w:val="4ECAF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6A"/>
    <w:rsid w:val="000D70BA"/>
    <w:rsid w:val="00120A67"/>
    <w:rsid w:val="00131929"/>
    <w:rsid w:val="002D1C23"/>
    <w:rsid w:val="002F3931"/>
    <w:rsid w:val="003952E9"/>
    <w:rsid w:val="005B0BD5"/>
    <w:rsid w:val="006B2FAD"/>
    <w:rsid w:val="006C6BA5"/>
    <w:rsid w:val="006E0FF6"/>
    <w:rsid w:val="00847B4D"/>
    <w:rsid w:val="008E5A6A"/>
    <w:rsid w:val="009F19D2"/>
    <w:rsid w:val="00AA21BC"/>
    <w:rsid w:val="00BC591B"/>
    <w:rsid w:val="00CD0E9B"/>
    <w:rsid w:val="00D1457B"/>
    <w:rsid w:val="00D947C3"/>
    <w:rsid w:val="00DD07AD"/>
    <w:rsid w:val="00E26EE1"/>
    <w:rsid w:val="00F0787F"/>
    <w:rsid w:val="00F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4FD2"/>
  <w15:chartTrackingRefBased/>
  <w15:docId w15:val="{21F0551A-350D-4AE9-B17A-080E935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2019-09-02T13:37:00Z</cp:lastPrinted>
  <dcterms:created xsi:type="dcterms:W3CDTF">2019-09-02T10:11:00Z</dcterms:created>
  <dcterms:modified xsi:type="dcterms:W3CDTF">2019-09-02T13:51:00Z</dcterms:modified>
</cp:coreProperties>
</file>