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CE" w:rsidRPr="00117909" w:rsidRDefault="009154CE" w:rsidP="009154C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09">
        <w:rPr>
          <w:rFonts w:ascii="Calibri" w:eastAsia="Calibri" w:hAnsi="Calibri" w:cs="Times New Roman"/>
          <w:noProof/>
          <w:lang w:eastAsia="uk-UA"/>
        </w:rPr>
        <w:t xml:space="preserve">                                                                                           </w:t>
      </w:r>
      <w:r w:rsidRPr="00117909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5C1E5C1E" wp14:editId="13C0D693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4CE" w:rsidRPr="00117909" w:rsidRDefault="009154CE" w:rsidP="009154CE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9154CE" w:rsidRPr="00117909" w:rsidRDefault="009154CE" w:rsidP="009154CE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9154CE" w:rsidRPr="00117909" w:rsidRDefault="009154CE" w:rsidP="009154CE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9154CE" w:rsidRPr="00117909" w:rsidRDefault="009154CE" w:rsidP="009154C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1179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1179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9154CE" w:rsidRPr="00117909" w:rsidRDefault="009154CE" w:rsidP="00915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16 листопада</w:t>
      </w:r>
      <w:r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року                         </w:t>
      </w:r>
      <w:proofErr w:type="spellStart"/>
      <w:r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20</w:t>
      </w:r>
      <w:r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12F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9154CE" w:rsidRDefault="009154CE" w:rsidP="009154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54CE" w:rsidRPr="009154CE" w:rsidRDefault="009154CE" w:rsidP="009154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54CE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рішення </w:t>
      </w:r>
      <w:proofErr w:type="spellStart"/>
      <w:r w:rsidRPr="009154CE">
        <w:rPr>
          <w:rFonts w:ascii="Times New Roman" w:hAnsi="Times New Roman" w:cs="Times New Roman"/>
          <w:b/>
          <w:sz w:val="28"/>
          <w:szCs w:val="28"/>
        </w:rPr>
        <w:t>Литовезької</w:t>
      </w:r>
      <w:proofErr w:type="spellEnd"/>
    </w:p>
    <w:p w:rsidR="009154CE" w:rsidRPr="009154CE" w:rsidRDefault="009154CE" w:rsidP="009154C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4CE">
        <w:rPr>
          <w:rFonts w:ascii="Times New Roman" w:hAnsi="Times New Roman" w:cs="Times New Roman"/>
          <w:b/>
          <w:sz w:val="28"/>
          <w:szCs w:val="28"/>
        </w:rPr>
        <w:t>сільської ради №14/7 «</w:t>
      </w:r>
      <w:r w:rsidRPr="00915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встановлення  </w:t>
      </w:r>
    </w:p>
    <w:p w:rsidR="00667459" w:rsidRPr="009154CE" w:rsidRDefault="009154CE" w:rsidP="009154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5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місцевих податків і зборів на 2019 рік</w:t>
      </w:r>
    </w:p>
    <w:p w:rsidR="009154CE" w:rsidRDefault="009154CE" w:rsidP="00667459">
      <w:pPr>
        <w:rPr>
          <w:rFonts w:ascii="Times New Roman" w:hAnsi="Times New Roman" w:cs="Times New Roman"/>
          <w:sz w:val="28"/>
          <w:szCs w:val="28"/>
        </w:rPr>
      </w:pPr>
    </w:p>
    <w:p w:rsidR="00667459" w:rsidRDefault="009154CE" w:rsidP="009154CE">
      <w:pPr>
        <w:jc w:val="both"/>
        <w:rPr>
          <w:rFonts w:ascii="Times New Roman" w:hAnsi="Times New Roman" w:cs="Times New Roman"/>
          <w:sz w:val="28"/>
          <w:szCs w:val="28"/>
        </w:rPr>
      </w:pPr>
      <w:r w:rsidRPr="009154CE">
        <w:rPr>
          <w:rFonts w:ascii="Times New Roman" w:hAnsi="Times New Roman" w:cs="Times New Roman"/>
          <w:sz w:val="28"/>
          <w:szCs w:val="28"/>
        </w:rPr>
        <w:t xml:space="preserve">     </w:t>
      </w:r>
      <w:r w:rsidR="00667459" w:rsidRPr="00667459">
        <w:rPr>
          <w:rFonts w:ascii="Times New Roman" w:hAnsi="Times New Roman" w:cs="Times New Roman"/>
          <w:sz w:val="28"/>
          <w:szCs w:val="28"/>
        </w:rPr>
        <w:t xml:space="preserve">Відповідно до змін, внесених до пункту 273.1 статті 273 Податкового кодексу України Законом України № </w:t>
      </w:r>
      <w:r w:rsidR="00235D35">
        <w:rPr>
          <w:rFonts w:ascii="Times New Roman" w:hAnsi="Times New Roman" w:cs="Times New Roman"/>
          <w:sz w:val="28"/>
          <w:szCs w:val="28"/>
        </w:rPr>
        <w:t>2497-У111 від 10.07.2018 року «</w:t>
      </w:r>
      <w:r w:rsidR="00667459" w:rsidRPr="00667459">
        <w:rPr>
          <w:rFonts w:ascii="Times New Roman" w:hAnsi="Times New Roman" w:cs="Times New Roman"/>
          <w:sz w:val="28"/>
          <w:szCs w:val="28"/>
        </w:rPr>
        <w:t>Про внесення  змін до Податкового кодексу України та деяких законів України щодо стимулювання утворення  та діяльності сім</w:t>
      </w:r>
      <w:r w:rsidR="00235D35">
        <w:rPr>
          <w:rFonts w:ascii="Times New Roman" w:hAnsi="Times New Roman" w:cs="Times New Roman"/>
          <w:sz w:val="28"/>
          <w:szCs w:val="28"/>
        </w:rPr>
        <w:t>ейних фермерських господарств»</w:t>
      </w:r>
      <w:r w:rsidR="00667459" w:rsidRPr="006674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510C">
        <w:rPr>
          <w:rFonts w:ascii="Times New Roman" w:hAnsi="Times New Roman" w:cs="Times New Roman"/>
          <w:sz w:val="28"/>
          <w:szCs w:val="28"/>
        </w:rPr>
        <w:t>Литовезька</w:t>
      </w:r>
      <w:proofErr w:type="spellEnd"/>
      <w:r w:rsidR="0084510C">
        <w:rPr>
          <w:rFonts w:ascii="Times New Roman" w:hAnsi="Times New Roman" w:cs="Times New Roman"/>
          <w:sz w:val="28"/>
          <w:szCs w:val="28"/>
        </w:rPr>
        <w:t xml:space="preserve"> </w:t>
      </w:r>
      <w:r w:rsidR="00667459" w:rsidRPr="00667459">
        <w:rPr>
          <w:rFonts w:ascii="Times New Roman" w:hAnsi="Times New Roman" w:cs="Times New Roman"/>
          <w:sz w:val="28"/>
          <w:szCs w:val="28"/>
        </w:rPr>
        <w:t>сільська рада</w:t>
      </w:r>
    </w:p>
    <w:p w:rsidR="007402A1" w:rsidRPr="00235D35" w:rsidRDefault="007402A1" w:rsidP="009154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D35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7402A1" w:rsidRPr="00667459" w:rsidRDefault="007402A1" w:rsidP="00021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402A1">
        <w:t xml:space="preserve"> </w:t>
      </w:r>
      <w:proofErr w:type="spellStart"/>
      <w:r w:rsidRPr="007402A1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7402A1">
        <w:rPr>
          <w:rFonts w:ascii="Times New Roman" w:hAnsi="Times New Roman" w:cs="Times New Roman"/>
          <w:sz w:val="28"/>
          <w:szCs w:val="28"/>
        </w:rPr>
        <w:t xml:space="preserve"> зміни</w:t>
      </w:r>
      <w:r w:rsidR="000219A0">
        <w:rPr>
          <w:rFonts w:ascii="Times New Roman" w:hAnsi="Times New Roman" w:cs="Times New Roman"/>
          <w:sz w:val="28"/>
          <w:szCs w:val="28"/>
        </w:rPr>
        <w:t xml:space="preserve"> в Додаток 1 (</w:t>
      </w:r>
      <w:r w:rsidR="000219A0" w:rsidRPr="000219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Положення про </w:t>
      </w:r>
      <w:r w:rsidR="000219A0" w:rsidRPr="000219A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податок на майно відмінне від земельної ділянки</w:t>
      </w:r>
      <w:r w:rsidR="000219A0">
        <w:rPr>
          <w:rFonts w:ascii="Times New Roman" w:eastAsia="Times New Roman" w:hAnsi="Times New Roman" w:cs="Times New Roman"/>
          <w:sz w:val="28"/>
          <w:szCs w:val="28"/>
          <w:lang w:eastAsia="uk-UA"/>
        </w:rPr>
        <w:t>) та Додаток 4(</w:t>
      </w:r>
      <w:r w:rsidR="000219A0" w:rsidRPr="000219A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Положення про оподаткування платою за землю</w:t>
      </w:r>
      <w:r w:rsidR="000219A0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740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Pr="007402A1">
        <w:rPr>
          <w:rFonts w:ascii="Times New Roman" w:hAnsi="Times New Roman" w:cs="Times New Roman"/>
          <w:sz w:val="28"/>
          <w:szCs w:val="28"/>
        </w:rPr>
        <w:t xml:space="preserve"> сільської ради №14/7 «Про встановлення  місцевих податків і зборів на 2019 рік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19A0">
        <w:rPr>
          <w:rFonts w:ascii="Times New Roman" w:hAnsi="Times New Roman" w:cs="Times New Roman"/>
          <w:sz w:val="28"/>
          <w:szCs w:val="28"/>
        </w:rPr>
        <w:t>, виклавши їх в новій редакції.</w:t>
      </w:r>
    </w:p>
    <w:p w:rsidR="000219A0" w:rsidRDefault="000219A0" w:rsidP="000219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19A0" w:rsidRPr="000219A0" w:rsidRDefault="000219A0" w:rsidP="000219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19A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667459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Оприлюднити дане</w:t>
      </w:r>
      <w:r w:rsidRPr="000219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рішення на офіційному веб сайті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Литовезької</w:t>
      </w:r>
      <w:proofErr w:type="spellEnd"/>
      <w:r w:rsidRPr="000219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сільської ради.</w:t>
      </w:r>
    </w:p>
    <w:p w:rsidR="000219A0" w:rsidRDefault="000219A0" w:rsidP="00021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19A0" w:rsidRPr="000219A0" w:rsidRDefault="000219A0" w:rsidP="00021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0219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Направити копію рішення  до </w:t>
      </w:r>
      <w:proofErr w:type="spellStart"/>
      <w:r w:rsidRPr="000219A0">
        <w:rPr>
          <w:rFonts w:ascii="Times New Roman" w:eastAsia="Times New Roman" w:hAnsi="Times New Roman" w:cs="Times New Roman"/>
          <w:sz w:val="28"/>
          <w:szCs w:val="28"/>
          <w:lang w:eastAsia="ar-SA"/>
        </w:rPr>
        <w:t>Іваничівського</w:t>
      </w:r>
      <w:proofErr w:type="spellEnd"/>
      <w:r w:rsidRPr="000219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відділення Володимир-Волинської ОДПІ ГУ ДФС у Волинській області.</w:t>
      </w:r>
    </w:p>
    <w:p w:rsidR="000219A0" w:rsidRDefault="000219A0" w:rsidP="00021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19A0" w:rsidRDefault="000219A0" w:rsidP="00021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0219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виконанням рішення покласти на постійну комісію  з питань бюджету, фінансів та планування соціально-економічного розвитку. </w:t>
      </w:r>
    </w:p>
    <w:p w:rsidR="000219A0" w:rsidRDefault="000219A0" w:rsidP="00021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19A0" w:rsidRDefault="000219A0" w:rsidP="00021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2F07" w:rsidRDefault="00B12F07" w:rsidP="00021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19A0" w:rsidRPr="000219A0" w:rsidRDefault="000219A0" w:rsidP="00021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Сільський голова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І.Іванчук</w:t>
      </w:r>
      <w:proofErr w:type="spellEnd"/>
    </w:p>
    <w:p w:rsidR="00667459" w:rsidRDefault="00667459" w:rsidP="00667459"/>
    <w:p w:rsidR="00667459" w:rsidRDefault="00667459" w:rsidP="00667459"/>
    <w:sectPr w:rsidR="00667459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D63C7"/>
    <w:multiLevelType w:val="hybridMultilevel"/>
    <w:tmpl w:val="495CA988"/>
    <w:lvl w:ilvl="0" w:tplc="3F784DF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59"/>
    <w:rsid w:val="000219A0"/>
    <w:rsid w:val="00022A51"/>
    <w:rsid w:val="00235D35"/>
    <w:rsid w:val="003F578B"/>
    <w:rsid w:val="00667459"/>
    <w:rsid w:val="007402A1"/>
    <w:rsid w:val="0084510C"/>
    <w:rsid w:val="009154CE"/>
    <w:rsid w:val="00B1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FD132"/>
  <w15:chartTrackingRefBased/>
  <w15:docId w15:val="{001736B2-07A7-4F8E-9E15-9FF0BE1F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0219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35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5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2018-11-20T10:37:00Z</cp:lastPrinted>
  <dcterms:created xsi:type="dcterms:W3CDTF">2018-11-15T06:37:00Z</dcterms:created>
  <dcterms:modified xsi:type="dcterms:W3CDTF">2018-11-20T10:38:00Z</dcterms:modified>
</cp:coreProperties>
</file>