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55" w:rsidRPr="007C7455" w:rsidRDefault="007C7455" w:rsidP="007C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5D932E6" wp14:editId="0882803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55" w:rsidRPr="007C7455" w:rsidRDefault="007C7455" w:rsidP="007C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7C7455" w:rsidRPr="007C7455" w:rsidRDefault="007C7455" w:rsidP="007C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7C7455" w:rsidRPr="007C7455" w:rsidRDefault="007C7455" w:rsidP="007C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455" w:rsidRPr="007C7455" w:rsidRDefault="007C7455" w:rsidP="007C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455" w:rsidRPr="007C7455" w:rsidRDefault="007C7455" w:rsidP="007C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Дванадцятої позачергової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сільської ради сьомого скликання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23.03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.2018р.                                                                          с.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Pr="007C7455" w:rsidRDefault="007C7455" w:rsidP="007C7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</w:t>
      </w:r>
      <w:r w:rsid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:rsidR="007C7455" w:rsidRPr="007C7455" w:rsidRDefault="007C7455" w:rsidP="007C7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 Олександр Михайлович,   Дусь Микола Васильович,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Анатолійович,</w:t>
      </w:r>
      <w:r w:rsid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 Лукашук Юрій Олександрович,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Мацюк Сергій Григорович, Романюк Іван Володимирович, Клин Андрій Леонідович,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Михайлович,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</w:t>
      </w:r>
      <w:r w:rsid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Анатолійович, Парій Надія Василівна .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C7455" w:rsidRPr="007C7455" w:rsidRDefault="007C7455" w:rsidP="007C74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</w:t>
      </w:r>
      <w:r w:rsid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B65" w:rsidRP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Роман Андрійович</w:t>
      </w:r>
      <w:r w:rsid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B65" w:rsidRP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</w:t>
      </w:r>
      <w:r w:rsid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</w:t>
      </w:r>
      <w:r w:rsid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B65" w:rsidRP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AC2B6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Сергійович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 поважних причин).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Pr="007C7455" w:rsidRDefault="007C7455" w:rsidP="007C7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І-ІІІ</w:t>
      </w:r>
      <w:r w:rsidR="00331013" w:rsidRPr="003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3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</w:t>
      </w:r>
      <w:r w:rsidR="003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31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В.А.Куницький</w:t>
      </w:r>
      <w:proofErr w:type="spellEnd"/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Т.В.Боярська</w:t>
      </w:r>
      <w:proofErr w:type="spellEnd"/>
    </w:p>
    <w:p w:rsid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925FA9" w:rsidRDefault="00925FA9" w:rsidP="00D6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Pr="007C7455" w:rsidRDefault="00D109B5" w:rsidP="007C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45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есію веде </w:t>
      </w:r>
      <w:proofErr w:type="spellStart"/>
      <w:r w:rsidR="007C745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="007C745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7C7455" w:rsidRPr="007C7455" w:rsidRDefault="007C7455" w:rsidP="007C7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:rsidR="007C7455" w:rsidRPr="007C7455" w:rsidRDefault="007C7455" w:rsidP="007C7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Поступила пропозиція секретарем сесії обрати діючого секретаря ради </w:t>
      </w:r>
      <w:proofErr w:type="spellStart"/>
      <w:r w:rsidRPr="007C7455"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 Олену Леонідівну.  </w:t>
      </w:r>
    </w:p>
    <w:p w:rsidR="007C7455" w:rsidRPr="007C7455" w:rsidRDefault="007C7455" w:rsidP="007C7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7C7455" w:rsidRPr="007C7455" w:rsidRDefault="007C7455" w:rsidP="007C7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Default="007C7455" w:rsidP="007C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CB01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дванадцяту</w:t>
      </w:r>
      <w:proofErr w:type="spellEnd"/>
      <w:r w:rsidR="00CB01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B01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</w:t>
      </w:r>
      <w:r w:rsidR="00425F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 </w:t>
      </w:r>
      <w:proofErr w:type="spellStart"/>
      <w:r w:rsidR="00425F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425F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F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425F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425F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="00425F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15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депутат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</w:t>
      </w:r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кого є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 w:rsid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дванадцятої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сесії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="00473AF5"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 w:rsidR="00284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A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Дванадцята позачергова </w:t>
      </w:r>
      <w:r w:rsidR="00473AF5" w:rsidRP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2A3220" w:rsidRDefault="002A3220" w:rsidP="002A32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A3220" w:rsidRDefault="002A3220" w:rsidP="002A322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 присутні </w:t>
      </w: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>виконали Державний Гімн України.</w:t>
      </w:r>
    </w:p>
    <w:p w:rsidR="002A3220" w:rsidRPr="007C7455" w:rsidRDefault="002A3220" w:rsidP="007C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Default="007C7455" w:rsidP="007C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AF5" w:rsidRPr="007C7455" w:rsidRDefault="00473AF5" w:rsidP="007C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Pr="007C7455" w:rsidRDefault="007C7455" w:rsidP="007C74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C7455" w:rsidRPr="007C7455" w:rsidRDefault="007C7455" w:rsidP="007C74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C7455" w:rsidRPr="007C7455" w:rsidTr="003F04C3">
        <w:tc>
          <w:tcPr>
            <w:tcW w:w="4998" w:type="dxa"/>
          </w:tcPr>
          <w:p w:rsidR="007C7455" w:rsidRPr="007C7455" w:rsidRDefault="007C7455" w:rsidP="007C745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7C7455" w:rsidRPr="007C7455" w:rsidRDefault="007C7455" w:rsidP="007C74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7455" w:rsidRPr="007C7455" w:rsidRDefault="007C7455" w:rsidP="007C74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Качмарчука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Анатолійовича</w:t>
      </w:r>
    </w:p>
    <w:p w:rsidR="007C7455" w:rsidRPr="007C7455" w:rsidRDefault="00425F85" w:rsidP="007C74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Веніамінівну</w:t>
      </w:r>
      <w:proofErr w:type="spellEnd"/>
    </w:p>
    <w:p w:rsidR="007C7455" w:rsidRPr="007C7455" w:rsidRDefault="007C7455" w:rsidP="007C74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7C7455" w:rsidRP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473AF5" w:rsidRDefault="00473AF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F5" w:rsidRDefault="00473AF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F5" w:rsidRDefault="00473AF5" w:rsidP="0028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Як вам відомо, 18 березня 2018 року відбулися перші вибори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тому до слова запрошую голову</w:t>
      </w:r>
      <w:r w:rsidR="00D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виборчої комісії  Іваницьку Тетяну Іванівну.</w:t>
      </w:r>
    </w:p>
    <w:p w:rsidR="00DD0DA1" w:rsidRDefault="00284030" w:rsidP="0028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73AF5" w:rsidRPr="00F639B4">
        <w:rPr>
          <w:rFonts w:ascii="Times New Roman" w:eastAsia="Times New Roman" w:hAnsi="Times New Roman"/>
          <w:sz w:val="28"/>
          <w:szCs w:val="28"/>
          <w:lang w:eastAsia="ru-RU"/>
        </w:rPr>
        <w:t>Згідно Закону України «Про місцеве самоврядування</w:t>
      </w:r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Україні» я, як голова </w:t>
      </w:r>
      <w:proofErr w:type="spellStart"/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 xml:space="preserve">  сільської</w:t>
      </w:r>
      <w:r w:rsidR="00473AF5" w:rsidRPr="00F639B4">
        <w:rPr>
          <w:rFonts w:ascii="Times New Roman" w:eastAsia="Times New Roman" w:hAnsi="Times New Roman"/>
          <w:sz w:val="28"/>
          <w:szCs w:val="28"/>
          <w:lang w:eastAsia="ru-RU"/>
        </w:rPr>
        <w:t xml:space="preserve"> виборчої комісії з</w:t>
      </w:r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>обов’язана проінформувати сільську</w:t>
      </w:r>
      <w:r w:rsidR="00473AF5" w:rsidRPr="00F639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раду, про підсумки </w:t>
      </w:r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перших </w:t>
      </w:r>
      <w:r w:rsidR="00473AF5" w:rsidRPr="00F639B4">
        <w:rPr>
          <w:rFonts w:ascii="Times New Roman" w:eastAsia="Times New Roman" w:hAnsi="Times New Roman"/>
          <w:sz w:val="28"/>
          <w:szCs w:val="28"/>
          <w:lang w:eastAsia="ru-RU"/>
        </w:rPr>
        <w:t>виборів</w:t>
      </w:r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>старост</w:t>
      </w:r>
      <w:proofErr w:type="spellEnd"/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 </w:t>
      </w:r>
      <w:proofErr w:type="spellStart"/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473AF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ради.</w:t>
      </w:r>
      <w:r w:rsidR="00D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статті 85 Закону України «Про місцеві вибори» </w:t>
      </w:r>
      <w:proofErr w:type="spellStart"/>
      <w:r w:rsidR="00DD0D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="00DD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виборча комісія прийняла рішення визнати вибори такими, що відбулися.</w:t>
      </w:r>
    </w:p>
    <w:p w:rsidR="00284030" w:rsidRDefault="00DD0DA1" w:rsidP="0028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Згідно з протоколом про встановлення результатів виборів в окрузі, де було зареєстровано два кандидати на посаду старости, перемагає той,  який набрав більшість голосів виборців, які прийняли участь у голосуванні. Тому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СВК вирішила визнати обраним старостою по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Заболотцівському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старостинському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округу: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Цибуховського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Дмитрович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округах, де було зареєстровано по одному кандидату, вважається обраним кандидат тоді, коли він набрав більше половини голосів від кількості виборців, які взяли участь у голосуванні. Тому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СВК вирішила визнати обраним старостою по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Заставненському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старостинському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округу: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Іванівну; по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Мовниківському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старостинському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округу: Мельник Юлію Вікторівну.</w:t>
      </w:r>
    </w:p>
    <w:p w:rsidR="00473AF5" w:rsidRPr="00DF7FE7" w:rsidRDefault="00284030" w:rsidP="0028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Шановні новообрані старости, з цього моменту починаються ваші повноваження як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7-го скликання.</w:t>
      </w:r>
      <w:r w:rsidR="00473AF5" w:rsidRPr="00D5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AF5" w:rsidRPr="00DF7F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11 Закону України «Про службу в органах місцевого самовряду</w:t>
      </w:r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вання» </w:t>
      </w:r>
      <w:r w:rsid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пропонується новообраним старостам </w:t>
      </w:r>
      <w:r w:rsidR="00473AF5" w:rsidRPr="00DF7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присягу посадової особи місцевого самоврядування та скріпити власноручним підписом.</w:t>
      </w:r>
    </w:p>
    <w:p w:rsidR="00473AF5" w:rsidRDefault="00473AF5" w:rsidP="00473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(приймають присяги)</w:t>
      </w:r>
    </w:p>
    <w:p w:rsidR="00473AF5" w:rsidRDefault="00473AF5" w:rsidP="0047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Усім старостам вручаються посвідчення старости, які засвідчують повноваження старости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473AF5" w:rsidRDefault="00473AF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F5" w:rsidRDefault="00473AF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F5" w:rsidRPr="007C7455" w:rsidRDefault="00473AF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55" w:rsidRDefault="007C7455" w:rsidP="007C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Порядок </w:t>
      </w:r>
      <w:proofErr w:type="spellStart"/>
      <w:r w:rsidRPr="007C74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денний</w:t>
      </w:r>
      <w:proofErr w:type="spellEnd"/>
      <w:r w:rsidRPr="007C74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</w:p>
    <w:p w:rsidR="00425F85" w:rsidRPr="007C7455" w:rsidRDefault="00425F85" w:rsidP="007C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5" w:rsidRPr="00443B5F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дванадцятої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Pr="00443B5F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425F85" w:rsidRDefault="00425F85" w:rsidP="00425F85">
      <w:pPr>
        <w:rPr>
          <w:lang w:val="ru-RU"/>
        </w:rPr>
      </w:pPr>
    </w:p>
    <w:p w:rsidR="00425F85" w:rsidRPr="00AC15DA" w:rsidRDefault="00425F85" w:rsidP="00425F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AC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початок повноважень </w:t>
      </w:r>
      <w:proofErr w:type="spellStart"/>
      <w:proofErr w:type="gramStart"/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</w:t>
      </w:r>
      <w:proofErr w:type="spellEnd"/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proofErr w:type="gramEnd"/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5F85" w:rsidRPr="00EA2A61" w:rsidRDefault="00425F85" w:rsidP="00425F85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A2A61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 </w:t>
      </w:r>
      <w:r w:rsidRPr="00EA2A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Про створення Комунального підприємства «Комунальне господарство </w:t>
      </w:r>
      <w:proofErr w:type="spellStart"/>
      <w:r w:rsidRPr="00EA2A61">
        <w:rPr>
          <w:rFonts w:ascii="Times New Roman" w:eastAsia="Times New Roman" w:hAnsi="Times New Roman" w:cs="Times New Roman"/>
          <w:color w:val="0A0A0A"/>
          <w:sz w:val="28"/>
          <w:szCs w:val="28"/>
        </w:rPr>
        <w:t>Литовезьк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ої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сільської ради”.</w:t>
      </w:r>
    </w:p>
    <w:p w:rsidR="00425F85" w:rsidRDefault="00425F85" w:rsidP="00425F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І.І.Іванчук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голова.</w:t>
      </w:r>
    </w:p>
    <w:p w:rsidR="00425F85" w:rsidRPr="003D2ABA" w:rsidRDefault="00425F85" w:rsidP="00425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D2ABA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ABA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ABA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3D2ABA">
        <w:rPr>
          <w:rFonts w:ascii="Times New Roman" w:eastAsia="Calibri" w:hAnsi="Times New Roman" w:cs="Times New Roman"/>
          <w:sz w:val="28"/>
          <w:szCs w:val="28"/>
        </w:rPr>
        <w:t>Вітичук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3D2ABA">
        <w:rPr>
          <w:rFonts w:ascii="Times New Roman" w:eastAsia="Calibri" w:hAnsi="Times New Roman" w:cs="Times New Roman"/>
          <w:sz w:val="28"/>
          <w:szCs w:val="28"/>
        </w:rPr>
        <w:t xml:space="preserve"> Б.В. для ведення особистого селянського господарства в межах </w:t>
      </w:r>
      <w:proofErr w:type="spellStart"/>
      <w:r w:rsidRPr="003D2ABA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F85" w:rsidRPr="00631A42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Pr="00631A42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</w:p>
    <w:p w:rsidR="00425F85" w:rsidRPr="00D83343" w:rsidRDefault="00425F85" w:rsidP="0042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bookmarkStart w:id="0" w:name="_Hlk504650144"/>
      <w:r w:rsidRPr="00FC7A27"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Вітичуку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  <w:r w:rsidRPr="00D83343">
        <w:rPr>
          <w:rFonts w:ascii="Times New Roman" w:hAnsi="Times New Roman"/>
          <w:sz w:val="28"/>
          <w:szCs w:val="28"/>
        </w:rPr>
        <w:t xml:space="preserve">  для будівництва 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343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5F85" w:rsidRPr="00D83343" w:rsidRDefault="00425F85" w:rsidP="0042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Pr="00FC7A27"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Селедець</w:t>
      </w:r>
      <w:proofErr w:type="spellEnd"/>
      <w:r>
        <w:rPr>
          <w:rFonts w:ascii="Times New Roman" w:hAnsi="Times New Roman"/>
          <w:sz w:val="28"/>
          <w:szCs w:val="28"/>
        </w:rPr>
        <w:t xml:space="preserve"> І.М.</w:t>
      </w:r>
      <w:r w:rsidRPr="00D83343">
        <w:rPr>
          <w:rFonts w:ascii="Times New Roman" w:hAnsi="Times New Roman"/>
          <w:sz w:val="28"/>
          <w:szCs w:val="28"/>
        </w:rPr>
        <w:t xml:space="preserve">  для будівництва 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343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Кречів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FC7A27"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Черкасову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Ю.Д.</w:t>
      </w:r>
      <w:r w:rsidRPr="00D83343">
        <w:rPr>
          <w:rFonts w:ascii="Times New Roman" w:hAnsi="Times New Roman"/>
          <w:sz w:val="28"/>
          <w:szCs w:val="28"/>
        </w:rPr>
        <w:t xml:space="preserve">  для 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FC7A27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FC7A27"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Малюху</w:t>
      </w:r>
      <w:proofErr w:type="spellEnd"/>
      <w:r>
        <w:rPr>
          <w:rFonts w:ascii="Times New Roman" w:hAnsi="Times New Roman"/>
          <w:sz w:val="28"/>
          <w:szCs w:val="28"/>
        </w:rPr>
        <w:t xml:space="preserve"> В.Ф.</w:t>
      </w:r>
      <w:r w:rsidRPr="00D8334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Литовеж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FC7A27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FC7A27"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Заворотинській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М.І.</w:t>
      </w:r>
      <w:r w:rsidRPr="00D83343">
        <w:rPr>
          <w:rFonts w:ascii="Times New Roman" w:hAnsi="Times New Roman"/>
          <w:sz w:val="28"/>
          <w:szCs w:val="28"/>
        </w:rPr>
        <w:t xml:space="preserve">  для 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Литовеж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FC7A27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FC7A27"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Данилюк О.Ю.</w:t>
      </w:r>
      <w:r w:rsidRPr="00D83343">
        <w:rPr>
          <w:rFonts w:ascii="Times New Roman" w:hAnsi="Times New Roman"/>
          <w:sz w:val="28"/>
          <w:szCs w:val="28"/>
        </w:rPr>
        <w:t xml:space="preserve">  для будівництва та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Заставне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D83343" w:rsidRDefault="00425F85" w:rsidP="0042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FC7A27"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Триндюк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 w:rsidRPr="00D83343">
        <w:rPr>
          <w:rFonts w:ascii="Times New Roman" w:hAnsi="Times New Roman"/>
          <w:sz w:val="28"/>
          <w:szCs w:val="28"/>
        </w:rPr>
        <w:t xml:space="preserve">  для будівництва 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83343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Кречів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B929D0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Триндюк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 w:rsidRPr="00D83343">
        <w:rPr>
          <w:rFonts w:ascii="Times New Roman" w:hAnsi="Times New Roman"/>
          <w:sz w:val="28"/>
          <w:szCs w:val="28"/>
        </w:rPr>
        <w:t xml:space="preserve">  для </w:t>
      </w:r>
      <w:r>
        <w:rPr>
          <w:rFonts w:ascii="Times New Roman" w:hAnsi="Times New Roman"/>
          <w:sz w:val="28"/>
          <w:szCs w:val="28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Кречів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B929D0">
        <w:rPr>
          <w:rFonts w:ascii="Times New Roman" w:hAnsi="Times New Roman"/>
          <w:sz w:val="28"/>
          <w:szCs w:val="28"/>
        </w:rPr>
        <w:t xml:space="preserve"> </w:t>
      </w:r>
      <w:r w:rsidRPr="00A76395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395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395">
        <w:rPr>
          <w:rFonts w:ascii="Times New Roman" w:hAnsi="Times New Roman"/>
          <w:sz w:val="28"/>
          <w:szCs w:val="28"/>
        </w:rPr>
        <w:t>гр.Деркач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A76395">
        <w:rPr>
          <w:rFonts w:ascii="Times New Roman" w:hAnsi="Times New Roman"/>
          <w:sz w:val="28"/>
          <w:szCs w:val="28"/>
        </w:rPr>
        <w:t xml:space="preserve"> В.П. та Деркач В.Д. </w:t>
      </w:r>
      <w:r w:rsidRPr="00B929D0">
        <w:rPr>
          <w:rFonts w:ascii="Times New Roman" w:hAnsi="Times New Roman"/>
          <w:sz w:val="28"/>
          <w:szCs w:val="28"/>
        </w:rPr>
        <w:t xml:space="preserve">для будівництва та обслуговування житлового будинку, господарських будівель і споруд </w:t>
      </w:r>
      <w:r w:rsidRPr="00A76395">
        <w:rPr>
          <w:rFonts w:ascii="Times New Roman" w:hAnsi="Times New Roman"/>
          <w:sz w:val="28"/>
          <w:szCs w:val="28"/>
        </w:rPr>
        <w:t xml:space="preserve">в межах </w:t>
      </w:r>
      <w:proofErr w:type="spellStart"/>
      <w:r w:rsidRPr="00A76395">
        <w:rPr>
          <w:rFonts w:ascii="Times New Roman" w:hAnsi="Times New Roman"/>
          <w:sz w:val="28"/>
          <w:szCs w:val="28"/>
        </w:rPr>
        <w:t>с.Литовеж</w:t>
      </w:r>
      <w:proofErr w:type="spellEnd"/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B929D0">
        <w:rPr>
          <w:rFonts w:ascii="Times New Roman" w:hAnsi="Times New Roman"/>
          <w:sz w:val="28"/>
          <w:szCs w:val="28"/>
        </w:rPr>
        <w:t xml:space="preserve"> </w:t>
      </w:r>
      <w:r w:rsidRPr="00A76395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395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395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>Самборик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</w:rPr>
        <w:t>Самборику</w:t>
      </w:r>
      <w:proofErr w:type="spellEnd"/>
      <w:r>
        <w:rPr>
          <w:rFonts w:ascii="Times New Roman" w:hAnsi="Times New Roman"/>
          <w:sz w:val="28"/>
          <w:szCs w:val="28"/>
        </w:rPr>
        <w:t xml:space="preserve"> П.І., </w:t>
      </w:r>
      <w:proofErr w:type="spellStart"/>
      <w:r>
        <w:rPr>
          <w:rFonts w:ascii="Times New Roman" w:hAnsi="Times New Roman"/>
          <w:sz w:val="28"/>
          <w:szCs w:val="28"/>
        </w:rPr>
        <w:t>Самборику</w:t>
      </w:r>
      <w:proofErr w:type="spellEnd"/>
      <w:r>
        <w:rPr>
          <w:rFonts w:ascii="Times New Roman" w:hAnsi="Times New Roman"/>
          <w:sz w:val="28"/>
          <w:szCs w:val="28"/>
        </w:rPr>
        <w:t xml:space="preserve"> О.П., Ковальчук О.П., </w:t>
      </w:r>
      <w:proofErr w:type="spellStart"/>
      <w:r>
        <w:rPr>
          <w:rFonts w:ascii="Times New Roman" w:hAnsi="Times New Roman"/>
          <w:sz w:val="28"/>
          <w:szCs w:val="28"/>
        </w:rPr>
        <w:t>Черкасовій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  <w:r w:rsidRPr="00A76395">
        <w:rPr>
          <w:rFonts w:ascii="Times New Roman" w:hAnsi="Times New Roman"/>
          <w:sz w:val="28"/>
          <w:szCs w:val="28"/>
        </w:rPr>
        <w:t> </w:t>
      </w:r>
      <w:r w:rsidRPr="00605180">
        <w:rPr>
          <w:rFonts w:ascii="Times New Roman" w:hAnsi="Times New Roman"/>
          <w:sz w:val="28"/>
          <w:szCs w:val="28"/>
        </w:rPr>
        <w:t>для будівництва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180">
        <w:rPr>
          <w:rFonts w:ascii="Times New Roman" w:hAnsi="Times New Roman"/>
          <w:sz w:val="28"/>
          <w:szCs w:val="28"/>
        </w:rPr>
        <w:t xml:space="preserve">та </w:t>
      </w:r>
      <w:r w:rsidRPr="00605180">
        <w:rPr>
          <w:rFonts w:ascii="Times New Roman" w:hAnsi="Times New Roman"/>
          <w:sz w:val="28"/>
          <w:szCs w:val="28"/>
        </w:rPr>
        <w:lastRenderedPageBreak/>
        <w:t>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180">
        <w:rPr>
          <w:rFonts w:ascii="Times New Roman" w:hAnsi="Times New Roman"/>
          <w:sz w:val="28"/>
          <w:szCs w:val="28"/>
        </w:rPr>
        <w:t xml:space="preserve">будівель і споруд </w:t>
      </w:r>
      <w:r w:rsidRPr="00A76395">
        <w:rPr>
          <w:rFonts w:ascii="Times New Roman" w:hAnsi="Times New Roman"/>
          <w:sz w:val="28"/>
          <w:szCs w:val="28"/>
        </w:rPr>
        <w:t xml:space="preserve">в межах </w:t>
      </w:r>
      <w:proofErr w:type="spellStart"/>
      <w:r w:rsidRPr="00A7639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B929D0">
        <w:rPr>
          <w:rFonts w:ascii="Times New Roman" w:hAnsi="Times New Roman"/>
          <w:sz w:val="28"/>
          <w:szCs w:val="28"/>
        </w:rPr>
        <w:t xml:space="preserve"> </w:t>
      </w:r>
      <w:r w:rsidRPr="00A76395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395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395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>Щуцькій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М.Ф.</w:t>
      </w:r>
      <w:r w:rsidRPr="00A76395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Киричук О.Ф.</w:t>
      </w:r>
      <w:r w:rsidRPr="00A76395">
        <w:rPr>
          <w:rFonts w:ascii="Times New Roman" w:hAnsi="Times New Roman"/>
          <w:sz w:val="28"/>
          <w:szCs w:val="28"/>
        </w:rPr>
        <w:t xml:space="preserve"> для будівництва та обслуговування житлового будинку, господарських 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6395">
        <w:rPr>
          <w:rFonts w:ascii="Times New Roman" w:hAnsi="Times New Roman"/>
          <w:sz w:val="28"/>
          <w:szCs w:val="28"/>
        </w:rPr>
        <w:t xml:space="preserve">будівель і споруд в межах </w:t>
      </w:r>
      <w:proofErr w:type="spellStart"/>
      <w:r w:rsidRPr="00A7639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D83343" w:rsidRDefault="00425F85" w:rsidP="0042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B929D0"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</w:rPr>
        <w:t>Малюху</w:t>
      </w:r>
      <w:proofErr w:type="spellEnd"/>
      <w:r>
        <w:rPr>
          <w:rFonts w:ascii="Times New Roman" w:hAnsi="Times New Roman"/>
          <w:sz w:val="28"/>
          <w:szCs w:val="28"/>
        </w:rPr>
        <w:t xml:space="preserve"> С.О.</w:t>
      </w:r>
      <w:r w:rsidRPr="00D83343">
        <w:rPr>
          <w:rFonts w:ascii="Times New Roman" w:hAnsi="Times New Roman"/>
          <w:sz w:val="28"/>
          <w:szCs w:val="28"/>
        </w:rPr>
        <w:t xml:space="preserve">  для будівництва 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83343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Литовеж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D83343" w:rsidRDefault="00425F85" w:rsidP="00425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E82957"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Величко Л.В.</w:t>
      </w:r>
      <w:r w:rsidRPr="00D83343">
        <w:rPr>
          <w:rFonts w:ascii="Times New Roman" w:hAnsi="Times New Roman"/>
          <w:sz w:val="28"/>
          <w:szCs w:val="28"/>
        </w:rPr>
        <w:t xml:space="preserve">  для будівництва </w:t>
      </w:r>
    </w:p>
    <w:p w:rsidR="00425F85" w:rsidRPr="00E82957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343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Pr="00D8334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Литовеж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A2603A" w:rsidRDefault="00425F85" w:rsidP="00425F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E8295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Бучак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П.У. в межах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Default="00425F85" w:rsidP="00425F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554E0E">
        <w:rPr>
          <w:rFonts w:ascii="Times New Roman" w:hAnsi="Times New Roman"/>
          <w:sz w:val="28"/>
        </w:rPr>
        <w:t xml:space="preserve"> </w:t>
      </w:r>
      <w:r w:rsidRPr="00A95AB0">
        <w:rPr>
          <w:rFonts w:ascii="Times New Roman" w:hAnsi="Times New Roman"/>
          <w:sz w:val="28"/>
        </w:rPr>
        <w:t>Про затвердження проекту землеустрою</w:t>
      </w:r>
      <w:r>
        <w:rPr>
          <w:rFonts w:ascii="Times New Roman" w:hAnsi="Times New Roman"/>
          <w:sz w:val="28"/>
        </w:rPr>
        <w:t xml:space="preserve"> </w:t>
      </w:r>
      <w:r w:rsidRPr="00A95AB0">
        <w:rPr>
          <w:rFonts w:ascii="Times New Roman" w:hAnsi="Times New Roman"/>
          <w:sz w:val="28"/>
        </w:rPr>
        <w:t>щодо відведення земельних ділянок у</w:t>
      </w:r>
      <w:r>
        <w:rPr>
          <w:rFonts w:ascii="Times New Roman" w:hAnsi="Times New Roman"/>
          <w:sz w:val="28"/>
        </w:rPr>
        <w:t xml:space="preserve"> </w:t>
      </w:r>
      <w:r w:rsidRPr="00A95AB0">
        <w:rPr>
          <w:rFonts w:ascii="Times New Roman" w:hAnsi="Times New Roman"/>
          <w:sz w:val="28"/>
        </w:rPr>
        <w:t xml:space="preserve">власність гр. </w:t>
      </w:r>
      <w:proofErr w:type="spellStart"/>
      <w:r w:rsidRPr="00A95AB0">
        <w:rPr>
          <w:rFonts w:ascii="Times New Roman" w:hAnsi="Times New Roman"/>
          <w:sz w:val="28"/>
        </w:rPr>
        <w:t>Бортнюк</w:t>
      </w:r>
      <w:proofErr w:type="spellEnd"/>
      <w:r w:rsidRPr="00A95AB0">
        <w:rPr>
          <w:rFonts w:ascii="Times New Roman" w:hAnsi="Times New Roman"/>
          <w:sz w:val="28"/>
        </w:rPr>
        <w:t xml:space="preserve"> Л.М.</w:t>
      </w:r>
      <w:r w:rsidRPr="000927D7">
        <w:rPr>
          <w:rFonts w:ascii="Times New Roman" w:hAnsi="Times New Roman"/>
          <w:sz w:val="28"/>
        </w:rPr>
        <w:t xml:space="preserve"> </w:t>
      </w:r>
      <w:r w:rsidRPr="00D83343">
        <w:rPr>
          <w:rFonts w:ascii="Times New Roman" w:hAnsi="Times New Roman"/>
          <w:sz w:val="28"/>
        </w:rPr>
        <w:t>для ведення особистого селянського господарства</w:t>
      </w:r>
      <w:r>
        <w:rPr>
          <w:rFonts w:ascii="Times New Roman" w:hAnsi="Times New Roman"/>
          <w:sz w:val="28"/>
        </w:rPr>
        <w:t xml:space="preserve"> </w:t>
      </w:r>
      <w:r w:rsidRPr="00A95AB0">
        <w:rPr>
          <w:rFonts w:ascii="Times New Roman" w:hAnsi="Times New Roman"/>
          <w:sz w:val="28"/>
        </w:rPr>
        <w:t xml:space="preserve">в межах </w:t>
      </w:r>
      <w:proofErr w:type="spellStart"/>
      <w:r w:rsidRPr="00A95AB0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554E0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Самборській</w:t>
      </w:r>
      <w:proofErr w:type="spellEnd"/>
      <w:r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Т.В.. в межах </w:t>
      </w:r>
      <w:proofErr w:type="spellStart"/>
      <w:r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425F85" w:rsidRP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425F85" w:rsidRP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F85" w:rsidRDefault="00425F85" w:rsidP="00425F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554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надання дозволу на здійснення розпорядження земельними ділянками</w:t>
      </w:r>
    </w:p>
    <w:p w:rsidR="00425F85" w:rsidRDefault="00425F85" w:rsidP="00425F8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під час передачі їх в користування шляхом проведення аукціонів.</w:t>
      </w:r>
    </w:p>
    <w:p w:rsid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Default="00425F85" w:rsidP="00425F8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Pr="006912F4">
        <w:rPr>
          <w:rFonts w:ascii="Times New Roman" w:hAnsi="Times New Roman"/>
          <w:sz w:val="28"/>
          <w:szCs w:val="28"/>
          <w:lang w:val="ru-RU"/>
        </w:rPr>
        <w:t>.</w:t>
      </w:r>
      <w:r w:rsidRPr="00554E0E">
        <w:rPr>
          <w:rFonts w:ascii="Times New Roman" w:hAnsi="Times New Roman"/>
          <w:sz w:val="28"/>
          <w:szCs w:val="28"/>
        </w:rPr>
        <w:t xml:space="preserve"> </w:t>
      </w:r>
      <w:r w:rsidRPr="00DA2D9D">
        <w:rPr>
          <w:rFonts w:ascii="Times New Roman" w:hAnsi="Times New Roman"/>
          <w:sz w:val="28"/>
          <w:szCs w:val="28"/>
        </w:rPr>
        <w:t>Про погодження щодо 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D9D">
        <w:rPr>
          <w:rFonts w:ascii="Times New Roman" w:hAnsi="Times New Roman"/>
          <w:sz w:val="28"/>
          <w:szCs w:val="28"/>
        </w:rPr>
        <w:t>документацій із 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D9D">
        <w:rPr>
          <w:rFonts w:ascii="Times New Roman" w:hAnsi="Times New Roman"/>
          <w:sz w:val="28"/>
          <w:szCs w:val="28"/>
        </w:rPr>
        <w:t>щодо відведення земельної ділянки</w:t>
      </w:r>
      <w:r>
        <w:rPr>
          <w:rFonts w:ascii="Times New Roman" w:hAnsi="Times New Roman"/>
          <w:sz w:val="28"/>
          <w:szCs w:val="28"/>
        </w:rPr>
        <w:t>.</w:t>
      </w:r>
    </w:p>
    <w:p w:rsidR="00425F85" w:rsidRDefault="00425F85" w:rsidP="00425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25F85" w:rsidRDefault="00425F85" w:rsidP="00425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F85" w:rsidRPr="00A250CD" w:rsidRDefault="00425F85" w:rsidP="00425F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Pr="00A250CD">
        <w:rPr>
          <w:rFonts w:ascii="Times New Roman" w:hAnsi="Times New Roman"/>
          <w:sz w:val="28"/>
          <w:szCs w:val="28"/>
          <w:lang w:val="ru-RU"/>
        </w:rPr>
        <w:t>.Різне</w:t>
      </w:r>
    </w:p>
    <w:p w:rsidR="00BB61C8" w:rsidRDefault="00BB61C8"/>
    <w:p w:rsidR="00425F85" w:rsidRP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5F85" w:rsidRP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дванадцятої позачергової </w:t>
      </w:r>
      <w:r w:rsidRPr="0042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425F85" w:rsidRPr="00425F85" w:rsidRDefault="00425F85" w:rsidP="00425F8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дванадцятої позачергової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425F85" w:rsidRPr="00425F85" w:rsidRDefault="00425F85" w:rsidP="00425F8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:депутат</w:t>
      </w:r>
      <w:proofErr w:type="spellEnd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який запропонував підтримати проект  рішення.</w:t>
      </w:r>
    </w:p>
    <w:p w:rsidR="00425F85" w:rsidRP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ГОЛОСУВАЛИ:прийняти</w:t>
      </w:r>
      <w:proofErr w:type="spellEnd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за основу і в цілому, як рішення ради</w:t>
      </w:r>
    </w:p>
    <w:p w:rsidR="00425F85" w:rsidRPr="00425F85" w:rsidRDefault="005903DC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425F85" w:rsidRPr="00425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425F85" w:rsidRPr="00425F85" w:rsidRDefault="00425F85" w:rsidP="0042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2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5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дванадцятої позачергової 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скликання»- прийняти.   </w:t>
      </w:r>
      <w:r w:rsidR="005903DC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№12</w:t>
      </w:r>
      <w:r w:rsidRPr="00425F85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425F85" w:rsidRDefault="00425F85"/>
    <w:p w:rsidR="001C6FD1" w:rsidRPr="00425F85" w:rsidRDefault="001C6FD1" w:rsidP="001C6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425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початок повноважень </w:t>
      </w:r>
      <w:proofErr w:type="spellStart"/>
      <w:r w:rsidRPr="0050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старост</w:t>
      </w:r>
      <w:proofErr w:type="spellEnd"/>
      <w:r w:rsidRPr="0050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50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50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ради.</w:t>
      </w:r>
    </w:p>
    <w:p w:rsidR="001C6FD1" w:rsidRPr="00425F85" w:rsidRDefault="001C6FD1" w:rsidP="001C6FD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зачитала проект рішення «Про початок повноважень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</w:t>
      </w:r>
    </w:p>
    <w:p w:rsidR="001C6FD1" w:rsidRPr="00425F85" w:rsidRDefault="001C6FD1" w:rsidP="001C6FD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</w:t>
      </w:r>
      <w:r w:rsidR="00DA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привітав новообраних </w:t>
      </w:r>
      <w:proofErr w:type="spellStart"/>
      <w:r w:rsidR="00DA7E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запропонував підтримати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рішення.</w:t>
      </w:r>
    </w:p>
    <w:p w:rsidR="001C6FD1" w:rsidRPr="00425F85" w:rsidRDefault="001C6FD1" w:rsidP="001C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 w:rsidR="007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1C6FD1" w:rsidRPr="00425F85" w:rsidRDefault="001C6FD1" w:rsidP="001C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25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1C6FD1" w:rsidRDefault="001C6FD1" w:rsidP="001C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2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початок повноважень </w:t>
      </w:r>
      <w:proofErr w:type="spellStart"/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</w:t>
      </w:r>
      <w:proofErr w:type="spellEnd"/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AC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№12</w:t>
      </w:r>
      <w:r w:rsidR="0043728E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Pr="0042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496592" w:rsidRDefault="00496592" w:rsidP="001C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92" w:rsidRDefault="00496592" w:rsidP="001C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EC" w:rsidRPr="00425F85" w:rsidRDefault="00B67AEC" w:rsidP="00B6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425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42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052DA" w:rsidRPr="005052D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052DA" w:rsidRPr="005052DA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Про створення Комунального підприємства «Комунальне господарство </w:t>
      </w:r>
      <w:proofErr w:type="spellStart"/>
      <w:r w:rsidR="005052DA" w:rsidRPr="005052DA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Литовезької</w:t>
      </w:r>
      <w:proofErr w:type="spellEnd"/>
      <w:r w:rsidR="005052DA" w:rsidRPr="005052DA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 сільської ради»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AEC" w:rsidRDefault="00B67AEC" w:rsidP="00B67AE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52DA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І.І.Іванчук</w:t>
      </w:r>
      <w:proofErr w:type="spellEnd"/>
      <w:r w:rsidR="0050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сільський голова, який </w:t>
      </w:r>
      <w:r w:rsidR="007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зачитав проект рішення та пояснив, чому потрібно створювати КП «КГ </w:t>
      </w:r>
      <w:proofErr w:type="spellStart"/>
      <w:r w:rsidR="00727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7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ради».</w:t>
      </w:r>
    </w:p>
    <w:p w:rsidR="00727503" w:rsidRDefault="00727503" w:rsidP="00B67AE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начальник ВП «Комунальне господарство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ради», який зачитав Статут КП «КГ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ради».</w:t>
      </w:r>
    </w:p>
    <w:p w:rsidR="006B20D8" w:rsidRPr="00425F85" w:rsidRDefault="006B20D8" w:rsidP="00B67AE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– депутат ради, який запропонував включити до статуту щоквартальний звіт</w:t>
      </w:r>
      <w:r w:rsidR="008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керівника</w:t>
      </w:r>
      <w:r w:rsidR="00855620" w:rsidRPr="008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«КГ </w:t>
      </w:r>
      <w:proofErr w:type="spellStart"/>
      <w:r w:rsidR="00855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5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0D8">
        <w:rPr>
          <w:rFonts w:ascii="Times New Roman" w:eastAsia="Calibri" w:hAnsi="Times New Roman" w:cs="Times New Roman"/>
          <w:sz w:val="28"/>
          <w:szCs w:val="28"/>
        </w:rPr>
        <w:t xml:space="preserve">про виділені бюджетні кошти та стан майна  перед сесією </w:t>
      </w:r>
      <w:proofErr w:type="spellStart"/>
      <w:r w:rsidRPr="006B20D8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6B20D8">
        <w:rPr>
          <w:rFonts w:ascii="Times New Roman" w:eastAsia="Calibri" w:hAnsi="Times New Roman" w:cs="Times New Roman"/>
          <w:sz w:val="28"/>
          <w:szCs w:val="28"/>
        </w:rPr>
        <w:t xml:space="preserve"> сільської ради.</w:t>
      </w:r>
    </w:p>
    <w:p w:rsidR="00B67AEC" w:rsidRPr="00425F85" w:rsidRDefault="00B67AEC" w:rsidP="00B67AE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r w:rsidR="006B20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</w:t>
      </w:r>
      <w:proofErr w:type="spellStart"/>
      <w:r w:rsidR="006B2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вніс</w:t>
      </w:r>
      <w:proofErr w:type="spellEnd"/>
      <w:r w:rsidR="006B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пропозицію створити статутний фонд КП «КГ </w:t>
      </w:r>
      <w:proofErr w:type="spellStart"/>
      <w:r w:rsidR="006B20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6B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 в сумі 100,00.грн.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 підтримати</w:t>
      </w:r>
      <w:r w:rsidR="006B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даний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рішення.</w:t>
      </w:r>
    </w:p>
    <w:p w:rsidR="00B67AEC" w:rsidRPr="00425F85" w:rsidRDefault="00B67AEC" w:rsidP="00B6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ГОЛОСУВАЛИ:прийняти</w:t>
      </w:r>
      <w:proofErr w:type="spellEnd"/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за основу і в цілому, як рішення ради</w:t>
      </w:r>
    </w:p>
    <w:p w:rsidR="00B67AEC" w:rsidRPr="00425F85" w:rsidRDefault="00B67AEC" w:rsidP="00B6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25F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B67AEC" w:rsidRDefault="00B67AEC" w:rsidP="00B67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2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5052DA" w:rsidRPr="00EA2A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Про створення Комунального підприємства «Комунальне господарство </w:t>
      </w:r>
      <w:proofErr w:type="spellStart"/>
      <w:r w:rsidR="005052DA" w:rsidRPr="00EA2A61">
        <w:rPr>
          <w:rFonts w:ascii="Times New Roman" w:eastAsia="Times New Roman" w:hAnsi="Times New Roman" w:cs="Times New Roman"/>
          <w:color w:val="0A0A0A"/>
          <w:sz w:val="28"/>
          <w:szCs w:val="28"/>
        </w:rPr>
        <w:t>Литовезьк</w:t>
      </w:r>
      <w:r w:rsidR="005052DA">
        <w:rPr>
          <w:rFonts w:ascii="Times New Roman" w:eastAsia="Times New Roman" w:hAnsi="Times New Roman" w:cs="Times New Roman"/>
          <w:color w:val="0A0A0A"/>
          <w:sz w:val="28"/>
          <w:szCs w:val="28"/>
        </w:rPr>
        <w:t>ої</w:t>
      </w:r>
      <w:proofErr w:type="spellEnd"/>
      <w:r w:rsidR="005052D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сільської ради</w:t>
      </w:r>
      <w:r w:rsidRPr="0042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№12</w:t>
      </w:r>
      <w:r w:rsidR="005052DA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Pr="0042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496592" w:rsidRPr="00196A87" w:rsidRDefault="00496592" w:rsidP="004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ради, </w:t>
      </w:r>
      <w:proofErr w:type="spellStart"/>
      <w:r w:rsidRPr="00196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1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сказала:</w:t>
      </w:r>
    </w:p>
    <w:p w:rsidR="00496592" w:rsidRPr="00496592" w:rsidRDefault="00496592" w:rsidP="004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«Шановні депутати, далі ми приступаємо до розгляду земельних питань.</w:t>
      </w:r>
    </w:p>
    <w:p w:rsidR="00496592" w:rsidRPr="00496592" w:rsidRDefault="00496592" w:rsidP="004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вкотре нагадую вам про конфлікт інтересів, будь ласка, будьте уважні.</w:t>
      </w:r>
      <w:r w:rsidR="00B6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слова запрошую </w:t>
      </w:r>
      <w:proofErr w:type="spellStart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Б.Є.Кирпичова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відділу з питань комунальної власності та земельних відносин».</w:t>
      </w:r>
    </w:p>
    <w:p w:rsidR="00496592" w:rsidRPr="00496592" w:rsidRDefault="00496592" w:rsidP="004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6592" w:rsidRPr="00496592" w:rsidRDefault="00496592" w:rsidP="00496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6592" w:rsidRPr="00496592" w:rsidRDefault="00496592" w:rsidP="004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15A61" w:rsidRPr="00E15A61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E15A61" w:rsidRPr="00E15A61">
        <w:rPr>
          <w:rFonts w:ascii="Times New Roman" w:eastAsia="Calibri" w:hAnsi="Times New Roman" w:cs="Times New Roman"/>
          <w:b/>
          <w:sz w:val="28"/>
          <w:szCs w:val="28"/>
        </w:rPr>
        <w:t>Вітичуку</w:t>
      </w:r>
      <w:proofErr w:type="spellEnd"/>
      <w:r w:rsidR="00E15A61" w:rsidRPr="00E15A61">
        <w:rPr>
          <w:rFonts w:ascii="Times New Roman" w:eastAsia="Calibri" w:hAnsi="Times New Roman" w:cs="Times New Roman"/>
          <w:b/>
          <w:sz w:val="28"/>
          <w:szCs w:val="28"/>
        </w:rPr>
        <w:t xml:space="preserve"> Б.В. для ведення особистого селянського господарства в межах </w:t>
      </w:r>
      <w:proofErr w:type="spellStart"/>
      <w:r w:rsidR="00E15A61" w:rsidRPr="00E15A61">
        <w:rPr>
          <w:rFonts w:ascii="Times New Roman" w:eastAsia="Calibri" w:hAnsi="Times New Roman" w:cs="Times New Roman"/>
          <w:b/>
          <w:sz w:val="28"/>
          <w:szCs w:val="28"/>
        </w:rPr>
        <w:t>с.Мовники</w:t>
      </w:r>
      <w:proofErr w:type="spellEnd"/>
      <w:r w:rsidRPr="00E1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96592" w:rsidRPr="00496592" w:rsidRDefault="00496592" w:rsidP="0049659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</w:t>
      </w:r>
      <w:r w:rsidR="002A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зауважив, що попередньо на засіданні постійної комісії ради були розглянуті всі  заяви та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E1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A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Вітичука</w:t>
      </w:r>
      <w:proofErr w:type="spellEnd"/>
      <w:r w:rsidR="00E1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</w:t>
      </w:r>
    </w:p>
    <w:p w:rsidR="00496592" w:rsidRPr="00496592" w:rsidRDefault="00496592" w:rsidP="0049659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Н.В.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пропонувала</w:t>
      </w:r>
      <w:r w:rsidR="00B6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задовільнити прохання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Вітичука</w:t>
      </w:r>
      <w:proofErr w:type="spellEnd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496592" w:rsidRPr="00496592" w:rsidRDefault="00496592" w:rsidP="004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96592" w:rsidRPr="00496592" w:rsidRDefault="00B67AEC" w:rsidP="004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496592"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96592" w:rsidRPr="00496592" w:rsidRDefault="00496592" w:rsidP="004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15A61" w:rsidRPr="003D2ABA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E1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A61" w:rsidRPr="003D2ABA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E1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A61" w:rsidRPr="003D2ABA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E15A61" w:rsidRPr="003D2ABA">
        <w:rPr>
          <w:rFonts w:ascii="Times New Roman" w:eastAsia="Calibri" w:hAnsi="Times New Roman" w:cs="Times New Roman"/>
          <w:sz w:val="28"/>
          <w:szCs w:val="28"/>
        </w:rPr>
        <w:t>Вітичук</w:t>
      </w:r>
      <w:r w:rsidR="00E15A61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E15A61" w:rsidRPr="003D2ABA">
        <w:rPr>
          <w:rFonts w:ascii="Times New Roman" w:eastAsia="Calibri" w:hAnsi="Times New Roman" w:cs="Times New Roman"/>
          <w:sz w:val="28"/>
          <w:szCs w:val="28"/>
        </w:rPr>
        <w:t xml:space="preserve"> Б.В. для ведення особистого селянського господарства в межах </w:t>
      </w:r>
      <w:proofErr w:type="spellStart"/>
      <w:r w:rsidR="00E15A61" w:rsidRPr="003D2ABA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 w:rsidR="00E15A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470564"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90E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1C6FD1" w:rsidRDefault="001C6FD1"/>
    <w:p w:rsidR="00E15A61" w:rsidRPr="00E90EE2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0EE2" w:rsidRPr="00E90EE2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E90EE2" w:rsidRPr="00E90EE2">
        <w:rPr>
          <w:rFonts w:ascii="Times New Roman" w:hAnsi="Times New Roman"/>
          <w:b/>
          <w:sz w:val="28"/>
          <w:szCs w:val="28"/>
        </w:rPr>
        <w:t>Вітичуку</w:t>
      </w:r>
      <w:proofErr w:type="spellEnd"/>
      <w:r w:rsidR="00E90EE2" w:rsidRPr="00E90EE2">
        <w:rPr>
          <w:rFonts w:ascii="Times New Roman" w:hAnsi="Times New Roman"/>
          <w:b/>
          <w:sz w:val="28"/>
          <w:szCs w:val="28"/>
        </w:rPr>
        <w:t xml:space="preserve"> Б.В.  для будівництва та обслуговування житлового будинку, господарських будівель та споруд в межах </w:t>
      </w:r>
      <w:proofErr w:type="spellStart"/>
      <w:r w:rsidR="00E90EE2" w:rsidRPr="00E90EE2">
        <w:rPr>
          <w:rFonts w:ascii="Times New Roman" w:hAnsi="Times New Roman"/>
          <w:b/>
          <w:sz w:val="28"/>
          <w:szCs w:val="28"/>
        </w:rPr>
        <w:t>с.Мовники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Вітичук</w:t>
      </w:r>
      <w:r w:rsidR="002A3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2A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Ч.А.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 </w:t>
      </w:r>
      <w:proofErr w:type="spellStart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Вітичука</w:t>
      </w:r>
      <w:proofErr w:type="spellEnd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90EE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90EE2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E90EE2">
        <w:rPr>
          <w:rFonts w:ascii="Times New Roman" w:hAnsi="Times New Roman"/>
          <w:sz w:val="28"/>
          <w:szCs w:val="28"/>
        </w:rPr>
        <w:t xml:space="preserve"> </w:t>
      </w:r>
      <w:r w:rsidR="00E90EE2"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 w:rsidR="00E90EE2">
        <w:rPr>
          <w:rFonts w:ascii="Times New Roman" w:hAnsi="Times New Roman"/>
          <w:sz w:val="28"/>
          <w:szCs w:val="28"/>
        </w:rPr>
        <w:t xml:space="preserve"> </w:t>
      </w:r>
      <w:r w:rsidR="00E90EE2"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 w:rsidR="00E90EE2">
        <w:rPr>
          <w:rFonts w:ascii="Times New Roman" w:hAnsi="Times New Roman"/>
          <w:sz w:val="28"/>
          <w:szCs w:val="28"/>
        </w:rPr>
        <w:t xml:space="preserve"> </w:t>
      </w:r>
      <w:r w:rsidR="00E90EE2"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E90EE2">
        <w:rPr>
          <w:rFonts w:ascii="Times New Roman" w:hAnsi="Times New Roman"/>
          <w:sz w:val="28"/>
          <w:szCs w:val="28"/>
        </w:rPr>
        <w:t>Вітичуку</w:t>
      </w:r>
      <w:proofErr w:type="spellEnd"/>
      <w:r w:rsidR="00E90EE2">
        <w:rPr>
          <w:rFonts w:ascii="Times New Roman" w:hAnsi="Times New Roman"/>
          <w:sz w:val="28"/>
          <w:szCs w:val="28"/>
        </w:rPr>
        <w:t xml:space="preserve"> Б.В.</w:t>
      </w:r>
      <w:r w:rsidR="00E90EE2" w:rsidRPr="00D83343">
        <w:rPr>
          <w:rFonts w:ascii="Times New Roman" w:hAnsi="Times New Roman"/>
          <w:sz w:val="28"/>
          <w:szCs w:val="28"/>
        </w:rPr>
        <w:t xml:space="preserve">  для будівництва та обслуговування житлового будинку, господарських</w:t>
      </w:r>
      <w:r w:rsidR="00E90EE2">
        <w:rPr>
          <w:rFonts w:ascii="Times New Roman" w:hAnsi="Times New Roman"/>
          <w:sz w:val="28"/>
          <w:szCs w:val="28"/>
        </w:rPr>
        <w:t xml:space="preserve"> </w:t>
      </w:r>
      <w:r w:rsidR="00E90EE2"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="00E90EE2" w:rsidRPr="00D83343">
        <w:rPr>
          <w:rFonts w:ascii="Times New Roman" w:hAnsi="Times New Roman"/>
          <w:sz w:val="28"/>
          <w:szCs w:val="28"/>
        </w:rPr>
        <w:t>с.</w:t>
      </w:r>
      <w:r w:rsidR="00E90EE2"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</w:t>
      </w:r>
    </w:p>
    <w:p w:rsidR="00E15A61" w:rsidRPr="00E90EE2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90E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5A61" w:rsidRPr="00E90EE2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90EE2" w:rsidRPr="00E90EE2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E90EE2" w:rsidRPr="00E90EE2">
        <w:rPr>
          <w:rFonts w:ascii="Times New Roman" w:hAnsi="Times New Roman"/>
          <w:b/>
          <w:sz w:val="28"/>
          <w:szCs w:val="28"/>
        </w:rPr>
        <w:t>Селедець</w:t>
      </w:r>
      <w:proofErr w:type="spellEnd"/>
      <w:r w:rsidR="00E90EE2" w:rsidRPr="00E90EE2">
        <w:rPr>
          <w:rFonts w:ascii="Times New Roman" w:hAnsi="Times New Roman"/>
          <w:b/>
          <w:sz w:val="28"/>
          <w:szCs w:val="28"/>
        </w:rPr>
        <w:t xml:space="preserve"> І.М.  для будівництва та обслуговування житлового будинку, господарських будівель та споруд в межах </w:t>
      </w:r>
      <w:proofErr w:type="spellStart"/>
      <w:r w:rsidR="00E90EE2" w:rsidRPr="00E90EE2">
        <w:rPr>
          <w:rFonts w:ascii="Times New Roman" w:hAnsi="Times New Roman"/>
          <w:b/>
          <w:sz w:val="28"/>
          <w:szCs w:val="28"/>
        </w:rPr>
        <w:t>с.Кречів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Селедець</w:t>
      </w:r>
      <w:proofErr w:type="spellEnd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</w:t>
      </w:r>
      <w:proofErr w:type="spellStart"/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Селедець</w:t>
      </w:r>
      <w:proofErr w:type="spellEnd"/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90EE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90EE2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E90EE2">
        <w:rPr>
          <w:rFonts w:ascii="Times New Roman" w:hAnsi="Times New Roman"/>
          <w:sz w:val="28"/>
          <w:szCs w:val="28"/>
        </w:rPr>
        <w:t xml:space="preserve"> </w:t>
      </w:r>
      <w:r w:rsidR="00E90EE2"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 w:rsidR="00E90EE2">
        <w:rPr>
          <w:rFonts w:ascii="Times New Roman" w:hAnsi="Times New Roman"/>
          <w:sz w:val="28"/>
          <w:szCs w:val="28"/>
        </w:rPr>
        <w:t xml:space="preserve"> </w:t>
      </w:r>
      <w:r w:rsidR="00E90EE2"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 w:rsidR="00E90EE2">
        <w:rPr>
          <w:rFonts w:ascii="Times New Roman" w:hAnsi="Times New Roman"/>
          <w:sz w:val="28"/>
          <w:szCs w:val="28"/>
        </w:rPr>
        <w:t xml:space="preserve"> </w:t>
      </w:r>
      <w:r w:rsidR="00E90EE2"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E90EE2">
        <w:rPr>
          <w:rFonts w:ascii="Times New Roman" w:hAnsi="Times New Roman"/>
          <w:sz w:val="28"/>
          <w:szCs w:val="28"/>
        </w:rPr>
        <w:t>Селедець</w:t>
      </w:r>
      <w:proofErr w:type="spellEnd"/>
      <w:r w:rsidR="00E90EE2">
        <w:rPr>
          <w:rFonts w:ascii="Times New Roman" w:hAnsi="Times New Roman"/>
          <w:sz w:val="28"/>
          <w:szCs w:val="28"/>
        </w:rPr>
        <w:t xml:space="preserve"> І.М.</w:t>
      </w:r>
      <w:r w:rsidR="00E90EE2" w:rsidRPr="00D83343">
        <w:rPr>
          <w:rFonts w:ascii="Times New Roman" w:hAnsi="Times New Roman"/>
          <w:sz w:val="28"/>
          <w:szCs w:val="28"/>
        </w:rPr>
        <w:t xml:space="preserve">  для будівництва та обслуговування житлового будинку, господарських</w:t>
      </w:r>
      <w:r w:rsidR="00E90EE2">
        <w:rPr>
          <w:rFonts w:ascii="Times New Roman" w:hAnsi="Times New Roman"/>
          <w:sz w:val="28"/>
          <w:szCs w:val="28"/>
        </w:rPr>
        <w:t xml:space="preserve"> </w:t>
      </w:r>
      <w:r w:rsidR="00E90EE2"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="00E90EE2" w:rsidRPr="00D83343">
        <w:rPr>
          <w:rFonts w:ascii="Times New Roman" w:hAnsi="Times New Roman"/>
          <w:sz w:val="28"/>
          <w:szCs w:val="28"/>
        </w:rPr>
        <w:t>с.</w:t>
      </w:r>
      <w:r w:rsidR="00A83331">
        <w:rPr>
          <w:rFonts w:ascii="Times New Roman" w:hAnsi="Times New Roman"/>
          <w:sz w:val="28"/>
          <w:szCs w:val="28"/>
        </w:rPr>
        <w:t>Кречів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</w:t>
      </w:r>
    </w:p>
    <w:p w:rsidR="00E15A61" w:rsidRPr="00E90EE2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833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83331" w:rsidRPr="00A83331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A83331" w:rsidRPr="00A83331">
        <w:rPr>
          <w:rFonts w:ascii="Times New Roman" w:hAnsi="Times New Roman"/>
          <w:b/>
          <w:sz w:val="28"/>
          <w:szCs w:val="28"/>
        </w:rPr>
        <w:t>Черкасову</w:t>
      </w:r>
      <w:proofErr w:type="spellEnd"/>
      <w:r w:rsidR="00A83331" w:rsidRPr="00A83331">
        <w:rPr>
          <w:rFonts w:ascii="Times New Roman" w:hAnsi="Times New Roman"/>
          <w:b/>
          <w:sz w:val="28"/>
          <w:szCs w:val="28"/>
        </w:rPr>
        <w:t xml:space="preserve"> Ю.Д.  для будівництва та обслуговування житлового будинку, господарських будівель та споруд в межах </w:t>
      </w:r>
      <w:proofErr w:type="spellStart"/>
      <w:r w:rsidR="00A83331" w:rsidRPr="00A83331">
        <w:rPr>
          <w:rFonts w:ascii="Times New Roman" w:hAnsi="Times New Roman"/>
          <w:b/>
          <w:sz w:val="28"/>
          <w:szCs w:val="28"/>
        </w:rPr>
        <w:t>с.Мовники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Черкасового</w:t>
      </w:r>
      <w:proofErr w:type="spellEnd"/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Н.В.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задовільнити прохання </w:t>
      </w:r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Черкасового</w:t>
      </w:r>
      <w:proofErr w:type="spellEnd"/>
      <w:r w:rsidR="00A8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A8333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83331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A83331">
        <w:rPr>
          <w:rFonts w:ascii="Times New Roman" w:hAnsi="Times New Roman"/>
          <w:sz w:val="28"/>
          <w:szCs w:val="28"/>
        </w:rPr>
        <w:t xml:space="preserve"> </w:t>
      </w:r>
      <w:r w:rsidR="00A83331"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 w:rsidR="00A83331">
        <w:rPr>
          <w:rFonts w:ascii="Times New Roman" w:hAnsi="Times New Roman"/>
          <w:sz w:val="28"/>
          <w:szCs w:val="28"/>
        </w:rPr>
        <w:t xml:space="preserve"> </w:t>
      </w:r>
      <w:r w:rsidR="00A83331"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 w:rsidR="00A83331">
        <w:rPr>
          <w:rFonts w:ascii="Times New Roman" w:hAnsi="Times New Roman"/>
          <w:sz w:val="28"/>
          <w:szCs w:val="28"/>
        </w:rPr>
        <w:t xml:space="preserve"> </w:t>
      </w:r>
      <w:r w:rsidR="00A83331"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A83331">
        <w:rPr>
          <w:rFonts w:ascii="Times New Roman" w:hAnsi="Times New Roman"/>
          <w:sz w:val="28"/>
          <w:szCs w:val="28"/>
        </w:rPr>
        <w:t>Черкасову</w:t>
      </w:r>
      <w:proofErr w:type="spellEnd"/>
      <w:r w:rsidR="00A83331">
        <w:rPr>
          <w:rFonts w:ascii="Times New Roman" w:hAnsi="Times New Roman"/>
          <w:sz w:val="28"/>
          <w:szCs w:val="28"/>
        </w:rPr>
        <w:t xml:space="preserve"> Ю.Д.</w:t>
      </w:r>
      <w:r w:rsidR="00A83331" w:rsidRPr="00D83343">
        <w:rPr>
          <w:rFonts w:ascii="Times New Roman" w:hAnsi="Times New Roman"/>
          <w:sz w:val="28"/>
          <w:szCs w:val="28"/>
        </w:rPr>
        <w:t xml:space="preserve">  для будівництва</w:t>
      </w:r>
      <w:r w:rsidR="00A83331">
        <w:rPr>
          <w:rFonts w:ascii="Times New Roman" w:hAnsi="Times New Roman"/>
          <w:sz w:val="28"/>
          <w:szCs w:val="28"/>
        </w:rPr>
        <w:t xml:space="preserve"> </w:t>
      </w:r>
      <w:r w:rsidR="00A83331" w:rsidRPr="00D83343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 w:rsidR="00A83331">
        <w:rPr>
          <w:rFonts w:ascii="Times New Roman" w:hAnsi="Times New Roman"/>
          <w:sz w:val="28"/>
          <w:szCs w:val="28"/>
        </w:rPr>
        <w:t xml:space="preserve"> </w:t>
      </w:r>
      <w:r w:rsidR="00A83331"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="00A83331" w:rsidRPr="00D83343">
        <w:rPr>
          <w:rFonts w:ascii="Times New Roman" w:hAnsi="Times New Roman"/>
          <w:sz w:val="28"/>
          <w:szCs w:val="28"/>
        </w:rPr>
        <w:t>с.</w:t>
      </w:r>
      <w:r w:rsidR="00A83331"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A3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A83331" w:rsidRDefault="00E15A61" w:rsidP="00E15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83331" w:rsidRPr="00A83331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A83331" w:rsidRPr="00A83331">
        <w:rPr>
          <w:rFonts w:ascii="Times New Roman" w:hAnsi="Times New Roman"/>
          <w:b/>
          <w:sz w:val="28"/>
          <w:szCs w:val="28"/>
        </w:rPr>
        <w:t>Малюху</w:t>
      </w:r>
      <w:proofErr w:type="spellEnd"/>
      <w:r w:rsidR="00A83331" w:rsidRPr="00A83331">
        <w:rPr>
          <w:rFonts w:ascii="Times New Roman" w:hAnsi="Times New Roman"/>
          <w:b/>
          <w:sz w:val="28"/>
          <w:szCs w:val="28"/>
        </w:rPr>
        <w:t xml:space="preserve"> В.Ф. для ведення особистого селянського господарства в межах </w:t>
      </w:r>
      <w:proofErr w:type="spellStart"/>
      <w:r w:rsidR="00A83331" w:rsidRPr="00A83331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A8333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proofErr w:type="spellStart"/>
      <w:r w:rsidR="00E15A61"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E15A61"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 w:rsidR="00E1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  </w:t>
      </w:r>
      <w:proofErr w:type="spellStart"/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Малюха</w:t>
      </w:r>
      <w:proofErr w:type="spellEnd"/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5A61" w:rsidRPr="00E050DC" w:rsidRDefault="00E15A61" w:rsidP="00E15A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83331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A83331">
        <w:rPr>
          <w:rFonts w:ascii="Times New Roman" w:hAnsi="Times New Roman"/>
          <w:sz w:val="28"/>
          <w:szCs w:val="28"/>
        </w:rPr>
        <w:t xml:space="preserve"> </w:t>
      </w:r>
      <w:r w:rsidR="00A83331"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 w:rsidR="00A83331">
        <w:rPr>
          <w:rFonts w:ascii="Times New Roman" w:hAnsi="Times New Roman"/>
          <w:sz w:val="28"/>
          <w:szCs w:val="28"/>
        </w:rPr>
        <w:t xml:space="preserve"> </w:t>
      </w:r>
      <w:r w:rsidR="00A83331"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 w:rsidR="00A83331">
        <w:rPr>
          <w:rFonts w:ascii="Times New Roman" w:hAnsi="Times New Roman"/>
          <w:sz w:val="28"/>
          <w:szCs w:val="28"/>
        </w:rPr>
        <w:t xml:space="preserve"> </w:t>
      </w:r>
      <w:r w:rsidR="00A83331" w:rsidRPr="00D83343">
        <w:rPr>
          <w:rFonts w:ascii="Times New Roman" w:hAnsi="Times New Roman"/>
          <w:sz w:val="28"/>
          <w:szCs w:val="28"/>
        </w:rPr>
        <w:lastRenderedPageBreak/>
        <w:t xml:space="preserve">гр. </w:t>
      </w:r>
      <w:proofErr w:type="spellStart"/>
      <w:r w:rsidR="00A83331">
        <w:rPr>
          <w:rFonts w:ascii="Times New Roman" w:hAnsi="Times New Roman"/>
          <w:sz w:val="28"/>
          <w:szCs w:val="28"/>
        </w:rPr>
        <w:t>Малюху</w:t>
      </w:r>
      <w:proofErr w:type="spellEnd"/>
      <w:r w:rsidR="00A83331">
        <w:rPr>
          <w:rFonts w:ascii="Times New Roman" w:hAnsi="Times New Roman"/>
          <w:sz w:val="28"/>
          <w:szCs w:val="28"/>
        </w:rPr>
        <w:t xml:space="preserve"> В.Ф.</w:t>
      </w:r>
      <w:r w:rsidR="00A83331" w:rsidRPr="00D83343">
        <w:rPr>
          <w:rFonts w:ascii="Times New Roman" w:hAnsi="Times New Roman"/>
          <w:sz w:val="28"/>
          <w:szCs w:val="28"/>
        </w:rPr>
        <w:t xml:space="preserve"> для </w:t>
      </w:r>
      <w:r w:rsidR="00A83331">
        <w:rPr>
          <w:rFonts w:ascii="Times New Roman" w:hAnsi="Times New Roman"/>
          <w:sz w:val="28"/>
          <w:szCs w:val="28"/>
        </w:rPr>
        <w:t>ведення особистого селянського господарства</w:t>
      </w:r>
      <w:r w:rsidR="00A83331" w:rsidRPr="00D83343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="00A83331" w:rsidRPr="00D83343">
        <w:rPr>
          <w:rFonts w:ascii="Times New Roman" w:hAnsi="Times New Roman"/>
          <w:sz w:val="28"/>
          <w:szCs w:val="28"/>
        </w:rPr>
        <w:t>с.</w:t>
      </w:r>
      <w:r w:rsidR="00E050DC">
        <w:rPr>
          <w:rFonts w:ascii="Times New Roman" w:hAnsi="Times New Roman"/>
          <w:sz w:val="28"/>
          <w:szCs w:val="28"/>
        </w:rPr>
        <w:t>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50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50DC" w:rsidRPr="00E050DC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E050DC" w:rsidRPr="00E050DC">
        <w:rPr>
          <w:rFonts w:ascii="Times New Roman" w:hAnsi="Times New Roman"/>
          <w:b/>
          <w:sz w:val="28"/>
          <w:szCs w:val="28"/>
        </w:rPr>
        <w:t>Заворотинській</w:t>
      </w:r>
      <w:proofErr w:type="spellEnd"/>
      <w:r w:rsidR="00E050DC" w:rsidRPr="00E050DC">
        <w:rPr>
          <w:rFonts w:ascii="Times New Roman" w:hAnsi="Times New Roman"/>
          <w:b/>
          <w:sz w:val="28"/>
          <w:szCs w:val="28"/>
        </w:rPr>
        <w:t xml:space="preserve"> М.І.  для будівництва та обслуговування житлового будинку, господарських будівель та споруд в межах </w:t>
      </w:r>
      <w:proofErr w:type="spellStart"/>
      <w:r w:rsidR="00E050DC" w:rsidRPr="00E050DC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="00E05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Заворотинської</w:t>
      </w:r>
      <w:proofErr w:type="spellEnd"/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М.І.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Лукашук Ю.О.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  </w:t>
      </w:r>
      <w:proofErr w:type="spellStart"/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Заворотинської</w:t>
      </w:r>
      <w:proofErr w:type="spellEnd"/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F63EFA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050DC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E050DC">
        <w:rPr>
          <w:rFonts w:ascii="Times New Roman" w:hAnsi="Times New Roman"/>
          <w:sz w:val="28"/>
          <w:szCs w:val="28"/>
        </w:rPr>
        <w:t xml:space="preserve"> </w:t>
      </w:r>
      <w:r w:rsidR="00E050DC"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 w:rsidR="00E050DC">
        <w:rPr>
          <w:rFonts w:ascii="Times New Roman" w:hAnsi="Times New Roman"/>
          <w:sz w:val="28"/>
          <w:szCs w:val="28"/>
        </w:rPr>
        <w:t xml:space="preserve"> </w:t>
      </w:r>
      <w:r w:rsidR="00E050DC"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 w:rsidR="00E050DC">
        <w:rPr>
          <w:rFonts w:ascii="Times New Roman" w:hAnsi="Times New Roman"/>
          <w:sz w:val="28"/>
          <w:szCs w:val="28"/>
        </w:rPr>
        <w:t xml:space="preserve"> </w:t>
      </w:r>
      <w:r w:rsidR="00E050DC"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E050DC">
        <w:rPr>
          <w:rFonts w:ascii="Times New Roman" w:hAnsi="Times New Roman"/>
          <w:sz w:val="28"/>
          <w:szCs w:val="28"/>
        </w:rPr>
        <w:t>Заворотинській</w:t>
      </w:r>
      <w:proofErr w:type="spellEnd"/>
      <w:r w:rsidR="00E050DC">
        <w:rPr>
          <w:rFonts w:ascii="Times New Roman" w:hAnsi="Times New Roman"/>
          <w:sz w:val="28"/>
          <w:szCs w:val="28"/>
        </w:rPr>
        <w:t xml:space="preserve"> М.І.</w:t>
      </w:r>
      <w:r w:rsidR="00E050DC" w:rsidRPr="00D83343">
        <w:rPr>
          <w:rFonts w:ascii="Times New Roman" w:hAnsi="Times New Roman"/>
          <w:sz w:val="28"/>
          <w:szCs w:val="28"/>
        </w:rPr>
        <w:t xml:space="preserve">  для будівництва</w:t>
      </w:r>
      <w:r w:rsidR="00E050DC">
        <w:rPr>
          <w:rFonts w:ascii="Times New Roman" w:hAnsi="Times New Roman"/>
          <w:sz w:val="28"/>
          <w:szCs w:val="28"/>
        </w:rPr>
        <w:t xml:space="preserve"> </w:t>
      </w:r>
      <w:r w:rsidR="00E050DC" w:rsidRPr="00D83343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 w:rsidR="00E050DC">
        <w:rPr>
          <w:rFonts w:ascii="Times New Roman" w:hAnsi="Times New Roman"/>
          <w:sz w:val="28"/>
          <w:szCs w:val="28"/>
        </w:rPr>
        <w:t xml:space="preserve"> </w:t>
      </w:r>
      <w:r w:rsidR="00E050DC"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="00E050DC" w:rsidRPr="00D83343">
        <w:rPr>
          <w:rFonts w:ascii="Times New Roman" w:hAnsi="Times New Roman"/>
          <w:sz w:val="28"/>
          <w:szCs w:val="28"/>
        </w:rPr>
        <w:t>с.</w:t>
      </w:r>
      <w:r w:rsidR="00E050DC">
        <w:rPr>
          <w:rFonts w:ascii="Times New Roman" w:hAnsi="Times New Roman"/>
          <w:sz w:val="28"/>
          <w:szCs w:val="28"/>
        </w:rPr>
        <w:t>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50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50DC" w:rsidRPr="00E050DC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Данилюк О.Ю.  для будівництва та обслуговування житлового будинку, господарських будівель та споруд в межах </w:t>
      </w:r>
      <w:proofErr w:type="spellStart"/>
      <w:r w:rsidR="00E050DC" w:rsidRPr="00E050DC">
        <w:rPr>
          <w:rFonts w:ascii="Times New Roman" w:hAnsi="Times New Roman"/>
          <w:b/>
          <w:sz w:val="28"/>
          <w:szCs w:val="28"/>
        </w:rPr>
        <w:t>с.Заставне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E0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Данилюк О.Ю.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задовільнити прохання </w:t>
      </w:r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Данилюк О.Ю.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F63EFA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050DC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E050DC">
        <w:rPr>
          <w:rFonts w:ascii="Times New Roman" w:hAnsi="Times New Roman"/>
          <w:sz w:val="28"/>
          <w:szCs w:val="28"/>
        </w:rPr>
        <w:t xml:space="preserve"> </w:t>
      </w:r>
      <w:r w:rsidR="00E050DC" w:rsidRPr="00D83343">
        <w:rPr>
          <w:rFonts w:ascii="Times New Roman" w:hAnsi="Times New Roman"/>
          <w:sz w:val="28"/>
          <w:szCs w:val="28"/>
        </w:rPr>
        <w:t>із землеустрою щодо встановлення меж</w:t>
      </w:r>
      <w:r w:rsidR="00E050DC">
        <w:rPr>
          <w:rFonts w:ascii="Times New Roman" w:hAnsi="Times New Roman"/>
          <w:sz w:val="28"/>
          <w:szCs w:val="28"/>
        </w:rPr>
        <w:t xml:space="preserve"> </w:t>
      </w:r>
      <w:r w:rsidR="00E050DC" w:rsidRPr="00D83343">
        <w:rPr>
          <w:rFonts w:ascii="Times New Roman" w:hAnsi="Times New Roman"/>
          <w:sz w:val="28"/>
          <w:szCs w:val="28"/>
        </w:rPr>
        <w:t>земельної ділянки в натурі (на місцевості)</w:t>
      </w:r>
      <w:r w:rsidR="00E050DC">
        <w:rPr>
          <w:rFonts w:ascii="Times New Roman" w:hAnsi="Times New Roman"/>
          <w:sz w:val="28"/>
          <w:szCs w:val="28"/>
        </w:rPr>
        <w:t xml:space="preserve"> </w:t>
      </w:r>
      <w:r w:rsidR="00E050DC" w:rsidRPr="00D83343">
        <w:rPr>
          <w:rFonts w:ascii="Times New Roman" w:hAnsi="Times New Roman"/>
          <w:sz w:val="28"/>
          <w:szCs w:val="28"/>
        </w:rPr>
        <w:t xml:space="preserve">гр. </w:t>
      </w:r>
      <w:r w:rsidR="00E050DC">
        <w:rPr>
          <w:rFonts w:ascii="Times New Roman" w:hAnsi="Times New Roman"/>
          <w:sz w:val="28"/>
          <w:szCs w:val="28"/>
        </w:rPr>
        <w:t>Данилюк О.Ю.</w:t>
      </w:r>
      <w:r w:rsidR="00E050DC" w:rsidRPr="00D83343">
        <w:rPr>
          <w:rFonts w:ascii="Times New Roman" w:hAnsi="Times New Roman"/>
          <w:sz w:val="28"/>
          <w:szCs w:val="28"/>
        </w:rPr>
        <w:t xml:space="preserve">  для будівництва та обслуговування житлового будинку, господарських</w:t>
      </w:r>
      <w:r w:rsidR="00E050DC">
        <w:rPr>
          <w:rFonts w:ascii="Times New Roman" w:hAnsi="Times New Roman"/>
          <w:sz w:val="28"/>
          <w:szCs w:val="28"/>
        </w:rPr>
        <w:t xml:space="preserve"> </w:t>
      </w:r>
      <w:r w:rsidR="00E050DC"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="00E050DC" w:rsidRPr="00D83343">
        <w:rPr>
          <w:rFonts w:ascii="Times New Roman" w:hAnsi="Times New Roman"/>
          <w:sz w:val="28"/>
          <w:szCs w:val="28"/>
        </w:rPr>
        <w:t>с.</w:t>
      </w:r>
      <w:r w:rsidR="002A3220">
        <w:rPr>
          <w:rFonts w:ascii="Times New Roman" w:hAnsi="Times New Roman"/>
          <w:sz w:val="28"/>
          <w:szCs w:val="28"/>
        </w:rPr>
        <w:t>Заставне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63E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F63EFA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63EFA" w:rsidRPr="00F63EFA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F63EFA" w:rsidRPr="00F63EFA">
        <w:rPr>
          <w:rFonts w:ascii="Times New Roman" w:hAnsi="Times New Roman"/>
          <w:b/>
          <w:sz w:val="28"/>
          <w:szCs w:val="28"/>
        </w:rPr>
        <w:t>Триндюк</w:t>
      </w:r>
      <w:proofErr w:type="spellEnd"/>
      <w:r w:rsidR="00F63EFA" w:rsidRPr="00F63EFA">
        <w:rPr>
          <w:rFonts w:ascii="Times New Roman" w:hAnsi="Times New Roman"/>
          <w:b/>
          <w:sz w:val="28"/>
          <w:szCs w:val="28"/>
        </w:rPr>
        <w:t xml:space="preserve"> О.Г.  для будівництва та обслуговування житлового будинку, господарських будівель та споруд в межах </w:t>
      </w:r>
      <w:proofErr w:type="spellStart"/>
      <w:r w:rsidR="00F63EFA" w:rsidRPr="00F63EFA">
        <w:rPr>
          <w:rFonts w:ascii="Times New Roman" w:hAnsi="Times New Roman"/>
          <w:b/>
          <w:sz w:val="28"/>
          <w:szCs w:val="28"/>
        </w:rPr>
        <w:t>с.Кречів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Триндюк</w:t>
      </w:r>
      <w:proofErr w:type="spellEnd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</w:t>
      </w:r>
      <w:proofErr w:type="spellStart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Триндюк</w:t>
      </w:r>
      <w:proofErr w:type="spellEnd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F63EFA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63EFA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F63EFA">
        <w:rPr>
          <w:rFonts w:ascii="Times New Roman" w:hAnsi="Times New Roman"/>
          <w:sz w:val="28"/>
          <w:szCs w:val="28"/>
        </w:rPr>
        <w:t xml:space="preserve"> </w:t>
      </w:r>
      <w:r w:rsidR="00F63EFA" w:rsidRPr="00D83343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63EFA">
        <w:rPr>
          <w:rFonts w:ascii="Times New Roman" w:hAnsi="Times New Roman"/>
          <w:sz w:val="28"/>
          <w:szCs w:val="28"/>
        </w:rPr>
        <w:t xml:space="preserve"> </w:t>
      </w:r>
      <w:r w:rsidR="00F63EFA"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F63EFA">
        <w:rPr>
          <w:rFonts w:ascii="Times New Roman" w:hAnsi="Times New Roman"/>
          <w:sz w:val="28"/>
          <w:szCs w:val="28"/>
        </w:rPr>
        <w:t>Триндюк</w:t>
      </w:r>
      <w:proofErr w:type="spellEnd"/>
      <w:r w:rsidR="00F63EFA">
        <w:rPr>
          <w:rFonts w:ascii="Times New Roman" w:hAnsi="Times New Roman"/>
          <w:sz w:val="28"/>
          <w:szCs w:val="28"/>
        </w:rPr>
        <w:t xml:space="preserve"> О.Г.</w:t>
      </w:r>
      <w:r w:rsidR="00F63EFA" w:rsidRPr="00D83343">
        <w:rPr>
          <w:rFonts w:ascii="Times New Roman" w:hAnsi="Times New Roman"/>
          <w:sz w:val="28"/>
          <w:szCs w:val="28"/>
        </w:rPr>
        <w:t xml:space="preserve">  для будівництва та обслуговування житлового будинку, господарських</w:t>
      </w:r>
      <w:r w:rsidR="00F63EFA">
        <w:rPr>
          <w:rFonts w:ascii="Times New Roman" w:hAnsi="Times New Roman"/>
          <w:sz w:val="28"/>
          <w:szCs w:val="28"/>
        </w:rPr>
        <w:t xml:space="preserve"> </w:t>
      </w:r>
      <w:r w:rsidR="00F63EFA"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="00F63EFA" w:rsidRPr="00D83343">
        <w:rPr>
          <w:rFonts w:ascii="Times New Roman" w:hAnsi="Times New Roman"/>
          <w:sz w:val="28"/>
          <w:szCs w:val="28"/>
        </w:rPr>
        <w:t>с.</w:t>
      </w:r>
      <w:r w:rsidR="00F63EFA">
        <w:rPr>
          <w:rFonts w:ascii="Times New Roman" w:hAnsi="Times New Roman"/>
          <w:sz w:val="28"/>
          <w:szCs w:val="28"/>
        </w:rPr>
        <w:t>Кречів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</w:t>
      </w:r>
    </w:p>
    <w:p w:rsidR="00E15A61" w:rsidRPr="00F63EFA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63EF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Default="00E15A61"/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63EFA" w:rsidRPr="00F63EFA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F63EFA" w:rsidRPr="00F63EFA">
        <w:rPr>
          <w:rFonts w:ascii="Times New Roman" w:hAnsi="Times New Roman"/>
          <w:b/>
          <w:sz w:val="28"/>
          <w:szCs w:val="28"/>
        </w:rPr>
        <w:t>Триндюк</w:t>
      </w:r>
      <w:proofErr w:type="spellEnd"/>
      <w:r w:rsidR="00F63EFA" w:rsidRPr="00F63EFA">
        <w:rPr>
          <w:rFonts w:ascii="Times New Roman" w:hAnsi="Times New Roman"/>
          <w:b/>
          <w:sz w:val="28"/>
          <w:szCs w:val="28"/>
        </w:rPr>
        <w:t xml:space="preserve"> О.Г.  для ведення особистого селянського господарства в межах </w:t>
      </w:r>
      <w:proofErr w:type="spellStart"/>
      <w:r w:rsidR="00F63EFA" w:rsidRPr="00F63EFA">
        <w:rPr>
          <w:rFonts w:ascii="Times New Roman" w:hAnsi="Times New Roman"/>
          <w:b/>
          <w:sz w:val="28"/>
          <w:szCs w:val="28"/>
        </w:rPr>
        <w:t>с.Кречів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Триндюк</w:t>
      </w:r>
      <w:proofErr w:type="spellEnd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Н.В.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задовільнити прохання  </w:t>
      </w:r>
      <w:proofErr w:type="spellStart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Триндюк</w:t>
      </w:r>
      <w:proofErr w:type="spellEnd"/>
      <w:r w:rsidR="00F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63EFA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F63EFA">
        <w:rPr>
          <w:rFonts w:ascii="Times New Roman" w:hAnsi="Times New Roman"/>
          <w:sz w:val="28"/>
          <w:szCs w:val="28"/>
        </w:rPr>
        <w:t xml:space="preserve"> </w:t>
      </w:r>
      <w:r w:rsidR="00F63EFA" w:rsidRPr="00D83343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63EFA">
        <w:rPr>
          <w:rFonts w:ascii="Times New Roman" w:hAnsi="Times New Roman"/>
          <w:sz w:val="28"/>
          <w:szCs w:val="28"/>
        </w:rPr>
        <w:t xml:space="preserve"> </w:t>
      </w:r>
      <w:r w:rsidR="00F63EFA"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F63EFA">
        <w:rPr>
          <w:rFonts w:ascii="Times New Roman" w:hAnsi="Times New Roman"/>
          <w:sz w:val="28"/>
          <w:szCs w:val="28"/>
        </w:rPr>
        <w:t>Триндюк</w:t>
      </w:r>
      <w:proofErr w:type="spellEnd"/>
      <w:r w:rsidR="00F63EFA">
        <w:rPr>
          <w:rFonts w:ascii="Times New Roman" w:hAnsi="Times New Roman"/>
          <w:sz w:val="28"/>
          <w:szCs w:val="28"/>
        </w:rPr>
        <w:t xml:space="preserve"> О.Г.</w:t>
      </w:r>
      <w:r w:rsidR="00F63EFA" w:rsidRPr="00D83343">
        <w:rPr>
          <w:rFonts w:ascii="Times New Roman" w:hAnsi="Times New Roman"/>
          <w:sz w:val="28"/>
          <w:szCs w:val="28"/>
        </w:rPr>
        <w:t xml:space="preserve">  для </w:t>
      </w:r>
      <w:r w:rsidR="00F63EFA">
        <w:rPr>
          <w:rFonts w:ascii="Times New Roman" w:hAnsi="Times New Roman"/>
          <w:sz w:val="28"/>
          <w:szCs w:val="28"/>
        </w:rPr>
        <w:t>ведення особистого селянського господарства</w:t>
      </w:r>
      <w:r w:rsidR="00F63EFA" w:rsidRPr="00D83343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="00F63EFA" w:rsidRPr="00D83343">
        <w:rPr>
          <w:rFonts w:ascii="Times New Roman" w:hAnsi="Times New Roman"/>
          <w:sz w:val="28"/>
          <w:szCs w:val="28"/>
        </w:rPr>
        <w:t>с.</w:t>
      </w:r>
      <w:r w:rsidR="00F63EFA">
        <w:rPr>
          <w:rFonts w:ascii="Times New Roman" w:hAnsi="Times New Roman"/>
          <w:sz w:val="28"/>
          <w:szCs w:val="28"/>
        </w:rPr>
        <w:t>Кречів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63EF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Default="00E15A61"/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63EFA" w:rsidRPr="00CA0C2B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="00F63EFA" w:rsidRPr="00CA0C2B">
        <w:rPr>
          <w:rFonts w:ascii="Times New Roman" w:hAnsi="Times New Roman"/>
          <w:b/>
          <w:sz w:val="28"/>
          <w:szCs w:val="28"/>
        </w:rPr>
        <w:t>гр.Деркачу</w:t>
      </w:r>
      <w:proofErr w:type="spellEnd"/>
      <w:r w:rsidR="00F63EFA" w:rsidRPr="00CA0C2B">
        <w:rPr>
          <w:rFonts w:ascii="Times New Roman" w:hAnsi="Times New Roman"/>
          <w:b/>
          <w:sz w:val="28"/>
          <w:szCs w:val="28"/>
        </w:rPr>
        <w:t xml:space="preserve"> В.П. та Деркач В.Д. для будівництва та обслуговування житлового будинку, господарських будівель і споруд в межах </w:t>
      </w:r>
      <w:proofErr w:type="spellStart"/>
      <w:r w:rsidR="00F63EFA" w:rsidRPr="00CA0C2B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Деркач В.П. та Деркач В.Д.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Мацюк С.Г.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</w:t>
      </w:r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Деркач В.П. та Деркач В.Д.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63EFA" w:rsidRPr="00A76395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F63EFA">
        <w:rPr>
          <w:rFonts w:ascii="Times New Roman" w:hAnsi="Times New Roman"/>
          <w:sz w:val="28"/>
          <w:szCs w:val="28"/>
        </w:rPr>
        <w:t xml:space="preserve"> </w:t>
      </w:r>
      <w:r w:rsidR="00F63EFA" w:rsidRPr="00A76395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63E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EFA" w:rsidRPr="00A76395">
        <w:rPr>
          <w:rFonts w:ascii="Times New Roman" w:hAnsi="Times New Roman"/>
          <w:sz w:val="28"/>
          <w:szCs w:val="28"/>
        </w:rPr>
        <w:t>гр.Деркач</w:t>
      </w:r>
      <w:r w:rsidR="00F63EFA">
        <w:rPr>
          <w:rFonts w:ascii="Times New Roman" w:hAnsi="Times New Roman"/>
          <w:sz w:val="28"/>
          <w:szCs w:val="28"/>
        </w:rPr>
        <w:t>у</w:t>
      </w:r>
      <w:proofErr w:type="spellEnd"/>
      <w:r w:rsidR="00F63EFA" w:rsidRPr="00A76395">
        <w:rPr>
          <w:rFonts w:ascii="Times New Roman" w:hAnsi="Times New Roman"/>
          <w:sz w:val="28"/>
          <w:szCs w:val="28"/>
        </w:rPr>
        <w:t xml:space="preserve"> В.П. та Деркач В.Д. </w:t>
      </w:r>
      <w:r w:rsidR="00F63EFA" w:rsidRPr="00B929D0">
        <w:rPr>
          <w:rFonts w:ascii="Times New Roman" w:hAnsi="Times New Roman"/>
          <w:sz w:val="28"/>
          <w:szCs w:val="28"/>
        </w:rPr>
        <w:t xml:space="preserve">для будівництва та обслуговування житлового будинку, господарських будівель і споруд </w:t>
      </w:r>
      <w:r w:rsidR="00F63EFA" w:rsidRPr="00A76395">
        <w:rPr>
          <w:rFonts w:ascii="Times New Roman" w:hAnsi="Times New Roman"/>
          <w:sz w:val="28"/>
          <w:szCs w:val="28"/>
        </w:rPr>
        <w:t xml:space="preserve">в межах </w:t>
      </w:r>
      <w:proofErr w:type="spellStart"/>
      <w:r w:rsidR="00F63EFA" w:rsidRPr="00A76395">
        <w:rPr>
          <w:rFonts w:ascii="Times New Roman" w:hAnsi="Times New Roman"/>
          <w:sz w:val="28"/>
          <w:szCs w:val="28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="002A3220">
        <w:rPr>
          <w:rFonts w:ascii="Times New Roman" w:eastAsia="Times New Roman" w:hAnsi="Times New Roman" w:cs="Times New Roman"/>
          <w:sz w:val="24"/>
          <w:szCs w:val="24"/>
          <w:lang w:eastAsia="ru-RU"/>
        </w:rPr>
        <w:t>/13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E15A61" w:rsidRDefault="00E15A61"/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A0C2B" w:rsidRPr="00CA0C2B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="00CA0C2B" w:rsidRPr="00CA0C2B">
        <w:rPr>
          <w:rFonts w:ascii="Times New Roman" w:hAnsi="Times New Roman"/>
          <w:b/>
          <w:sz w:val="28"/>
          <w:szCs w:val="28"/>
        </w:rPr>
        <w:t>гр.Самборик</w:t>
      </w:r>
      <w:proofErr w:type="spellEnd"/>
      <w:r w:rsidR="00CA0C2B" w:rsidRPr="00CA0C2B">
        <w:rPr>
          <w:rFonts w:ascii="Times New Roman" w:hAnsi="Times New Roman"/>
          <w:b/>
          <w:sz w:val="28"/>
          <w:szCs w:val="28"/>
        </w:rPr>
        <w:t xml:space="preserve"> М.В., </w:t>
      </w:r>
      <w:proofErr w:type="spellStart"/>
      <w:r w:rsidR="00CA0C2B" w:rsidRPr="00CA0C2B">
        <w:rPr>
          <w:rFonts w:ascii="Times New Roman" w:hAnsi="Times New Roman"/>
          <w:b/>
          <w:sz w:val="28"/>
          <w:szCs w:val="28"/>
        </w:rPr>
        <w:t>Самборику</w:t>
      </w:r>
      <w:proofErr w:type="spellEnd"/>
      <w:r w:rsidR="00CA0C2B" w:rsidRPr="00CA0C2B">
        <w:rPr>
          <w:rFonts w:ascii="Times New Roman" w:hAnsi="Times New Roman"/>
          <w:b/>
          <w:sz w:val="28"/>
          <w:szCs w:val="28"/>
        </w:rPr>
        <w:t xml:space="preserve"> П.І., </w:t>
      </w:r>
      <w:proofErr w:type="spellStart"/>
      <w:r w:rsidR="00CA0C2B" w:rsidRPr="00CA0C2B">
        <w:rPr>
          <w:rFonts w:ascii="Times New Roman" w:hAnsi="Times New Roman"/>
          <w:b/>
          <w:sz w:val="28"/>
          <w:szCs w:val="28"/>
        </w:rPr>
        <w:t>Самборику</w:t>
      </w:r>
      <w:proofErr w:type="spellEnd"/>
      <w:r w:rsidR="00CA0C2B" w:rsidRPr="00CA0C2B">
        <w:rPr>
          <w:rFonts w:ascii="Times New Roman" w:hAnsi="Times New Roman"/>
          <w:b/>
          <w:sz w:val="28"/>
          <w:szCs w:val="28"/>
        </w:rPr>
        <w:t xml:space="preserve"> О.П., Ковальчук О.П., </w:t>
      </w:r>
      <w:proofErr w:type="spellStart"/>
      <w:r w:rsidR="00CA0C2B" w:rsidRPr="00CA0C2B">
        <w:rPr>
          <w:rFonts w:ascii="Times New Roman" w:hAnsi="Times New Roman"/>
          <w:b/>
          <w:sz w:val="28"/>
          <w:szCs w:val="28"/>
        </w:rPr>
        <w:t>Черкасовій</w:t>
      </w:r>
      <w:proofErr w:type="spellEnd"/>
      <w:r w:rsidR="00CA0C2B" w:rsidRPr="00CA0C2B">
        <w:rPr>
          <w:rFonts w:ascii="Times New Roman" w:hAnsi="Times New Roman"/>
          <w:b/>
          <w:sz w:val="28"/>
          <w:szCs w:val="28"/>
        </w:rPr>
        <w:t xml:space="preserve"> Т.П. для будівництва та обслуговування житлового будинку, господарських будівель і споруд в межах </w:t>
      </w:r>
      <w:proofErr w:type="spellStart"/>
      <w:r w:rsidR="00CA0C2B" w:rsidRPr="00CA0C2B">
        <w:rPr>
          <w:rFonts w:ascii="Times New Roman" w:hAnsi="Times New Roman"/>
          <w:b/>
          <w:sz w:val="28"/>
          <w:szCs w:val="28"/>
        </w:rPr>
        <w:t>с.Мовники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2A3220" w:rsidRDefault="00E15A61" w:rsidP="002A322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Самборик</w:t>
      </w:r>
      <w:proofErr w:type="spellEnd"/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B73AA7">
        <w:t xml:space="preserve">, </w:t>
      </w:r>
      <w:proofErr w:type="spellStart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Самборик</w:t>
      </w:r>
      <w:proofErr w:type="spellEnd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П.І., </w:t>
      </w:r>
      <w:proofErr w:type="spellStart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Самборик</w:t>
      </w:r>
      <w:proofErr w:type="spellEnd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Ч.А., Парій Н.В.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 </w:t>
      </w:r>
      <w:proofErr w:type="spellStart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A0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задовільнити прохання </w:t>
      </w:r>
      <w:r w:rsidR="0073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даних громадян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A0C2B" w:rsidRPr="00A76395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CA0C2B">
        <w:rPr>
          <w:rFonts w:ascii="Times New Roman" w:hAnsi="Times New Roman"/>
          <w:sz w:val="28"/>
          <w:szCs w:val="28"/>
        </w:rPr>
        <w:t xml:space="preserve"> </w:t>
      </w:r>
      <w:r w:rsidR="00CA0C2B" w:rsidRPr="00A76395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CA0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C2B" w:rsidRPr="00A76395">
        <w:rPr>
          <w:rFonts w:ascii="Times New Roman" w:hAnsi="Times New Roman"/>
          <w:sz w:val="28"/>
          <w:szCs w:val="28"/>
        </w:rPr>
        <w:t>гр.</w:t>
      </w:r>
      <w:r w:rsidR="00CA0C2B">
        <w:rPr>
          <w:rFonts w:ascii="Times New Roman" w:hAnsi="Times New Roman"/>
          <w:sz w:val="28"/>
          <w:szCs w:val="28"/>
        </w:rPr>
        <w:t>Самборик</w:t>
      </w:r>
      <w:proofErr w:type="spellEnd"/>
      <w:r w:rsidR="00CA0C2B"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 w:rsidR="00CA0C2B">
        <w:rPr>
          <w:rFonts w:ascii="Times New Roman" w:hAnsi="Times New Roman"/>
          <w:sz w:val="28"/>
          <w:szCs w:val="28"/>
        </w:rPr>
        <w:t>Самборику</w:t>
      </w:r>
      <w:proofErr w:type="spellEnd"/>
      <w:r w:rsidR="00CA0C2B">
        <w:rPr>
          <w:rFonts w:ascii="Times New Roman" w:hAnsi="Times New Roman"/>
          <w:sz w:val="28"/>
          <w:szCs w:val="28"/>
        </w:rPr>
        <w:t xml:space="preserve"> П.І., </w:t>
      </w:r>
      <w:proofErr w:type="spellStart"/>
      <w:r w:rsidR="00CA0C2B">
        <w:rPr>
          <w:rFonts w:ascii="Times New Roman" w:hAnsi="Times New Roman"/>
          <w:sz w:val="28"/>
          <w:szCs w:val="28"/>
        </w:rPr>
        <w:t>Самборику</w:t>
      </w:r>
      <w:proofErr w:type="spellEnd"/>
      <w:r w:rsidR="00CA0C2B">
        <w:rPr>
          <w:rFonts w:ascii="Times New Roman" w:hAnsi="Times New Roman"/>
          <w:sz w:val="28"/>
          <w:szCs w:val="28"/>
        </w:rPr>
        <w:t xml:space="preserve"> О.П., Ковальчук О.П., </w:t>
      </w:r>
      <w:proofErr w:type="spellStart"/>
      <w:r w:rsidR="00CA0C2B">
        <w:rPr>
          <w:rFonts w:ascii="Times New Roman" w:hAnsi="Times New Roman"/>
          <w:sz w:val="28"/>
          <w:szCs w:val="28"/>
        </w:rPr>
        <w:t>Черкасовій</w:t>
      </w:r>
      <w:proofErr w:type="spellEnd"/>
      <w:r w:rsidR="00CA0C2B">
        <w:rPr>
          <w:rFonts w:ascii="Times New Roman" w:hAnsi="Times New Roman"/>
          <w:sz w:val="28"/>
          <w:szCs w:val="28"/>
        </w:rPr>
        <w:t xml:space="preserve"> Т.П.</w:t>
      </w:r>
      <w:r w:rsidR="00CA0C2B" w:rsidRPr="00A76395">
        <w:rPr>
          <w:rFonts w:ascii="Times New Roman" w:hAnsi="Times New Roman"/>
          <w:sz w:val="28"/>
          <w:szCs w:val="28"/>
        </w:rPr>
        <w:t> </w:t>
      </w:r>
      <w:r w:rsidR="00CA0C2B" w:rsidRPr="00605180">
        <w:rPr>
          <w:rFonts w:ascii="Times New Roman" w:hAnsi="Times New Roman"/>
          <w:sz w:val="28"/>
          <w:szCs w:val="28"/>
        </w:rPr>
        <w:t>для будівництва</w:t>
      </w:r>
      <w:r w:rsidR="00CA0C2B">
        <w:rPr>
          <w:rFonts w:ascii="Times New Roman" w:hAnsi="Times New Roman"/>
          <w:sz w:val="28"/>
          <w:szCs w:val="28"/>
        </w:rPr>
        <w:t xml:space="preserve"> </w:t>
      </w:r>
      <w:r w:rsidR="00CA0C2B" w:rsidRPr="00605180">
        <w:rPr>
          <w:rFonts w:ascii="Times New Roman" w:hAnsi="Times New Roman"/>
          <w:sz w:val="28"/>
          <w:szCs w:val="28"/>
        </w:rPr>
        <w:t>та обслуговування житлового будинку, господарських</w:t>
      </w:r>
      <w:r w:rsidR="00CA0C2B">
        <w:rPr>
          <w:rFonts w:ascii="Times New Roman" w:hAnsi="Times New Roman"/>
          <w:sz w:val="28"/>
          <w:szCs w:val="28"/>
        </w:rPr>
        <w:t xml:space="preserve"> </w:t>
      </w:r>
      <w:r w:rsidR="00CA0C2B" w:rsidRPr="00605180">
        <w:rPr>
          <w:rFonts w:ascii="Times New Roman" w:hAnsi="Times New Roman"/>
          <w:sz w:val="28"/>
          <w:szCs w:val="28"/>
        </w:rPr>
        <w:t xml:space="preserve">будівель і споруд </w:t>
      </w:r>
      <w:r w:rsidR="00CA0C2B" w:rsidRPr="00A76395">
        <w:rPr>
          <w:rFonts w:ascii="Times New Roman" w:hAnsi="Times New Roman"/>
          <w:sz w:val="28"/>
          <w:szCs w:val="28"/>
        </w:rPr>
        <w:t xml:space="preserve">в межах </w:t>
      </w:r>
      <w:proofErr w:type="spellStart"/>
      <w:r w:rsidR="00CA0C2B" w:rsidRPr="00A76395">
        <w:rPr>
          <w:rFonts w:ascii="Times New Roman" w:hAnsi="Times New Roman"/>
          <w:sz w:val="28"/>
          <w:szCs w:val="28"/>
        </w:rPr>
        <w:t>с.</w:t>
      </w:r>
      <w:r w:rsidR="00CA0C2B">
        <w:rPr>
          <w:rFonts w:ascii="Times New Roman" w:hAnsi="Times New Roman"/>
          <w:sz w:val="28"/>
          <w:szCs w:val="28"/>
        </w:rPr>
        <w:t>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30B0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730B09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30B09" w:rsidRPr="00730B09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proofErr w:type="spellStart"/>
      <w:r w:rsidR="00730B09" w:rsidRPr="00730B09">
        <w:rPr>
          <w:rFonts w:ascii="Times New Roman" w:hAnsi="Times New Roman"/>
          <w:b/>
          <w:sz w:val="28"/>
          <w:szCs w:val="28"/>
        </w:rPr>
        <w:t>гр.Щуцькій</w:t>
      </w:r>
      <w:proofErr w:type="spellEnd"/>
      <w:r w:rsidR="00730B09" w:rsidRPr="00730B09">
        <w:rPr>
          <w:rFonts w:ascii="Times New Roman" w:hAnsi="Times New Roman"/>
          <w:b/>
          <w:sz w:val="28"/>
          <w:szCs w:val="28"/>
        </w:rPr>
        <w:t xml:space="preserve"> М.Ф. та Киричук О.Ф. для будівництва та обслуговування житлового будинку, господарських будівель і споруд в межах </w:t>
      </w:r>
      <w:proofErr w:type="spellStart"/>
      <w:r w:rsidR="00730B09" w:rsidRPr="00730B09">
        <w:rPr>
          <w:rFonts w:ascii="Times New Roman" w:hAnsi="Times New Roman"/>
          <w:b/>
          <w:sz w:val="28"/>
          <w:szCs w:val="28"/>
        </w:rPr>
        <w:t>с.Заболотці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</w:t>
      </w:r>
      <w:r w:rsidR="00730B0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льних відносин, який зачитав проект рішення.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730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пропонував задовільнити прохання</w:t>
      </w:r>
      <w:r w:rsidR="0073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B0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Щуцької</w:t>
      </w:r>
      <w:proofErr w:type="spellEnd"/>
      <w:r w:rsidR="0073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5A61" w:rsidRPr="00730B09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30B09" w:rsidRPr="00A76395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730B09">
        <w:rPr>
          <w:rFonts w:ascii="Times New Roman" w:hAnsi="Times New Roman"/>
          <w:sz w:val="28"/>
          <w:szCs w:val="28"/>
        </w:rPr>
        <w:t xml:space="preserve"> </w:t>
      </w:r>
      <w:r w:rsidR="00730B09" w:rsidRPr="00A76395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730B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B09" w:rsidRPr="00A76395">
        <w:rPr>
          <w:rFonts w:ascii="Times New Roman" w:hAnsi="Times New Roman"/>
          <w:sz w:val="28"/>
          <w:szCs w:val="28"/>
        </w:rPr>
        <w:t>гр.</w:t>
      </w:r>
      <w:r w:rsidR="00730B09">
        <w:rPr>
          <w:rFonts w:ascii="Times New Roman" w:hAnsi="Times New Roman"/>
          <w:sz w:val="28"/>
          <w:szCs w:val="28"/>
        </w:rPr>
        <w:t>Щуцькій</w:t>
      </w:r>
      <w:proofErr w:type="spellEnd"/>
      <w:r w:rsidR="00730B09">
        <w:rPr>
          <w:rFonts w:ascii="Times New Roman" w:hAnsi="Times New Roman"/>
          <w:sz w:val="28"/>
          <w:szCs w:val="28"/>
        </w:rPr>
        <w:t xml:space="preserve"> М.Ф.</w:t>
      </w:r>
      <w:r w:rsidR="00730B09" w:rsidRPr="00A76395">
        <w:rPr>
          <w:rFonts w:ascii="Times New Roman" w:hAnsi="Times New Roman"/>
          <w:sz w:val="28"/>
          <w:szCs w:val="28"/>
        </w:rPr>
        <w:t xml:space="preserve"> та </w:t>
      </w:r>
      <w:r w:rsidR="00730B09">
        <w:rPr>
          <w:rFonts w:ascii="Times New Roman" w:hAnsi="Times New Roman"/>
          <w:sz w:val="28"/>
          <w:szCs w:val="28"/>
        </w:rPr>
        <w:t>Киричук О.Ф.</w:t>
      </w:r>
      <w:r w:rsidR="00730B09" w:rsidRPr="00A76395">
        <w:rPr>
          <w:rFonts w:ascii="Times New Roman" w:hAnsi="Times New Roman"/>
          <w:sz w:val="28"/>
          <w:szCs w:val="28"/>
        </w:rPr>
        <w:t xml:space="preserve"> для будівництва та обслуговування житлового будинку, господарських будівель і споруд в межах </w:t>
      </w:r>
      <w:proofErr w:type="spellStart"/>
      <w:r w:rsidR="00730B09" w:rsidRPr="00A76395">
        <w:rPr>
          <w:rFonts w:ascii="Times New Roman" w:hAnsi="Times New Roman"/>
          <w:sz w:val="28"/>
          <w:szCs w:val="28"/>
        </w:rPr>
        <w:t>с.</w:t>
      </w:r>
      <w:r w:rsidR="00B73AA7">
        <w:rPr>
          <w:rFonts w:ascii="Times New Roman" w:hAnsi="Times New Roman"/>
          <w:sz w:val="28"/>
          <w:szCs w:val="28"/>
        </w:rPr>
        <w:t>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73A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035BE2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35BE2" w:rsidRPr="00035BE2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035BE2" w:rsidRPr="00035BE2">
        <w:rPr>
          <w:rFonts w:ascii="Times New Roman" w:hAnsi="Times New Roman"/>
          <w:b/>
          <w:sz w:val="28"/>
          <w:szCs w:val="28"/>
        </w:rPr>
        <w:t>Малюху</w:t>
      </w:r>
      <w:proofErr w:type="spellEnd"/>
      <w:r w:rsidR="00035BE2" w:rsidRPr="00035BE2">
        <w:rPr>
          <w:rFonts w:ascii="Times New Roman" w:hAnsi="Times New Roman"/>
          <w:b/>
          <w:sz w:val="28"/>
          <w:szCs w:val="28"/>
        </w:rPr>
        <w:t xml:space="preserve"> С.О.  для будівництва та обслуговування житлового будинку, господарських будівель та споруд в межах </w:t>
      </w:r>
      <w:proofErr w:type="spellStart"/>
      <w:r w:rsidR="00035BE2" w:rsidRPr="00035BE2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Малюха</w:t>
      </w:r>
      <w:proofErr w:type="spellEnd"/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 </w:t>
      </w:r>
      <w:proofErr w:type="spellStart"/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Малюха</w:t>
      </w:r>
      <w:proofErr w:type="spellEnd"/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5A61" w:rsidRPr="00035BE2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35BE2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035BE2">
        <w:rPr>
          <w:rFonts w:ascii="Times New Roman" w:hAnsi="Times New Roman"/>
          <w:sz w:val="28"/>
          <w:szCs w:val="28"/>
        </w:rPr>
        <w:t xml:space="preserve"> </w:t>
      </w:r>
      <w:r w:rsidR="00035BE2" w:rsidRPr="00D83343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035BE2">
        <w:rPr>
          <w:rFonts w:ascii="Times New Roman" w:hAnsi="Times New Roman"/>
          <w:sz w:val="28"/>
          <w:szCs w:val="28"/>
        </w:rPr>
        <w:t xml:space="preserve"> </w:t>
      </w:r>
      <w:r w:rsidR="00035BE2" w:rsidRPr="00D83343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035BE2">
        <w:rPr>
          <w:rFonts w:ascii="Times New Roman" w:hAnsi="Times New Roman"/>
          <w:sz w:val="28"/>
          <w:szCs w:val="28"/>
        </w:rPr>
        <w:t>Малюху</w:t>
      </w:r>
      <w:proofErr w:type="spellEnd"/>
      <w:r w:rsidR="00035BE2">
        <w:rPr>
          <w:rFonts w:ascii="Times New Roman" w:hAnsi="Times New Roman"/>
          <w:sz w:val="28"/>
          <w:szCs w:val="28"/>
        </w:rPr>
        <w:t xml:space="preserve"> С.О.</w:t>
      </w:r>
      <w:r w:rsidR="00035BE2" w:rsidRPr="00D83343">
        <w:rPr>
          <w:rFonts w:ascii="Times New Roman" w:hAnsi="Times New Roman"/>
          <w:sz w:val="28"/>
          <w:szCs w:val="28"/>
        </w:rPr>
        <w:t xml:space="preserve">  для будівництва та обслуговування житлового будинку, господарських</w:t>
      </w:r>
      <w:r w:rsidR="00035BE2">
        <w:rPr>
          <w:rFonts w:ascii="Times New Roman" w:hAnsi="Times New Roman"/>
          <w:sz w:val="28"/>
          <w:szCs w:val="28"/>
        </w:rPr>
        <w:t xml:space="preserve"> </w:t>
      </w:r>
      <w:r w:rsidR="00035BE2"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="00035BE2" w:rsidRPr="00D83343">
        <w:rPr>
          <w:rFonts w:ascii="Times New Roman" w:hAnsi="Times New Roman"/>
          <w:sz w:val="28"/>
          <w:szCs w:val="28"/>
        </w:rPr>
        <w:t>с.</w:t>
      </w:r>
      <w:r w:rsidR="00035BE2">
        <w:rPr>
          <w:rFonts w:ascii="Times New Roman" w:hAnsi="Times New Roman"/>
          <w:sz w:val="28"/>
          <w:szCs w:val="28"/>
        </w:rPr>
        <w:t>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73AA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035BE2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17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35BE2" w:rsidRPr="00035BE2">
        <w:rPr>
          <w:rFonts w:ascii="Times New Roman" w:hAnsi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Величко Л.В.  для будівництва та обслуговування житлового будинку, господарських будівель та споруд в межах </w:t>
      </w:r>
      <w:proofErr w:type="spellStart"/>
      <w:r w:rsidR="00035BE2" w:rsidRPr="00035BE2">
        <w:rPr>
          <w:rFonts w:ascii="Times New Roman" w:hAnsi="Times New Roman"/>
          <w:b/>
          <w:sz w:val="28"/>
          <w:szCs w:val="28"/>
        </w:rPr>
        <w:t>с.Литовеж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Величко Л.В.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С.Г.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  </w:t>
      </w:r>
      <w:r w:rsidR="0003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Величко Л.В.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73AA7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35BE2" w:rsidRPr="00D83343">
        <w:rPr>
          <w:rFonts w:ascii="Times New Roman" w:hAnsi="Times New Roman"/>
          <w:sz w:val="28"/>
          <w:szCs w:val="28"/>
        </w:rPr>
        <w:t>Про затвердження технічної документації</w:t>
      </w:r>
      <w:r w:rsidR="00035BE2">
        <w:rPr>
          <w:rFonts w:ascii="Times New Roman" w:hAnsi="Times New Roman"/>
          <w:sz w:val="28"/>
          <w:szCs w:val="28"/>
        </w:rPr>
        <w:t xml:space="preserve"> </w:t>
      </w:r>
      <w:r w:rsidR="00035BE2" w:rsidRPr="00D83343">
        <w:rPr>
          <w:rFonts w:ascii="Times New Roman" w:hAnsi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035BE2">
        <w:rPr>
          <w:rFonts w:ascii="Times New Roman" w:hAnsi="Times New Roman"/>
          <w:sz w:val="28"/>
          <w:szCs w:val="28"/>
        </w:rPr>
        <w:t xml:space="preserve"> </w:t>
      </w:r>
      <w:r w:rsidR="00035BE2" w:rsidRPr="00D83343">
        <w:rPr>
          <w:rFonts w:ascii="Times New Roman" w:hAnsi="Times New Roman"/>
          <w:sz w:val="28"/>
          <w:szCs w:val="28"/>
        </w:rPr>
        <w:t xml:space="preserve">гр. </w:t>
      </w:r>
      <w:r w:rsidR="00035BE2">
        <w:rPr>
          <w:rFonts w:ascii="Times New Roman" w:hAnsi="Times New Roman"/>
          <w:sz w:val="28"/>
          <w:szCs w:val="28"/>
        </w:rPr>
        <w:t>Величко Л.В.</w:t>
      </w:r>
      <w:r w:rsidR="00035BE2" w:rsidRPr="00D83343">
        <w:rPr>
          <w:rFonts w:ascii="Times New Roman" w:hAnsi="Times New Roman"/>
          <w:sz w:val="28"/>
          <w:szCs w:val="28"/>
        </w:rPr>
        <w:t xml:space="preserve">  для будівництва та обслуговування житлового будинку, господарських</w:t>
      </w:r>
      <w:r w:rsidR="00035BE2">
        <w:rPr>
          <w:rFonts w:ascii="Times New Roman" w:hAnsi="Times New Roman"/>
          <w:sz w:val="28"/>
          <w:szCs w:val="28"/>
        </w:rPr>
        <w:t xml:space="preserve"> </w:t>
      </w:r>
      <w:r w:rsidR="00035BE2" w:rsidRPr="00D83343">
        <w:rPr>
          <w:rFonts w:ascii="Times New Roman" w:hAnsi="Times New Roman"/>
          <w:sz w:val="28"/>
          <w:szCs w:val="28"/>
        </w:rPr>
        <w:t xml:space="preserve">будівель та споруд в межах </w:t>
      </w:r>
      <w:proofErr w:type="spellStart"/>
      <w:r w:rsidR="00035BE2" w:rsidRPr="00D83343">
        <w:rPr>
          <w:rFonts w:ascii="Times New Roman" w:hAnsi="Times New Roman"/>
          <w:sz w:val="28"/>
          <w:szCs w:val="28"/>
        </w:rPr>
        <w:t>с.</w:t>
      </w:r>
      <w:r w:rsidR="00035BE2">
        <w:rPr>
          <w:rFonts w:ascii="Times New Roman" w:hAnsi="Times New Roman"/>
          <w:sz w:val="28"/>
          <w:szCs w:val="28"/>
        </w:rPr>
        <w:t>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</w:t>
      </w:r>
    </w:p>
    <w:p w:rsidR="00E15A61" w:rsidRPr="00035BE2" w:rsidRDefault="00E15A61" w:rsidP="00E15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="00EB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/17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E15A61" w:rsidRDefault="00E15A61"/>
    <w:p w:rsidR="00E15A61" w:rsidRPr="00971115" w:rsidRDefault="00E15A61" w:rsidP="00E15A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13911" w:rsidRPr="0097111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  <w:r w:rsidR="00971115" w:rsidRPr="0097111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213911" w:rsidRPr="0097111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земельної ділянки у власність гр. </w:t>
      </w:r>
      <w:proofErr w:type="spellStart"/>
      <w:r w:rsidR="00213911" w:rsidRPr="0097111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Бучаку</w:t>
      </w:r>
      <w:proofErr w:type="spellEnd"/>
      <w:r w:rsidR="00213911" w:rsidRPr="0097111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П.У. в межах </w:t>
      </w:r>
      <w:proofErr w:type="spellStart"/>
      <w:r w:rsidR="00213911" w:rsidRPr="0097111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9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1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Бучака</w:t>
      </w:r>
      <w:proofErr w:type="spellEnd"/>
      <w:r w:rsidR="009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П.У.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97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 </w:t>
      </w:r>
      <w:proofErr w:type="spellStart"/>
      <w:r w:rsidR="00EB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Бучака</w:t>
      </w:r>
      <w:proofErr w:type="spellEnd"/>
      <w:r w:rsidR="00EB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5A61" w:rsidRPr="00213911" w:rsidRDefault="00E15A61" w:rsidP="00E15A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13911"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</w:t>
      </w:r>
      <w:r w:rsidR="0021391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13911"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  <w:r w:rsidR="0021391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13911"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у власність</w:t>
      </w:r>
      <w:r w:rsidR="0021391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213911"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="00213911"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Бучак</w:t>
      </w:r>
      <w:r w:rsidR="00213911"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proofErr w:type="spellEnd"/>
      <w:r w:rsidR="00213911"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П.У. в межах </w:t>
      </w:r>
      <w:proofErr w:type="spellStart"/>
      <w:r w:rsidR="00213911"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35C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B35CC" w:rsidRPr="00EB35CC">
        <w:rPr>
          <w:rFonts w:ascii="Times New Roman" w:hAnsi="Times New Roman"/>
          <w:b/>
          <w:sz w:val="28"/>
        </w:rPr>
        <w:t xml:space="preserve">Про затвердження проекту землеустрою щодо відведення земельних ділянок у власність гр. </w:t>
      </w:r>
      <w:proofErr w:type="spellStart"/>
      <w:r w:rsidR="00EB35CC" w:rsidRPr="00EB35CC">
        <w:rPr>
          <w:rFonts w:ascii="Times New Roman" w:hAnsi="Times New Roman"/>
          <w:b/>
          <w:sz w:val="28"/>
        </w:rPr>
        <w:t>Бортнюк</w:t>
      </w:r>
      <w:proofErr w:type="spellEnd"/>
      <w:r w:rsidR="00EB35CC" w:rsidRPr="00EB35CC">
        <w:rPr>
          <w:rFonts w:ascii="Times New Roman" w:hAnsi="Times New Roman"/>
          <w:b/>
          <w:sz w:val="28"/>
        </w:rPr>
        <w:t xml:space="preserve"> Л.М. для ведення особистого селянського господарства в межах </w:t>
      </w:r>
      <w:proofErr w:type="spellStart"/>
      <w:r w:rsidR="00EB35CC" w:rsidRPr="00EB35CC">
        <w:rPr>
          <w:rFonts w:ascii="Times New Roman" w:hAnsi="Times New Roman"/>
          <w:b/>
          <w:sz w:val="28"/>
        </w:rPr>
        <w:t>с.Литовеж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EB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Бортнюк</w:t>
      </w:r>
      <w:proofErr w:type="spellEnd"/>
      <w:r w:rsidR="00EB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9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49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</w:t>
      </w:r>
      <w:proofErr w:type="spellStart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Бортнюк</w:t>
      </w:r>
      <w:proofErr w:type="spellEnd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73AA7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B35CC" w:rsidRPr="00A95AB0">
        <w:rPr>
          <w:rFonts w:ascii="Times New Roman" w:hAnsi="Times New Roman"/>
          <w:sz w:val="28"/>
        </w:rPr>
        <w:t>Про затвердження проекту землеустрою</w:t>
      </w:r>
      <w:r w:rsidR="00EB35CC">
        <w:rPr>
          <w:rFonts w:ascii="Times New Roman" w:hAnsi="Times New Roman"/>
          <w:sz w:val="28"/>
        </w:rPr>
        <w:t xml:space="preserve"> </w:t>
      </w:r>
      <w:r w:rsidR="00EB35CC" w:rsidRPr="00A95AB0">
        <w:rPr>
          <w:rFonts w:ascii="Times New Roman" w:hAnsi="Times New Roman"/>
          <w:sz w:val="28"/>
        </w:rPr>
        <w:t>щодо відведення земельних ділянок у</w:t>
      </w:r>
      <w:r w:rsidR="00EB35CC">
        <w:rPr>
          <w:rFonts w:ascii="Times New Roman" w:hAnsi="Times New Roman"/>
          <w:sz w:val="28"/>
        </w:rPr>
        <w:t xml:space="preserve"> </w:t>
      </w:r>
      <w:r w:rsidR="00EB35CC" w:rsidRPr="00A95AB0">
        <w:rPr>
          <w:rFonts w:ascii="Times New Roman" w:hAnsi="Times New Roman"/>
          <w:sz w:val="28"/>
        </w:rPr>
        <w:t xml:space="preserve">власність гр. </w:t>
      </w:r>
      <w:proofErr w:type="spellStart"/>
      <w:r w:rsidR="00EB35CC" w:rsidRPr="00A95AB0">
        <w:rPr>
          <w:rFonts w:ascii="Times New Roman" w:hAnsi="Times New Roman"/>
          <w:sz w:val="28"/>
        </w:rPr>
        <w:t>Бортнюк</w:t>
      </w:r>
      <w:proofErr w:type="spellEnd"/>
      <w:r w:rsidR="00EB35CC" w:rsidRPr="00A95AB0">
        <w:rPr>
          <w:rFonts w:ascii="Times New Roman" w:hAnsi="Times New Roman"/>
          <w:sz w:val="28"/>
        </w:rPr>
        <w:t xml:space="preserve"> Л.М.</w:t>
      </w:r>
      <w:r w:rsidR="00EB35CC" w:rsidRPr="000927D7">
        <w:rPr>
          <w:rFonts w:ascii="Times New Roman" w:hAnsi="Times New Roman"/>
          <w:sz w:val="28"/>
        </w:rPr>
        <w:t xml:space="preserve"> </w:t>
      </w:r>
      <w:r w:rsidR="00EB35CC" w:rsidRPr="00D83343">
        <w:rPr>
          <w:rFonts w:ascii="Times New Roman" w:hAnsi="Times New Roman"/>
          <w:sz w:val="28"/>
        </w:rPr>
        <w:t>для ведення особистого селянського господарства</w:t>
      </w:r>
      <w:r w:rsidR="00EB35CC">
        <w:rPr>
          <w:rFonts w:ascii="Times New Roman" w:hAnsi="Times New Roman"/>
          <w:sz w:val="28"/>
        </w:rPr>
        <w:t xml:space="preserve"> </w:t>
      </w:r>
      <w:r w:rsidR="00EB35CC" w:rsidRPr="00A95AB0">
        <w:rPr>
          <w:rFonts w:ascii="Times New Roman" w:hAnsi="Times New Roman"/>
          <w:sz w:val="28"/>
        </w:rPr>
        <w:t xml:space="preserve">в межах </w:t>
      </w:r>
      <w:proofErr w:type="spellStart"/>
      <w:r w:rsidR="00EB35CC" w:rsidRPr="00A95AB0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73AA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3AA7" w:rsidRPr="00B73AA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B73AA7" w:rsidRPr="00B73AA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Самборській</w:t>
      </w:r>
      <w:proofErr w:type="spellEnd"/>
      <w:r w:rsidR="00B73AA7" w:rsidRPr="00B73AA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Т.В.</w:t>
      </w:r>
      <w:r w:rsidR="00B73AA7" w:rsidRPr="00B73AA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в межах </w:t>
      </w:r>
      <w:proofErr w:type="spellStart"/>
      <w:r w:rsidR="00B73AA7" w:rsidRPr="00B73AA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с.Литовеж</w:t>
      </w:r>
      <w:proofErr w:type="spellEnd"/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 ознайомив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рисутніх із заявою</w:t>
      </w:r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Самборської</w:t>
      </w:r>
      <w:proofErr w:type="spellEnd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E15A61" w:rsidRPr="00496592" w:rsidRDefault="00E15A61" w:rsidP="00E15A6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Лукашук Ю.О.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пропонував задовільнити прохання </w:t>
      </w:r>
      <w:proofErr w:type="spellStart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Самборської</w:t>
      </w:r>
      <w:proofErr w:type="spellEnd"/>
      <w:r w:rsidR="00B7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5A61" w:rsidRPr="00496592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73AA7"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</w:t>
      </w:r>
      <w:r w:rsidR="00B73AA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73AA7"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  <w:r w:rsidR="00B73AA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73AA7"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у власність</w:t>
      </w:r>
      <w:r w:rsidR="00B73AA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гр. </w:t>
      </w:r>
      <w:proofErr w:type="spellStart"/>
      <w:r w:rsidR="00B73AA7">
        <w:rPr>
          <w:rFonts w:ascii="Times New Roman" w:eastAsia="Times New Roman" w:hAnsi="Times New Roman"/>
          <w:bCs/>
          <w:sz w:val="28"/>
          <w:szCs w:val="28"/>
          <w:lang w:eastAsia="uk-UA"/>
        </w:rPr>
        <w:t>Самборській</w:t>
      </w:r>
      <w:proofErr w:type="spellEnd"/>
      <w:r w:rsidR="00B73AA7"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Т.В.. в межах </w:t>
      </w:r>
      <w:proofErr w:type="spellStart"/>
      <w:r w:rsidR="00B73AA7" w:rsidRPr="0087540A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 w:rsidR="00B73AA7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73A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B73AA7" w:rsidRDefault="00E15A61" w:rsidP="00B73A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3AA7" w:rsidRPr="00B73AA7">
        <w:rPr>
          <w:rFonts w:ascii="Times New Roman" w:hAnsi="Times New Roman"/>
          <w:b/>
          <w:sz w:val="28"/>
          <w:szCs w:val="28"/>
        </w:rPr>
        <w:t>Про надання дозв</w:t>
      </w:r>
      <w:r w:rsidR="00B73AA7" w:rsidRPr="00B73AA7">
        <w:rPr>
          <w:rFonts w:ascii="Times New Roman" w:hAnsi="Times New Roman"/>
          <w:b/>
          <w:sz w:val="28"/>
          <w:szCs w:val="28"/>
        </w:rPr>
        <w:t xml:space="preserve">олу на здійснення розпорядження </w:t>
      </w:r>
      <w:r w:rsidR="00B73AA7" w:rsidRPr="00B73AA7">
        <w:rPr>
          <w:rFonts w:ascii="Times New Roman" w:hAnsi="Times New Roman"/>
          <w:b/>
          <w:sz w:val="28"/>
          <w:szCs w:val="28"/>
        </w:rPr>
        <w:t>земельними ділянками</w:t>
      </w:r>
      <w:r w:rsidR="00B73AA7" w:rsidRPr="00B73AA7">
        <w:rPr>
          <w:rFonts w:ascii="Times New Roman" w:hAnsi="Times New Roman"/>
          <w:b/>
          <w:sz w:val="28"/>
          <w:szCs w:val="28"/>
        </w:rPr>
        <w:t xml:space="preserve"> </w:t>
      </w:r>
      <w:r w:rsidR="00B73AA7" w:rsidRPr="00B73AA7">
        <w:rPr>
          <w:rFonts w:ascii="Times New Roman" w:hAnsi="Times New Roman"/>
          <w:b/>
          <w:sz w:val="28"/>
          <w:szCs w:val="28"/>
        </w:rPr>
        <w:t>під час передачі їх в користува</w:t>
      </w:r>
      <w:r w:rsidR="00B73AA7" w:rsidRPr="00B73AA7">
        <w:rPr>
          <w:rFonts w:ascii="Times New Roman" w:hAnsi="Times New Roman"/>
          <w:b/>
          <w:sz w:val="28"/>
          <w:szCs w:val="28"/>
        </w:rPr>
        <w:t>ння шляхом проведення аукціонів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15A61" w:rsidRPr="00496592" w:rsidRDefault="00E15A61" w:rsidP="00B73AA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</w:t>
      </w:r>
      <w:r w:rsidR="007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льних відносин, який зачитав </w:t>
      </w:r>
      <w:r w:rsidR="007B3CD6">
        <w:rPr>
          <w:rFonts w:ascii="Times New Roman" w:hAnsi="Times New Roman"/>
          <w:sz w:val="28"/>
          <w:szCs w:val="28"/>
        </w:rPr>
        <w:t xml:space="preserve">клопотання Головного управління </w:t>
      </w:r>
      <w:proofErr w:type="spellStart"/>
      <w:r w:rsidR="007B3CD6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7B3CD6">
        <w:rPr>
          <w:rFonts w:ascii="Times New Roman" w:hAnsi="Times New Roman"/>
          <w:sz w:val="28"/>
          <w:szCs w:val="28"/>
        </w:rPr>
        <w:t xml:space="preserve"> у Волинській області</w:t>
      </w:r>
      <w:r w:rsidR="007B3CD6">
        <w:rPr>
          <w:rFonts w:ascii="Times New Roman" w:hAnsi="Times New Roman"/>
          <w:sz w:val="28"/>
          <w:szCs w:val="28"/>
        </w:rPr>
        <w:t xml:space="preserve"> та проект рішення разом з додатками.</w:t>
      </w:r>
    </w:p>
    <w:p w:rsidR="00E15A61" w:rsidRPr="00496592" w:rsidRDefault="00E15A61" w:rsidP="00B73AA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7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Дусь М.В. та </w:t>
      </w:r>
      <w:proofErr w:type="spellStart"/>
      <w:r w:rsidR="007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7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</w:t>
      </w:r>
      <w:r w:rsidR="007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E15A61" w:rsidRPr="00496592" w:rsidRDefault="00E15A61" w:rsidP="00B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15A61" w:rsidRPr="00496592" w:rsidRDefault="00E15A61" w:rsidP="00B7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E15A61" w:rsidRPr="00B73AA7" w:rsidRDefault="00E15A61" w:rsidP="00B73A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73AA7">
        <w:rPr>
          <w:rFonts w:ascii="Times New Roman" w:hAnsi="Times New Roman"/>
          <w:sz w:val="28"/>
          <w:szCs w:val="28"/>
        </w:rPr>
        <w:t>Про надання дозволу на здійснення розпорядження земельними ділянками</w:t>
      </w:r>
      <w:r w:rsidR="00B73AA7">
        <w:rPr>
          <w:rFonts w:ascii="Times New Roman" w:hAnsi="Times New Roman"/>
          <w:sz w:val="28"/>
          <w:szCs w:val="28"/>
        </w:rPr>
        <w:t xml:space="preserve"> </w:t>
      </w:r>
      <w:r w:rsidR="00B73AA7">
        <w:rPr>
          <w:rFonts w:ascii="Times New Roman" w:hAnsi="Times New Roman"/>
          <w:sz w:val="28"/>
          <w:szCs w:val="28"/>
        </w:rPr>
        <w:t>під час передачі їх в користува</w:t>
      </w:r>
      <w:r w:rsidR="00B73AA7">
        <w:rPr>
          <w:rFonts w:ascii="Times New Roman" w:hAnsi="Times New Roman"/>
          <w:sz w:val="28"/>
          <w:szCs w:val="28"/>
        </w:rPr>
        <w:t>ння шляхом проведення аукціонів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 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B3C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E15A61" w:rsidRDefault="00E15A61"/>
    <w:p w:rsidR="00E15A61" w:rsidRPr="00496592" w:rsidRDefault="00E15A61" w:rsidP="0077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B3CD6" w:rsidRPr="007B3CD6">
        <w:rPr>
          <w:rFonts w:ascii="Times New Roman" w:hAnsi="Times New Roman"/>
          <w:b/>
          <w:sz w:val="28"/>
          <w:szCs w:val="28"/>
        </w:rPr>
        <w:t>Про погодження щодо затвердження документацій із землеустрою щодо відведення земельної ділянки</w:t>
      </w:r>
      <w:r w:rsidRPr="004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70F22" w:rsidRDefault="00E15A61" w:rsidP="00770F22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відділу з питань комунальної власності та земельних відносин, який</w:t>
      </w:r>
      <w:r w:rsid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зачитав </w:t>
      </w:r>
      <w:r w:rsidR="00770F22">
        <w:rPr>
          <w:rFonts w:ascii="Times New Roman" w:hAnsi="Times New Roman"/>
          <w:sz w:val="28"/>
          <w:szCs w:val="28"/>
        </w:rPr>
        <w:t>лист відділу Головного</w:t>
      </w:r>
      <w:r w:rsidR="00770F22" w:rsidRPr="00DA2D9D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770F22" w:rsidRPr="00DA2D9D">
        <w:rPr>
          <w:rFonts w:ascii="Times New Roman" w:hAnsi="Times New Roman"/>
          <w:sz w:val="28"/>
          <w:szCs w:val="28"/>
        </w:rPr>
        <w:t>Дергеокадастру</w:t>
      </w:r>
      <w:proofErr w:type="spellEnd"/>
      <w:r w:rsidR="00770F22" w:rsidRPr="00DA2D9D">
        <w:rPr>
          <w:rFonts w:ascii="Times New Roman" w:hAnsi="Times New Roman"/>
          <w:sz w:val="28"/>
          <w:szCs w:val="28"/>
        </w:rPr>
        <w:t xml:space="preserve"> у Волинській області за №18-3-0.3-2145/2-18 від 16.03.2018 року та клопотання громадян</w:t>
      </w:r>
      <w:r w:rsidR="00770F22" w:rsidRP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Котилко</w:t>
      </w:r>
      <w:proofErr w:type="spellEnd"/>
      <w:r w:rsid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Б.,  </w:t>
      </w:r>
      <w:proofErr w:type="spellStart"/>
      <w:r w:rsid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</w:t>
      </w:r>
      <w:proofErr w:type="spellEnd"/>
      <w:r w:rsid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та </w:t>
      </w:r>
      <w:proofErr w:type="spellStart"/>
      <w:r w:rsidR="00770F22" w:rsidRPr="00770F22">
        <w:rPr>
          <w:rFonts w:ascii="Times New Roman" w:eastAsia="Calibri" w:hAnsi="Times New Roman" w:cs="Times New Roman"/>
          <w:sz w:val="28"/>
          <w:szCs w:val="28"/>
        </w:rPr>
        <w:t>П</w:t>
      </w:r>
      <w:r w:rsidR="00770F22">
        <w:rPr>
          <w:rFonts w:ascii="Times New Roman" w:eastAsia="Calibri" w:hAnsi="Times New Roman" w:cs="Times New Roman"/>
          <w:sz w:val="28"/>
          <w:szCs w:val="28"/>
        </w:rPr>
        <w:t>івницького</w:t>
      </w:r>
      <w:proofErr w:type="spellEnd"/>
      <w:r w:rsidR="00770F22">
        <w:rPr>
          <w:rFonts w:ascii="Times New Roman" w:eastAsia="Calibri" w:hAnsi="Times New Roman" w:cs="Times New Roman"/>
          <w:sz w:val="28"/>
          <w:szCs w:val="28"/>
        </w:rPr>
        <w:t xml:space="preserve"> Ю. М.</w:t>
      </w:r>
    </w:p>
    <w:p w:rsidR="00770F22" w:rsidRDefault="00E15A61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ИСТУПИЛИ: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пропонував задовільнити прохання</w:t>
      </w:r>
      <w:r w:rsid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даних громадян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770F22" w:rsidRDefault="00E15A61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496592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770F22" w:rsidRDefault="00E15A61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B3CD6" w:rsidRPr="00DA2D9D">
        <w:rPr>
          <w:rFonts w:ascii="Times New Roman" w:hAnsi="Times New Roman"/>
          <w:sz w:val="28"/>
          <w:szCs w:val="28"/>
        </w:rPr>
        <w:t>Про погодження щодо затвердження</w:t>
      </w:r>
      <w:r w:rsidR="007B3CD6">
        <w:rPr>
          <w:rFonts w:ascii="Times New Roman" w:hAnsi="Times New Roman"/>
          <w:sz w:val="28"/>
          <w:szCs w:val="28"/>
        </w:rPr>
        <w:t xml:space="preserve"> </w:t>
      </w:r>
      <w:r w:rsidR="007B3CD6" w:rsidRPr="00DA2D9D">
        <w:rPr>
          <w:rFonts w:ascii="Times New Roman" w:hAnsi="Times New Roman"/>
          <w:sz w:val="28"/>
          <w:szCs w:val="28"/>
        </w:rPr>
        <w:t>документацій із землеустрою</w:t>
      </w:r>
      <w:r w:rsidR="007B3CD6">
        <w:rPr>
          <w:rFonts w:ascii="Times New Roman" w:hAnsi="Times New Roman"/>
          <w:sz w:val="28"/>
          <w:szCs w:val="28"/>
        </w:rPr>
        <w:t xml:space="preserve"> </w:t>
      </w:r>
      <w:r w:rsidR="007B3CD6" w:rsidRPr="00DA2D9D">
        <w:rPr>
          <w:rFonts w:ascii="Times New Roman" w:hAnsi="Times New Roman"/>
          <w:sz w:val="28"/>
          <w:szCs w:val="28"/>
        </w:rPr>
        <w:t>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прийняти.     </w:t>
      </w:r>
    </w:p>
    <w:p w:rsidR="00E15A61" w:rsidRDefault="00E15A61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B3CD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9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770F22" w:rsidRDefault="00770F22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22" w:rsidRDefault="00770F22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22" w:rsidRDefault="00770F22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22" w:rsidRDefault="00770F22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22" w:rsidRDefault="00770F22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22" w:rsidRPr="00770F22" w:rsidRDefault="00770F22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          </w:t>
      </w:r>
      <w:proofErr w:type="spellStart"/>
      <w:r w:rsidRP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І.І.Іванчук</w:t>
      </w:r>
      <w:proofErr w:type="spellEnd"/>
    </w:p>
    <w:p w:rsidR="00770F22" w:rsidRPr="00770F22" w:rsidRDefault="00770F22" w:rsidP="00770F2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                                                                                                     </w:t>
      </w:r>
      <w:proofErr w:type="spellStart"/>
      <w:r w:rsidRPr="007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</w:p>
    <w:p w:rsidR="00E15A61" w:rsidRDefault="00E15A61"/>
    <w:p w:rsidR="00E15A6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1" w:rsidRPr="00E15A6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61" w:rsidRPr="00E15A61" w:rsidRDefault="00E15A61" w:rsidP="00E1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</w:t>
      </w:r>
      <w:proofErr w:type="spellStart"/>
      <w:r w:rsidRPr="00E15A61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І.І.Іванчук</w:t>
      </w:r>
      <w:proofErr w:type="spellEnd"/>
    </w:p>
    <w:p w:rsidR="00E15A61" w:rsidRDefault="00E15A61"/>
    <w:sectPr w:rsidR="00E15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55"/>
    <w:rsid w:val="00035BE2"/>
    <w:rsid w:val="000B66C6"/>
    <w:rsid w:val="000C7886"/>
    <w:rsid w:val="000D34C2"/>
    <w:rsid w:val="00196A87"/>
    <w:rsid w:val="001C6FD1"/>
    <w:rsid w:val="00210B35"/>
    <w:rsid w:val="00213911"/>
    <w:rsid w:val="00284030"/>
    <w:rsid w:val="002A3220"/>
    <w:rsid w:val="00331013"/>
    <w:rsid w:val="00425F85"/>
    <w:rsid w:val="0043728E"/>
    <w:rsid w:val="00470564"/>
    <w:rsid w:val="00473AF5"/>
    <w:rsid w:val="00496592"/>
    <w:rsid w:val="00497188"/>
    <w:rsid w:val="005052DA"/>
    <w:rsid w:val="005903DC"/>
    <w:rsid w:val="00645DDB"/>
    <w:rsid w:val="006B20D8"/>
    <w:rsid w:val="006D4913"/>
    <w:rsid w:val="00727503"/>
    <w:rsid w:val="00730B09"/>
    <w:rsid w:val="00770F22"/>
    <w:rsid w:val="007B3CD6"/>
    <w:rsid w:val="007C7455"/>
    <w:rsid w:val="00855620"/>
    <w:rsid w:val="00925FA9"/>
    <w:rsid w:val="0093085E"/>
    <w:rsid w:val="00971115"/>
    <w:rsid w:val="00A02704"/>
    <w:rsid w:val="00A83331"/>
    <w:rsid w:val="00AC2B65"/>
    <w:rsid w:val="00AC719D"/>
    <w:rsid w:val="00B43CA4"/>
    <w:rsid w:val="00B67AEC"/>
    <w:rsid w:val="00B73AA7"/>
    <w:rsid w:val="00BB61C8"/>
    <w:rsid w:val="00CA0C2B"/>
    <w:rsid w:val="00CB01DA"/>
    <w:rsid w:val="00D109B5"/>
    <w:rsid w:val="00D57437"/>
    <w:rsid w:val="00D67B85"/>
    <w:rsid w:val="00DA7ED5"/>
    <w:rsid w:val="00DD0DA1"/>
    <w:rsid w:val="00DF7FE7"/>
    <w:rsid w:val="00E050DC"/>
    <w:rsid w:val="00E15A61"/>
    <w:rsid w:val="00E90EE2"/>
    <w:rsid w:val="00EB35CC"/>
    <w:rsid w:val="00F639B4"/>
    <w:rsid w:val="00F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EEBE"/>
  <w15:chartTrackingRefBased/>
  <w15:docId w15:val="{B20AD37F-270F-4766-A06D-45119191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4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F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14</Pages>
  <Words>19989</Words>
  <Characters>11395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2018-04-04T08:18:00Z</cp:lastPrinted>
  <dcterms:created xsi:type="dcterms:W3CDTF">2018-03-27T09:20:00Z</dcterms:created>
  <dcterms:modified xsi:type="dcterms:W3CDTF">2018-04-04T08:26:00Z</dcterms:modified>
</cp:coreProperties>
</file>