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F3" w:rsidRPr="007C7455" w:rsidRDefault="009768F3" w:rsidP="0097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CD5F665" wp14:editId="275A5C68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8F3" w:rsidRPr="007C7455" w:rsidRDefault="009768F3" w:rsidP="0097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9768F3" w:rsidRPr="007C7455" w:rsidRDefault="009768F3" w:rsidP="0097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9768F3" w:rsidRPr="007C7455" w:rsidRDefault="009768F3" w:rsidP="0097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8F3" w:rsidRPr="007C7455" w:rsidRDefault="009768F3" w:rsidP="0097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768F3" w:rsidRPr="007C7455" w:rsidRDefault="009768F3" w:rsidP="00976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8F3" w:rsidRPr="007C7455" w:rsidRDefault="009768F3" w:rsidP="0097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Шістнадцятої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</w:t>
      </w:r>
    </w:p>
    <w:p w:rsidR="009768F3" w:rsidRPr="007C7455" w:rsidRDefault="009768F3" w:rsidP="0097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F3" w:rsidRPr="007C7455" w:rsidRDefault="009768F3" w:rsidP="0097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14 серпня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2018р.                                                                          с.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9768F3" w:rsidRPr="007C7455" w:rsidRDefault="009768F3" w:rsidP="0097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F3" w:rsidRPr="007C7455" w:rsidRDefault="009768F3" w:rsidP="0097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9768F3" w:rsidRPr="007C7455" w:rsidRDefault="009768F3" w:rsidP="00976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F3" w:rsidRPr="007C7455" w:rsidRDefault="009768F3" w:rsidP="009768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</w:t>
      </w:r>
    </w:p>
    <w:p w:rsidR="009768F3" w:rsidRPr="007C7455" w:rsidRDefault="00690831" w:rsidP="00976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</w:t>
      </w:r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8F3"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Микола Васильович,  Клин Андрій Леонідович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 </w:t>
      </w:r>
      <w:proofErr w:type="spellStart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Анатолійович,</w:t>
      </w:r>
      <w:r w:rsidR="009768F3"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Васильович</w:t>
      </w:r>
      <w:r w:rsidR="00976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8F3"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Лукашук Юрій Олександрович, </w:t>
      </w:r>
      <w:proofErr w:type="spellStart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</w:t>
      </w:r>
      <w:r w:rsidRPr="006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Мацюк Сергій Григорович, </w:t>
      </w:r>
      <w:r w:rsidRP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Парій Надія Василівна,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F3"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</w:t>
      </w:r>
      <w:r w:rsidR="00976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8F3" w:rsidRPr="00AC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</w:t>
      </w:r>
      <w:r w:rsidR="009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Сергійович,</w:t>
      </w:r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 Іван Володимирович, </w:t>
      </w:r>
      <w:proofErr w:type="spellStart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</w:t>
      </w:r>
      <w:r w:rsidR="009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768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97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</w:t>
      </w:r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768F3" w:rsidRPr="007C7455" w:rsidRDefault="009768F3" w:rsidP="00976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Олександр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831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="00690831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831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690831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="00690831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 w:rsidR="00690831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831" w:rsidRPr="006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31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Роман Андрійович</w:t>
      </w:r>
      <w:r w:rsidR="00690831" w:rsidRPr="008A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831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поважних причин).</w:t>
      </w: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F3" w:rsidRPr="007C7455" w:rsidRDefault="009768F3" w:rsidP="00976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9768F3" w:rsidRPr="007C7455" w:rsidRDefault="00690831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9768F3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9768F3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В.А.Куницький</w:t>
      </w:r>
      <w:proofErr w:type="spellEnd"/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ЗОШ І-ІІ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Мовники</w:t>
      </w:r>
      <w:r w:rsid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Т.І.Громик</w:t>
      </w:r>
      <w:proofErr w:type="spellEnd"/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«Метелик» -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Т.В.Боярська</w:t>
      </w:r>
      <w:proofErr w:type="spellEnd"/>
    </w:p>
    <w:p w:rsidR="009768F3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М.Є.Тюхта</w:t>
      </w:r>
      <w:proofErr w:type="spellEnd"/>
    </w:p>
    <w:p w:rsidR="00313B01" w:rsidRDefault="00313B01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F3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есію веде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9768F3" w:rsidRPr="007C7455" w:rsidRDefault="009768F3" w:rsidP="009768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 сесії.</w:t>
      </w:r>
    </w:p>
    <w:p w:rsidR="009768F3" w:rsidRPr="007C7455" w:rsidRDefault="009768F3" w:rsidP="009768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Поступила пропозиція секретарем сесії обрати діючого секретаря ради </w:t>
      </w:r>
      <w:proofErr w:type="spellStart"/>
      <w:r w:rsidRPr="007C7455">
        <w:rPr>
          <w:rFonts w:ascii="Times New Roman" w:eastAsia="Calibri" w:hAnsi="Times New Roman" w:cs="Times New Roman"/>
          <w:sz w:val="28"/>
          <w:szCs w:val="28"/>
        </w:rPr>
        <w:t>Касянчук</w:t>
      </w:r>
      <w:proofErr w:type="spellEnd"/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 Олену Леонідівну.  </w:t>
      </w:r>
    </w:p>
    <w:p w:rsidR="009768F3" w:rsidRPr="007C7455" w:rsidRDefault="009768F3" w:rsidP="009768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9768F3" w:rsidRPr="007C7455" w:rsidRDefault="009768F3" w:rsidP="009768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F3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шістнадцяту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</w:t>
      </w:r>
      <w:r w:rsid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 </w:t>
      </w:r>
      <w:proofErr w:type="spellStart"/>
      <w:r w:rsid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 w:rsid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17</w:t>
      </w:r>
      <w:proofErr w:type="gram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депутат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</w:t>
      </w:r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кого є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Поступи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 w:rsid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шістнадцятої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Шістнадцята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:rsidR="009768F3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68F3" w:rsidRDefault="009768F3" w:rsidP="009768F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 присутні </w:t>
      </w: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>виконали Державний Гімн України.</w:t>
      </w: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F3" w:rsidRDefault="009768F3" w:rsidP="0097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8F3" w:rsidRPr="007C7455" w:rsidRDefault="009768F3" w:rsidP="0097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F3" w:rsidRPr="007C7455" w:rsidRDefault="009768F3" w:rsidP="0097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768F3" w:rsidRPr="007C7455" w:rsidRDefault="009768F3" w:rsidP="00976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768F3" w:rsidRPr="007C7455" w:rsidTr="00287952">
        <w:tc>
          <w:tcPr>
            <w:tcW w:w="4998" w:type="dxa"/>
          </w:tcPr>
          <w:p w:rsidR="009768F3" w:rsidRPr="007C7455" w:rsidRDefault="009768F3" w:rsidP="00287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:rsidR="009768F3" w:rsidRPr="007C7455" w:rsidRDefault="009768F3" w:rsidP="00287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68F3" w:rsidRPr="007C7455" w:rsidRDefault="009768F3" w:rsidP="00976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Соломенюка</w:t>
      </w:r>
      <w:proofErr w:type="spellEnd"/>
      <w:r w:rsid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Михайла Сергійовича</w:t>
      </w:r>
    </w:p>
    <w:p w:rsidR="009768F3" w:rsidRPr="007C7455" w:rsidRDefault="00313B01" w:rsidP="00976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Парій Надію Василівну</w:t>
      </w:r>
    </w:p>
    <w:p w:rsidR="009768F3" w:rsidRPr="007C7455" w:rsidRDefault="009768F3" w:rsidP="009768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9768F3" w:rsidRPr="007C7455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9768F3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9768F3" w:rsidRDefault="009768F3" w:rsidP="009768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9768F3" w:rsidRDefault="009768F3" w:rsidP="009768F3">
      <w:pPr>
        <w:jc w:val="both"/>
      </w:pPr>
    </w:p>
    <w:p w:rsidR="009768F3" w:rsidRPr="00443B5F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шістнадцятої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proofErr w:type="gram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68F3" w:rsidRPr="00313B01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9768F3" w:rsidRPr="00313B01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68F3" w:rsidRPr="00313B01" w:rsidRDefault="009768F3" w:rsidP="00976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2.Про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заступника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9768F3" w:rsidRPr="00313B01" w:rsidRDefault="009768F3" w:rsidP="00976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І.І.Іванчук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голова.</w:t>
      </w:r>
    </w:p>
    <w:p w:rsidR="009768F3" w:rsidRPr="00313B01" w:rsidRDefault="009768F3" w:rsidP="00976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68F3" w:rsidRPr="00313B01" w:rsidRDefault="009768F3" w:rsidP="00976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затвердження звіту про виконання бюджету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 І півріччя 2018 року.</w:t>
      </w:r>
    </w:p>
    <w:p w:rsidR="009768F3" w:rsidRPr="00313B01" w:rsidRDefault="009768F3" w:rsidP="009768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68F3" w:rsidRPr="00313B01" w:rsidRDefault="009768F3" w:rsidP="009768F3">
      <w:pPr>
        <w:jc w:val="both"/>
      </w:pPr>
    </w:p>
    <w:p w:rsidR="009768F3" w:rsidRPr="00313B01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01">
        <w:rPr>
          <w:rFonts w:ascii="Times New Roman" w:hAnsi="Times New Roman" w:cs="Times New Roman"/>
          <w:sz w:val="28"/>
          <w:szCs w:val="28"/>
        </w:rPr>
        <w:t>4.</w:t>
      </w:r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№10/2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22.12.2017 року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 на 2018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9768F3" w:rsidRPr="00313B01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68F3" w:rsidRPr="00313B01" w:rsidRDefault="009768F3" w:rsidP="009768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68F3" w:rsidRPr="00313B01" w:rsidRDefault="009768F3" w:rsidP="009768F3">
      <w:pPr>
        <w:pStyle w:val="a4"/>
        <w:shd w:val="clear" w:color="auto" w:fill="FFFFFF"/>
        <w:spacing w:after="0" w:afterAutospacing="0"/>
        <w:jc w:val="both"/>
        <w:rPr>
          <w:rStyle w:val="a5"/>
          <w:b w:val="0"/>
          <w:sz w:val="28"/>
          <w:szCs w:val="28"/>
        </w:rPr>
      </w:pPr>
      <w:r w:rsidRPr="00313B01">
        <w:rPr>
          <w:sz w:val="28"/>
          <w:szCs w:val="28"/>
          <w:lang w:val="ru-RU"/>
        </w:rPr>
        <w:lastRenderedPageBreak/>
        <w:t>5.</w:t>
      </w:r>
      <w:r w:rsidRPr="00313B01">
        <w:rPr>
          <w:rStyle w:val="a5"/>
          <w:b w:val="0"/>
          <w:sz w:val="28"/>
          <w:szCs w:val="28"/>
        </w:rPr>
        <w:t xml:space="preserve"> </w:t>
      </w:r>
      <w:proofErr w:type="gramStart"/>
      <w:r w:rsidRPr="00313B01">
        <w:rPr>
          <w:rStyle w:val="a5"/>
          <w:b w:val="0"/>
          <w:sz w:val="28"/>
          <w:szCs w:val="28"/>
        </w:rPr>
        <w:t>Про  створення</w:t>
      </w:r>
      <w:proofErr w:type="gramEnd"/>
      <w:r w:rsidRPr="00313B01">
        <w:rPr>
          <w:rStyle w:val="a5"/>
          <w:b w:val="0"/>
          <w:sz w:val="28"/>
          <w:szCs w:val="28"/>
        </w:rPr>
        <w:t xml:space="preserve"> методичного</w:t>
      </w:r>
      <w:r w:rsidRPr="00313B01">
        <w:rPr>
          <w:bCs/>
          <w:sz w:val="28"/>
          <w:szCs w:val="28"/>
        </w:rPr>
        <w:t xml:space="preserve"> </w:t>
      </w:r>
      <w:r w:rsidRPr="00313B01">
        <w:rPr>
          <w:rStyle w:val="a5"/>
          <w:b w:val="0"/>
          <w:sz w:val="28"/>
          <w:szCs w:val="28"/>
        </w:rPr>
        <w:t>кабінету гуманітарного відділу</w:t>
      </w:r>
      <w:r w:rsidRPr="00313B01">
        <w:rPr>
          <w:bCs/>
          <w:sz w:val="28"/>
          <w:szCs w:val="28"/>
        </w:rPr>
        <w:t xml:space="preserve"> </w:t>
      </w:r>
      <w:proofErr w:type="spellStart"/>
      <w:r w:rsidRPr="00313B01">
        <w:rPr>
          <w:rStyle w:val="a5"/>
          <w:b w:val="0"/>
          <w:sz w:val="28"/>
          <w:szCs w:val="28"/>
        </w:rPr>
        <w:t>Литовезької</w:t>
      </w:r>
      <w:proofErr w:type="spellEnd"/>
      <w:r w:rsidRPr="00313B01">
        <w:rPr>
          <w:rStyle w:val="a5"/>
          <w:b w:val="0"/>
          <w:sz w:val="28"/>
          <w:szCs w:val="28"/>
        </w:rPr>
        <w:t xml:space="preserve"> сільської ради.</w:t>
      </w:r>
    </w:p>
    <w:p w:rsidR="009768F3" w:rsidRPr="00313B01" w:rsidRDefault="009768F3" w:rsidP="0097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B01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313B01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Pr="00313B01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відділу </w:t>
      </w:r>
      <w:proofErr w:type="spellStart"/>
      <w:r w:rsidRPr="00313B01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313B01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13B01">
        <w:rPr>
          <w:rStyle w:val="a5"/>
          <w:b w:val="0"/>
          <w:sz w:val="28"/>
          <w:szCs w:val="28"/>
        </w:rPr>
        <w:t>6. Про затвердження Статуту ЗДО «</w:t>
      </w:r>
      <w:proofErr w:type="spellStart"/>
      <w:r w:rsidRPr="00313B01">
        <w:rPr>
          <w:rStyle w:val="a5"/>
          <w:b w:val="0"/>
          <w:sz w:val="28"/>
          <w:szCs w:val="28"/>
        </w:rPr>
        <w:t>Пізнайко</w:t>
      </w:r>
      <w:proofErr w:type="spellEnd"/>
      <w:r w:rsidRPr="00313B01">
        <w:rPr>
          <w:rStyle w:val="a5"/>
          <w:b w:val="0"/>
          <w:sz w:val="28"/>
          <w:szCs w:val="28"/>
        </w:rPr>
        <w:t>».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13B01">
        <w:rPr>
          <w:sz w:val="28"/>
          <w:szCs w:val="28"/>
        </w:rPr>
        <w:t xml:space="preserve">Доповідач: </w:t>
      </w:r>
      <w:proofErr w:type="spellStart"/>
      <w:r w:rsidRPr="00313B01">
        <w:rPr>
          <w:sz w:val="28"/>
          <w:szCs w:val="28"/>
        </w:rPr>
        <w:t>Г.Гресь</w:t>
      </w:r>
      <w:proofErr w:type="spellEnd"/>
      <w:r w:rsidRPr="00313B01">
        <w:rPr>
          <w:sz w:val="28"/>
          <w:szCs w:val="28"/>
        </w:rPr>
        <w:t xml:space="preserve"> – начальник гуманітарного відділу </w:t>
      </w:r>
      <w:proofErr w:type="spellStart"/>
      <w:r w:rsidRPr="00313B01">
        <w:rPr>
          <w:sz w:val="28"/>
          <w:szCs w:val="28"/>
        </w:rPr>
        <w:t>Литовезької</w:t>
      </w:r>
      <w:proofErr w:type="spellEnd"/>
      <w:r w:rsidRPr="00313B01">
        <w:rPr>
          <w:sz w:val="28"/>
          <w:szCs w:val="28"/>
        </w:rPr>
        <w:t xml:space="preserve"> сільської ради.</w:t>
      </w:r>
    </w:p>
    <w:p w:rsidR="009768F3" w:rsidRPr="00313B01" w:rsidRDefault="009768F3" w:rsidP="009768F3">
      <w:pPr>
        <w:pStyle w:val="a4"/>
        <w:shd w:val="clear" w:color="auto" w:fill="FFFFFF"/>
        <w:spacing w:after="0" w:afterAutospacing="0"/>
        <w:jc w:val="both"/>
        <w:rPr>
          <w:rStyle w:val="a5"/>
          <w:b w:val="0"/>
          <w:sz w:val="28"/>
          <w:szCs w:val="28"/>
        </w:rPr>
      </w:pPr>
      <w:r w:rsidRPr="00313B01">
        <w:rPr>
          <w:rStyle w:val="a5"/>
          <w:b w:val="0"/>
          <w:sz w:val="28"/>
          <w:szCs w:val="28"/>
        </w:rPr>
        <w:t xml:space="preserve">7. Про утворення </w:t>
      </w:r>
      <w:proofErr w:type="spellStart"/>
      <w:r w:rsidRPr="00313B01">
        <w:rPr>
          <w:rStyle w:val="a5"/>
          <w:b w:val="0"/>
          <w:sz w:val="28"/>
          <w:szCs w:val="28"/>
        </w:rPr>
        <w:t>Заставненської</w:t>
      </w:r>
      <w:proofErr w:type="spellEnd"/>
      <w:r w:rsidRPr="00313B01">
        <w:rPr>
          <w:rStyle w:val="a5"/>
          <w:b w:val="0"/>
          <w:sz w:val="28"/>
          <w:szCs w:val="28"/>
        </w:rPr>
        <w:t xml:space="preserve"> публічної бібліотеки.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B01">
        <w:rPr>
          <w:sz w:val="28"/>
          <w:szCs w:val="28"/>
        </w:rPr>
        <w:t xml:space="preserve">Доповідач: </w:t>
      </w:r>
      <w:proofErr w:type="spellStart"/>
      <w:r w:rsidRPr="00313B01">
        <w:rPr>
          <w:sz w:val="28"/>
          <w:szCs w:val="28"/>
        </w:rPr>
        <w:t>Г.Гресь</w:t>
      </w:r>
      <w:proofErr w:type="spellEnd"/>
      <w:r w:rsidRPr="00313B01">
        <w:rPr>
          <w:sz w:val="28"/>
          <w:szCs w:val="28"/>
        </w:rPr>
        <w:t xml:space="preserve"> – начальник гуманітарного відділу </w:t>
      </w:r>
      <w:proofErr w:type="spellStart"/>
      <w:r w:rsidRPr="00313B01">
        <w:rPr>
          <w:sz w:val="28"/>
          <w:szCs w:val="28"/>
        </w:rPr>
        <w:t>Литовезької</w:t>
      </w:r>
      <w:proofErr w:type="spellEnd"/>
      <w:r w:rsidRPr="00313B01">
        <w:rPr>
          <w:sz w:val="28"/>
          <w:szCs w:val="28"/>
        </w:rPr>
        <w:t xml:space="preserve"> сільської ради.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B01">
        <w:rPr>
          <w:sz w:val="28"/>
          <w:szCs w:val="28"/>
        </w:rPr>
        <w:t xml:space="preserve">8. Про зміну засновника Загальноосвітньої школи І-ІІІ ступеня с. </w:t>
      </w:r>
      <w:proofErr w:type="spellStart"/>
      <w:r w:rsidRPr="00313B01">
        <w:rPr>
          <w:sz w:val="28"/>
          <w:szCs w:val="28"/>
        </w:rPr>
        <w:t>Заболотці</w:t>
      </w:r>
      <w:proofErr w:type="spellEnd"/>
      <w:r w:rsidRPr="00313B01">
        <w:rPr>
          <w:sz w:val="28"/>
          <w:szCs w:val="28"/>
        </w:rPr>
        <w:t xml:space="preserve"> та її назви.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B01">
        <w:rPr>
          <w:sz w:val="28"/>
          <w:szCs w:val="28"/>
        </w:rPr>
        <w:t xml:space="preserve">Доповідач: </w:t>
      </w:r>
      <w:proofErr w:type="spellStart"/>
      <w:r w:rsidRPr="00313B01">
        <w:rPr>
          <w:sz w:val="28"/>
          <w:szCs w:val="28"/>
        </w:rPr>
        <w:t>Г.Гресь</w:t>
      </w:r>
      <w:proofErr w:type="spellEnd"/>
      <w:r w:rsidRPr="00313B01">
        <w:rPr>
          <w:sz w:val="28"/>
          <w:szCs w:val="28"/>
        </w:rPr>
        <w:t xml:space="preserve"> – начальник гуманітарного відділу </w:t>
      </w:r>
      <w:proofErr w:type="spellStart"/>
      <w:r w:rsidRPr="00313B01">
        <w:rPr>
          <w:sz w:val="28"/>
          <w:szCs w:val="28"/>
        </w:rPr>
        <w:t>Литовезької</w:t>
      </w:r>
      <w:proofErr w:type="spellEnd"/>
      <w:r w:rsidRPr="00313B01">
        <w:rPr>
          <w:sz w:val="28"/>
          <w:szCs w:val="28"/>
        </w:rPr>
        <w:t xml:space="preserve"> сільської ради.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B01">
        <w:rPr>
          <w:sz w:val="28"/>
          <w:szCs w:val="28"/>
        </w:rPr>
        <w:t xml:space="preserve">9. Про зміну засновника Загальноосвітньої школи І-ІІІ ступеня с. </w:t>
      </w:r>
      <w:proofErr w:type="spellStart"/>
      <w:r w:rsidRPr="00313B01">
        <w:rPr>
          <w:sz w:val="28"/>
          <w:szCs w:val="28"/>
        </w:rPr>
        <w:t>Литовеж</w:t>
      </w:r>
      <w:proofErr w:type="spellEnd"/>
      <w:r w:rsidRPr="00313B01">
        <w:rPr>
          <w:sz w:val="28"/>
          <w:szCs w:val="28"/>
        </w:rPr>
        <w:t xml:space="preserve"> та її назви.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B01">
        <w:rPr>
          <w:sz w:val="28"/>
          <w:szCs w:val="28"/>
        </w:rPr>
        <w:t xml:space="preserve">Доповідач: </w:t>
      </w:r>
      <w:proofErr w:type="spellStart"/>
      <w:r w:rsidRPr="00313B01">
        <w:rPr>
          <w:sz w:val="28"/>
          <w:szCs w:val="28"/>
        </w:rPr>
        <w:t>Г.Гресь</w:t>
      </w:r>
      <w:proofErr w:type="spellEnd"/>
      <w:r w:rsidRPr="00313B01">
        <w:rPr>
          <w:sz w:val="28"/>
          <w:szCs w:val="28"/>
        </w:rPr>
        <w:t xml:space="preserve"> – начальник гуманітарного відділу </w:t>
      </w:r>
      <w:proofErr w:type="spellStart"/>
      <w:r w:rsidRPr="00313B01">
        <w:rPr>
          <w:sz w:val="28"/>
          <w:szCs w:val="28"/>
        </w:rPr>
        <w:t>Литовезької</w:t>
      </w:r>
      <w:proofErr w:type="spellEnd"/>
      <w:r w:rsidRPr="00313B01">
        <w:rPr>
          <w:sz w:val="28"/>
          <w:szCs w:val="28"/>
        </w:rPr>
        <w:t xml:space="preserve"> сільської ради.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13B01">
        <w:rPr>
          <w:rStyle w:val="a5"/>
          <w:b w:val="0"/>
          <w:sz w:val="28"/>
          <w:szCs w:val="28"/>
        </w:rPr>
        <w:t xml:space="preserve">10. Про затвердження Статуту </w:t>
      </w:r>
      <w:proofErr w:type="spellStart"/>
      <w:r w:rsidRPr="00313B01">
        <w:rPr>
          <w:rStyle w:val="a5"/>
          <w:b w:val="0"/>
          <w:sz w:val="28"/>
          <w:szCs w:val="28"/>
        </w:rPr>
        <w:t>Заставненської</w:t>
      </w:r>
      <w:proofErr w:type="spellEnd"/>
      <w:r w:rsidRPr="00313B01">
        <w:rPr>
          <w:rStyle w:val="a5"/>
          <w:b w:val="0"/>
          <w:sz w:val="28"/>
          <w:szCs w:val="28"/>
        </w:rPr>
        <w:t xml:space="preserve"> початкової школи </w:t>
      </w:r>
      <w:proofErr w:type="spellStart"/>
      <w:r w:rsidRPr="00313B01">
        <w:rPr>
          <w:rStyle w:val="a5"/>
          <w:b w:val="0"/>
          <w:sz w:val="28"/>
          <w:szCs w:val="28"/>
        </w:rPr>
        <w:t>Литовезької</w:t>
      </w:r>
      <w:proofErr w:type="spellEnd"/>
      <w:r w:rsidRPr="00313B01">
        <w:rPr>
          <w:rStyle w:val="a5"/>
          <w:b w:val="0"/>
          <w:sz w:val="28"/>
          <w:szCs w:val="28"/>
        </w:rPr>
        <w:t xml:space="preserve"> сільської ради Волинської області 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B01">
        <w:rPr>
          <w:sz w:val="28"/>
          <w:szCs w:val="28"/>
        </w:rPr>
        <w:t xml:space="preserve">Доповідач: </w:t>
      </w:r>
      <w:proofErr w:type="spellStart"/>
      <w:r w:rsidRPr="00313B01">
        <w:rPr>
          <w:sz w:val="28"/>
          <w:szCs w:val="28"/>
        </w:rPr>
        <w:t>Г.Гресь</w:t>
      </w:r>
      <w:proofErr w:type="spellEnd"/>
      <w:r w:rsidRPr="00313B01">
        <w:rPr>
          <w:sz w:val="28"/>
          <w:szCs w:val="28"/>
        </w:rPr>
        <w:t xml:space="preserve"> – начальник гуманітарного відділу </w:t>
      </w:r>
      <w:proofErr w:type="spellStart"/>
      <w:r w:rsidRPr="00313B01">
        <w:rPr>
          <w:sz w:val="28"/>
          <w:szCs w:val="28"/>
        </w:rPr>
        <w:t>Литовезької</w:t>
      </w:r>
      <w:proofErr w:type="spellEnd"/>
      <w:r w:rsidRPr="00313B01">
        <w:rPr>
          <w:sz w:val="28"/>
          <w:szCs w:val="28"/>
        </w:rPr>
        <w:t xml:space="preserve"> сільської ради.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68F3" w:rsidRPr="00313B01" w:rsidRDefault="009768F3" w:rsidP="009768F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3B01">
        <w:rPr>
          <w:rFonts w:ascii="Times New Roman" w:hAnsi="Times New Roman" w:cs="Times New Roman"/>
          <w:sz w:val="28"/>
          <w:szCs w:val="28"/>
        </w:rPr>
        <w:t>11</w:t>
      </w:r>
      <w:r w:rsidRPr="00313B01">
        <w:rPr>
          <w:sz w:val="28"/>
          <w:szCs w:val="28"/>
        </w:rPr>
        <w:t>.</w:t>
      </w:r>
      <w:r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 затвердження штатного розпису </w:t>
      </w:r>
      <w:proofErr w:type="spellStart"/>
      <w:r w:rsidRPr="00313B01">
        <w:rPr>
          <w:rFonts w:ascii="Times New Roman" w:hAnsi="Times New Roman" w:cs="Times New Roman"/>
          <w:sz w:val="28"/>
          <w:szCs w:val="28"/>
          <w:lang w:eastAsia="ru-RU"/>
        </w:rPr>
        <w:t>Заставненської</w:t>
      </w:r>
      <w:proofErr w:type="spellEnd"/>
      <w:r w:rsidRPr="00313B01">
        <w:rPr>
          <w:rFonts w:ascii="Times New Roman" w:hAnsi="Times New Roman" w:cs="Times New Roman"/>
          <w:sz w:val="28"/>
          <w:szCs w:val="28"/>
          <w:lang w:eastAsia="ru-RU"/>
        </w:rPr>
        <w:t xml:space="preserve"> початкової школи.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B01">
        <w:rPr>
          <w:sz w:val="28"/>
          <w:szCs w:val="28"/>
        </w:rPr>
        <w:t xml:space="preserve">Доповідач: </w:t>
      </w:r>
      <w:proofErr w:type="spellStart"/>
      <w:r w:rsidRPr="00313B01">
        <w:rPr>
          <w:sz w:val="28"/>
          <w:szCs w:val="28"/>
        </w:rPr>
        <w:t>Г.Гресь</w:t>
      </w:r>
      <w:proofErr w:type="spellEnd"/>
      <w:r w:rsidRPr="00313B01">
        <w:rPr>
          <w:sz w:val="28"/>
          <w:szCs w:val="28"/>
        </w:rPr>
        <w:t xml:space="preserve"> – начальник гуманітарного відділу </w:t>
      </w:r>
      <w:proofErr w:type="spellStart"/>
      <w:r w:rsidRPr="00313B01">
        <w:rPr>
          <w:sz w:val="28"/>
          <w:szCs w:val="28"/>
        </w:rPr>
        <w:t>Литовезької</w:t>
      </w:r>
      <w:proofErr w:type="spellEnd"/>
      <w:r w:rsidRPr="00313B01">
        <w:rPr>
          <w:sz w:val="28"/>
          <w:szCs w:val="28"/>
        </w:rPr>
        <w:t xml:space="preserve"> сільської ради.</w:t>
      </w:r>
    </w:p>
    <w:p w:rsidR="009768F3" w:rsidRPr="00313B01" w:rsidRDefault="009768F3" w:rsidP="009768F3">
      <w:pPr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768F3" w:rsidRPr="00313B01" w:rsidRDefault="009768F3" w:rsidP="009768F3">
      <w:pPr>
        <w:spacing w:after="0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13B01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12.</w:t>
      </w:r>
      <w:r w:rsidRPr="00313B01">
        <w:t xml:space="preserve"> </w:t>
      </w:r>
      <w:r w:rsidRPr="00313B01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Про внесення змін до штатного розпису КЗ «</w:t>
      </w:r>
      <w:proofErr w:type="spellStart"/>
      <w:r w:rsidRPr="00313B01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Литовезького</w:t>
      </w:r>
      <w:proofErr w:type="spellEnd"/>
      <w:r w:rsidRPr="00313B01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ліцею».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13B01">
        <w:rPr>
          <w:sz w:val="28"/>
          <w:szCs w:val="28"/>
        </w:rPr>
        <w:t xml:space="preserve">Доповідач: </w:t>
      </w:r>
      <w:proofErr w:type="spellStart"/>
      <w:r w:rsidRPr="00313B01">
        <w:rPr>
          <w:sz w:val="28"/>
          <w:szCs w:val="28"/>
        </w:rPr>
        <w:t>Г.Гресь</w:t>
      </w:r>
      <w:proofErr w:type="spellEnd"/>
      <w:r w:rsidRPr="00313B01">
        <w:rPr>
          <w:sz w:val="28"/>
          <w:szCs w:val="28"/>
        </w:rPr>
        <w:t xml:space="preserve"> – начальник гуманітарного відділу </w:t>
      </w:r>
      <w:proofErr w:type="spellStart"/>
      <w:r w:rsidRPr="00313B01">
        <w:rPr>
          <w:sz w:val="28"/>
          <w:szCs w:val="28"/>
        </w:rPr>
        <w:t>Литовезької</w:t>
      </w:r>
      <w:proofErr w:type="spellEnd"/>
      <w:r w:rsidRPr="00313B01">
        <w:rPr>
          <w:sz w:val="28"/>
          <w:szCs w:val="28"/>
        </w:rPr>
        <w:t xml:space="preserve"> сільської ради.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13B01">
        <w:rPr>
          <w:rStyle w:val="a5"/>
          <w:b w:val="0"/>
          <w:sz w:val="28"/>
          <w:szCs w:val="28"/>
        </w:rPr>
        <w:t xml:space="preserve">13. Про погодження Положення про </w:t>
      </w:r>
      <w:proofErr w:type="spellStart"/>
      <w:r w:rsidRPr="00313B01">
        <w:rPr>
          <w:rStyle w:val="a5"/>
          <w:b w:val="0"/>
          <w:sz w:val="28"/>
          <w:szCs w:val="28"/>
        </w:rPr>
        <w:t>загальнозоологічний</w:t>
      </w:r>
      <w:proofErr w:type="spellEnd"/>
      <w:r w:rsidRPr="00313B01">
        <w:rPr>
          <w:rStyle w:val="a5"/>
          <w:b w:val="0"/>
          <w:sz w:val="28"/>
          <w:szCs w:val="28"/>
        </w:rPr>
        <w:t xml:space="preserve"> заказник місцевого значення «Прибужжя».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13B01">
        <w:rPr>
          <w:rStyle w:val="a5"/>
          <w:b w:val="0"/>
          <w:sz w:val="28"/>
          <w:szCs w:val="28"/>
        </w:rPr>
        <w:t xml:space="preserve">Доповідач: </w:t>
      </w:r>
      <w:proofErr w:type="spellStart"/>
      <w:r w:rsidRPr="00313B01">
        <w:rPr>
          <w:rStyle w:val="a5"/>
          <w:b w:val="0"/>
          <w:sz w:val="28"/>
          <w:szCs w:val="28"/>
        </w:rPr>
        <w:t>Філюта</w:t>
      </w:r>
      <w:proofErr w:type="spellEnd"/>
      <w:r w:rsidRPr="00313B01">
        <w:rPr>
          <w:rStyle w:val="a5"/>
          <w:b w:val="0"/>
          <w:sz w:val="28"/>
          <w:szCs w:val="28"/>
        </w:rPr>
        <w:t xml:space="preserve"> Катерина Олександрівна - головний спеціаліст Управління екології та природних ресурсів Волинської ОДА.</w:t>
      </w:r>
    </w:p>
    <w:p w:rsidR="009768F3" w:rsidRPr="00313B01" w:rsidRDefault="009768F3" w:rsidP="009768F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768F3" w:rsidRPr="00313B01" w:rsidRDefault="009768F3" w:rsidP="009768F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13B01">
        <w:rPr>
          <w:rStyle w:val="a5"/>
          <w:rFonts w:ascii="Times New Roman" w:hAnsi="Times New Roman" w:cs="Times New Roman"/>
          <w:b w:val="0"/>
          <w:sz w:val="28"/>
          <w:szCs w:val="28"/>
        </w:rPr>
        <w:t>14. Про погодження створення національного природного парку «Західне Побужжя».</w:t>
      </w:r>
    </w:p>
    <w:p w:rsidR="009768F3" w:rsidRPr="00313B01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313B01">
        <w:rPr>
          <w:rStyle w:val="a5"/>
          <w:b w:val="0"/>
          <w:sz w:val="28"/>
          <w:szCs w:val="28"/>
        </w:rPr>
        <w:t xml:space="preserve">Доповідач: </w:t>
      </w:r>
      <w:proofErr w:type="spellStart"/>
      <w:r w:rsidRPr="00313B01">
        <w:rPr>
          <w:rStyle w:val="a5"/>
          <w:b w:val="0"/>
          <w:sz w:val="28"/>
          <w:szCs w:val="28"/>
        </w:rPr>
        <w:t>Філюта</w:t>
      </w:r>
      <w:proofErr w:type="spellEnd"/>
      <w:r w:rsidRPr="00313B01">
        <w:rPr>
          <w:rStyle w:val="a5"/>
          <w:b w:val="0"/>
          <w:sz w:val="28"/>
          <w:szCs w:val="28"/>
        </w:rPr>
        <w:t xml:space="preserve"> Катерина Олександрівна - головний спеціаліст Управління екології та природних ресурсів Волинської ОДА.</w:t>
      </w:r>
    </w:p>
    <w:p w:rsidR="009768F3" w:rsidRPr="00313B01" w:rsidRDefault="009768F3" w:rsidP="009768F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768F3" w:rsidRPr="00313B01" w:rsidRDefault="009768F3" w:rsidP="009768F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768F3" w:rsidRPr="00313B01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3B01">
        <w:rPr>
          <w:rStyle w:val="a5"/>
          <w:rFonts w:ascii="Times New Roman" w:hAnsi="Times New Roman" w:cs="Times New Roman"/>
          <w:b w:val="0"/>
          <w:sz w:val="28"/>
          <w:szCs w:val="28"/>
        </w:rPr>
        <w:t>15</w:t>
      </w:r>
      <w:r w:rsidRPr="00313B01">
        <w:rPr>
          <w:rStyle w:val="a5"/>
          <w:b w:val="0"/>
          <w:sz w:val="28"/>
          <w:szCs w:val="28"/>
        </w:rPr>
        <w:t>.</w:t>
      </w:r>
      <w:r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оприлюднення проекту</w:t>
      </w:r>
      <w:r w:rsidRPr="00313B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Pr="00313B01">
        <w:rPr>
          <w:rFonts w:ascii="Times New Roman" w:hAnsi="Times New Roman" w:cs="Times New Roman"/>
          <w:sz w:val="28"/>
          <w:szCs w:val="28"/>
        </w:rPr>
        <w:t xml:space="preserve">Про обмеження руху вантажного, великогабаритного та великовагового транспорту вулицями </w:t>
      </w:r>
      <w:proofErr w:type="spellStart"/>
      <w:r w:rsidRPr="00313B01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313B01">
        <w:rPr>
          <w:rFonts w:ascii="Times New Roman" w:hAnsi="Times New Roman" w:cs="Times New Roman"/>
          <w:sz w:val="28"/>
          <w:szCs w:val="28"/>
        </w:rPr>
        <w:t xml:space="preserve"> ОТГ</w:t>
      </w:r>
      <w:r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9768F3" w:rsidRPr="00313B01" w:rsidRDefault="009768F3" w:rsidP="009768F3">
      <w:pPr>
        <w:spacing w:after="0" w:line="240" w:lineRule="auto"/>
        <w:jc w:val="both"/>
        <w:rPr>
          <w:rStyle w:val="a5"/>
          <w:b w:val="0"/>
          <w:sz w:val="28"/>
          <w:szCs w:val="28"/>
          <w:lang w:val="ru-RU"/>
        </w:rPr>
      </w:pPr>
    </w:p>
    <w:p w:rsidR="009768F3" w:rsidRPr="00313B01" w:rsidRDefault="009768F3" w:rsidP="009768F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16.Про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затвердження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Порядку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використання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коштів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сільського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та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субвенцій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обласного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бюджетів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на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забезпечення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житлом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дітей-сиріт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дітей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позбавлених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батьківського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піклування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gram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та 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осіб</w:t>
      </w:r>
      <w:proofErr w:type="spellEnd"/>
      <w:proofErr w:type="gram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з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їх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числа.</w:t>
      </w:r>
    </w:p>
    <w:p w:rsidR="009768F3" w:rsidRPr="00313B01" w:rsidRDefault="009768F3" w:rsidP="009768F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Доповідач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: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М.В.Костецька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–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провідний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спеціаліст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гуманітарного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відділу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9768F3" w:rsidRPr="00313B01" w:rsidRDefault="009768F3" w:rsidP="009768F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768F3" w:rsidRPr="00313B01" w:rsidRDefault="009768F3" w:rsidP="009768F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</w:pPr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17. Про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затвердження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Положення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про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преміювання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працівників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культури</w:t>
      </w:r>
      <w:proofErr w:type="spellEnd"/>
      <w:r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9768F3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142B34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 w:rsidRPr="00142B34">
        <w:rPr>
          <w:sz w:val="28"/>
          <w:szCs w:val="28"/>
        </w:rPr>
        <w:t>Г.Гресь</w:t>
      </w:r>
      <w:proofErr w:type="spellEnd"/>
      <w:r w:rsidRPr="00142B34">
        <w:rPr>
          <w:sz w:val="28"/>
          <w:szCs w:val="28"/>
        </w:rPr>
        <w:t xml:space="preserve"> – начальник гуманітарного відділу </w:t>
      </w:r>
      <w:proofErr w:type="spellStart"/>
      <w:r w:rsidRPr="00142B34">
        <w:rPr>
          <w:sz w:val="28"/>
          <w:szCs w:val="28"/>
        </w:rPr>
        <w:t>Литовезької</w:t>
      </w:r>
      <w:proofErr w:type="spellEnd"/>
      <w:r w:rsidRPr="00142B34">
        <w:rPr>
          <w:sz w:val="28"/>
          <w:szCs w:val="28"/>
        </w:rPr>
        <w:t xml:space="preserve"> сільської ради.</w:t>
      </w:r>
    </w:p>
    <w:p w:rsidR="009768F3" w:rsidRPr="00D9148B" w:rsidRDefault="009768F3" w:rsidP="009768F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768F3" w:rsidRPr="00C858C0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18.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</w:t>
      </w:r>
      <w:proofErr w:type="spellStart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розробкупроекту</w:t>
      </w:r>
      <w:proofErr w:type="spellEnd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із землеустрою щодо відведення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C858C0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Веремчуку</w:t>
      </w:r>
      <w:proofErr w:type="spellEnd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Р.С. в межах </w:t>
      </w:r>
      <w:proofErr w:type="spellStart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с.Біличі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9768F3" w:rsidRPr="00C858C0" w:rsidRDefault="009768F3" w:rsidP="009768F3">
      <w:pPr>
        <w:pStyle w:val="a4"/>
        <w:shd w:val="clear" w:color="auto" w:fill="FFFFFF"/>
        <w:spacing w:before="0" w:beforeAutospacing="0" w:after="0" w:afterAutospacing="0"/>
        <w:ind w:right="1075"/>
        <w:jc w:val="both"/>
        <w:rPr>
          <w:rStyle w:val="a5"/>
          <w:b w:val="0"/>
          <w:sz w:val="28"/>
          <w:szCs w:val="28"/>
        </w:rPr>
      </w:pPr>
    </w:p>
    <w:p w:rsidR="009768F3" w:rsidRPr="00C858C0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sz w:val="28"/>
          <w:szCs w:val="28"/>
        </w:rPr>
        <w:t>19</w:t>
      </w:r>
      <w:r w:rsidRPr="009324C7">
        <w:rPr>
          <w:sz w:val="28"/>
          <w:szCs w:val="28"/>
        </w:rPr>
        <w:t>.</w:t>
      </w:r>
      <w:r w:rsidRPr="00C858C0">
        <w:rPr>
          <w:bCs/>
          <w:sz w:val="28"/>
          <w:szCs w:val="28"/>
        </w:rPr>
        <w:t xml:space="preserve"> 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</w:p>
    <w:p w:rsidR="009768F3" w:rsidRPr="00C858C0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Петрович А.С. в межах </w:t>
      </w:r>
      <w:proofErr w:type="spellStart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с.Кречів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768F3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C858C0">
        <w:rPr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sz w:val="28"/>
          <w:szCs w:val="28"/>
          <w:lang w:eastAsia="ru-RU"/>
        </w:rPr>
        <w:t>Б.Є.Кирпичов</w:t>
      </w:r>
      <w:proofErr w:type="spellEnd"/>
      <w:r w:rsidRPr="00C858C0">
        <w:rPr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9768F3" w:rsidRPr="00C858C0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9768F3" w:rsidRPr="00C858C0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858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</w:p>
    <w:p w:rsidR="009768F3" w:rsidRPr="00C858C0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Залізецькій</w:t>
      </w:r>
      <w:proofErr w:type="spellEnd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Л.А. в межах </w:t>
      </w:r>
      <w:proofErr w:type="spellStart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768F3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C858C0">
        <w:rPr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sz w:val="28"/>
          <w:szCs w:val="28"/>
          <w:lang w:eastAsia="ru-RU"/>
        </w:rPr>
        <w:t>Б.Є.Кирпичов</w:t>
      </w:r>
      <w:proofErr w:type="spellEnd"/>
      <w:r w:rsidRPr="00C858C0">
        <w:rPr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9768F3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9768F3" w:rsidRPr="00C858C0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3B01">
        <w:rPr>
          <w:rStyle w:val="a5"/>
          <w:rFonts w:ascii="Times New Roman" w:hAnsi="Times New Roman" w:cs="Times New Roman"/>
          <w:b w:val="0"/>
          <w:sz w:val="28"/>
          <w:szCs w:val="28"/>
        </w:rPr>
        <w:t>21</w:t>
      </w:r>
      <w:r w:rsidRPr="00313B01">
        <w:rPr>
          <w:rStyle w:val="a5"/>
          <w:b w:val="0"/>
          <w:sz w:val="28"/>
          <w:szCs w:val="28"/>
        </w:rPr>
        <w:t>.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 із землеустрою щодо відведення</w:t>
      </w:r>
    </w:p>
    <w:p w:rsidR="009768F3" w:rsidRPr="00C858C0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Левосюк</w:t>
      </w:r>
      <w:proofErr w:type="spellEnd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О.В. в межах </w:t>
      </w:r>
      <w:proofErr w:type="spellStart"/>
      <w:r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с.Біличі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768F3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C858C0">
        <w:rPr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sz w:val="28"/>
          <w:szCs w:val="28"/>
          <w:lang w:eastAsia="ru-RU"/>
        </w:rPr>
        <w:t>Б.Є.Кирпичов</w:t>
      </w:r>
      <w:proofErr w:type="spellEnd"/>
      <w:r w:rsidRPr="00C858C0">
        <w:rPr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9768F3" w:rsidRPr="00C858C0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9768F3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63408">
        <w:rPr>
          <w:sz w:val="28"/>
          <w:szCs w:val="28"/>
        </w:rPr>
        <w:t> </w:t>
      </w:r>
      <w:r>
        <w:rPr>
          <w:sz w:val="28"/>
          <w:szCs w:val="28"/>
        </w:rPr>
        <w:t>22</w:t>
      </w:r>
      <w:r w:rsidRPr="00C858C0">
        <w:rPr>
          <w:sz w:val="28"/>
          <w:szCs w:val="28"/>
        </w:rPr>
        <w:t>.</w:t>
      </w:r>
      <w:r w:rsidRPr="00C858C0">
        <w:rPr>
          <w:bCs/>
          <w:sz w:val="28"/>
          <w:szCs w:val="28"/>
        </w:rPr>
        <w:t xml:space="preserve"> Про надання дозволу на розробку</w:t>
      </w:r>
      <w:r>
        <w:rPr>
          <w:bCs/>
          <w:sz w:val="28"/>
          <w:szCs w:val="28"/>
        </w:rPr>
        <w:t xml:space="preserve"> </w:t>
      </w:r>
      <w:r w:rsidRPr="00C858C0">
        <w:rPr>
          <w:bCs/>
          <w:sz w:val="28"/>
          <w:szCs w:val="28"/>
        </w:rPr>
        <w:t xml:space="preserve">проекту із </w:t>
      </w:r>
      <w:r>
        <w:rPr>
          <w:bCs/>
          <w:sz w:val="28"/>
          <w:szCs w:val="28"/>
        </w:rPr>
        <w:t>землеустрою щодо в</w:t>
      </w:r>
      <w:r w:rsidRPr="00C858C0">
        <w:rPr>
          <w:bCs/>
          <w:sz w:val="28"/>
          <w:szCs w:val="28"/>
        </w:rPr>
        <w:t>ідведення</w:t>
      </w:r>
      <w:r>
        <w:rPr>
          <w:bCs/>
          <w:sz w:val="28"/>
          <w:szCs w:val="28"/>
        </w:rPr>
        <w:t xml:space="preserve"> </w:t>
      </w:r>
      <w:r w:rsidRPr="00C858C0">
        <w:rPr>
          <w:bCs/>
          <w:sz w:val="28"/>
          <w:szCs w:val="28"/>
        </w:rPr>
        <w:t>земельної ділянки в оренду</w:t>
      </w:r>
      <w:r>
        <w:rPr>
          <w:bCs/>
          <w:sz w:val="28"/>
          <w:szCs w:val="28"/>
        </w:rPr>
        <w:t xml:space="preserve"> </w:t>
      </w:r>
      <w:r w:rsidRPr="00C858C0">
        <w:rPr>
          <w:bCs/>
          <w:sz w:val="28"/>
          <w:szCs w:val="28"/>
        </w:rPr>
        <w:t xml:space="preserve">гр. </w:t>
      </w:r>
      <w:proofErr w:type="spellStart"/>
      <w:r w:rsidRPr="00C858C0">
        <w:rPr>
          <w:bCs/>
          <w:sz w:val="28"/>
          <w:szCs w:val="28"/>
        </w:rPr>
        <w:t>Дубенюку</w:t>
      </w:r>
      <w:proofErr w:type="spellEnd"/>
      <w:r w:rsidRPr="00C858C0">
        <w:rPr>
          <w:bCs/>
          <w:sz w:val="28"/>
          <w:szCs w:val="28"/>
        </w:rPr>
        <w:t xml:space="preserve"> А.М. в межах </w:t>
      </w:r>
      <w:proofErr w:type="spellStart"/>
      <w:r w:rsidRPr="00C858C0">
        <w:rPr>
          <w:bCs/>
          <w:sz w:val="28"/>
          <w:szCs w:val="28"/>
        </w:rPr>
        <w:t>с.Заставне</w:t>
      </w:r>
      <w:proofErr w:type="spellEnd"/>
      <w:r>
        <w:rPr>
          <w:bCs/>
          <w:sz w:val="28"/>
          <w:szCs w:val="28"/>
        </w:rPr>
        <w:t>.</w:t>
      </w:r>
    </w:p>
    <w:p w:rsidR="009768F3" w:rsidRDefault="009768F3" w:rsidP="009768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C858C0">
        <w:rPr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sz w:val="28"/>
          <w:szCs w:val="28"/>
          <w:lang w:eastAsia="ru-RU"/>
        </w:rPr>
        <w:t>Б.Є.Кирпичов</w:t>
      </w:r>
      <w:proofErr w:type="spellEnd"/>
      <w:r w:rsidRPr="00C858C0">
        <w:rPr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9768F3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8F3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858C0">
        <w:rPr>
          <w:rFonts w:ascii="Times New Roman" w:hAnsi="Times New Roman" w:cs="Times New Roman"/>
          <w:sz w:val="28"/>
          <w:szCs w:val="28"/>
        </w:rPr>
        <w:t>.</w:t>
      </w:r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8C0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</w:rPr>
        <w:t>Дишкант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 О.І. для будівницт</w:t>
      </w:r>
      <w:r w:rsidR="002A0025">
        <w:rPr>
          <w:rFonts w:ascii="Times New Roman" w:eastAsia="Calibri" w:hAnsi="Times New Roman" w:cs="Times New Roman"/>
          <w:sz w:val="28"/>
          <w:szCs w:val="28"/>
        </w:rPr>
        <w:t xml:space="preserve">ва та </w:t>
      </w:r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обслуговування житлового будинку, господарських будівель і споруд в межах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768F3" w:rsidRPr="00C858C0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8C0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</w:rPr>
        <w:t>Любеля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 О.А. для будівництва 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обслуговування житлового будинку, господарських будівель і споруд в межах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8F3" w:rsidRPr="00C858C0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</w:t>
      </w:r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8C0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</w:rPr>
        <w:t>Любеля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</w:rPr>
        <w:t xml:space="preserve"> О.А. для ведення особистого селянського господарства в межах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8F3" w:rsidRPr="00C858C0" w:rsidRDefault="009768F3" w:rsidP="009768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26.</w:t>
      </w:r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надання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дозволу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технічної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землеустрою</w:t>
      </w:r>
      <w:proofErr w:type="spellEnd"/>
    </w:p>
    <w:p w:rsidR="009768F3" w:rsidRPr="00C858C0" w:rsidRDefault="009768F3" w:rsidP="009768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інвентаризації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58C0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гр. Андрійчук Н.Т. для будівництва та житлового будинку, господарських будівель і споруд в межах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28</w:t>
      </w:r>
      <w:r w:rsidRPr="0089046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земельної ділянки в натурі (на </w:t>
      </w:r>
      <w:proofErr w:type="gramStart"/>
      <w:r w:rsidRPr="00890465">
        <w:rPr>
          <w:rFonts w:ascii="Times New Roman" w:eastAsia="Calibri" w:hAnsi="Times New Roman" w:cs="Times New Roman"/>
          <w:sz w:val="28"/>
          <w:szCs w:val="28"/>
        </w:rPr>
        <w:t>місцевості)гр.</w:t>
      </w:r>
      <w:proofErr w:type="gramEnd"/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Бигар</w:t>
      </w:r>
      <w:proofErr w:type="spellEnd"/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В.В. для будівництва та </w:t>
      </w: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обслуговування житлового будинку, господарських будівель і споруд в межах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29</w:t>
      </w:r>
      <w:r w:rsidRPr="0089046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Бортнік</w:t>
      </w:r>
      <w:proofErr w:type="spellEnd"/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В.А. для будівництва та обслуговування житлового будинку, господарських будівель і споруд в межах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8904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Гринюк</w:t>
      </w:r>
      <w:proofErr w:type="spellEnd"/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І.С. для будівництва та обслуговування житлового будинку, господарських будівель і споруд в межах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8904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гр.Костюк</w:t>
      </w:r>
      <w:proofErr w:type="spellEnd"/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В.Й., Костюк В.Р.,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Вітичук</w:t>
      </w:r>
      <w:proofErr w:type="spellEnd"/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Т.В. в межах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8904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Парфенюк</w:t>
      </w:r>
      <w:proofErr w:type="spellEnd"/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О.О. для будівництва та обслуговування житлового будинку, господарських будівель і споруд в межах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8904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Парфенюк</w:t>
      </w:r>
      <w:proofErr w:type="spellEnd"/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О.О.  для ведення особистого селянського господарства в межах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8F3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8904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гр.Пасічник</w:t>
      </w:r>
      <w:proofErr w:type="spellEnd"/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О.О., Пасічник М.В.,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Стуга</w:t>
      </w:r>
      <w:proofErr w:type="spellEnd"/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О.О. 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межах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8F3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35.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 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гр. Романюк І.Я. для будівництва та обслуговування житлового будинку, господарських будівель і споруд в межах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8F3" w:rsidRPr="00D25FE5" w:rsidRDefault="009768F3" w:rsidP="00D25F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</w:t>
      </w:r>
      <w:r w:rsidRPr="00D25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FE5" w:rsidRPr="00D25FE5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розроблення проекту із землеустрою щодо відведення земельної ділянки для будівництва та обслуговування будівель органів державної влади та місцевого самоврядування (незавершене будівництво садочка на 90 місці)</w:t>
      </w:r>
      <w:r w:rsidR="00D25F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sz w:val="28"/>
          <w:szCs w:val="28"/>
          <w:lang w:eastAsia="ru-RU"/>
        </w:rPr>
        <w:t>.</w:t>
      </w:r>
    </w:p>
    <w:p w:rsidR="009768F3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B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37.</w:t>
      </w:r>
      <w:r w:rsidRPr="0092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051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звернення до Прем’єр- міністра, </w:t>
      </w:r>
      <w:r w:rsidRPr="004B3051">
        <w:rPr>
          <w:rFonts w:ascii="Times New Roman" w:eastAsia="Calibri" w:hAnsi="Times New Roman" w:cs="Times New Roman"/>
          <w:sz w:val="28"/>
          <w:szCs w:val="28"/>
        </w:rPr>
        <w:t>Голови Верховної Ради України, Міністра</w:t>
      </w:r>
      <w:r w:rsidR="00A00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051">
        <w:rPr>
          <w:rFonts w:ascii="Times New Roman" w:eastAsia="Calibri" w:hAnsi="Times New Roman" w:cs="Times New Roman"/>
          <w:sz w:val="28"/>
          <w:szCs w:val="28"/>
        </w:rPr>
        <w:t>енергетики та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угільної промисловості України, </w:t>
      </w:r>
      <w:r w:rsidRPr="004B3051">
        <w:rPr>
          <w:rFonts w:ascii="Times New Roman" w:eastAsia="Calibri" w:hAnsi="Times New Roman" w:cs="Times New Roman"/>
          <w:sz w:val="28"/>
          <w:szCs w:val="28"/>
        </w:rPr>
        <w:t>голови Волинської обласної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8F3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І.І.Іванчук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сільський голова.</w:t>
      </w:r>
    </w:p>
    <w:p w:rsidR="009768F3" w:rsidRPr="00922F26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8F3" w:rsidRPr="00D56BBB" w:rsidRDefault="009768F3" w:rsidP="00976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768F3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38.</w:t>
      </w:r>
      <w:r w:rsidRPr="00922F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68F3" w:rsidRDefault="009768F3" w:rsidP="0097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справами.</w:t>
      </w:r>
    </w:p>
    <w:p w:rsidR="009768F3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39.Різне</w:t>
      </w:r>
    </w:p>
    <w:p w:rsidR="009768F3" w:rsidRPr="00890465" w:rsidRDefault="009768F3" w:rsidP="0097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B01" w:rsidRPr="00562810" w:rsidRDefault="00313B01" w:rsidP="003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шістнадцятої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скликання.</w:t>
      </w:r>
    </w:p>
    <w:p w:rsidR="00313B01" w:rsidRPr="00562810" w:rsidRDefault="00313B01" w:rsidP="00313B0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шістнадцятої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313B01" w:rsidRPr="00562810" w:rsidRDefault="00313B01" w:rsidP="00313B0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r w:rsidR="00647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313B01" w:rsidRPr="00562810" w:rsidRDefault="00313B01" w:rsidP="003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313B01" w:rsidRPr="00562810" w:rsidRDefault="00313B01" w:rsidP="003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</w:t>
      </w:r>
      <w:r w:rsidR="002879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 «проти» - 0; «утримався» - 0.</w:t>
      </w:r>
    </w:p>
    <w:p w:rsidR="00313B01" w:rsidRPr="00562810" w:rsidRDefault="00313B01" w:rsidP="003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шістнадцятої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призначення</w:t>
      </w:r>
      <w:proofErr w:type="spellEnd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заступника </w:t>
      </w:r>
      <w:proofErr w:type="spellStart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сільського</w:t>
      </w:r>
      <w:proofErr w:type="spellEnd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голови</w:t>
      </w:r>
      <w:proofErr w:type="spellEnd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Литовезької</w:t>
      </w:r>
      <w:proofErr w:type="spellEnd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сільської</w:t>
      </w:r>
      <w:proofErr w:type="spellEnd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ради.</w:t>
      </w:r>
    </w:p>
    <w:p w:rsidR="00287952" w:rsidRPr="00562810" w:rsidRDefault="00287952" w:rsidP="0034099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І.І.Іванчук</w:t>
      </w:r>
      <w:proofErr w:type="spellEnd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голова, </w:t>
      </w:r>
      <w:proofErr w:type="spellStart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висунув</w:t>
      </w:r>
      <w:proofErr w:type="spellEnd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посаду заступника кандидатуру </w:t>
      </w:r>
      <w:proofErr w:type="spellStart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Гресь</w:t>
      </w:r>
      <w:proofErr w:type="spellEnd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Г.Ф. на </w:t>
      </w:r>
      <w:proofErr w:type="spellStart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сесією</w:t>
      </w:r>
      <w:proofErr w:type="spellEnd"/>
      <w:r w:rsidR="00647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</w:p>
    <w:p w:rsidR="00287952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7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6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М.Х.- депутат ради, який запропонував обрати на посаду заступника</w:t>
      </w:r>
      <w:r w:rsid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</w:t>
      </w:r>
      <w:r w:rsidR="006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ради – </w:t>
      </w:r>
      <w:proofErr w:type="spellStart"/>
      <w:r w:rsidR="00647B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Крася</w:t>
      </w:r>
      <w:proofErr w:type="spellEnd"/>
      <w:r w:rsidR="006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647B01" w:rsidRPr="00562810" w:rsidRDefault="00647B01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Голосували: кандидатура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 «за» -13, кандидатура</w:t>
      </w:r>
      <w:r w:rsidR="00EB2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«за» -4</w:t>
      </w:r>
      <w:r w:rsid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67719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«за»-13</w:t>
      </w:r>
      <w:r w:rsidR="002879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- 4; «утримався» - 1</w:t>
      </w:r>
      <w:r w:rsidR="00287952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340998"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40998"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="00340998"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заступника </w:t>
      </w:r>
      <w:proofErr w:type="spellStart"/>
      <w:r w:rsidR="00340998"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 w:rsidR="00340998"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40998" w:rsidRPr="0031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</w:t>
      </w:r>
      <w:r w:rsidR="003409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лови</w:t>
      </w:r>
      <w:proofErr w:type="spellEnd"/>
      <w:r w:rsidR="003409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409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="003409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409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3409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B01" w:rsidRPr="00287952" w:rsidRDefault="00313B01" w:rsidP="0031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звіту про виконання бюджету </w:t>
      </w:r>
      <w:proofErr w:type="spellStart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340998" w:rsidRPr="00D6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за І півріччя 2018 року.</w:t>
      </w:r>
    </w:p>
    <w:p w:rsidR="00287952" w:rsidRPr="00677198" w:rsidRDefault="00287952" w:rsidP="0034099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998"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Ю.В.Твардовська</w:t>
      </w:r>
      <w:proofErr w:type="spellEnd"/>
      <w:r w:rsidR="00340998"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фінансів</w:t>
      </w:r>
      <w:r w:rsidR="00677198"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роздала присутнім та зачитала </w:t>
      </w:r>
      <w:r w:rsid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r w:rsidR="00677198"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виконання бюджету </w:t>
      </w:r>
      <w:proofErr w:type="spellStart"/>
      <w:r w:rsidR="00677198"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677198" w:rsidRP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 І півріччя 2018 року.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Лукашук Ю.О., </w:t>
      </w:r>
      <w:proofErr w:type="spellStart"/>
      <w:r w:rsid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67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 – депутати ради, які запропонували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67719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2879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- 2</w:t>
      </w:r>
      <w:r w:rsidR="00287952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- 0.</w:t>
      </w:r>
      <w:r w:rsidR="00A74A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="00A74AC1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Качмарчук</w:t>
      </w:r>
      <w:proofErr w:type="spellEnd"/>
      <w:r w:rsidR="00A74A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В.А. вийшов з зали)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340998"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звіту про виконання бюджету </w:t>
      </w:r>
      <w:proofErr w:type="spellStart"/>
      <w:r w:rsidR="00340998"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340998"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340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 за І півріччя 2018 року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2D3" w:rsidRDefault="00C512D3" w:rsidP="0031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313B01" w:rsidRPr="00562810" w:rsidRDefault="00287952" w:rsidP="003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13B01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313B01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внесення змін в рішення №10/2 від 22.12.2017 року </w:t>
      </w:r>
      <w:proofErr w:type="spellStart"/>
      <w:r w:rsidR="00313B01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313B01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</w:t>
      </w:r>
      <w:r w:rsidR="00313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ьської ради «Про сільський бюджет</w:t>
      </w:r>
      <w:r w:rsidR="00313B01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рік».</w:t>
      </w:r>
    </w:p>
    <w:p w:rsidR="00313B01" w:rsidRPr="00562810" w:rsidRDefault="00313B01" w:rsidP="00313B0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зачитала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та пояснювальну записку до нього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3B01" w:rsidRPr="00562810" w:rsidRDefault="00313B01" w:rsidP="00313B0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депутати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Я.В., Романюк І.В.,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 які  сказали, що попередньо всі питання та зміни розглядались на засіданні постійної комісії ради та запропонували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313B01" w:rsidRPr="00562810" w:rsidRDefault="00313B01" w:rsidP="003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13B01" w:rsidRPr="00562810" w:rsidRDefault="00A74AC1" w:rsidP="003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</w:t>
      </w:r>
      <w:r w:rsidR="00313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 w:rsidR="00313B0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313B01" w:rsidRDefault="00313B01" w:rsidP="0031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внесення змін в рішення №10/2 від 22.12.2017 року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ьської ради «Про сільський бюджет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рік»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№16/4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2D3" w:rsidRDefault="00C512D3" w:rsidP="00C5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998" w:rsidRPr="00C512D3" w:rsidRDefault="00340998" w:rsidP="00C512D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512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87952" w:rsidRPr="00C512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C512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12D3">
        <w:rPr>
          <w:rStyle w:val="a5"/>
          <w:rFonts w:ascii="Times New Roman" w:hAnsi="Times New Roman" w:cs="Times New Roman"/>
          <w:sz w:val="28"/>
          <w:szCs w:val="28"/>
        </w:rPr>
        <w:t>Про  створення методичного</w:t>
      </w:r>
      <w:r w:rsidRPr="00C51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2D3">
        <w:rPr>
          <w:rStyle w:val="a5"/>
          <w:rFonts w:ascii="Times New Roman" w:hAnsi="Times New Roman" w:cs="Times New Roman"/>
          <w:sz w:val="28"/>
          <w:szCs w:val="28"/>
        </w:rPr>
        <w:t>кабінету гуманітарного відділу</w:t>
      </w:r>
      <w:r w:rsidRPr="00C51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2D3">
        <w:rPr>
          <w:rStyle w:val="a5"/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Pr="00C512D3">
        <w:rPr>
          <w:rStyle w:val="a5"/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998" w:rsidRPr="00313B01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="00340998" w:rsidRPr="00313B01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відділу </w:t>
      </w:r>
      <w:proofErr w:type="spellStart"/>
      <w:r w:rsidR="00340998" w:rsidRPr="00313B01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E00320">
        <w:rPr>
          <w:rFonts w:ascii="Times New Roman" w:hAnsi="Times New Roman" w:cs="Times New Roman"/>
          <w:sz w:val="28"/>
          <w:szCs w:val="28"/>
        </w:rPr>
        <w:t xml:space="preserve"> сільської ради, яка </w:t>
      </w:r>
      <w:proofErr w:type="spellStart"/>
      <w:r w:rsidR="00E00320">
        <w:rPr>
          <w:rFonts w:ascii="Times New Roman" w:hAnsi="Times New Roman" w:cs="Times New Roman"/>
          <w:sz w:val="28"/>
          <w:szCs w:val="28"/>
        </w:rPr>
        <w:t>обгрунтувала</w:t>
      </w:r>
      <w:proofErr w:type="spellEnd"/>
      <w:r w:rsidR="00E00320">
        <w:rPr>
          <w:rFonts w:ascii="Times New Roman" w:hAnsi="Times New Roman" w:cs="Times New Roman"/>
          <w:sz w:val="28"/>
          <w:szCs w:val="28"/>
        </w:rPr>
        <w:t xml:space="preserve"> доцільність створення методичного кабінету, зачитала напрями роботи та його склад.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E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Я.В.- депутат ради, який закликав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 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340998" w:rsidRPr="00340998">
        <w:rPr>
          <w:rStyle w:val="a5"/>
          <w:rFonts w:ascii="Times New Roman" w:hAnsi="Times New Roman" w:cs="Times New Roman"/>
          <w:b w:val="0"/>
          <w:sz w:val="28"/>
          <w:szCs w:val="28"/>
        </w:rPr>
        <w:t>Про  створення методичного</w:t>
      </w:r>
      <w:r w:rsidR="00340998" w:rsidRPr="00340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998" w:rsidRPr="00340998">
        <w:rPr>
          <w:rStyle w:val="a5"/>
          <w:rFonts w:ascii="Times New Roman" w:hAnsi="Times New Roman" w:cs="Times New Roman"/>
          <w:b w:val="0"/>
          <w:sz w:val="28"/>
          <w:szCs w:val="28"/>
        </w:rPr>
        <w:t>кабінету гуманітарного відділу</w:t>
      </w:r>
      <w:r w:rsidR="00340998" w:rsidRPr="003409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998">
        <w:rPr>
          <w:rStyle w:val="a5"/>
          <w:rFonts w:ascii="Times New Roman" w:hAnsi="Times New Roman" w:cs="Times New Roman"/>
          <w:b w:val="0"/>
          <w:sz w:val="28"/>
          <w:szCs w:val="28"/>
        </w:rPr>
        <w:t>Литовезької</w:t>
      </w:r>
      <w:proofErr w:type="spellEnd"/>
      <w:r w:rsidR="003409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сільської ради</w:t>
      </w:r>
      <w:r w:rsidRPr="003409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№16/5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9B5" w:rsidRDefault="00F679B5"/>
    <w:p w:rsidR="00287952" w:rsidRPr="00D6521A" w:rsidRDefault="00340998" w:rsidP="009E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1ABF" w:rsidRPr="00D6521A">
        <w:rPr>
          <w:rStyle w:val="a5"/>
          <w:rFonts w:ascii="Times New Roman" w:hAnsi="Times New Roman" w:cs="Times New Roman"/>
          <w:sz w:val="28"/>
          <w:szCs w:val="28"/>
        </w:rPr>
        <w:t>Про затвердження Статуту ЗДО «</w:t>
      </w:r>
      <w:proofErr w:type="spellStart"/>
      <w:r w:rsidR="009E1ABF" w:rsidRPr="00D6521A">
        <w:rPr>
          <w:rStyle w:val="a5"/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="009E1ABF" w:rsidRPr="00D6521A">
        <w:rPr>
          <w:rStyle w:val="a5"/>
          <w:rFonts w:ascii="Times New Roman" w:hAnsi="Times New Roman" w:cs="Times New Roman"/>
          <w:sz w:val="28"/>
          <w:szCs w:val="28"/>
        </w:rPr>
        <w:t>».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998" w:rsidRPr="00313B01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="00340998" w:rsidRPr="00313B01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</w:t>
      </w:r>
      <w:r w:rsidR="00E00320">
        <w:rPr>
          <w:rFonts w:ascii="Times New Roman" w:hAnsi="Times New Roman" w:cs="Times New Roman"/>
          <w:sz w:val="28"/>
          <w:szCs w:val="28"/>
        </w:rPr>
        <w:t xml:space="preserve">ділу </w:t>
      </w:r>
      <w:proofErr w:type="spellStart"/>
      <w:r w:rsidR="00E00320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E00320">
        <w:rPr>
          <w:rFonts w:ascii="Times New Roman" w:hAnsi="Times New Roman" w:cs="Times New Roman"/>
          <w:sz w:val="28"/>
          <w:szCs w:val="28"/>
        </w:rPr>
        <w:t xml:space="preserve"> сільської ради, яка ознайомила присутніх зі статутом та проектом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E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 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6519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ABF" w:rsidRPr="006519BE">
        <w:rPr>
          <w:rStyle w:val="a5"/>
          <w:rFonts w:ascii="Times New Roman" w:hAnsi="Times New Roman" w:cs="Times New Roman"/>
          <w:b w:val="0"/>
          <w:sz w:val="28"/>
          <w:szCs w:val="28"/>
        </w:rPr>
        <w:t>Про затвердження Статуту ЗДО «</w:t>
      </w:r>
      <w:proofErr w:type="spellStart"/>
      <w:r w:rsidR="009E1ABF" w:rsidRPr="006519BE">
        <w:rPr>
          <w:rStyle w:val="a5"/>
          <w:rFonts w:ascii="Times New Roman" w:hAnsi="Times New Roman" w:cs="Times New Roman"/>
          <w:b w:val="0"/>
          <w:sz w:val="28"/>
          <w:szCs w:val="28"/>
        </w:rPr>
        <w:t>Пізнайко</w:t>
      </w:r>
      <w:proofErr w:type="spellEnd"/>
      <w:r w:rsidR="009E1ABF">
        <w:rPr>
          <w:rStyle w:val="a5"/>
          <w:b w:val="0"/>
          <w:sz w:val="28"/>
          <w:szCs w:val="28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№16/6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34099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185" w:rsidRPr="00D6521A">
        <w:rPr>
          <w:rStyle w:val="a5"/>
          <w:rFonts w:ascii="Times New Roman" w:hAnsi="Times New Roman" w:cs="Times New Roman"/>
          <w:sz w:val="28"/>
          <w:szCs w:val="28"/>
        </w:rPr>
        <w:t xml:space="preserve">Про утворення </w:t>
      </w:r>
      <w:proofErr w:type="spellStart"/>
      <w:r w:rsidR="00E96185" w:rsidRPr="00D6521A">
        <w:rPr>
          <w:rStyle w:val="a5"/>
          <w:rFonts w:ascii="Times New Roman" w:hAnsi="Times New Roman" w:cs="Times New Roman"/>
          <w:sz w:val="28"/>
          <w:szCs w:val="28"/>
        </w:rPr>
        <w:t>Заставненської</w:t>
      </w:r>
      <w:proofErr w:type="spellEnd"/>
      <w:r w:rsidR="00E96185" w:rsidRPr="00D6521A">
        <w:rPr>
          <w:rStyle w:val="a5"/>
          <w:rFonts w:ascii="Times New Roman" w:hAnsi="Times New Roman" w:cs="Times New Roman"/>
          <w:sz w:val="28"/>
          <w:szCs w:val="28"/>
        </w:rPr>
        <w:t xml:space="preserve"> публічної бібліотеки.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998" w:rsidRPr="00313B01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="00340998" w:rsidRPr="00313B01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</w:t>
      </w:r>
      <w:r w:rsidR="00E00320">
        <w:rPr>
          <w:rFonts w:ascii="Times New Roman" w:hAnsi="Times New Roman" w:cs="Times New Roman"/>
          <w:sz w:val="28"/>
          <w:szCs w:val="28"/>
        </w:rPr>
        <w:t xml:space="preserve">ділу </w:t>
      </w:r>
      <w:proofErr w:type="spellStart"/>
      <w:r w:rsidR="00E00320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E00320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F927F0">
        <w:rPr>
          <w:rFonts w:ascii="Times New Roman" w:hAnsi="Times New Roman" w:cs="Times New Roman"/>
          <w:sz w:val="28"/>
          <w:szCs w:val="28"/>
        </w:rPr>
        <w:t xml:space="preserve">, яка зачитала проект рішення та Положення про </w:t>
      </w:r>
      <w:proofErr w:type="spellStart"/>
      <w:r w:rsidR="00F927F0">
        <w:rPr>
          <w:rFonts w:ascii="Times New Roman" w:hAnsi="Times New Roman" w:cs="Times New Roman"/>
          <w:sz w:val="28"/>
          <w:szCs w:val="28"/>
        </w:rPr>
        <w:t>Заставненську</w:t>
      </w:r>
      <w:proofErr w:type="spellEnd"/>
      <w:r w:rsidR="00F927F0">
        <w:rPr>
          <w:rFonts w:ascii="Times New Roman" w:hAnsi="Times New Roman" w:cs="Times New Roman"/>
          <w:sz w:val="28"/>
          <w:szCs w:val="28"/>
        </w:rPr>
        <w:t xml:space="preserve"> публічну бібліотеку.</w:t>
      </w:r>
    </w:p>
    <w:p w:rsidR="00287952" w:rsidRPr="0056281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F927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F927F0" w:rsidRP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F927F0" w:rsidRP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 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96185" w:rsidRPr="00E9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утворення </w:t>
      </w:r>
      <w:proofErr w:type="spellStart"/>
      <w:r w:rsidR="00E96185" w:rsidRPr="00E9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</w:t>
      </w:r>
      <w:r w:rsidR="00EB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авненської</w:t>
      </w:r>
      <w:proofErr w:type="spellEnd"/>
      <w:r w:rsidR="00EB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публічної бібліотеки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Pr="00562810" w:rsidRDefault="0034099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185" w:rsidRPr="0097147C">
        <w:rPr>
          <w:rFonts w:ascii="Times New Roman" w:hAnsi="Times New Roman" w:cs="Times New Roman"/>
          <w:b/>
          <w:sz w:val="28"/>
          <w:szCs w:val="28"/>
        </w:rPr>
        <w:t xml:space="preserve">Про зміну засновника Загальноосвітньої школи І-ІІІ ступеня с. </w:t>
      </w:r>
      <w:proofErr w:type="spellStart"/>
      <w:r w:rsidR="00E96185" w:rsidRPr="0097147C">
        <w:rPr>
          <w:rFonts w:ascii="Times New Roman" w:hAnsi="Times New Roman" w:cs="Times New Roman"/>
          <w:b/>
          <w:sz w:val="28"/>
          <w:szCs w:val="28"/>
        </w:rPr>
        <w:t>Заболотці</w:t>
      </w:r>
      <w:proofErr w:type="spellEnd"/>
      <w:r w:rsidR="00E96185" w:rsidRPr="0097147C">
        <w:rPr>
          <w:rFonts w:ascii="Times New Roman" w:hAnsi="Times New Roman" w:cs="Times New Roman"/>
          <w:b/>
          <w:sz w:val="28"/>
          <w:szCs w:val="28"/>
        </w:rPr>
        <w:t xml:space="preserve"> та її назви.</w:t>
      </w:r>
    </w:p>
    <w:p w:rsidR="00F927F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998" w:rsidRPr="00313B01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="00340998" w:rsidRPr="00313B01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</w:t>
      </w:r>
      <w:r w:rsidR="00F927F0">
        <w:rPr>
          <w:rFonts w:ascii="Times New Roman" w:hAnsi="Times New Roman" w:cs="Times New Roman"/>
          <w:sz w:val="28"/>
          <w:szCs w:val="28"/>
        </w:rPr>
        <w:t xml:space="preserve">ділу </w:t>
      </w:r>
      <w:proofErr w:type="spellStart"/>
      <w:r w:rsidR="00F927F0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F927F0">
        <w:rPr>
          <w:rFonts w:ascii="Times New Roman" w:hAnsi="Times New Roman" w:cs="Times New Roman"/>
          <w:sz w:val="28"/>
          <w:szCs w:val="28"/>
        </w:rPr>
        <w:t xml:space="preserve"> сільської ради, яка ознайомила присутніх з проектом рішення та </w:t>
      </w:r>
      <w:proofErr w:type="spellStart"/>
      <w:r w:rsidR="00F927F0">
        <w:rPr>
          <w:rFonts w:ascii="Times New Roman" w:hAnsi="Times New Roman" w:cs="Times New Roman"/>
          <w:sz w:val="28"/>
          <w:szCs w:val="28"/>
        </w:rPr>
        <w:t>обгрунтувала</w:t>
      </w:r>
      <w:proofErr w:type="spellEnd"/>
      <w:r w:rsidR="00F927F0">
        <w:rPr>
          <w:rFonts w:ascii="Times New Roman" w:hAnsi="Times New Roman" w:cs="Times New Roman"/>
          <w:sz w:val="28"/>
          <w:szCs w:val="28"/>
        </w:rPr>
        <w:t xml:space="preserve"> необхідність даних змін.</w:t>
      </w:r>
    </w:p>
    <w:p w:rsidR="00287952" w:rsidRPr="0056281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 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96185" w:rsidRPr="00E9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зміну засновника Загальноосвітньої школи І-ІІІ с</w:t>
      </w:r>
      <w:r w:rsidR="00E9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тупеня с. </w:t>
      </w:r>
      <w:proofErr w:type="spellStart"/>
      <w:r w:rsidR="00E9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</w:t>
      </w:r>
      <w:proofErr w:type="spellEnd"/>
      <w:r w:rsidR="00E9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її назви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№16/8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34099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185" w:rsidRPr="00E9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зміну засновника Загальноосвітньої школи І-ІІІ ступеня с. </w:t>
      </w:r>
      <w:proofErr w:type="spellStart"/>
      <w:r w:rsidR="00E96185" w:rsidRPr="00E9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Литовеж</w:t>
      </w:r>
      <w:proofErr w:type="spellEnd"/>
      <w:r w:rsidR="00E96185" w:rsidRPr="00E9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її назви.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998" w:rsidRPr="00313B01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="00340998" w:rsidRPr="00313B01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</w:t>
      </w:r>
      <w:r w:rsidR="00F927F0">
        <w:rPr>
          <w:rFonts w:ascii="Times New Roman" w:hAnsi="Times New Roman" w:cs="Times New Roman"/>
          <w:sz w:val="28"/>
          <w:szCs w:val="28"/>
        </w:rPr>
        <w:t xml:space="preserve">ділу </w:t>
      </w:r>
      <w:proofErr w:type="spellStart"/>
      <w:r w:rsidR="00F927F0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F927F0">
        <w:rPr>
          <w:rFonts w:ascii="Times New Roman" w:hAnsi="Times New Roman" w:cs="Times New Roman"/>
          <w:sz w:val="28"/>
          <w:szCs w:val="28"/>
        </w:rPr>
        <w:t xml:space="preserve"> сільської ради,</w:t>
      </w:r>
      <w:r w:rsidR="00F927F0" w:rsidRPr="00F927F0">
        <w:rPr>
          <w:rFonts w:ascii="Times New Roman" w:hAnsi="Times New Roman" w:cs="Times New Roman"/>
          <w:sz w:val="28"/>
          <w:szCs w:val="28"/>
        </w:rPr>
        <w:t xml:space="preserve"> </w:t>
      </w:r>
      <w:r w:rsidR="00F927F0">
        <w:rPr>
          <w:rFonts w:ascii="Times New Roman" w:hAnsi="Times New Roman" w:cs="Times New Roman"/>
          <w:sz w:val="28"/>
          <w:szCs w:val="28"/>
        </w:rPr>
        <w:t xml:space="preserve">яка ознайомила присутніх з проектом рішення та </w:t>
      </w:r>
      <w:proofErr w:type="spellStart"/>
      <w:r w:rsidR="00F927F0">
        <w:rPr>
          <w:rFonts w:ascii="Times New Roman" w:hAnsi="Times New Roman" w:cs="Times New Roman"/>
          <w:sz w:val="28"/>
          <w:szCs w:val="28"/>
        </w:rPr>
        <w:t>обгрунтувала</w:t>
      </w:r>
      <w:proofErr w:type="spellEnd"/>
      <w:r w:rsidR="00F927F0">
        <w:rPr>
          <w:rFonts w:ascii="Times New Roman" w:hAnsi="Times New Roman" w:cs="Times New Roman"/>
          <w:sz w:val="28"/>
          <w:szCs w:val="28"/>
        </w:rPr>
        <w:t xml:space="preserve"> необхідність даних змін.</w:t>
      </w:r>
    </w:p>
    <w:p w:rsidR="00287952" w:rsidRPr="0056281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О.Л.– депутат ради, яка запропонувала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 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96185" w:rsidRPr="00E9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зміну засновника Загальноосвітньої школи І-ІІІ </w:t>
      </w:r>
      <w:r w:rsidR="00E9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ступеня с. </w:t>
      </w:r>
      <w:proofErr w:type="spellStart"/>
      <w:r w:rsidR="00E961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E9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її назви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№16/9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34099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185" w:rsidRPr="00E96185">
        <w:rPr>
          <w:rStyle w:val="a5"/>
          <w:rFonts w:ascii="Times New Roman" w:hAnsi="Times New Roman" w:cs="Times New Roman"/>
          <w:sz w:val="28"/>
          <w:szCs w:val="28"/>
        </w:rPr>
        <w:t xml:space="preserve">Про затвердження Статуту </w:t>
      </w:r>
      <w:proofErr w:type="spellStart"/>
      <w:r w:rsidR="00E96185" w:rsidRPr="00E96185">
        <w:rPr>
          <w:rStyle w:val="a5"/>
          <w:rFonts w:ascii="Times New Roman" w:hAnsi="Times New Roman" w:cs="Times New Roman"/>
          <w:sz w:val="28"/>
          <w:szCs w:val="28"/>
        </w:rPr>
        <w:t>Заставненської</w:t>
      </w:r>
      <w:proofErr w:type="spellEnd"/>
      <w:r w:rsidR="00E96185" w:rsidRPr="00E96185">
        <w:rPr>
          <w:rStyle w:val="a5"/>
          <w:rFonts w:ascii="Times New Roman" w:hAnsi="Times New Roman" w:cs="Times New Roman"/>
          <w:sz w:val="28"/>
          <w:szCs w:val="28"/>
        </w:rPr>
        <w:t xml:space="preserve"> початкової школи </w:t>
      </w:r>
      <w:proofErr w:type="spellStart"/>
      <w:r w:rsidR="00E96185" w:rsidRPr="00E96185">
        <w:rPr>
          <w:rStyle w:val="a5"/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E96185" w:rsidRPr="00E96185">
        <w:rPr>
          <w:rStyle w:val="a5"/>
          <w:rFonts w:ascii="Times New Roman" w:hAnsi="Times New Roman" w:cs="Times New Roman"/>
          <w:sz w:val="28"/>
          <w:szCs w:val="28"/>
        </w:rPr>
        <w:t xml:space="preserve"> сільської ради Волинської області 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998" w:rsidRPr="00313B01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="00340998" w:rsidRPr="00313B01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</w:t>
      </w:r>
      <w:r w:rsidR="00F927F0">
        <w:rPr>
          <w:rFonts w:ascii="Times New Roman" w:hAnsi="Times New Roman" w:cs="Times New Roman"/>
          <w:sz w:val="28"/>
          <w:szCs w:val="28"/>
        </w:rPr>
        <w:t xml:space="preserve">ділу </w:t>
      </w:r>
      <w:proofErr w:type="spellStart"/>
      <w:r w:rsidR="00F927F0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F927F0">
        <w:rPr>
          <w:rFonts w:ascii="Times New Roman" w:hAnsi="Times New Roman" w:cs="Times New Roman"/>
          <w:sz w:val="28"/>
          <w:szCs w:val="28"/>
        </w:rPr>
        <w:t xml:space="preserve"> сільської ради, яка зазначила, щоб зробити перереєстрацію закладу в першу чергу потрібно затвердити його  Статут.</w:t>
      </w:r>
    </w:p>
    <w:p w:rsidR="00287952" w:rsidRPr="0056281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F927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«за»-18 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96185" w:rsidRPr="00E9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затвердження Статуту </w:t>
      </w:r>
      <w:proofErr w:type="spellStart"/>
      <w:r w:rsidR="00E96185" w:rsidRPr="00E9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Заставненської</w:t>
      </w:r>
      <w:proofErr w:type="spellEnd"/>
      <w:r w:rsidR="00E96185" w:rsidRPr="00E9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початкової школи </w:t>
      </w:r>
      <w:proofErr w:type="spellStart"/>
      <w:r w:rsidR="00E96185" w:rsidRPr="00E9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Литовезької</w:t>
      </w:r>
      <w:proofErr w:type="spellEnd"/>
      <w:r w:rsidR="00E96185" w:rsidRPr="00E9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</w:t>
      </w:r>
      <w:r w:rsidR="00E96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ьської ради Волинської області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№16/10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340998" w:rsidP="00E9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185" w:rsidRPr="00E9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 затвердження штатного розпису </w:t>
      </w:r>
      <w:proofErr w:type="spellStart"/>
      <w:r w:rsidR="00E96185" w:rsidRPr="00E96185">
        <w:rPr>
          <w:rFonts w:ascii="Times New Roman" w:hAnsi="Times New Roman" w:cs="Times New Roman"/>
          <w:b/>
          <w:sz w:val="28"/>
          <w:szCs w:val="28"/>
          <w:lang w:eastAsia="ru-RU"/>
        </w:rPr>
        <w:t>Заставненської</w:t>
      </w:r>
      <w:proofErr w:type="spellEnd"/>
      <w:r w:rsidR="00E96185" w:rsidRPr="00E961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початкової школи.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998" w:rsidRPr="00313B01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="00340998" w:rsidRPr="00313B01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відділу </w:t>
      </w:r>
      <w:proofErr w:type="spellStart"/>
      <w:r w:rsidR="00340998" w:rsidRPr="00313B01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340998" w:rsidRPr="00313B01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F927F0">
        <w:rPr>
          <w:rFonts w:ascii="Times New Roman" w:hAnsi="Times New Roman" w:cs="Times New Roman"/>
          <w:sz w:val="28"/>
          <w:szCs w:val="28"/>
        </w:rPr>
        <w:t xml:space="preserve">, яка зазначила, що </w:t>
      </w:r>
      <w:r w:rsidR="005A3756">
        <w:rPr>
          <w:rFonts w:ascii="Times New Roman" w:hAnsi="Times New Roman" w:cs="Times New Roman"/>
          <w:sz w:val="28"/>
          <w:szCs w:val="28"/>
        </w:rPr>
        <w:t xml:space="preserve">потрібно затвердити новий штатний розпис для </w:t>
      </w:r>
      <w:proofErr w:type="spellStart"/>
      <w:r w:rsidR="005A3756">
        <w:rPr>
          <w:rFonts w:ascii="Times New Roman" w:hAnsi="Times New Roman" w:cs="Times New Roman"/>
          <w:sz w:val="28"/>
          <w:szCs w:val="28"/>
        </w:rPr>
        <w:t>Заставненської</w:t>
      </w:r>
      <w:proofErr w:type="spellEnd"/>
      <w:r w:rsidR="005A3756">
        <w:rPr>
          <w:rFonts w:ascii="Times New Roman" w:hAnsi="Times New Roman" w:cs="Times New Roman"/>
          <w:sz w:val="28"/>
          <w:szCs w:val="28"/>
        </w:rPr>
        <w:t xml:space="preserve"> початкової школи та зачитала додаток до проекту рішення.</w:t>
      </w:r>
    </w:p>
    <w:p w:rsidR="00287952" w:rsidRPr="0056281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37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="005A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75734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="002879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 w:rsidR="00287952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96185"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затвердження штатного розпису </w:t>
      </w:r>
      <w:proofErr w:type="spellStart"/>
      <w:r w:rsidR="00E96185">
        <w:rPr>
          <w:rFonts w:ascii="Times New Roman" w:hAnsi="Times New Roman" w:cs="Times New Roman"/>
          <w:sz w:val="28"/>
          <w:szCs w:val="28"/>
          <w:lang w:eastAsia="ru-RU"/>
        </w:rPr>
        <w:t>Заставненської</w:t>
      </w:r>
      <w:proofErr w:type="spellEnd"/>
      <w:r w:rsidR="00E96185">
        <w:rPr>
          <w:rFonts w:ascii="Times New Roman" w:hAnsi="Times New Roman" w:cs="Times New Roman"/>
          <w:sz w:val="28"/>
          <w:szCs w:val="28"/>
          <w:lang w:eastAsia="ru-RU"/>
        </w:rPr>
        <w:t xml:space="preserve"> початкової школи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№16/11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34099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185" w:rsidRPr="00E9618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штатного розпису КЗ «</w:t>
      </w:r>
      <w:proofErr w:type="spellStart"/>
      <w:r w:rsidR="00E96185" w:rsidRPr="00E9618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Литовезького</w:t>
      </w:r>
      <w:proofErr w:type="spellEnd"/>
      <w:r w:rsidR="00E96185" w:rsidRPr="00E9618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ліцею».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998" w:rsidRPr="00313B01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="00340998" w:rsidRPr="00313B01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</w:t>
      </w:r>
      <w:r w:rsidR="005A3756">
        <w:rPr>
          <w:rFonts w:ascii="Times New Roman" w:hAnsi="Times New Roman" w:cs="Times New Roman"/>
          <w:sz w:val="28"/>
          <w:szCs w:val="28"/>
        </w:rPr>
        <w:t xml:space="preserve">ділу </w:t>
      </w:r>
      <w:proofErr w:type="spellStart"/>
      <w:r w:rsidR="005A3756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5A3756">
        <w:rPr>
          <w:rFonts w:ascii="Times New Roman" w:hAnsi="Times New Roman" w:cs="Times New Roman"/>
          <w:sz w:val="28"/>
          <w:szCs w:val="28"/>
        </w:rPr>
        <w:t xml:space="preserve"> сільської ради, яка зауважила, що згідно нового Закону про Освіту ми повинні ввести в штат закладу пів ставки групи продовженого дня.</w:t>
      </w:r>
    </w:p>
    <w:p w:rsidR="00287952" w:rsidRPr="0056281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</w:t>
      </w:r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75734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="002879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 w:rsidR="00287952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96185" w:rsidRPr="00313B01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Про внесення змін до штатного розпису КЗ «</w:t>
      </w:r>
      <w:proofErr w:type="spellStart"/>
      <w:r w:rsidR="00E96185" w:rsidRPr="00313B01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Литовез</w:t>
      </w:r>
      <w:r w:rsidR="00E96185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ького</w:t>
      </w:r>
      <w:proofErr w:type="spellEnd"/>
      <w:r w:rsidR="00E96185">
        <w:rPr>
          <w:rStyle w:val="a5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ліцею»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46395A" w:rsidRPr="00313B01" w:rsidRDefault="00340998" w:rsidP="0046395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13</w:t>
      </w:r>
      <w:r w:rsidR="00287952" w:rsidRPr="00562810">
        <w:rPr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b/>
          <w:sz w:val="28"/>
          <w:szCs w:val="28"/>
          <w:lang w:eastAsia="ru-RU"/>
        </w:rPr>
        <w:t xml:space="preserve"> </w:t>
      </w:r>
      <w:r w:rsidR="0046395A" w:rsidRPr="0046395A">
        <w:rPr>
          <w:rStyle w:val="a5"/>
          <w:sz w:val="28"/>
          <w:szCs w:val="28"/>
        </w:rPr>
        <w:t xml:space="preserve">Про погодження Положення про </w:t>
      </w:r>
      <w:proofErr w:type="spellStart"/>
      <w:r w:rsidR="0046395A" w:rsidRPr="0046395A">
        <w:rPr>
          <w:rStyle w:val="a5"/>
          <w:sz w:val="28"/>
          <w:szCs w:val="28"/>
        </w:rPr>
        <w:t>загальнозоологічний</w:t>
      </w:r>
      <w:proofErr w:type="spellEnd"/>
      <w:r w:rsidR="0046395A" w:rsidRPr="0046395A">
        <w:rPr>
          <w:rStyle w:val="a5"/>
          <w:sz w:val="28"/>
          <w:szCs w:val="28"/>
        </w:rPr>
        <w:t xml:space="preserve"> заказник місцевого значення «Прибужжя».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95A" w:rsidRPr="0046395A">
        <w:rPr>
          <w:rFonts w:ascii="Times New Roman" w:hAnsi="Times New Roman" w:cs="Times New Roman"/>
          <w:bCs/>
          <w:sz w:val="28"/>
          <w:szCs w:val="28"/>
        </w:rPr>
        <w:t>Філюта</w:t>
      </w:r>
      <w:proofErr w:type="spellEnd"/>
      <w:r w:rsidR="0046395A" w:rsidRPr="0046395A">
        <w:rPr>
          <w:rFonts w:ascii="Times New Roman" w:hAnsi="Times New Roman" w:cs="Times New Roman"/>
          <w:bCs/>
          <w:sz w:val="28"/>
          <w:szCs w:val="28"/>
        </w:rPr>
        <w:t xml:space="preserve"> Катерина Олександрівна - головний спеціаліст Управління екології та природних ресурсів Волинської ОДА.</w:t>
      </w:r>
    </w:p>
    <w:p w:rsidR="00287952" w:rsidRPr="0056281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7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75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</w:t>
      </w:r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</w:t>
      </w:r>
      <w:r w:rsidR="0075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питав про долю мисливських угід</w:t>
      </w:r>
      <w:r w:rsidR="00757348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та</w:t>
      </w:r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75734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="002879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287952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«проти» - 0; «утримався» - 0.</w:t>
      </w:r>
    </w:p>
    <w:p w:rsidR="00287952" w:rsidRPr="0046395A" w:rsidRDefault="00287952" w:rsidP="0046395A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562810">
        <w:rPr>
          <w:b/>
          <w:sz w:val="28"/>
          <w:szCs w:val="28"/>
          <w:u w:val="single"/>
          <w:lang w:eastAsia="ru-RU"/>
        </w:rPr>
        <w:t>ВИРІШИЛИ:</w:t>
      </w:r>
      <w:r w:rsidRPr="00562810">
        <w:rPr>
          <w:sz w:val="28"/>
          <w:szCs w:val="28"/>
          <w:lang w:eastAsia="ru-RU"/>
        </w:rPr>
        <w:t xml:space="preserve"> рішення «</w:t>
      </w:r>
      <w:r w:rsidR="0046395A" w:rsidRPr="00313B01">
        <w:rPr>
          <w:rStyle w:val="a5"/>
          <w:b w:val="0"/>
          <w:sz w:val="28"/>
          <w:szCs w:val="28"/>
        </w:rPr>
        <w:t xml:space="preserve">Про погодження Положення про </w:t>
      </w:r>
      <w:proofErr w:type="spellStart"/>
      <w:r w:rsidR="0046395A" w:rsidRPr="00313B01">
        <w:rPr>
          <w:rStyle w:val="a5"/>
          <w:b w:val="0"/>
          <w:sz w:val="28"/>
          <w:szCs w:val="28"/>
        </w:rPr>
        <w:t>загальнозоологічний</w:t>
      </w:r>
      <w:proofErr w:type="spellEnd"/>
      <w:r w:rsidR="0046395A" w:rsidRPr="00313B01">
        <w:rPr>
          <w:rStyle w:val="a5"/>
          <w:b w:val="0"/>
          <w:sz w:val="28"/>
          <w:szCs w:val="28"/>
        </w:rPr>
        <w:t xml:space="preserve"> заказник</w:t>
      </w:r>
      <w:r w:rsidR="0046395A">
        <w:rPr>
          <w:rStyle w:val="a5"/>
          <w:b w:val="0"/>
          <w:sz w:val="28"/>
          <w:szCs w:val="28"/>
        </w:rPr>
        <w:t xml:space="preserve"> місцевого значення «Прибужжя</w:t>
      </w:r>
      <w:r w:rsidRPr="00562810">
        <w:rPr>
          <w:sz w:val="28"/>
          <w:szCs w:val="28"/>
          <w:lang w:eastAsia="ru-RU"/>
        </w:rPr>
        <w:t xml:space="preserve">» - прийняти </w:t>
      </w:r>
      <w:r w:rsidR="00340998">
        <w:rPr>
          <w:lang w:eastAsia="ru-RU"/>
        </w:rPr>
        <w:t xml:space="preserve">(рішення №16/13 </w:t>
      </w:r>
      <w:r w:rsidRPr="00562810">
        <w:rPr>
          <w:lang w:eastAsia="ru-RU"/>
        </w:rPr>
        <w:t>додається)</w:t>
      </w:r>
      <w:r>
        <w:rPr>
          <w:lang w:eastAsia="ru-RU"/>
        </w:rPr>
        <w:t>.</w:t>
      </w:r>
    </w:p>
    <w:p w:rsidR="00287952" w:rsidRDefault="00287952" w:rsidP="00287952"/>
    <w:p w:rsidR="00287952" w:rsidRPr="00562810" w:rsidRDefault="0034099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395A" w:rsidRPr="0046395A">
        <w:rPr>
          <w:rStyle w:val="a5"/>
          <w:rFonts w:ascii="Times New Roman" w:hAnsi="Times New Roman" w:cs="Times New Roman"/>
          <w:sz w:val="28"/>
          <w:szCs w:val="28"/>
        </w:rPr>
        <w:t>Про погодження створення національного природного парку «Західне Побужжя».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95A" w:rsidRPr="0046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Філюта</w:t>
      </w:r>
      <w:proofErr w:type="spellEnd"/>
      <w:r w:rsidR="0046395A" w:rsidRPr="0046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Катерина Олександрівна - головний спеціаліст Управління екології та природних ресурсів Волинської ОДА.</w:t>
      </w:r>
    </w:p>
    <w:p w:rsidR="00287952" w:rsidRPr="0056281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3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</w:t>
      </w:r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75734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="00287952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C656E4" w:rsidRDefault="00287952" w:rsidP="0046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6395A" w:rsidRPr="00313B01">
        <w:rPr>
          <w:rStyle w:val="a5"/>
          <w:rFonts w:ascii="Times New Roman" w:hAnsi="Times New Roman" w:cs="Times New Roman"/>
          <w:b w:val="0"/>
          <w:sz w:val="28"/>
          <w:szCs w:val="28"/>
        </w:rPr>
        <w:t>Про погодження створення національного при</w:t>
      </w:r>
      <w:r w:rsidR="0046395A">
        <w:rPr>
          <w:rStyle w:val="a5"/>
          <w:rFonts w:ascii="Times New Roman" w:hAnsi="Times New Roman" w:cs="Times New Roman"/>
          <w:b w:val="0"/>
          <w:sz w:val="28"/>
          <w:szCs w:val="28"/>
        </w:rPr>
        <w:t>родного парку «Західне Побужжя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№16/14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Pr="00562810" w:rsidRDefault="00340998" w:rsidP="0046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395A" w:rsidRPr="0046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оприлюднення проекту</w:t>
      </w:r>
      <w:r w:rsidR="0046395A" w:rsidRPr="004639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395A" w:rsidRPr="0046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«</w:t>
      </w:r>
      <w:r w:rsidR="0046395A" w:rsidRPr="0046395A">
        <w:rPr>
          <w:rFonts w:ascii="Times New Roman" w:hAnsi="Times New Roman" w:cs="Times New Roman"/>
          <w:b/>
          <w:sz w:val="28"/>
          <w:szCs w:val="28"/>
        </w:rPr>
        <w:t xml:space="preserve">Про обмеження руху вантажного, великогабаритного та великовагового транспорту вулицями </w:t>
      </w:r>
      <w:proofErr w:type="spellStart"/>
      <w:r w:rsidR="0046395A" w:rsidRPr="0046395A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="0046395A" w:rsidRPr="0046395A">
        <w:rPr>
          <w:rFonts w:ascii="Times New Roman" w:hAnsi="Times New Roman" w:cs="Times New Roman"/>
          <w:b/>
          <w:sz w:val="28"/>
          <w:szCs w:val="28"/>
        </w:rPr>
        <w:t xml:space="preserve"> ОТГ</w:t>
      </w:r>
      <w:r w:rsidR="0046395A" w:rsidRPr="0046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95A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46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</w:t>
      </w:r>
      <w:r w:rsidR="00757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зазначила, що розгл</w:t>
      </w:r>
      <w:r w:rsidR="0006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янувши депутатське звернення Романюка І.В. про заборону проїзду великогабаритної техніки вулицею Садова в с. </w:t>
      </w:r>
      <w:proofErr w:type="spellStart"/>
      <w:r w:rsidR="00064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</w:t>
      </w:r>
      <w:proofErr w:type="spellEnd"/>
      <w:r w:rsidR="002D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на прохання </w:t>
      </w:r>
      <w:proofErr w:type="spellStart"/>
      <w:r w:rsidR="002D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</w:t>
      </w:r>
      <w:proofErr w:type="spellEnd"/>
      <w:r w:rsidR="002D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 ми розробили проект рішення </w:t>
      </w:r>
      <w:r w:rsidR="002D33FE" w:rsidRPr="002D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обмеження руху вантажного, великогабаритного та великовагового транспорту вулицями </w:t>
      </w:r>
      <w:proofErr w:type="spellStart"/>
      <w:r w:rsidR="002D33FE" w:rsidRPr="002D3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2D33FE" w:rsidRPr="002D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ОТГ»</w:t>
      </w:r>
      <w:r w:rsidR="002D3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Оскільки дане рішення зачіпає інтереси наших орендарів, то згідно</w:t>
      </w:r>
      <w:r w:rsidR="000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засади державної регуляторної політики у сфері господарської діяльності» на сьогоднішньому засіданні ми приймемо рішення про оприлюднення даного проекту на офіційному сайті </w:t>
      </w:r>
      <w:proofErr w:type="spellStart"/>
      <w:r w:rsidR="000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0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87952" w:rsidRPr="0056281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7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="000D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С.М., Романюк І.В.</w:t>
      </w:r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</w:t>
      </w:r>
      <w:r w:rsidR="000D73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ради, які запропонували</w:t>
      </w:r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0D7375">
        <w:rPr>
          <w:rFonts w:ascii="Times New Roman" w:eastAsia="Times New Roman" w:hAnsi="Times New Roman" w:cs="Times New Roman"/>
          <w:sz w:val="24"/>
          <w:szCs w:val="28"/>
          <w:lang w:eastAsia="ru-RU"/>
        </w:rPr>
        <w:t>-15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6395A"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оприлюднення проекту</w:t>
      </w:r>
      <w:r w:rsidR="0046395A" w:rsidRPr="00313B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95A"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46395A" w:rsidRPr="00313B01">
        <w:rPr>
          <w:rFonts w:ascii="Times New Roman" w:hAnsi="Times New Roman" w:cs="Times New Roman"/>
          <w:sz w:val="28"/>
          <w:szCs w:val="28"/>
        </w:rPr>
        <w:t xml:space="preserve">Про обмеження руху вантажного, великогабаритного та великовагового транспорту вулицями </w:t>
      </w:r>
      <w:proofErr w:type="spellStart"/>
      <w:r w:rsidR="0046395A" w:rsidRPr="00313B01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46395A" w:rsidRPr="00313B01">
        <w:rPr>
          <w:rFonts w:ascii="Times New Roman" w:hAnsi="Times New Roman" w:cs="Times New Roman"/>
          <w:sz w:val="28"/>
          <w:szCs w:val="28"/>
        </w:rPr>
        <w:t xml:space="preserve"> ОТГ</w:t>
      </w:r>
      <w:r w:rsidR="0046395A" w:rsidRPr="00313B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№16/15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480AC1" w:rsidRPr="00F535AD" w:rsidRDefault="00340998" w:rsidP="00480AC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AC1" w:rsidRPr="00F535AD">
        <w:rPr>
          <w:rStyle w:val="a5"/>
          <w:rFonts w:ascii="Times New Roman" w:hAnsi="Times New Roman" w:cs="Times New Roman"/>
          <w:sz w:val="28"/>
          <w:szCs w:val="28"/>
        </w:rPr>
        <w:t>Про затвердження Порядку використання коштів сільського та субвенцій обласного бюджетів на забезпечення житлом дітей-сиріт, дітей, позбавлених батьківського піклування та  осіб з їх числа.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0AC1" w:rsidRPr="00480AC1">
        <w:rPr>
          <w:rStyle w:val="a5"/>
          <w:rFonts w:ascii="Times New Roman" w:hAnsi="Times New Roman" w:cs="Times New Roman"/>
          <w:b w:val="0"/>
          <w:sz w:val="28"/>
          <w:szCs w:val="28"/>
        </w:rPr>
        <w:t>М.В.Костецька</w:t>
      </w:r>
      <w:proofErr w:type="spellEnd"/>
      <w:r w:rsidR="00480AC1" w:rsidRPr="00480A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 провідний с</w:t>
      </w:r>
      <w:r w:rsidR="000D7375">
        <w:rPr>
          <w:rStyle w:val="a5"/>
          <w:rFonts w:ascii="Times New Roman" w:hAnsi="Times New Roman" w:cs="Times New Roman"/>
          <w:b w:val="0"/>
          <w:sz w:val="28"/>
          <w:szCs w:val="28"/>
        </w:rPr>
        <w:t>пеціаліст гуманітарного відділу, яка зачитала проект рішення та Порядок використання коштів.</w:t>
      </w:r>
    </w:p>
    <w:p w:rsidR="00287952" w:rsidRPr="0056281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7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0D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0D7375">
        <w:rPr>
          <w:rFonts w:ascii="Times New Roman" w:eastAsia="Times New Roman" w:hAnsi="Times New Roman" w:cs="Times New Roman"/>
          <w:sz w:val="24"/>
          <w:szCs w:val="28"/>
          <w:lang w:eastAsia="ru-RU"/>
        </w:rPr>
        <w:t>-15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535AD" w:rsidRPr="00F53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використання коштів сільського та субвенцій обласного бюджетів на забезпечення житлом дітей-сиріт, дітей, позбавлених батьківського</w:t>
      </w:r>
      <w:r w:rsidR="00F5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піклування та  осіб з їх числа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№16/16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34099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5AD" w:rsidRPr="009D05A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F535AD" w:rsidRPr="009D05A3">
        <w:rPr>
          <w:rStyle w:val="a5"/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F535AD" w:rsidRPr="009D05A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35AD" w:rsidRPr="009D05A3">
        <w:rPr>
          <w:rStyle w:val="a5"/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F535AD" w:rsidRPr="009D05A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F535AD" w:rsidRPr="009D05A3">
        <w:rPr>
          <w:rStyle w:val="a5"/>
          <w:rFonts w:ascii="Times New Roman" w:hAnsi="Times New Roman" w:cs="Times New Roman"/>
          <w:sz w:val="28"/>
          <w:szCs w:val="28"/>
          <w:lang w:val="ru-RU"/>
        </w:rPr>
        <w:t>преміювання</w:t>
      </w:r>
      <w:proofErr w:type="spellEnd"/>
      <w:r w:rsidR="00F535AD" w:rsidRPr="009D05A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35AD" w:rsidRPr="009D05A3">
        <w:rPr>
          <w:rStyle w:val="a5"/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F535AD" w:rsidRPr="009D05A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35AD" w:rsidRPr="009D05A3">
        <w:rPr>
          <w:rStyle w:val="a5"/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F535AD" w:rsidRPr="009D05A3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313B01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="009D05A3" w:rsidRPr="00313B01">
        <w:rPr>
          <w:rFonts w:ascii="Times New Roman" w:hAnsi="Times New Roman" w:cs="Times New Roman"/>
          <w:sz w:val="28"/>
          <w:szCs w:val="28"/>
        </w:rPr>
        <w:t xml:space="preserve"> – начальник гуманітарного від</w:t>
      </w:r>
      <w:r w:rsidR="000D7375">
        <w:rPr>
          <w:rFonts w:ascii="Times New Roman" w:hAnsi="Times New Roman" w:cs="Times New Roman"/>
          <w:sz w:val="28"/>
          <w:szCs w:val="28"/>
        </w:rPr>
        <w:t xml:space="preserve">ділу </w:t>
      </w:r>
      <w:proofErr w:type="spellStart"/>
      <w:r w:rsidR="000D7375"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 w:rsidR="000D7375">
        <w:rPr>
          <w:rFonts w:ascii="Times New Roman" w:hAnsi="Times New Roman" w:cs="Times New Roman"/>
          <w:sz w:val="28"/>
          <w:szCs w:val="28"/>
        </w:rPr>
        <w:t xml:space="preserve"> сільської ради, яка ознайомила з проектом рішення та Положенням.</w:t>
      </w:r>
    </w:p>
    <w:p w:rsidR="00287952" w:rsidRPr="00562810" w:rsidRDefault="00287952" w:rsidP="00F927F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7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0D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F927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0D7375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D05A3"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Про </w:t>
      </w:r>
      <w:proofErr w:type="spellStart"/>
      <w:r w:rsidR="009D05A3"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затвердження</w:t>
      </w:r>
      <w:proofErr w:type="spellEnd"/>
      <w:r w:rsidR="009D05A3"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9D05A3"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Положення</w:t>
      </w:r>
      <w:proofErr w:type="spellEnd"/>
      <w:r w:rsidR="009D05A3"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про </w:t>
      </w:r>
      <w:proofErr w:type="spellStart"/>
      <w:r w:rsidR="009D05A3"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преміювання</w:t>
      </w:r>
      <w:proofErr w:type="spellEnd"/>
      <w:r w:rsidR="009D05A3"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9D05A3"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працівників</w:t>
      </w:r>
      <w:proofErr w:type="spellEnd"/>
      <w:r w:rsidR="009D05A3"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9D05A3" w:rsidRPr="00313B01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куль</w:t>
      </w:r>
      <w:r w:rsidR="009D05A3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тури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№16/17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AD20B4" w:rsidRPr="00AD20B4" w:rsidRDefault="00AD20B4" w:rsidP="00AD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ради, </w:t>
      </w:r>
      <w:proofErr w:type="spellStart"/>
      <w:r w:rsidRPr="00A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A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сказала:</w:t>
      </w:r>
    </w:p>
    <w:p w:rsidR="00AD20B4" w:rsidRPr="00AD20B4" w:rsidRDefault="00AD20B4" w:rsidP="00AD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«Шановні депутати, далі ми приступаємо до розгляду земельних питань. Я вкотре нагадую вам про конфлікт інтересів, будь ласка, будьте уважні. До слова запрошую </w:t>
      </w:r>
      <w:proofErr w:type="spellStart"/>
      <w:r w:rsidRPr="00AD20B4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Б.Є.Кирпичова</w:t>
      </w:r>
      <w:proofErr w:type="spellEnd"/>
      <w:r w:rsidRPr="00AD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відділу з питань комунальної власності та земельних відносин».</w:t>
      </w:r>
    </w:p>
    <w:p w:rsidR="00AD20B4" w:rsidRDefault="00AD20B4" w:rsidP="00AD20B4">
      <w:pPr>
        <w:jc w:val="both"/>
      </w:pPr>
    </w:p>
    <w:p w:rsidR="00AD20B4" w:rsidRPr="00AD20B4" w:rsidRDefault="00AD20B4" w:rsidP="00AD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Піднявся депутат ради – Романюк Іван Володимирович, який сказав, що не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голсувати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питанню №35 порядку денного «</w:t>
      </w:r>
      <w:r w:rsidRPr="00890465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465">
        <w:rPr>
          <w:rFonts w:ascii="Times New Roman" w:eastAsia="Calibri" w:hAnsi="Times New Roman" w:cs="Times New Roman"/>
          <w:sz w:val="28"/>
          <w:szCs w:val="28"/>
        </w:rPr>
        <w:t xml:space="preserve">гр. Романюк І.Я. для будівництва та обслуговування житлового будинку, господарських будівель і споруд в межах </w:t>
      </w:r>
      <w:proofErr w:type="spellStart"/>
      <w:r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через конфлікт інтересу.</w:t>
      </w:r>
    </w:p>
    <w:p w:rsidR="00287952" w:rsidRPr="00562810" w:rsidRDefault="00340998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18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5A3" w:rsidRPr="009D05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розробку</w:t>
      </w:r>
      <w:r w:rsidR="00F927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D05A3" w:rsidRPr="009D05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проекту із землеустрою щодо відведення земельної ділянки у власність </w:t>
      </w:r>
      <w:r w:rsidR="009D05A3" w:rsidRPr="009D05A3">
        <w:rPr>
          <w:rFonts w:ascii="Times New Roman" w:eastAsia="Calibri" w:hAnsi="Times New Roman" w:cs="Times New Roman"/>
          <w:b/>
          <w:sz w:val="28"/>
          <w:szCs w:val="28"/>
        </w:rPr>
        <w:t xml:space="preserve">для будівництва та обслуговування житлового будинку, господарських будівель і споруд </w:t>
      </w:r>
      <w:r w:rsidR="009D05A3" w:rsidRPr="009D05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гр. </w:t>
      </w:r>
      <w:proofErr w:type="spellStart"/>
      <w:r w:rsidR="009D05A3" w:rsidRPr="009D05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Веремчуку</w:t>
      </w:r>
      <w:proofErr w:type="spellEnd"/>
      <w:r w:rsidR="009D05A3" w:rsidRPr="009D05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Р.С. в межах </w:t>
      </w:r>
      <w:proofErr w:type="spellStart"/>
      <w:r w:rsidR="009D05A3" w:rsidRPr="009D05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с.Біличі</w:t>
      </w:r>
      <w:proofErr w:type="spellEnd"/>
      <w:r w:rsidR="009D05A3" w:rsidRPr="009D05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Веремчука</w:t>
      </w:r>
      <w:proofErr w:type="spellEnd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 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5D05A2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</w:t>
      </w:r>
      <w:proofErr w:type="spellStart"/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розробкупроекту</w:t>
      </w:r>
      <w:proofErr w:type="spellEnd"/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із землеустрою щодо відведення</w:t>
      </w:r>
      <w:r w:rsidR="009D05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="009D05A3" w:rsidRPr="00C858C0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</w:t>
      </w:r>
      <w:r w:rsidR="009D0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Веремчуку</w:t>
      </w:r>
      <w:proofErr w:type="spellEnd"/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Р.С. в межах </w:t>
      </w:r>
      <w:proofErr w:type="spellStart"/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с.Біличі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№16/18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9D05A3" w:rsidRPr="00C858C0" w:rsidRDefault="00340998" w:rsidP="009D0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5A3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із землеустрою щодо відведення земельної ділянки у власність гр. Петрович А.С. в межах </w:t>
      </w:r>
      <w:proofErr w:type="spellStart"/>
      <w:r w:rsidR="009D05A3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с.Кречів</w:t>
      </w:r>
      <w:proofErr w:type="spellEnd"/>
      <w:r w:rsidR="009D05A3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який зачитав заяву</w:t>
      </w:r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 А.С.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5D05A2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Pr="009D05A3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9D05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</w:t>
      </w:r>
      <w:r w:rsidR="009D05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із землеустрою щодо відведення </w:t>
      </w:r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9D05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Петрович А.С. в межах </w:t>
      </w:r>
      <w:proofErr w:type="spellStart"/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с.Кречів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34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№16/19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9D05A3" w:rsidRPr="00C858C0" w:rsidRDefault="00477C9D" w:rsidP="009D0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5A3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із землеустрою щодо відведення земельної ділянки у власність гр. </w:t>
      </w:r>
      <w:proofErr w:type="spellStart"/>
      <w:r w:rsidR="009D05A3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Залізецькій</w:t>
      </w:r>
      <w:proofErr w:type="spellEnd"/>
      <w:r w:rsidR="009D05A3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Л.А. в межах </w:t>
      </w:r>
      <w:proofErr w:type="spellStart"/>
      <w:r w:rsidR="009D05A3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с.Заболотці</w:t>
      </w:r>
      <w:proofErr w:type="spellEnd"/>
      <w:r w:rsidR="009D05A3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Залізецької</w:t>
      </w:r>
      <w:proofErr w:type="spellEnd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 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5D05A2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Pr="009D05A3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9D05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</w:t>
      </w:r>
      <w:r w:rsidR="009D05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із землеустрою щодо відведення </w:t>
      </w:r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9D05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Залізецькій</w:t>
      </w:r>
      <w:proofErr w:type="spellEnd"/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Л.А. в межах </w:t>
      </w:r>
      <w:proofErr w:type="spellStart"/>
      <w:r w:rsidR="009D05A3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с.Заболотці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№16/2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67079D" w:rsidRPr="00C858C0" w:rsidRDefault="00477C9D" w:rsidP="00670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21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67079D" w:rsidRPr="006707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7079D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надання дозволу на розробку проекту із землеустрою щодо відведення земельної ділянки у власність гр. </w:t>
      </w:r>
      <w:proofErr w:type="spellStart"/>
      <w:r w:rsidR="0067079D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Левосюк</w:t>
      </w:r>
      <w:proofErr w:type="spellEnd"/>
      <w:r w:rsidR="0067079D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О.В. в межах </w:t>
      </w:r>
      <w:proofErr w:type="spellStart"/>
      <w:r w:rsidR="0067079D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с.Біличі</w:t>
      </w:r>
      <w:proofErr w:type="spellEnd"/>
      <w:r w:rsidR="0067079D" w:rsidRPr="009F1D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287952" w:rsidRPr="0067079D" w:rsidRDefault="00287952" w:rsidP="0067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зачитав заяву </w:t>
      </w:r>
      <w:proofErr w:type="spellStart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Левосюк</w:t>
      </w:r>
      <w:proofErr w:type="spellEnd"/>
      <w:r w:rsidR="005D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 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0D4CB0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Pr="0067079D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67079D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</w:t>
      </w:r>
      <w:r w:rsidR="006707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7079D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проекту</w:t>
      </w:r>
      <w:r w:rsidR="006707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із землеустрою щодо відведення </w:t>
      </w:r>
      <w:r w:rsidR="0067079D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</w:t>
      </w:r>
      <w:r w:rsidR="006707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7079D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</w:t>
      </w:r>
      <w:proofErr w:type="spellStart"/>
      <w:r w:rsidR="0067079D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Левосюк</w:t>
      </w:r>
      <w:proofErr w:type="spellEnd"/>
      <w:r w:rsidR="0067079D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О.В. в межах </w:t>
      </w:r>
      <w:proofErr w:type="spellStart"/>
      <w:r w:rsidR="0067079D" w:rsidRPr="00C8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с.Біличі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№16/2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477C9D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079D" w:rsidRPr="00670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надання дозволу на розробку проекту із землеустрою щодо відведення земельної ділянки в оренду гр. </w:t>
      </w:r>
      <w:proofErr w:type="spellStart"/>
      <w:r w:rsidR="0067079D" w:rsidRPr="00670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Дубенюку</w:t>
      </w:r>
      <w:proofErr w:type="spellEnd"/>
      <w:r w:rsidR="0067079D" w:rsidRPr="00670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А.М. в межах </w:t>
      </w:r>
      <w:proofErr w:type="spellStart"/>
      <w:r w:rsidR="0067079D" w:rsidRPr="00670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с.Заставне</w:t>
      </w:r>
      <w:proofErr w:type="spellEnd"/>
      <w:r w:rsidR="0067079D" w:rsidRPr="00670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зачитав заяву </w:t>
      </w:r>
      <w:proofErr w:type="spellStart"/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Дубенюка</w:t>
      </w:r>
      <w:proofErr w:type="spellEnd"/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 – депутат ради, який запропонував підтримати даний проект рішення та задовільнити прохання заявника.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0D4CB0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67079D" w:rsidRPr="0067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надання дозволу на розробку проекту із землеустрою щодо відведення земельної ділянки в оренду гр. </w:t>
      </w:r>
      <w:proofErr w:type="spellStart"/>
      <w:r w:rsidR="0067079D" w:rsidRPr="0067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Дубенюку</w:t>
      </w:r>
      <w:proofErr w:type="spellEnd"/>
      <w:r w:rsidR="0067079D" w:rsidRPr="0067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 в межах </w:t>
      </w:r>
      <w:proofErr w:type="spellStart"/>
      <w:r w:rsidR="0067079D" w:rsidRPr="00670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с.Заставне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№16/2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477C9D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025" w:rsidRPr="002A0025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2A0025" w:rsidRPr="002A0025">
        <w:rPr>
          <w:rFonts w:ascii="Times New Roman" w:eastAsia="Calibri" w:hAnsi="Times New Roman" w:cs="Times New Roman"/>
          <w:b/>
          <w:sz w:val="28"/>
          <w:szCs w:val="28"/>
        </w:rPr>
        <w:t>Дишкант</w:t>
      </w:r>
      <w:proofErr w:type="spellEnd"/>
      <w:r w:rsidR="002A0025" w:rsidRPr="002A0025">
        <w:rPr>
          <w:rFonts w:ascii="Times New Roman" w:eastAsia="Calibri" w:hAnsi="Times New Roman" w:cs="Times New Roman"/>
          <w:b/>
          <w:sz w:val="28"/>
          <w:szCs w:val="28"/>
        </w:rPr>
        <w:t xml:space="preserve"> О.І. для будівництва та обслуговування житлового будинку, господарських будівель і споруд в межах </w:t>
      </w:r>
      <w:proofErr w:type="spellStart"/>
      <w:r w:rsidR="002A0025" w:rsidRPr="002A0025">
        <w:rPr>
          <w:rFonts w:ascii="Times New Roman" w:eastAsia="Calibri" w:hAnsi="Times New Roman" w:cs="Times New Roman"/>
          <w:b/>
          <w:sz w:val="28"/>
          <w:szCs w:val="28"/>
        </w:rPr>
        <w:t>с.Литовеж</w:t>
      </w:r>
      <w:proofErr w:type="spellEnd"/>
      <w:r w:rsidR="002A0025" w:rsidRPr="002A002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Дишкант</w:t>
      </w:r>
      <w:proofErr w:type="spellEnd"/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Лукашук Ю.О.–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0D4CB0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="002879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 w:rsidR="00287952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2A0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2A0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2A0025" w:rsidRPr="00C858C0">
        <w:rPr>
          <w:rFonts w:ascii="Times New Roman" w:eastAsia="Calibri" w:hAnsi="Times New Roman" w:cs="Times New Roman"/>
          <w:sz w:val="28"/>
          <w:szCs w:val="28"/>
        </w:rPr>
        <w:t>Дишкант</w:t>
      </w:r>
      <w:proofErr w:type="spellEnd"/>
      <w:r w:rsidR="002A0025" w:rsidRPr="00C858C0">
        <w:rPr>
          <w:rFonts w:ascii="Times New Roman" w:eastAsia="Calibri" w:hAnsi="Times New Roman" w:cs="Times New Roman"/>
          <w:sz w:val="28"/>
          <w:szCs w:val="28"/>
        </w:rPr>
        <w:t xml:space="preserve"> О.І. для будівницт</w:t>
      </w:r>
      <w:r w:rsidR="002A0025">
        <w:rPr>
          <w:rFonts w:ascii="Times New Roman" w:eastAsia="Calibri" w:hAnsi="Times New Roman" w:cs="Times New Roman"/>
          <w:sz w:val="28"/>
          <w:szCs w:val="28"/>
        </w:rPr>
        <w:t xml:space="preserve">ва та 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 xml:space="preserve">обслуговування житлового будинку, господарських будівель і споруд в межах </w:t>
      </w:r>
      <w:proofErr w:type="spellStart"/>
      <w:r w:rsidR="002A0025" w:rsidRPr="00C858C0">
        <w:rPr>
          <w:rFonts w:ascii="Times New Roman" w:eastAsia="Calibri" w:hAnsi="Times New Roman" w:cs="Times New Roman"/>
          <w:sz w:val="28"/>
          <w:szCs w:val="28"/>
        </w:rPr>
        <w:t>с.Литовеж</w:t>
      </w:r>
      <w:proofErr w:type="spellEnd"/>
      <w:r w:rsidR="002A0025">
        <w:rPr>
          <w:rFonts w:ascii="Times New Roman" w:eastAsia="Calibri" w:hAnsi="Times New Roman" w:cs="Times New Roman"/>
          <w:sz w:val="28"/>
          <w:szCs w:val="28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№16/2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477C9D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24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025" w:rsidRPr="009F1D5C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</w:rPr>
        <w:t>Любеля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</w:rPr>
        <w:t xml:space="preserve"> О.А. для будівництва та обслуговування житлового будинку, господарських будівель і споруд в межах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</w:rPr>
        <w:t>с.Мовники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Любелі</w:t>
      </w:r>
      <w:proofErr w:type="spellEnd"/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Парій Н.В.– депутат ради, яка запропонувала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0D4CB0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2A0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</w:t>
      </w:r>
      <w:r w:rsidR="002A0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  <w:r w:rsidR="002A0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2A0025" w:rsidRPr="00C858C0">
        <w:rPr>
          <w:rFonts w:ascii="Times New Roman" w:eastAsia="Calibri" w:hAnsi="Times New Roman" w:cs="Times New Roman"/>
          <w:sz w:val="28"/>
          <w:szCs w:val="28"/>
        </w:rPr>
        <w:t>Любеля</w:t>
      </w:r>
      <w:proofErr w:type="spellEnd"/>
      <w:r w:rsidR="002A0025" w:rsidRPr="00C858C0">
        <w:rPr>
          <w:rFonts w:ascii="Times New Roman" w:eastAsia="Calibri" w:hAnsi="Times New Roman" w:cs="Times New Roman"/>
          <w:sz w:val="28"/>
          <w:szCs w:val="28"/>
        </w:rPr>
        <w:t xml:space="preserve"> О.А. для будівництва та</w:t>
      </w:r>
      <w:r w:rsidR="002A0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 xml:space="preserve">обслуговування житлового будинку, господарських будівель і споруд в межах </w:t>
      </w:r>
      <w:proofErr w:type="spellStart"/>
      <w:r w:rsidR="002A0025" w:rsidRPr="00C858C0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№16/2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477C9D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025" w:rsidRPr="002A0025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</w:t>
      </w:r>
      <w:proofErr w:type="spellStart"/>
      <w:r w:rsidR="002A0025" w:rsidRPr="002A0025">
        <w:rPr>
          <w:rFonts w:ascii="Times New Roman" w:eastAsia="Calibri" w:hAnsi="Times New Roman" w:cs="Times New Roman"/>
          <w:b/>
          <w:sz w:val="28"/>
          <w:szCs w:val="28"/>
        </w:rPr>
        <w:t>Любеля</w:t>
      </w:r>
      <w:proofErr w:type="spellEnd"/>
      <w:r w:rsidR="002A0025" w:rsidRPr="002A0025">
        <w:rPr>
          <w:rFonts w:ascii="Times New Roman" w:eastAsia="Calibri" w:hAnsi="Times New Roman" w:cs="Times New Roman"/>
          <w:b/>
          <w:sz w:val="28"/>
          <w:szCs w:val="28"/>
        </w:rPr>
        <w:t xml:space="preserve"> О.А. для ведення особистого селянського господарства в межах </w:t>
      </w:r>
      <w:proofErr w:type="spellStart"/>
      <w:r w:rsidR="002A0025" w:rsidRPr="002A0025">
        <w:rPr>
          <w:rFonts w:ascii="Times New Roman" w:eastAsia="Calibri" w:hAnsi="Times New Roman" w:cs="Times New Roman"/>
          <w:b/>
          <w:sz w:val="28"/>
          <w:szCs w:val="28"/>
        </w:rPr>
        <w:t>с.Мовники</w:t>
      </w:r>
      <w:proofErr w:type="spellEnd"/>
      <w:r w:rsidR="002A0025" w:rsidRPr="002A002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Любелі</w:t>
      </w:r>
      <w:proofErr w:type="spellEnd"/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Парій Н.В.– депутат ради, яка запропонувала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0D4CB0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2A0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</w:t>
      </w:r>
      <w:r w:rsidR="002A0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>земельної ділянки в натурі (на місцевості)</w:t>
      </w:r>
      <w:r w:rsidR="002A0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025" w:rsidRPr="00C858C0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2A0025" w:rsidRPr="00C858C0">
        <w:rPr>
          <w:rFonts w:ascii="Times New Roman" w:eastAsia="Calibri" w:hAnsi="Times New Roman" w:cs="Times New Roman"/>
          <w:sz w:val="28"/>
          <w:szCs w:val="28"/>
        </w:rPr>
        <w:t>Любеля</w:t>
      </w:r>
      <w:proofErr w:type="spellEnd"/>
      <w:r w:rsidR="002A0025" w:rsidRPr="00C858C0">
        <w:rPr>
          <w:rFonts w:ascii="Times New Roman" w:eastAsia="Calibri" w:hAnsi="Times New Roman" w:cs="Times New Roman"/>
          <w:sz w:val="28"/>
          <w:szCs w:val="28"/>
        </w:rPr>
        <w:t xml:space="preserve"> О.А. для ведення особистого селянського господарства в межах </w:t>
      </w:r>
      <w:proofErr w:type="spellStart"/>
      <w:r w:rsidR="002A0025" w:rsidRPr="00C858C0">
        <w:rPr>
          <w:rFonts w:ascii="Times New Roman" w:eastAsia="Calibri" w:hAnsi="Times New Roman" w:cs="Times New Roman"/>
          <w:sz w:val="28"/>
          <w:szCs w:val="28"/>
        </w:rPr>
        <w:t>с.Мовники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№16/2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A0025" w:rsidRPr="00C858C0" w:rsidRDefault="00477C9D" w:rsidP="009F1D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A0025" w:rsidRPr="002A0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дозволу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розроблення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технічної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документації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із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землеустрою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щодо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інвентаризації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земельної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ділянки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комунальної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власності</w:t>
      </w:r>
      <w:proofErr w:type="spellEnd"/>
      <w:r w:rsidR="002A0025" w:rsidRPr="009F1D5C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9F1D5C" w:rsidRPr="009F1D5C" w:rsidRDefault="00287952" w:rsidP="009F1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ознайомив присутніх з  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965110" w:rsidRP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 – депутат ради, яка запропонувала підтримати даний проект рішення.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965110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9F1D5C" w:rsidRPr="009F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розроблення технічної документації із землеустрою щодо інвентаризації земельної ділянки комунальної </w:t>
      </w:r>
      <w:r w:rsidR="009F1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№16/2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477C9D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1D5C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Андрійчук Н.Т. для будівництва та житлового будинку, господарських будівель і споруд в межах </w:t>
      </w:r>
      <w:proofErr w:type="spellStart"/>
      <w:r w:rsidR="009F1D5C" w:rsidRPr="00F40F23">
        <w:rPr>
          <w:rFonts w:ascii="Times New Roman" w:eastAsia="Calibri" w:hAnsi="Times New Roman" w:cs="Times New Roman"/>
          <w:b/>
          <w:sz w:val="28"/>
          <w:szCs w:val="28"/>
        </w:rPr>
        <w:t>с.Заболотці</w:t>
      </w:r>
      <w:proofErr w:type="spellEnd"/>
      <w:r w:rsidR="009F1D5C" w:rsidRPr="00F40F2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Андрійчук Н.Т.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965110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="00287952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F4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F4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 xml:space="preserve">гр. Андрійчук Н.Т. для будівництва та житлового будинку, господарських будівель і споруд в межах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="00F40F23">
        <w:rPr>
          <w:rFonts w:ascii="Times New Roman" w:eastAsia="Calibri" w:hAnsi="Times New Roman" w:cs="Times New Roman"/>
          <w:sz w:val="28"/>
          <w:szCs w:val="28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№16/2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F40F23" w:rsidRPr="00890465" w:rsidRDefault="00477C9D" w:rsidP="00F40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місцевості)гр. </w:t>
      </w:r>
      <w:proofErr w:type="spellStart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Бигар</w:t>
      </w:r>
      <w:proofErr w:type="spellEnd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 В.В. для будівництва та обслуговування житлового будинку, господарських будівель і споруд в межах </w:t>
      </w:r>
      <w:proofErr w:type="spellStart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с.Заболотці</w:t>
      </w:r>
      <w:proofErr w:type="spellEnd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Бигар</w:t>
      </w:r>
      <w:proofErr w:type="spellEnd"/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 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965110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Pr="00F40F23" w:rsidRDefault="00287952" w:rsidP="0028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F4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 xml:space="preserve">із землеустрою щодо встановлення меж земельної ділянки в натурі (на місцевості)гр.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Бигар</w:t>
      </w:r>
      <w:proofErr w:type="spellEnd"/>
      <w:r w:rsidR="00F40F23" w:rsidRPr="00890465">
        <w:rPr>
          <w:rFonts w:ascii="Times New Roman" w:eastAsia="Calibri" w:hAnsi="Times New Roman" w:cs="Times New Roman"/>
          <w:sz w:val="28"/>
          <w:szCs w:val="28"/>
        </w:rPr>
        <w:t xml:space="preserve"> В.В. для будівництва та обслуговування житлового будинку, господарських будівель і споруд в межах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№16/2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F40F23" w:rsidRPr="00890465" w:rsidRDefault="00477C9D" w:rsidP="00F40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Бортнік</w:t>
      </w:r>
      <w:proofErr w:type="spellEnd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 В.А. для будівництва та обслуговування житлового будинку, господарських будівель і споруд в межах </w:t>
      </w:r>
      <w:proofErr w:type="spellStart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с.Заболотці</w:t>
      </w:r>
      <w:proofErr w:type="spellEnd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Бортнік</w:t>
      </w:r>
      <w:proofErr w:type="spellEnd"/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 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965110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Pr="00F62C6C" w:rsidRDefault="00287952" w:rsidP="00287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F4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F4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Бортнік</w:t>
      </w:r>
      <w:proofErr w:type="spellEnd"/>
      <w:r w:rsidR="00F40F23" w:rsidRPr="00890465">
        <w:rPr>
          <w:rFonts w:ascii="Times New Roman" w:eastAsia="Calibri" w:hAnsi="Times New Roman" w:cs="Times New Roman"/>
          <w:sz w:val="28"/>
          <w:szCs w:val="28"/>
        </w:rPr>
        <w:t xml:space="preserve"> В.А. для будівництва та обслуговування житлового будинку, господарських будівель і споруд в межах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№16/2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477C9D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Гринюк</w:t>
      </w:r>
      <w:proofErr w:type="spellEnd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 І.С. для будівництва та обслуговування житлового будинку, господарських будівель і споруд в межах </w:t>
      </w:r>
      <w:proofErr w:type="spellStart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с.Заболотці</w:t>
      </w:r>
      <w:proofErr w:type="spellEnd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Гринюк</w:t>
      </w:r>
      <w:proofErr w:type="spellEnd"/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І.С.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А.Л. 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965110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F4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F4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Гринюк</w:t>
      </w:r>
      <w:proofErr w:type="spellEnd"/>
      <w:r w:rsidR="00F40F23" w:rsidRPr="00890465">
        <w:rPr>
          <w:rFonts w:ascii="Times New Roman" w:eastAsia="Calibri" w:hAnsi="Times New Roman" w:cs="Times New Roman"/>
          <w:sz w:val="28"/>
          <w:szCs w:val="28"/>
        </w:rPr>
        <w:t xml:space="preserve"> І.С. для будівництва та обслуговування житлового будинку, господарських будівель і споруд в межах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№16/30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C6C" w:rsidRDefault="00F62C6C" w:rsidP="00F40F23">
      <w:pPr>
        <w:spacing w:after="0" w:line="240" w:lineRule="auto"/>
        <w:jc w:val="both"/>
      </w:pPr>
    </w:p>
    <w:p w:rsidR="00287952" w:rsidRPr="00562810" w:rsidRDefault="00477C9D" w:rsidP="00F4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spellStart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гр.Костюк</w:t>
      </w:r>
      <w:proofErr w:type="spellEnd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 В.Й., Костюк В.Р., </w:t>
      </w:r>
      <w:proofErr w:type="spellStart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Вітичук</w:t>
      </w:r>
      <w:proofErr w:type="spellEnd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 Т.В. в межах </w:t>
      </w:r>
      <w:proofErr w:type="spellStart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с.Заболотці</w:t>
      </w:r>
      <w:proofErr w:type="spellEnd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9651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</w:t>
      </w:r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даних громадян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</w:t>
      </w:r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>.–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965110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="00287952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F4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</w:t>
      </w:r>
      <w:r w:rsidR="00F4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гр.Костюк</w:t>
      </w:r>
      <w:proofErr w:type="spellEnd"/>
      <w:r w:rsidR="00F40F23" w:rsidRPr="00890465">
        <w:rPr>
          <w:rFonts w:ascii="Times New Roman" w:eastAsia="Calibri" w:hAnsi="Times New Roman" w:cs="Times New Roman"/>
          <w:sz w:val="28"/>
          <w:szCs w:val="28"/>
        </w:rPr>
        <w:t xml:space="preserve"> В.Й., Костюк В.Р.,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Вітичук</w:t>
      </w:r>
      <w:proofErr w:type="spellEnd"/>
      <w:r w:rsidR="00F40F23" w:rsidRPr="00890465">
        <w:rPr>
          <w:rFonts w:ascii="Times New Roman" w:eastAsia="Calibri" w:hAnsi="Times New Roman" w:cs="Times New Roman"/>
          <w:sz w:val="28"/>
          <w:szCs w:val="28"/>
        </w:rPr>
        <w:t xml:space="preserve"> Т.В. в межах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№16/31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52" w:rsidRPr="00562810" w:rsidRDefault="00477C9D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Парфенюк</w:t>
      </w:r>
      <w:proofErr w:type="spellEnd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 xml:space="preserve"> О.О. для будівництва та обслуговування житлового будинку, господарських будівель і споруд в межах </w:t>
      </w:r>
      <w:proofErr w:type="spellStart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с.Заболотці</w:t>
      </w:r>
      <w:proofErr w:type="spellEnd"/>
      <w:r w:rsidR="00F40F23" w:rsidRPr="00F40F2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1053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зачитав заяву </w:t>
      </w:r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Парфенюк</w:t>
      </w:r>
      <w:proofErr w:type="spellEnd"/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6B1053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F4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F4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F23" w:rsidRPr="00890465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Парфенюк</w:t>
      </w:r>
      <w:proofErr w:type="spellEnd"/>
      <w:r w:rsidR="00F40F23" w:rsidRPr="00890465">
        <w:rPr>
          <w:rFonts w:ascii="Times New Roman" w:eastAsia="Calibri" w:hAnsi="Times New Roman" w:cs="Times New Roman"/>
          <w:sz w:val="28"/>
          <w:szCs w:val="28"/>
        </w:rPr>
        <w:t xml:space="preserve"> О.О. для будівництва та обслуговування житлового будинку, господарських будівель і споруд в межах </w:t>
      </w:r>
      <w:proofErr w:type="spellStart"/>
      <w:r w:rsidR="00F40F23"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477C9D" w:rsidP="00C4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>Парфенюк</w:t>
      </w:r>
      <w:proofErr w:type="spellEnd"/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 xml:space="preserve"> О.О.  для ведення особистого селянського господарства в межах </w:t>
      </w:r>
      <w:proofErr w:type="spellStart"/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>с.Заболотці</w:t>
      </w:r>
      <w:proofErr w:type="spellEnd"/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Парфенюк</w:t>
      </w:r>
      <w:proofErr w:type="spellEnd"/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6B1053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C462E6" w:rsidRPr="00890465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C46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2E6"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C46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2E6" w:rsidRPr="00890465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proofErr w:type="spellStart"/>
      <w:r w:rsidR="00C462E6" w:rsidRPr="00890465">
        <w:rPr>
          <w:rFonts w:ascii="Times New Roman" w:eastAsia="Calibri" w:hAnsi="Times New Roman" w:cs="Times New Roman"/>
          <w:sz w:val="28"/>
          <w:szCs w:val="28"/>
        </w:rPr>
        <w:t>Парфенюк</w:t>
      </w:r>
      <w:proofErr w:type="spellEnd"/>
      <w:r w:rsidR="00C462E6" w:rsidRPr="00890465">
        <w:rPr>
          <w:rFonts w:ascii="Times New Roman" w:eastAsia="Calibri" w:hAnsi="Times New Roman" w:cs="Times New Roman"/>
          <w:sz w:val="28"/>
          <w:szCs w:val="28"/>
        </w:rPr>
        <w:t xml:space="preserve"> О.О.  для ведення особистого селянського господарства в межах </w:t>
      </w:r>
      <w:proofErr w:type="spellStart"/>
      <w:r w:rsidR="00C462E6"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="00C462E6">
        <w:rPr>
          <w:rFonts w:ascii="Times New Roman" w:eastAsia="Calibri" w:hAnsi="Times New Roman" w:cs="Times New Roman"/>
          <w:sz w:val="28"/>
          <w:szCs w:val="28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№16/33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477C9D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spellStart"/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>гр.Пасічник</w:t>
      </w:r>
      <w:proofErr w:type="spellEnd"/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 xml:space="preserve"> О.О., Пасічник М.В., </w:t>
      </w:r>
      <w:proofErr w:type="spellStart"/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>Стуга</w:t>
      </w:r>
      <w:proofErr w:type="spellEnd"/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 xml:space="preserve"> О.О. в межах </w:t>
      </w:r>
      <w:proofErr w:type="spellStart"/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>с.Заболотці</w:t>
      </w:r>
      <w:proofErr w:type="spellEnd"/>
      <w:r w:rsidR="00C462E6" w:rsidRPr="00C462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6B1053" w:rsidRPr="006B1053">
        <w:t xml:space="preserve"> </w:t>
      </w:r>
      <w:r w:rsidR="006B1053" w:rsidRP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ічник О.О., Пасічник М.В., </w:t>
      </w:r>
      <w:proofErr w:type="spellStart"/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Стуги</w:t>
      </w:r>
      <w:proofErr w:type="spellEnd"/>
      <w:r w:rsidR="006B1053" w:rsidRP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</w:t>
      </w:r>
      <w:r w:rsidR="006B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 </w:t>
      </w:r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E20A9B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C462E6" w:rsidRPr="00890465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C46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2E6"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</w:t>
      </w:r>
      <w:r w:rsidR="00C46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62E6" w:rsidRPr="00890465">
        <w:rPr>
          <w:rFonts w:ascii="Times New Roman" w:eastAsia="Calibri" w:hAnsi="Times New Roman" w:cs="Times New Roman"/>
          <w:sz w:val="28"/>
          <w:szCs w:val="28"/>
        </w:rPr>
        <w:t>гр.Пасічник</w:t>
      </w:r>
      <w:proofErr w:type="spellEnd"/>
      <w:r w:rsidR="00C462E6" w:rsidRPr="00890465">
        <w:rPr>
          <w:rFonts w:ascii="Times New Roman" w:eastAsia="Calibri" w:hAnsi="Times New Roman" w:cs="Times New Roman"/>
          <w:sz w:val="28"/>
          <w:szCs w:val="28"/>
        </w:rPr>
        <w:t xml:space="preserve"> О.О., Пасічник М.В., </w:t>
      </w:r>
      <w:proofErr w:type="spellStart"/>
      <w:r w:rsidR="00C462E6" w:rsidRPr="00890465">
        <w:rPr>
          <w:rFonts w:ascii="Times New Roman" w:eastAsia="Calibri" w:hAnsi="Times New Roman" w:cs="Times New Roman"/>
          <w:sz w:val="28"/>
          <w:szCs w:val="28"/>
        </w:rPr>
        <w:t>Стуга</w:t>
      </w:r>
      <w:proofErr w:type="spellEnd"/>
      <w:r w:rsidR="00C462E6" w:rsidRPr="00890465">
        <w:rPr>
          <w:rFonts w:ascii="Times New Roman" w:eastAsia="Calibri" w:hAnsi="Times New Roman" w:cs="Times New Roman"/>
          <w:sz w:val="28"/>
          <w:szCs w:val="28"/>
        </w:rPr>
        <w:t xml:space="preserve"> О.О. </w:t>
      </w:r>
      <w:r w:rsidR="00C462E6">
        <w:rPr>
          <w:rFonts w:ascii="Times New Roman" w:eastAsia="Calibri" w:hAnsi="Times New Roman" w:cs="Times New Roman"/>
          <w:sz w:val="28"/>
          <w:szCs w:val="28"/>
        </w:rPr>
        <w:t>в</w:t>
      </w:r>
      <w:r w:rsidR="00C462E6" w:rsidRPr="00890465">
        <w:rPr>
          <w:rFonts w:ascii="Times New Roman" w:eastAsia="Calibri" w:hAnsi="Times New Roman" w:cs="Times New Roman"/>
          <w:sz w:val="28"/>
          <w:szCs w:val="28"/>
        </w:rPr>
        <w:t xml:space="preserve"> межах </w:t>
      </w:r>
      <w:proofErr w:type="spellStart"/>
      <w:r w:rsidR="00C462E6"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="00C462E6">
        <w:rPr>
          <w:rFonts w:ascii="Times New Roman" w:eastAsia="Calibri" w:hAnsi="Times New Roman" w:cs="Times New Roman"/>
          <w:sz w:val="28"/>
          <w:szCs w:val="28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№16/34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287952" w:rsidRPr="00562810" w:rsidRDefault="00477C9D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35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2E6" w:rsidRPr="00A0051E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Романюк І.Я. для будівництва та обслуговування житлового будинку, господарських будівель і споруд в межах </w:t>
      </w:r>
      <w:proofErr w:type="spellStart"/>
      <w:r w:rsidR="00C462E6" w:rsidRPr="00A0051E">
        <w:rPr>
          <w:rFonts w:ascii="Times New Roman" w:eastAsia="Calibri" w:hAnsi="Times New Roman" w:cs="Times New Roman"/>
          <w:b/>
          <w:sz w:val="28"/>
          <w:szCs w:val="28"/>
        </w:rPr>
        <w:t>с.Заболотці</w:t>
      </w:r>
      <w:proofErr w:type="spellEnd"/>
      <w:r w:rsidR="00C462E6" w:rsidRPr="00A0051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 заяву</w:t>
      </w:r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 І.Я.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 рішення.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В.В.–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E20A9B">
        <w:rPr>
          <w:rFonts w:ascii="Times New Roman" w:eastAsia="Times New Roman" w:hAnsi="Times New Roman" w:cs="Times New Roman"/>
          <w:sz w:val="24"/>
          <w:szCs w:val="28"/>
          <w:lang w:eastAsia="ru-RU"/>
        </w:rPr>
        <w:t>-15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  <w:r w:rsidR="00E20A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(Романюк І.В. не голосував через конфлікт інтересів)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C462E6" w:rsidRPr="00890465">
        <w:rPr>
          <w:rFonts w:ascii="Times New Roman" w:eastAsia="Calibri" w:hAnsi="Times New Roman" w:cs="Times New Roman"/>
          <w:sz w:val="28"/>
          <w:szCs w:val="28"/>
        </w:rPr>
        <w:t>Про затвердження технічної документації</w:t>
      </w:r>
      <w:r w:rsidR="00C46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2E6" w:rsidRPr="00890465">
        <w:rPr>
          <w:rFonts w:ascii="Times New Roman" w:eastAsia="Calibri" w:hAnsi="Times New Roman" w:cs="Times New Roman"/>
          <w:sz w:val="28"/>
          <w:szCs w:val="28"/>
        </w:rPr>
        <w:t>із землеустрою щодо встановлення меж земельної ділянки в натурі (на місцевості)</w:t>
      </w:r>
      <w:r w:rsidR="00C46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2E6" w:rsidRPr="00890465">
        <w:rPr>
          <w:rFonts w:ascii="Times New Roman" w:eastAsia="Calibri" w:hAnsi="Times New Roman" w:cs="Times New Roman"/>
          <w:sz w:val="28"/>
          <w:szCs w:val="28"/>
        </w:rPr>
        <w:t xml:space="preserve">гр. Романюк І.Я. для будівництва та обслуговування житлового будинку, господарських будівель і споруд в межах </w:t>
      </w:r>
      <w:proofErr w:type="spellStart"/>
      <w:r w:rsidR="00C462E6" w:rsidRPr="00890465">
        <w:rPr>
          <w:rFonts w:ascii="Times New Roman" w:eastAsia="Calibri" w:hAnsi="Times New Roman" w:cs="Times New Roman"/>
          <w:sz w:val="28"/>
          <w:szCs w:val="28"/>
        </w:rPr>
        <w:t>с.Заболотці</w:t>
      </w:r>
      <w:proofErr w:type="spellEnd"/>
      <w:r w:rsidR="00C462E6">
        <w:rPr>
          <w:rFonts w:ascii="Times New Roman" w:eastAsia="Calibri" w:hAnsi="Times New Roman" w:cs="Times New Roman"/>
          <w:sz w:val="28"/>
          <w:szCs w:val="28"/>
        </w:rPr>
        <w:t>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ення №16/35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C462E6">
      <w:pPr>
        <w:jc w:val="both"/>
      </w:pPr>
    </w:p>
    <w:p w:rsidR="00C462E6" w:rsidRPr="00D25FE5" w:rsidRDefault="00477C9D" w:rsidP="00D25F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C462E6" w:rsidRPr="00D25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FE5" w:rsidRPr="00D25FE5">
        <w:rPr>
          <w:rFonts w:ascii="Times New Roman" w:eastAsia="Calibri" w:hAnsi="Times New Roman" w:cs="Times New Roman"/>
          <w:sz w:val="28"/>
          <w:szCs w:val="28"/>
        </w:rPr>
        <w:t>Про</w:t>
      </w:r>
      <w:r w:rsidR="00D25FE5" w:rsidRPr="00D25FE5">
        <w:rPr>
          <w:rFonts w:ascii="Times New Roman" w:eastAsia="Calibri" w:hAnsi="Times New Roman" w:cs="Times New Roman"/>
          <w:sz w:val="28"/>
          <w:szCs w:val="28"/>
        </w:rPr>
        <w:t xml:space="preserve"> надання дозволу на розроблення </w:t>
      </w:r>
      <w:r w:rsidR="00D25FE5" w:rsidRPr="00D25FE5">
        <w:rPr>
          <w:rFonts w:ascii="Times New Roman" w:eastAsia="Calibri" w:hAnsi="Times New Roman" w:cs="Times New Roman"/>
          <w:sz w:val="28"/>
          <w:szCs w:val="28"/>
        </w:rPr>
        <w:t>проекту із землеустрою щодо відведення</w:t>
      </w:r>
      <w:r w:rsidR="00D25FE5" w:rsidRPr="00D25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FE5" w:rsidRPr="00D25FE5">
        <w:rPr>
          <w:rFonts w:ascii="Times New Roman" w:eastAsia="Calibri" w:hAnsi="Times New Roman" w:cs="Times New Roman"/>
          <w:sz w:val="28"/>
          <w:szCs w:val="28"/>
        </w:rPr>
        <w:t>земельної ділянки для будівництва та обслуговува</w:t>
      </w:r>
      <w:r w:rsidR="00D25FE5" w:rsidRPr="00D25FE5">
        <w:rPr>
          <w:rFonts w:ascii="Times New Roman" w:eastAsia="Calibri" w:hAnsi="Times New Roman" w:cs="Times New Roman"/>
          <w:sz w:val="28"/>
          <w:szCs w:val="28"/>
        </w:rPr>
        <w:t xml:space="preserve">ння будівель органів державної </w:t>
      </w:r>
      <w:r w:rsidR="00D25FE5" w:rsidRPr="00D25FE5">
        <w:rPr>
          <w:rFonts w:ascii="Times New Roman" w:eastAsia="Calibri" w:hAnsi="Times New Roman" w:cs="Times New Roman"/>
          <w:sz w:val="28"/>
          <w:szCs w:val="28"/>
        </w:rPr>
        <w:t>влади та місцево</w:t>
      </w:r>
      <w:r w:rsidR="00D25FE5" w:rsidRPr="00D25FE5">
        <w:rPr>
          <w:rFonts w:ascii="Times New Roman" w:eastAsia="Calibri" w:hAnsi="Times New Roman" w:cs="Times New Roman"/>
          <w:sz w:val="28"/>
          <w:szCs w:val="28"/>
        </w:rPr>
        <w:t xml:space="preserve">го самоврядування (незавершене </w:t>
      </w:r>
      <w:r w:rsidR="00D25FE5" w:rsidRPr="00D25FE5">
        <w:rPr>
          <w:rFonts w:ascii="Times New Roman" w:eastAsia="Calibri" w:hAnsi="Times New Roman" w:cs="Times New Roman"/>
          <w:sz w:val="28"/>
          <w:szCs w:val="28"/>
        </w:rPr>
        <w:t>будівництво садочка на 90 місці)</w:t>
      </w:r>
    </w:p>
    <w:p w:rsidR="00287952" w:rsidRPr="00C462E6" w:rsidRDefault="00287952" w:rsidP="00C4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="009D05A3"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 w:rsidR="00CD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зачитав</w:t>
      </w:r>
      <w:r w:rsidR="00AC00EF" w:rsidRPr="00AC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рішення.</w:t>
      </w:r>
    </w:p>
    <w:p w:rsidR="00287952" w:rsidRPr="00562810" w:rsidRDefault="00287952" w:rsidP="00C462E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CD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- </w:t>
      </w:r>
      <w:r w:rsidR="00CD6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ради, який запропонував підтримати даний проект рішення.</w:t>
      </w:r>
    </w:p>
    <w:p w:rsidR="00287952" w:rsidRPr="00562810" w:rsidRDefault="00287952" w:rsidP="00C4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C4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E20A9B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Pr="00C462E6" w:rsidRDefault="00287952" w:rsidP="00C462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D25FE5" w:rsidRPr="00D25FE5">
        <w:rPr>
          <w:rFonts w:ascii="Times New Roman" w:eastAsia="Calibri" w:hAnsi="Times New Roman" w:cs="Times New Roman"/>
          <w:sz w:val="28"/>
          <w:szCs w:val="28"/>
        </w:rPr>
        <w:t>Про надання дозволу на розроблення проекту із землеустрою щодо відведення земельної ділянки для будівництва та обслуговування будівель органів державної влади та місцевого самоврядування (незавершене будівництво садочка на 90 місці)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C462E6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№16/36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6E4" w:rsidRDefault="00C656E4" w:rsidP="00287952">
      <w:pPr>
        <w:spacing w:after="0" w:line="240" w:lineRule="auto"/>
        <w:jc w:val="both"/>
      </w:pPr>
    </w:p>
    <w:p w:rsidR="00287952" w:rsidRPr="00562810" w:rsidRDefault="00477C9D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051E" w:rsidRPr="00A0051E">
        <w:rPr>
          <w:rFonts w:ascii="Times New Roman" w:eastAsia="Calibri" w:hAnsi="Times New Roman" w:cs="Times New Roman"/>
          <w:b/>
          <w:sz w:val="28"/>
          <w:szCs w:val="28"/>
        </w:rPr>
        <w:t>Про звернення до Прем’єр- міністра, Голови Верховної Ради України, Міністра енергетики та вугільної промисловості України, голови Волинської о</w:t>
      </w:r>
      <w:r w:rsidR="00CD6414">
        <w:rPr>
          <w:rFonts w:ascii="Times New Roman" w:eastAsia="Calibri" w:hAnsi="Times New Roman" w:cs="Times New Roman"/>
          <w:b/>
          <w:sz w:val="28"/>
          <w:szCs w:val="28"/>
        </w:rPr>
        <w:t>бласної державної адміністрації, голови Волинської обласної ради.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– секретар ради, яка зачитала проект рішення і текст звернення.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Парій Н.В., Лукашук Ю.О. </w:t>
      </w:r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</w:t>
      </w:r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ради, які запропонували</w:t>
      </w:r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E20A9B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0051E" w:rsidRPr="004B3051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A0051E">
        <w:rPr>
          <w:rFonts w:ascii="Times New Roman" w:eastAsia="Calibri" w:hAnsi="Times New Roman" w:cs="Times New Roman"/>
          <w:sz w:val="28"/>
          <w:szCs w:val="28"/>
        </w:rPr>
        <w:t xml:space="preserve">звернення до Прем’єр- міністра, </w:t>
      </w:r>
      <w:r w:rsidR="00A0051E" w:rsidRPr="004B3051">
        <w:rPr>
          <w:rFonts w:ascii="Times New Roman" w:eastAsia="Calibri" w:hAnsi="Times New Roman" w:cs="Times New Roman"/>
          <w:sz w:val="28"/>
          <w:szCs w:val="28"/>
        </w:rPr>
        <w:t>Голови Верховної Ради України, Міністра</w:t>
      </w:r>
      <w:r w:rsidR="00A00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51E" w:rsidRPr="004B3051">
        <w:rPr>
          <w:rFonts w:ascii="Times New Roman" w:eastAsia="Calibri" w:hAnsi="Times New Roman" w:cs="Times New Roman"/>
          <w:sz w:val="28"/>
          <w:szCs w:val="28"/>
        </w:rPr>
        <w:t>енергетики та в</w:t>
      </w:r>
      <w:r w:rsidR="00A0051E">
        <w:rPr>
          <w:rFonts w:ascii="Times New Roman" w:eastAsia="Calibri" w:hAnsi="Times New Roman" w:cs="Times New Roman"/>
          <w:sz w:val="28"/>
          <w:szCs w:val="28"/>
        </w:rPr>
        <w:t xml:space="preserve">угільної промисловості України, </w:t>
      </w:r>
      <w:r w:rsidR="00A0051E" w:rsidRPr="004B3051">
        <w:rPr>
          <w:rFonts w:ascii="Times New Roman" w:eastAsia="Calibri" w:hAnsi="Times New Roman" w:cs="Times New Roman"/>
          <w:sz w:val="28"/>
          <w:szCs w:val="28"/>
        </w:rPr>
        <w:t>голови Волинської обласної державної адміністрації</w:t>
      </w:r>
      <w:r w:rsidR="00CD6414">
        <w:rPr>
          <w:rFonts w:ascii="Times New Roman" w:eastAsia="Calibri" w:hAnsi="Times New Roman" w:cs="Times New Roman"/>
          <w:sz w:val="28"/>
          <w:szCs w:val="28"/>
        </w:rPr>
        <w:t>, голови Волинської обласної ради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477C9D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</w:t>
      </w:r>
      <w:r w:rsidR="00C462E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6E4" w:rsidRDefault="00C656E4" w:rsidP="00287952">
      <w:pPr>
        <w:spacing w:after="0" w:line="240" w:lineRule="auto"/>
        <w:jc w:val="both"/>
      </w:pPr>
    </w:p>
    <w:p w:rsidR="00287952" w:rsidRPr="00562810" w:rsidRDefault="009E1ABF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287952"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розпоряджень</w:t>
      </w:r>
      <w:proofErr w:type="spellEnd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сільського</w:t>
      </w:r>
      <w:proofErr w:type="spellEnd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голови</w:t>
      </w:r>
      <w:proofErr w:type="spellEnd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="00C656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виданих</w:t>
      </w:r>
      <w:proofErr w:type="spellEnd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міжсесійний</w:t>
      </w:r>
      <w:proofErr w:type="spellEnd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період</w:t>
      </w:r>
      <w:proofErr w:type="spellEnd"/>
      <w:r w:rsidR="00A0051E" w:rsidRPr="00A005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287952" w:rsidRPr="008F74D5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Карпюк</w:t>
      </w:r>
      <w:proofErr w:type="spellEnd"/>
      <w:r w:rsidR="00E2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Є.М. – керуюча справами</w:t>
      </w:r>
      <w:r w:rsidR="00CD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зачитала розпорядження сільського голови</w:t>
      </w:r>
      <w:r w:rsidR="008F7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видані в міжсесійний період.</w:t>
      </w:r>
    </w:p>
    <w:p w:rsidR="00287952" w:rsidRPr="00562810" w:rsidRDefault="00287952" w:rsidP="002879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="008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- депутат ради, який запропонував підтримати даний проект рішення.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287952" w:rsidRPr="00562810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8F74D5">
        <w:rPr>
          <w:rFonts w:ascii="Times New Roman" w:eastAsia="Times New Roman" w:hAnsi="Times New Roman" w:cs="Times New Roman"/>
          <w:sz w:val="24"/>
          <w:szCs w:val="28"/>
          <w:lang w:eastAsia="ru-RU"/>
        </w:rPr>
        <w:t>-16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287952" w:rsidRDefault="00287952" w:rsidP="002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0051E" w:rsidRPr="00A00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розпоряджень сільського голов</w:t>
      </w:r>
      <w:r w:rsidR="00A0051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виданих в міжсесійний період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9E1ABF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№16/38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52" w:rsidRDefault="00287952" w:rsidP="00287952"/>
    <w:p w:rsidR="00C656E4" w:rsidRPr="007119C6" w:rsidRDefault="00C656E4" w:rsidP="00C656E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Питання порядку денного в</w:t>
      </w:r>
      <w:r>
        <w:rPr>
          <w:color w:val="000000"/>
          <w:sz w:val="28"/>
          <w:szCs w:val="28"/>
          <w:lang w:eastAsia="ru-RU"/>
        </w:rPr>
        <w:t>ичерпано, шістнадцяту</w:t>
      </w:r>
      <w:r>
        <w:rPr>
          <w:color w:val="000000"/>
          <w:sz w:val="28"/>
          <w:szCs w:val="28"/>
          <w:lang w:eastAsia="ru-RU"/>
        </w:rPr>
        <w:t xml:space="preserve"> сесію сільської ради оголошено закритою.</w:t>
      </w:r>
    </w:p>
    <w:p w:rsidR="00C656E4" w:rsidRDefault="00C656E4" w:rsidP="00C656E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6E4" w:rsidRPr="00C4519E" w:rsidRDefault="00C656E4" w:rsidP="00C656E4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виконали Державний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Гімн України</w:t>
      </w:r>
    </w:p>
    <w:p w:rsidR="00C656E4" w:rsidRDefault="00C656E4" w:rsidP="00C656E4">
      <w:pPr>
        <w:rPr>
          <w:rFonts w:ascii="Times New Roman" w:hAnsi="Times New Roman" w:cs="Times New Roman"/>
          <w:sz w:val="28"/>
          <w:szCs w:val="28"/>
        </w:rPr>
      </w:pPr>
    </w:p>
    <w:p w:rsidR="00C656E4" w:rsidRDefault="00C656E4" w:rsidP="00C65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p w:rsidR="00C656E4" w:rsidRPr="00972490" w:rsidRDefault="00C656E4" w:rsidP="00C65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засідання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О.Касянчук</w:t>
      </w:r>
      <w:proofErr w:type="spellEnd"/>
    </w:p>
    <w:p w:rsidR="00C656E4" w:rsidRDefault="00C656E4" w:rsidP="00C656E4"/>
    <w:p w:rsidR="00C656E4" w:rsidRDefault="00C656E4" w:rsidP="00287952"/>
    <w:sectPr w:rsidR="00C65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F3"/>
    <w:rsid w:val="000644D5"/>
    <w:rsid w:val="00081A42"/>
    <w:rsid w:val="000D4CB0"/>
    <w:rsid w:val="000D7375"/>
    <w:rsid w:val="002028FF"/>
    <w:rsid w:val="00287952"/>
    <w:rsid w:val="002A0025"/>
    <w:rsid w:val="002D33FE"/>
    <w:rsid w:val="00313B01"/>
    <w:rsid w:val="00340998"/>
    <w:rsid w:val="0046395A"/>
    <w:rsid w:val="00477C9D"/>
    <w:rsid w:val="00480AC1"/>
    <w:rsid w:val="005A3756"/>
    <w:rsid w:val="005D05A2"/>
    <w:rsid w:val="00647B01"/>
    <w:rsid w:val="006519BE"/>
    <w:rsid w:val="0067079D"/>
    <w:rsid w:val="00677198"/>
    <w:rsid w:val="00690831"/>
    <w:rsid w:val="006B1053"/>
    <w:rsid w:val="00757348"/>
    <w:rsid w:val="00843476"/>
    <w:rsid w:val="008F74D5"/>
    <w:rsid w:val="00944C7C"/>
    <w:rsid w:val="00965110"/>
    <w:rsid w:val="0097147C"/>
    <w:rsid w:val="009768F3"/>
    <w:rsid w:val="009D05A3"/>
    <w:rsid w:val="009E1ABF"/>
    <w:rsid w:val="009F1D5C"/>
    <w:rsid w:val="00A0051E"/>
    <w:rsid w:val="00A74AC1"/>
    <w:rsid w:val="00AC00EF"/>
    <w:rsid w:val="00AD20B4"/>
    <w:rsid w:val="00B00765"/>
    <w:rsid w:val="00C462E6"/>
    <w:rsid w:val="00C512D3"/>
    <w:rsid w:val="00C656E4"/>
    <w:rsid w:val="00CD6414"/>
    <w:rsid w:val="00D25FE5"/>
    <w:rsid w:val="00D6521A"/>
    <w:rsid w:val="00E00320"/>
    <w:rsid w:val="00E20A9B"/>
    <w:rsid w:val="00E96185"/>
    <w:rsid w:val="00EB23BC"/>
    <w:rsid w:val="00F40F23"/>
    <w:rsid w:val="00F535AD"/>
    <w:rsid w:val="00F62C6C"/>
    <w:rsid w:val="00F679B5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1252"/>
  <w15:chartTrackingRefBased/>
  <w15:docId w15:val="{152358EA-3716-4263-A13A-DE0181CA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8F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7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768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26861</Words>
  <Characters>15312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2018-09-18T11:15:00Z</cp:lastPrinted>
  <dcterms:created xsi:type="dcterms:W3CDTF">2018-09-12T13:20:00Z</dcterms:created>
  <dcterms:modified xsi:type="dcterms:W3CDTF">2018-09-18T11:17:00Z</dcterms:modified>
</cp:coreProperties>
</file>