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3B" w:rsidRPr="006E533B" w:rsidRDefault="00A45275" w:rsidP="006E533B">
      <w:pPr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</w:t>
      </w:r>
      <w:r w:rsidR="006E533B" w:rsidRPr="006E533B">
        <w:rPr>
          <w:rFonts w:ascii="Calibri" w:eastAsia="Calibri" w:hAnsi="Calibri"/>
          <w:noProof/>
          <w:sz w:val="22"/>
          <w:szCs w:val="22"/>
          <w:lang w:val="uk-UA" w:eastAsia="uk-UA"/>
        </w:rPr>
        <w:t xml:space="preserve">  </w:t>
      </w:r>
      <w:r w:rsidR="006E533B" w:rsidRPr="006E533B">
        <w:rPr>
          <w:rFonts w:ascii="Calibri" w:eastAsia="Calibri" w:hAnsi="Calibri"/>
          <w:noProof/>
          <w:sz w:val="22"/>
          <w:szCs w:val="22"/>
          <w:lang w:val="uk-UA" w:eastAsia="uk-UA"/>
        </w:rPr>
        <w:drawing>
          <wp:inline distT="0" distB="0" distL="0" distR="0" wp14:anchorId="5DEF7D6C" wp14:editId="47AB784B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33B" w:rsidRPr="006E533B" w:rsidRDefault="006E533B" w:rsidP="006E533B">
      <w:pPr>
        <w:overflowPunct/>
        <w:autoSpaceDE/>
        <w:autoSpaceDN/>
        <w:adjustRightInd/>
        <w:ind w:firstLine="851"/>
        <w:jc w:val="center"/>
        <w:textAlignment w:val="auto"/>
        <w:outlineLvl w:val="0"/>
        <w:rPr>
          <w:rFonts w:ascii="Times New Roman" w:hAnsi="Times New Roman"/>
          <w:b/>
          <w:szCs w:val="28"/>
          <w:lang w:val="uk-UA"/>
        </w:rPr>
      </w:pPr>
      <w:r w:rsidRPr="006E533B">
        <w:rPr>
          <w:rFonts w:ascii="Times New Roman" w:hAnsi="Times New Roman"/>
          <w:b/>
          <w:szCs w:val="28"/>
          <w:lang w:val="uk-UA"/>
        </w:rPr>
        <w:t>ЛИТОВЕЗЬКА    СІЛЬСЬКА РАДА</w:t>
      </w:r>
    </w:p>
    <w:p w:rsidR="006E533B" w:rsidRPr="006E533B" w:rsidRDefault="006E533B" w:rsidP="006E533B">
      <w:pPr>
        <w:overflowPunct/>
        <w:autoSpaceDE/>
        <w:autoSpaceDN/>
        <w:adjustRightInd/>
        <w:ind w:firstLine="851"/>
        <w:jc w:val="center"/>
        <w:textAlignment w:val="auto"/>
        <w:outlineLvl w:val="0"/>
        <w:rPr>
          <w:rFonts w:ascii="Times New Roman" w:hAnsi="Times New Roman"/>
          <w:b/>
          <w:bCs/>
          <w:szCs w:val="28"/>
          <w:lang w:val="uk-UA"/>
        </w:rPr>
      </w:pPr>
      <w:r w:rsidRPr="006E533B">
        <w:rPr>
          <w:rFonts w:ascii="Times New Roman" w:hAnsi="Times New Roman"/>
          <w:b/>
          <w:bCs/>
          <w:szCs w:val="28"/>
          <w:lang w:val="uk-UA"/>
        </w:rPr>
        <w:t>ВОЛИНСЬКА ОБЛАСТЬ, ІВАНИЧІВСЬКИЙ     РАЙОН</w:t>
      </w:r>
    </w:p>
    <w:p w:rsidR="006E533B" w:rsidRPr="006E533B" w:rsidRDefault="006E533B" w:rsidP="006E533B">
      <w:pPr>
        <w:tabs>
          <w:tab w:val="left" w:pos="3722"/>
        </w:tabs>
        <w:overflowPunct/>
        <w:autoSpaceDE/>
        <w:autoSpaceDN/>
        <w:adjustRightInd/>
        <w:ind w:firstLine="851"/>
        <w:jc w:val="center"/>
        <w:textAlignment w:val="auto"/>
        <w:outlineLvl w:val="0"/>
        <w:rPr>
          <w:rFonts w:ascii="Times New Roman" w:hAnsi="Times New Roman"/>
          <w:b/>
          <w:bCs/>
          <w:szCs w:val="28"/>
          <w:lang w:val="uk-UA"/>
        </w:rPr>
      </w:pPr>
      <w:r w:rsidRPr="006E533B">
        <w:rPr>
          <w:rFonts w:ascii="Times New Roman" w:hAnsi="Times New Roman"/>
          <w:b/>
          <w:bCs/>
          <w:szCs w:val="28"/>
          <w:lang w:val="uk-UA"/>
        </w:rPr>
        <w:t>Сьомого скликання</w:t>
      </w:r>
    </w:p>
    <w:p w:rsidR="006E533B" w:rsidRPr="006E533B" w:rsidRDefault="006E533B" w:rsidP="006E533B">
      <w:pPr>
        <w:overflowPunct/>
        <w:autoSpaceDE/>
        <w:autoSpaceDN/>
        <w:adjustRightInd/>
        <w:ind w:firstLine="851"/>
        <w:jc w:val="center"/>
        <w:textAlignment w:val="auto"/>
        <w:rPr>
          <w:rFonts w:ascii="Times New Roman" w:hAnsi="Times New Roman"/>
          <w:b/>
          <w:spacing w:val="20"/>
          <w:szCs w:val="28"/>
          <w:lang w:val="uk-UA"/>
        </w:rPr>
      </w:pPr>
      <w:r w:rsidRPr="006E533B">
        <w:rPr>
          <w:rFonts w:ascii="Times New Roman" w:hAnsi="Times New Roman"/>
          <w:b/>
          <w:spacing w:val="20"/>
          <w:szCs w:val="28"/>
          <w:lang w:val="uk-UA"/>
        </w:rPr>
        <w:t xml:space="preserve">Р І Ш Е Н </w:t>
      </w:r>
      <w:proofErr w:type="spellStart"/>
      <w:r w:rsidRPr="006E533B">
        <w:rPr>
          <w:rFonts w:ascii="Times New Roman" w:hAnsi="Times New Roman"/>
          <w:b/>
          <w:spacing w:val="20"/>
          <w:szCs w:val="28"/>
          <w:lang w:val="uk-UA"/>
        </w:rPr>
        <w:t>Н</w:t>
      </w:r>
      <w:proofErr w:type="spellEnd"/>
      <w:r w:rsidRPr="006E533B">
        <w:rPr>
          <w:rFonts w:ascii="Times New Roman" w:hAnsi="Times New Roman"/>
          <w:b/>
          <w:spacing w:val="20"/>
          <w:szCs w:val="28"/>
          <w:lang w:val="uk-UA"/>
        </w:rPr>
        <w:t xml:space="preserve"> Я</w:t>
      </w:r>
    </w:p>
    <w:p w:rsidR="006E533B" w:rsidRPr="006E533B" w:rsidRDefault="00BB0AC7" w:rsidP="006E533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Від 10 квітня</w:t>
      </w:r>
      <w:r w:rsidR="00253A19">
        <w:rPr>
          <w:rFonts w:ascii="Times New Roman" w:hAnsi="Times New Roman"/>
          <w:szCs w:val="28"/>
          <w:lang w:val="uk-UA"/>
        </w:rPr>
        <w:t xml:space="preserve"> 2019</w:t>
      </w:r>
      <w:r w:rsidR="006E533B" w:rsidRPr="006E533B">
        <w:rPr>
          <w:rFonts w:ascii="Times New Roman" w:hAnsi="Times New Roman"/>
          <w:szCs w:val="28"/>
          <w:lang w:val="uk-UA"/>
        </w:rPr>
        <w:t xml:space="preserve"> року                         </w:t>
      </w:r>
      <w:proofErr w:type="spellStart"/>
      <w:r w:rsidR="006E533B" w:rsidRPr="006E533B">
        <w:rPr>
          <w:rFonts w:ascii="Times New Roman" w:hAnsi="Times New Roman"/>
          <w:szCs w:val="28"/>
          <w:lang w:val="uk-UA"/>
        </w:rPr>
        <w:t>с.Литовеж</w:t>
      </w:r>
      <w:proofErr w:type="spellEnd"/>
      <w:r w:rsidR="006E533B" w:rsidRPr="006E533B">
        <w:rPr>
          <w:rFonts w:ascii="Times New Roman" w:hAnsi="Times New Roman"/>
          <w:szCs w:val="28"/>
          <w:lang w:val="uk-UA"/>
        </w:rPr>
        <w:t xml:space="preserve">       </w:t>
      </w:r>
      <w:r>
        <w:rPr>
          <w:rFonts w:ascii="Times New Roman" w:hAnsi="Times New Roman"/>
          <w:szCs w:val="28"/>
          <w:lang w:val="uk-UA"/>
        </w:rPr>
        <w:t xml:space="preserve">                           № 24</w:t>
      </w:r>
      <w:r w:rsidR="00253A19">
        <w:rPr>
          <w:rFonts w:ascii="Times New Roman" w:hAnsi="Times New Roman"/>
          <w:szCs w:val="28"/>
          <w:lang w:val="uk-UA"/>
        </w:rPr>
        <w:t>/</w:t>
      </w:r>
      <w:r w:rsidR="00BD4A81">
        <w:rPr>
          <w:rFonts w:ascii="Times New Roman" w:hAnsi="Times New Roman"/>
          <w:szCs w:val="28"/>
          <w:lang w:val="uk-UA"/>
        </w:rPr>
        <w:t>4</w:t>
      </w:r>
      <w:bookmarkStart w:id="0" w:name="_GoBack"/>
      <w:bookmarkEnd w:id="0"/>
    </w:p>
    <w:p w:rsidR="006E533B" w:rsidRPr="006E533B" w:rsidRDefault="006E533B" w:rsidP="006E533B">
      <w:pPr>
        <w:ind w:left="284" w:right="4109"/>
        <w:jc w:val="both"/>
        <w:rPr>
          <w:rFonts w:ascii="Times New Roman" w:hAnsi="Times New Roman"/>
          <w:b/>
          <w:szCs w:val="28"/>
          <w:lang w:val="uk-UA"/>
        </w:rPr>
      </w:pPr>
    </w:p>
    <w:p w:rsidR="006E533B" w:rsidRPr="006E533B" w:rsidRDefault="006E533B" w:rsidP="006E533B">
      <w:pPr>
        <w:ind w:right="4109"/>
        <w:jc w:val="both"/>
        <w:rPr>
          <w:rFonts w:ascii="Times New Roman" w:hAnsi="Times New Roman"/>
          <w:b/>
          <w:szCs w:val="28"/>
          <w:lang w:val="uk-UA"/>
        </w:rPr>
      </w:pPr>
      <w:r w:rsidRPr="006E533B">
        <w:rPr>
          <w:rFonts w:ascii="Times New Roman" w:hAnsi="Times New Roman"/>
          <w:b/>
          <w:szCs w:val="28"/>
          <w:lang w:val="uk-UA"/>
        </w:rPr>
        <w:t>Про внесення змін до скла</w:t>
      </w:r>
      <w:r>
        <w:rPr>
          <w:rFonts w:ascii="Times New Roman" w:hAnsi="Times New Roman"/>
          <w:b/>
          <w:szCs w:val="28"/>
          <w:lang w:val="uk-UA"/>
        </w:rPr>
        <w:t xml:space="preserve">ду виконавчого комітету </w:t>
      </w:r>
      <w:proofErr w:type="spellStart"/>
      <w:r>
        <w:rPr>
          <w:rFonts w:ascii="Times New Roman" w:hAnsi="Times New Roman"/>
          <w:b/>
          <w:szCs w:val="28"/>
          <w:lang w:val="uk-UA"/>
        </w:rPr>
        <w:t>Литовезької</w:t>
      </w:r>
      <w:proofErr w:type="spellEnd"/>
      <w:r>
        <w:rPr>
          <w:rFonts w:ascii="Times New Roman" w:hAnsi="Times New Roman"/>
          <w:b/>
          <w:szCs w:val="28"/>
          <w:lang w:val="uk-UA"/>
        </w:rPr>
        <w:t xml:space="preserve"> сільської</w:t>
      </w:r>
      <w:r w:rsidRPr="006E533B">
        <w:rPr>
          <w:rFonts w:ascii="Times New Roman" w:hAnsi="Times New Roman"/>
          <w:b/>
          <w:szCs w:val="28"/>
          <w:lang w:val="uk-UA"/>
        </w:rPr>
        <w:t xml:space="preserve"> ради</w:t>
      </w:r>
    </w:p>
    <w:p w:rsidR="006E533B" w:rsidRPr="006E533B" w:rsidRDefault="006E533B" w:rsidP="006E533B">
      <w:pPr>
        <w:tabs>
          <w:tab w:val="left" w:pos="0"/>
        </w:tabs>
        <w:jc w:val="both"/>
        <w:outlineLvl w:val="0"/>
        <w:rPr>
          <w:rFonts w:ascii="Times New Roman" w:hAnsi="Times New Roman"/>
          <w:sz w:val="32"/>
          <w:szCs w:val="24"/>
          <w:lang w:val="uk-UA"/>
        </w:rPr>
      </w:pPr>
      <w:r w:rsidRPr="00F13A95">
        <w:rPr>
          <w:rFonts w:ascii="Times New Roman" w:hAnsi="Times New Roman"/>
          <w:szCs w:val="28"/>
          <w:lang w:val="uk-UA"/>
        </w:rPr>
        <w:tab/>
      </w:r>
    </w:p>
    <w:p w:rsidR="006E533B" w:rsidRDefault="006E533B" w:rsidP="006E533B">
      <w:pPr>
        <w:tabs>
          <w:tab w:val="left" w:pos="0"/>
        </w:tabs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szCs w:val="28"/>
          <w:lang w:val="uk-UA"/>
        </w:rPr>
      </w:pPr>
      <w:r w:rsidRPr="006E533B">
        <w:rPr>
          <w:rFonts w:ascii="Times New Roman" w:hAnsi="Times New Roman"/>
          <w:szCs w:val="28"/>
          <w:lang w:val="uk-UA"/>
        </w:rPr>
        <w:tab/>
      </w:r>
      <w:r w:rsidRPr="006E533B">
        <w:rPr>
          <w:rFonts w:ascii="Times New Roman" w:hAnsi="Times New Roman"/>
          <w:szCs w:val="28"/>
          <w:lang w:val="uk-UA" w:eastAsia="uk-UA"/>
        </w:rPr>
        <w:t>Керуючись статтями  51, 59 Закону України «Про місцеве самоврядування в Україні», враховуючи пропозиц</w:t>
      </w:r>
      <w:r>
        <w:rPr>
          <w:rFonts w:ascii="Times New Roman" w:hAnsi="Times New Roman"/>
          <w:szCs w:val="28"/>
          <w:lang w:val="uk-UA" w:eastAsia="uk-UA"/>
        </w:rPr>
        <w:t>ії сільського голови Іванчука І.І.</w:t>
      </w:r>
      <w:r w:rsidRPr="006E533B">
        <w:rPr>
          <w:rFonts w:ascii="Times New Roman" w:hAnsi="Times New Roman"/>
          <w:szCs w:val="28"/>
          <w:lang w:val="uk-UA" w:eastAsia="uk-UA"/>
        </w:rPr>
        <w:t xml:space="preserve"> щодо внесення змін до</w:t>
      </w:r>
      <w:r>
        <w:rPr>
          <w:rFonts w:ascii="Times New Roman" w:hAnsi="Times New Roman"/>
          <w:szCs w:val="28"/>
          <w:lang w:val="uk-UA" w:eastAsia="uk-UA"/>
        </w:rPr>
        <w:t xml:space="preserve"> кількісного та </w:t>
      </w:r>
      <w:r w:rsidRPr="006E533B">
        <w:rPr>
          <w:rFonts w:ascii="Times New Roman" w:hAnsi="Times New Roman"/>
          <w:szCs w:val="28"/>
          <w:lang w:val="uk-UA" w:eastAsia="uk-UA"/>
        </w:rPr>
        <w:t xml:space="preserve"> персонального складу виконавчого комітету,  </w:t>
      </w:r>
      <w:r>
        <w:rPr>
          <w:rFonts w:ascii="Times New Roman" w:hAnsi="Times New Roman"/>
          <w:szCs w:val="28"/>
          <w:lang w:val="uk-UA"/>
        </w:rPr>
        <w:t xml:space="preserve">сесія </w:t>
      </w:r>
      <w:proofErr w:type="spellStart"/>
      <w:r>
        <w:rPr>
          <w:rFonts w:ascii="Times New Roman" w:hAnsi="Times New Roman"/>
          <w:szCs w:val="28"/>
          <w:lang w:val="uk-UA"/>
        </w:rPr>
        <w:t>Литовезької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</w:t>
      </w:r>
      <w:r w:rsidRPr="006E533B">
        <w:rPr>
          <w:rFonts w:ascii="Times New Roman" w:hAnsi="Times New Roman"/>
          <w:szCs w:val="28"/>
          <w:lang w:val="uk-UA"/>
        </w:rPr>
        <w:t>сільської ради</w:t>
      </w:r>
    </w:p>
    <w:p w:rsidR="00253A19" w:rsidRDefault="006E533B" w:rsidP="006E533B">
      <w:pPr>
        <w:tabs>
          <w:tab w:val="left" w:pos="0"/>
        </w:tabs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szCs w:val="28"/>
          <w:lang w:val="uk-UA"/>
        </w:rPr>
      </w:pPr>
      <w:r w:rsidRPr="006E533B">
        <w:rPr>
          <w:rFonts w:ascii="Times New Roman" w:hAnsi="Times New Roman"/>
          <w:szCs w:val="28"/>
          <w:lang w:val="uk-UA"/>
        </w:rPr>
        <w:t xml:space="preserve"> </w:t>
      </w:r>
    </w:p>
    <w:p w:rsidR="006E533B" w:rsidRPr="006E533B" w:rsidRDefault="006E533B" w:rsidP="006E533B">
      <w:pPr>
        <w:tabs>
          <w:tab w:val="left" w:pos="0"/>
        </w:tabs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szCs w:val="28"/>
          <w:lang w:val="uk-UA"/>
        </w:rPr>
      </w:pPr>
      <w:r w:rsidRPr="006E533B">
        <w:rPr>
          <w:rFonts w:ascii="Times New Roman" w:hAnsi="Times New Roman"/>
          <w:b/>
          <w:szCs w:val="28"/>
          <w:lang w:val="uk-UA"/>
        </w:rPr>
        <w:t>В И Р І Ш И Л А:</w:t>
      </w:r>
    </w:p>
    <w:p w:rsidR="00253A19" w:rsidRDefault="00253A19" w:rsidP="006E533B">
      <w:pPr>
        <w:rPr>
          <w:rFonts w:ascii="Times New Roman" w:hAnsi="Times New Roman"/>
          <w:szCs w:val="28"/>
          <w:lang w:val="uk-UA"/>
        </w:rPr>
      </w:pPr>
    </w:p>
    <w:p w:rsidR="00253A19" w:rsidRDefault="00253A19" w:rsidP="006E533B">
      <w:pPr>
        <w:rPr>
          <w:rFonts w:ascii="Times New Roman" w:hAnsi="Times New Roman"/>
          <w:szCs w:val="28"/>
          <w:lang w:val="uk-UA"/>
        </w:rPr>
      </w:pPr>
    </w:p>
    <w:p w:rsidR="006E533B" w:rsidRDefault="006E533B" w:rsidP="006E533B">
      <w:pPr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1.</w:t>
      </w:r>
      <w:r w:rsidRPr="0038581D">
        <w:rPr>
          <w:rFonts w:ascii="Times New Roman" w:hAnsi="Times New Roman"/>
          <w:szCs w:val="28"/>
          <w:lang w:val="uk-UA"/>
        </w:rPr>
        <w:t xml:space="preserve">Внести зміни до </w:t>
      </w:r>
      <w:r>
        <w:rPr>
          <w:rFonts w:ascii="Times New Roman" w:hAnsi="Times New Roman"/>
          <w:szCs w:val="28"/>
          <w:lang w:val="uk-UA"/>
        </w:rPr>
        <w:t>кількісного та персонального складу</w:t>
      </w:r>
      <w:r w:rsidRPr="0038581D">
        <w:rPr>
          <w:rFonts w:ascii="Times New Roman" w:hAnsi="Times New Roman"/>
          <w:szCs w:val="28"/>
          <w:lang w:val="uk-UA"/>
        </w:rPr>
        <w:t xml:space="preserve"> виконавчого комітету </w:t>
      </w:r>
      <w:proofErr w:type="spellStart"/>
      <w:r>
        <w:rPr>
          <w:rFonts w:ascii="Times New Roman" w:hAnsi="Times New Roman"/>
          <w:szCs w:val="28"/>
          <w:lang w:val="uk-UA"/>
        </w:rPr>
        <w:t>Литовезької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сільської ради:</w:t>
      </w:r>
    </w:p>
    <w:p w:rsidR="00307301" w:rsidRDefault="00307301" w:rsidP="00307301">
      <w:pPr>
        <w:jc w:val="both"/>
        <w:rPr>
          <w:rFonts w:ascii="Times New Roman" w:hAnsi="Times New Roman"/>
          <w:szCs w:val="28"/>
          <w:lang w:val="uk-UA"/>
        </w:rPr>
      </w:pPr>
    </w:p>
    <w:p w:rsidR="006E533B" w:rsidRDefault="00307301" w:rsidP="00307301">
      <w:pPr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1.1.</w:t>
      </w:r>
      <w:r w:rsidR="006E533B" w:rsidRPr="0038581D">
        <w:rPr>
          <w:rFonts w:ascii="Times New Roman" w:hAnsi="Times New Roman"/>
          <w:szCs w:val="28"/>
          <w:lang w:val="uk-UA"/>
        </w:rPr>
        <w:t xml:space="preserve">Затвердити </w:t>
      </w:r>
      <w:r w:rsidR="006E533B">
        <w:rPr>
          <w:rFonts w:ascii="Times New Roman" w:hAnsi="Times New Roman"/>
          <w:szCs w:val="28"/>
          <w:lang w:val="uk-UA"/>
        </w:rPr>
        <w:t xml:space="preserve">кількісний </w:t>
      </w:r>
      <w:r w:rsidR="00253A19">
        <w:rPr>
          <w:rFonts w:ascii="Times New Roman" w:hAnsi="Times New Roman"/>
          <w:szCs w:val="28"/>
          <w:lang w:val="uk-UA"/>
        </w:rPr>
        <w:t>склад виконавчого комітету – 17</w:t>
      </w:r>
      <w:r>
        <w:rPr>
          <w:rFonts w:ascii="Times New Roman" w:hAnsi="Times New Roman"/>
          <w:szCs w:val="28"/>
          <w:lang w:val="uk-UA"/>
        </w:rPr>
        <w:t xml:space="preserve"> чоловік;</w:t>
      </w:r>
    </w:p>
    <w:p w:rsidR="00307301" w:rsidRDefault="00307301" w:rsidP="00307301">
      <w:pPr>
        <w:jc w:val="both"/>
        <w:rPr>
          <w:rFonts w:ascii="Times New Roman" w:hAnsi="Times New Roman"/>
          <w:szCs w:val="28"/>
          <w:lang w:val="uk-UA"/>
        </w:rPr>
      </w:pPr>
    </w:p>
    <w:p w:rsidR="00253A19" w:rsidRDefault="00307301" w:rsidP="00307301">
      <w:pPr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1.2.</w:t>
      </w:r>
      <w:r w:rsidR="006E533B">
        <w:rPr>
          <w:rFonts w:ascii="Times New Roman" w:hAnsi="Times New Roman"/>
          <w:szCs w:val="28"/>
          <w:lang w:val="uk-UA"/>
        </w:rPr>
        <w:t xml:space="preserve">Затвердити виведення зі складу </w:t>
      </w:r>
      <w:r w:rsidR="006E533B" w:rsidRPr="0038581D">
        <w:rPr>
          <w:rFonts w:ascii="Times New Roman" w:hAnsi="Times New Roman"/>
          <w:szCs w:val="28"/>
          <w:lang w:val="uk-UA"/>
        </w:rPr>
        <w:t>виконавчого комітету</w:t>
      </w:r>
      <w:r w:rsidR="006E533B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BB0AC7">
        <w:rPr>
          <w:rFonts w:ascii="Times New Roman" w:hAnsi="Times New Roman"/>
          <w:szCs w:val="28"/>
          <w:lang w:val="uk-UA"/>
        </w:rPr>
        <w:t>Семенухи</w:t>
      </w:r>
      <w:proofErr w:type="spellEnd"/>
      <w:r>
        <w:rPr>
          <w:rFonts w:ascii="Times New Roman" w:hAnsi="Times New Roman"/>
          <w:szCs w:val="28"/>
          <w:lang w:val="uk-UA"/>
        </w:rPr>
        <w:t xml:space="preserve"> Василя Леонідовича;</w:t>
      </w:r>
    </w:p>
    <w:p w:rsidR="00307301" w:rsidRDefault="00307301" w:rsidP="00307301">
      <w:pPr>
        <w:jc w:val="both"/>
        <w:rPr>
          <w:rFonts w:ascii="Times New Roman" w:hAnsi="Times New Roman"/>
          <w:szCs w:val="28"/>
          <w:lang w:val="uk-UA"/>
        </w:rPr>
      </w:pPr>
    </w:p>
    <w:p w:rsidR="006E533B" w:rsidRDefault="00307301" w:rsidP="00307301">
      <w:pPr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1.3.</w:t>
      </w:r>
      <w:r w:rsidR="006E533B">
        <w:rPr>
          <w:rFonts w:ascii="Times New Roman" w:hAnsi="Times New Roman"/>
          <w:szCs w:val="28"/>
          <w:lang w:val="uk-UA"/>
        </w:rPr>
        <w:t>Затвердити введення до складу виконавчого комітету</w:t>
      </w:r>
      <w:r w:rsidR="00253A19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253A19">
        <w:rPr>
          <w:rFonts w:ascii="Times New Roman" w:hAnsi="Times New Roman"/>
          <w:szCs w:val="28"/>
          <w:lang w:val="uk-UA"/>
        </w:rPr>
        <w:t>Козачука</w:t>
      </w:r>
      <w:proofErr w:type="spellEnd"/>
      <w:r w:rsidR="00253A19">
        <w:rPr>
          <w:rFonts w:ascii="Times New Roman" w:hAnsi="Times New Roman"/>
          <w:szCs w:val="28"/>
          <w:lang w:val="uk-UA"/>
        </w:rPr>
        <w:t xml:space="preserve"> Владислава</w:t>
      </w:r>
      <w:r>
        <w:rPr>
          <w:rFonts w:ascii="Times New Roman" w:hAnsi="Times New Roman"/>
          <w:szCs w:val="28"/>
          <w:lang w:val="uk-UA"/>
        </w:rPr>
        <w:t xml:space="preserve"> Васильовича;</w:t>
      </w:r>
    </w:p>
    <w:p w:rsidR="00307301" w:rsidRDefault="00307301" w:rsidP="00307301">
      <w:pPr>
        <w:jc w:val="both"/>
        <w:rPr>
          <w:rFonts w:ascii="Times New Roman" w:hAnsi="Times New Roman"/>
          <w:szCs w:val="28"/>
          <w:lang w:val="uk-UA"/>
        </w:rPr>
      </w:pPr>
    </w:p>
    <w:p w:rsidR="006E533B" w:rsidRPr="00F13A95" w:rsidRDefault="00307301" w:rsidP="00307301">
      <w:pPr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2.</w:t>
      </w:r>
      <w:r w:rsidR="006E533B">
        <w:rPr>
          <w:rFonts w:ascii="Times New Roman" w:hAnsi="Times New Roman"/>
          <w:szCs w:val="28"/>
          <w:lang w:val="uk-UA"/>
        </w:rPr>
        <w:t>Контроль за виконанням рішення покласти на керуючу справами (секретаря вик</w:t>
      </w:r>
      <w:r w:rsidR="00C24D2B">
        <w:rPr>
          <w:rFonts w:ascii="Times New Roman" w:hAnsi="Times New Roman"/>
          <w:szCs w:val="28"/>
          <w:lang w:val="uk-UA"/>
        </w:rPr>
        <w:t xml:space="preserve">онавчого комітету) </w:t>
      </w:r>
      <w:proofErr w:type="spellStart"/>
      <w:r w:rsidR="00C24D2B">
        <w:rPr>
          <w:rFonts w:ascii="Times New Roman" w:hAnsi="Times New Roman"/>
          <w:szCs w:val="28"/>
          <w:lang w:val="uk-UA"/>
        </w:rPr>
        <w:t>Карпюк</w:t>
      </w:r>
      <w:proofErr w:type="spellEnd"/>
      <w:r w:rsidR="00C24D2B">
        <w:rPr>
          <w:rFonts w:ascii="Times New Roman" w:hAnsi="Times New Roman"/>
          <w:szCs w:val="28"/>
          <w:lang w:val="uk-UA"/>
        </w:rPr>
        <w:t xml:space="preserve"> Є.М. та на постійні комісії сільської </w:t>
      </w:r>
      <w:r w:rsidR="006E533B">
        <w:rPr>
          <w:rFonts w:ascii="Times New Roman" w:hAnsi="Times New Roman"/>
          <w:szCs w:val="28"/>
          <w:lang w:val="uk-UA"/>
        </w:rPr>
        <w:t xml:space="preserve"> ради.</w:t>
      </w:r>
    </w:p>
    <w:p w:rsidR="006E533B" w:rsidRPr="00F13A95" w:rsidRDefault="006E533B" w:rsidP="006E533B">
      <w:pPr>
        <w:jc w:val="center"/>
        <w:rPr>
          <w:rFonts w:ascii="Times New Roman" w:hAnsi="Times New Roman"/>
          <w:szCs w:val="28"/>
          <w:lang w:val="uk-UA"/>
        </w:rPr>
      </w:pPr>
    </w:p>
    <w:p w:rsidR="005A583E" w:rsidRPr="00F14FA1" w:rsidRDefault="005A583E" w:rsidP="006E533B">
      <w:pPr>
        <w:rPr>
          <w:lang w:val="ru-RU"/>
        </w:rPr>
      </w:pPr>
    </w:p>
    <w:p w:rsidR="00307301" w:rsidRDefault="00307301" w:rsidP="006E533B">
      <w:pPr>
        <w:rPr>
          <w:lang w:val="uk-UA"/>
        </w:rPr>
      </w:pPr>
    </w:p>
    <w:p w:rsidR="00307301" w:rsidRDefault="00307301" w:rsidP="006E533B">
      <w:pPr>
        <w:rPr>
          <w:lang w:val="uk-UA"/>
        </w:rPr>
      </w:pPr>
    </w:p>
    <w:p w:rsidR="00307301" w:rsidRDefault="00307301" w:rsidP="006E533B">
      <w:pPr>
        <w:rPr>
          <w:lang w:val="uk-UA"/>
        </w:rPr>
      </w:pPr>
    </w:p>
    <w:p w:rsidR="00A45275" w:rsidRPr="00A45275" w:rsidRDefault="00A45275" w:rsidP="006E533B">
      <w:pPr>
        <w:rPr>
          <w:lang w:val="uk-UA"/>
        </w:rPr>
      </w:pPr>
      <w:r>
        <w:rPr>
          <w:lang w:val="uk-UA"/>
        </w:rPr>
        <w:t xml:space="preserve">Сільський голова                                                                         </w:t>
      </w:r>
      <w:r w:rsidR="00253A19">
        <w:rPr>
          <w:lang w:val="uk-UA"/>
        </w:rPr>
        <w:t xml:space="preserve">                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І.Іванчук</w:t>
      </w:r>
      <w:proofErr w:type="spellEnd"/>
    </w:p>
    <w:sectPr w:rsidR="00A45275" w:rsidRPr="00A452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k_Bodoni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3B"/>
    <w:rsid w:val="00007C02"/>
    <w:rsid w:val="0022540C"/>
    <w:rsid w:val="00253A19"/>
    <w:rsid w:val="00307301"/>
    <w:rsid w:val="00377AF1"/>
    <w:rsid w:val="005A583E"/>
    <w:rsid w:val="00670E76"/>
    <w:rsid w:val="006875B6"/>
    <w:rsid w:val="006E533B"/>
    <w:rsid w:val="00752D72"/>
    <w:rsid w:val="00A45275"/>
    <w:rsid w:val="00B6204D"/>
    <w:rsid w:val="00BB0AC7"/>
    <w:rsid w:val="00BD4A81"/>
    <w:rsid w:val="00C24D2B"/>
    <w:rsid w:val="00D216FC"/>
    <w:rsid w:val="00F14FA1"/>
    <w:rsid w:val="00F7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EFF0"/>
  <w15:chartTrackingRefBased/>
  <w15:docId w15:val="{228BE00F-FE5B-411F-B979-FD40CBDB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3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_Bodoni" w:eastAsia="Times New Roman" w:hAnsi="Uk_Bodoni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D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2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275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8AA0A-AC80-4A3A-A8FD-31D0728F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12</cp:revision>
  <cp:lastPrinted>2019-04-12T06:09:00Z</cp:lastPrinted>
  <dcterms:created xsi:type="dcterms:W3CDTF">2019-02-13T07:25:00Z</dcterms:created>
  <dcterms:modified xsi:type="dcterms:W3CDTF">2019-04-12T06:09:00Z</dcterms:modified>
</cp:coreProperties>
</file>