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65" w:rsidRPr="00D058E0" w:rsidRDefault="00A74065" w:rsidP="00A740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t xml:space="preserve">                                                                                        </w:t>
      </w:r>
      <w:r w:rsidRPr="00D058E0">
        <w:rPr>
          <w:rFonts w:ascii="Arial" w:eastAsia="Times New Roman" w:hAnsi="Arial" w:cs="Arial"/>
          <w:noProof/>
          <w:sz w:val="28"/>
          <w:szCs w:val="28"/>
          <w:lang w:eastAsia="uk-UA"/>
        </w:rPr>
        <w:drawing>
          <wp:inline distT="0" distB="0" distL="0" distR="0" wp14:anchorId="24AA5B68" wp14:editId="3681690B">
            <wp:extent cx="4286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65" w:rsidRPr="00D058E0" w:rsidRDefault="00A74065" w:rsidP="00A74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058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ЛИТОВЕЗЬКА  СІЛЬСЬКА РАДА</w:t>
      </w:r>
    </w:p>
    <w:p w:rsidR="00A74065" w:rsidRPr="00D058E0" w:rsidRDefault="00A74065" w:rsidP="00A74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058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ВОЛИНСЬКА ОБЛАСТЬ, ІВАНИЧІВСЬКИЙ    РАЙОН</w:t>
      </w:r>
    </w:p>
    <w:p w:rsidR="00A74065" w:rsidRPr="00D058E0" w:rsidRDefault="00A74065" w:rsidP="00A74065">
      <w:pPr>
        <w:tabs>
          <w:tab w:val="righ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058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Сьомого  скликання</w:t>
      </w:r>
    </w:p>
    <w:p w:rsidR="00A74065" w:rsidRPr="00D058E0" w:rsidRDefault="00A74065" w:rsidP="00A74065">
      <w:pPr>
        <w:tabs>
          <w:tab w:val="left" w:pos="2805"/>
        </w:tabs>
        <w:suppressAutoHyphens/>
        <w:spacing w:after="0" w:line="240" w:lineRule="auto"/>
        <w:ind w:left="-360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</w:t>
      </w:r>
      <w:r w:rsidRPr="00D058E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Р І Ш Е Н </w:t>
      </w:r>
      <w:proofErr w:type="spellStart"/>
      <w:r w:rsidRPr="00D058E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Н</w:t>
      </w:r>
      <w:proofErr w:type="spellEnd"/>
      <w:r w:rsidRPr="00D058E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Я</w:t>
      </w:r>
    </w:p>
    <w:p w:rsidR="00A74065" w:rsidRPr="00D058E0" w:rsidRDefault="00A74065" w:rsidP="00A74065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 14.08.2019</w:t>
      </w:r>
      <w:r w:rsidRPr="00D05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05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 </w:t>
      </w:r>
      <w:proofErr w:type="spellStart"/>
      <w:r w:rsidRPr="00D058E0">
        <w:rPr>
          <w:rFonts w:ascii="Times New Roman" w:eastAsia="Times New Roman" w:hAnsi="Times New Roman" w:cs="Times New Roman"/>
          <w:sz w:val="28"/>
          <w:szCs w:val="28"/>
          <w:lang w:eastAsia="zh-CN"/>
        </w:rPr>
        <w:t>Литовеж</w:t>
      </w:r>
      <w:proofErr w:type="spellEnd"/>
      <w:r w:rsidRPr="00D058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№28</w:t>
      </w:r>
      <w:r w:rsidRPr="00D058E0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 w:rsidR="00AE437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A74065" w:rsidRDefault="00A74065" w:rsidP="00A74065"/>
    <w:p w:rsidR="00A74065" w:rsidRDefault="00A74065" w:rsidP="005E48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772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 </w:t>
      </w:r>
      <w:r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A74065" w:rsidRDefault="005E48AD" w:rsidP="005E48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74065">
        <w:rPr>
          <w:rFonts w:ascii="Times New Roman" w:hAnsi="Times New Roman" w:cs="Times New Roman"/>
          <w:b/>
          <w:sz w:val="28"/>
          <w:szCs w:val="28"/>
        </w:rPr>
        <w:t>лагоустрою населених пунктів</w:t>
      </w:r>
    </w:p>
    <w:p w:rsidR="00A74065" w:rsidRPr="00534772" w:rsidRDefault="00A74065" w:rsidP="005E48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на 2017 – 2022 роки</w:t>
      </w:r>
    </w:p>
    <w:p w:rsidR="00A74065" w:rsidRPr="00534772" w:rsidRDefault="00A74065" w:rsidP="005E48AD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Керуючись </w:t>
      </w:r>
      <w:r w:rsidRPr="005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22,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</w:t>
      </w:r>
      <w:r w:rsidR="005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прохання </w:t>
      </w:r>
      <w:r w:rsidR="005E48AD" w:rsidRPr="00A260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рекомендації комісії </w:t>
      </w:r>
      <w:r w:rsidR="005E48AD" w:rsidRPr="00A2603A">
        <w:rPr>
          <w:rFonts w:ascii="Times New Roman" w:hAnsi="Times New Roman"/>
          <w:sz w:val="28"/>
          <w:szCs w:val="28"/>
        </w:rPr>
        <w:t>з питань земельних відносин, будівництва</w:t>
      </w:r>
      <w:r w:rsidR="005E48AD">
        <w:rPr>
          <w:rFonts w:ascii="Times New Roman" w:hAnsi="Times New Roman"/>
          <w:sz w:val="28"/>
          <w:szCs w:val="28"/>
        </w:rPr>
        <w:t>,</w:t>
      </w:r>
      <w:r w:rsidR="005E48AD" w:rsidRPr="00A2603A">
        <w:rPr>
          <w:rFonts w:ascii="Times New Roman" w:hAnsi="Times New Roman"/>
          <w:sz w:val="28"/>
          <w:szCs w:val="28"/>
        </w:rPr>
        <w:t xml:space="preserve"> </w:t>
      </w:r>
      <w:r w:rsidR="005E48AD">
        <w:rPr>
          <w:rFonts w:ascii="Times New Roman" w:hAnsi="Times New Roman"/>
          <w:sz w:val="28"/>
          <w:szCs w:val="28"/>
        </w:rPr>
        <w:t>інфраструктури</w:t>
      </w:r>
      <w:r w:rsidR="005E48AD" w:rsidRPr="00A2603A">
        <w:rPr>
          <w:rFonts w:ascii="Times New Roman" w:hAnsi="Times New Roman"/>
          <w:sz w:val="28"/>
          <w:szCs w:val="28"/>
        </w:rPr>
        <w:t>,</w:t>
      </w:r>
      <w:r w:rsidR="005E48AD">
        <w:rPr>
          <w:rFonts w:ascii="Times New Roman" w:hAnsi="Times New Roman"/>
          <w:sz w:val="28"/>
          <w:szCs w:val="28"/>
        </w:rPr>
        <w:t xml:space="preserve"> житлово-комунального господарства,</w:t>
      </w:r>
      <w:r w:rsidR="005E48AD" w:rsidRPr="00A2603A">
        <w:rPr>
          <w:rFonts w:ascii="Times New Roman" w:hAnsi="Times New Roman"/>
          <w:sz w:val="28"/>
          <w:szCs w:val="28"/>
        </w:rPr>
        <w:t xml:space="preserve"> природних ресурсів та екології</w:t>
      </w:r>
      <w:r w:rsidR="005E48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 w:rsidR="005E48AD">
        <w:rPr>
          <w:rFonts w:ascii="Times New Roman" w:eastAsia="Times New Roman" w:hAnsi="Times New Roman"/>
          <w:bCs/>
          <w:sz w:val="28"/>
          <w:szCs w:val="28"/>
          <w:lang w:eastAsia="uk-UA"/>
        </w:rPr>
        <w:t>Литовезька</w:t>
      </w:r>
      <w:proofErr w:type="spellEnd"/>
      <w:r w:rsidR="005E48A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сільська рада</w:t>
      </w:r>
    </w:p>
    <w:p w:rsidR="00A74065" w:rsidRPr="00BB7A8D" w:rsidRDefault="00A74065" w:rsidP="00A74065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4065" w:rsidRPr="00534772" w:rsidRDefault="00A74065" w:rsidP="00A74065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A74065" w:rsidRPr="00534772" w:rsidRDefault="00A74065" w:rsidP="00A74065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65" w:rsidRPr="005E48AD" w:rsidRDefault="00A74065" w:rsidP="005E48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2772A1">
        <w:rPr>
          <w:rFonts w:ascii="Times New Roman" w:hAnsi="Times New Roman" w:cs="Times New Roman"/>
          <w:sz w:val="28"/>
          <w:szCs w:val="28"/>
        </w:rPr>
        <w:t xml:space="preserve"> </w:t>
      </w:r>
      <w:r w:rsidR="005E48AD">
        <w:rPr>
          <w:rFonts w:ascii="Times New Roman" w:hAnsi="Times New Roman" w:cs="Times New Roman"/>
          <w:sz w:val="28"/>
          <w:szCs w:val="28"/>
        </w:rPr>
        <w:t>з 01.08.2019</w:t>
      </w:r>
      <w:r>
        <w:rPr>
          <w:rFonts w:ascii="Times New Roman" w:hAnsi="Times New Roman" w:cs="Times New Roman"/>
          <w:sz w:val="28"/>
          <w:szCs w:val="28"/>
        </w:rPr>
        <w:t xml:space="preserve"> року зміни та доповнення</w:t>
      </w:r>
      <w:r w:rsidRPr="00BB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E48AD" w:rsidRPr="005E48AD">
        <w:t xml:space="preserve"> </w:t>
      </w:r>
      <w:r w:rsidR="005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благоустрою населених пунктів </w:t>
      </w:r>
      <w:proofErr w:type="spellStart"/>
      <w:r w:rsidR="005E48AD" w:rsidRPr="005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5E48AD" w:rsidRPr="005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2017 – 2022 роки</w:t>
      </w:r>
      <w:r w:rsidRPr="00BB7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34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затвердити Програму в новій редакції (додається).</w:t>
      </w:r>
    </w:p>
    <w:p w:rsidR="00A74065" w:rsidRPr="00534772" w:rsidRDefault="00A74065" w:rsidP="00A740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4065" w:rsidRDefault="00A74065" w:rsidP="00A74065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347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5347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347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347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сільської</w:t>
      </w:r>
      <w:proofErr w:type="spellEnd"/>
      <w:r w:rsidRPr="005347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ради </w:t>
      </w:r>
    </w:p>
    <w:p w:rsidR="00A74065" w:rsidRDefault="005E48AD" w:rsidP="00A74065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2603A">
        <w:rPr>
          <w:rFonts w:ascii="Times New Roman" w:hAnsi="Times New Roman"/>
          <w:sz w:val="28"/>
          <w:szCs w:val="28"/>
        </w:rPr>
        <w:t>земельних відносин, будівництва</w:t>
      </w:r>
      <w:r>
        <w:rPr>
          <w:rFonts w:ascii="Times New Roman" w:hAnsi="Times New Roman"/>
          <w:sz w:val="28"/>
          <w:szCs w:val="28"/>
        </w:rPr>
        <w:t>,</w:t>
      </w:r>
      <w:r w:rsidRPr="00A26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інфраструктури</w:t>
      </w:r>
      <w:r w:rsidRPr="00A260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житлово-комунального господарства,</w:t>
      </w:r>
      <w:r w:rsidRPr="00A2603A">
        <w:rPr>
          <w:rFonts w:ascii="Times New Roman" w:hAnsi="Times New Roman"/>
          <w:sz w:val="28"/>
          <w:szCs w:val="28"/>
        </w:rPr>
        <w:t xml:space="preserve"> природних ресурсів та екології</w:t>
      </w:r>
      <w:r>
        <w:rPr>
          <w:rFonts w:ascii="Times New Roman" w:hAnsi="Times New Roman"/>
          <w:sz w:val="28"/>
          <w:szCs w:val="28"/>
        </w:rPr>
        <w:t>.</w:t>
      </w:r>
    </w:p>
    <w:p w:rsidR="00A74065" w:rsidRDefault="00A74065" w:rsidP="00A74065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74065" w:rsidRDefault="00A74065" w:rsidP="00A74065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74065" w:rsidRDefault="00A74065" w:rsidP="00A74065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74065" w:rsidRDefault="00A74065" w:rsidP="00A74065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74065" w:rsidRPr="00534772" w:rsidRDefault="00A74065" w:rsidP="00A74065">
      <w:pPr>
        <w:tabs>
          <w:tab w:val="left" w:pos="22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голова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І.І.Іванчук</w:t>
      </w:r>
      <w:proofErr w:type="spellEnd"/>
    </w:p>
    <w:p w:rsidR="003F578B" w:rsidRDefault="003F578B"/>
    <w:p w:rsidR="00C970E9" w:rsidRDefault="00C970E9"/>
    <w:p w:rsidR="00C970E9" w:rsidRDefault="00C970E9"/>
    <w:p w:rsidR="00C970E9" w:rsidRDefault="00C970E9"/>
    <w:p w:rsidR="00C970E9" w:rsidRDefault="00C970E9"/>
    <w:p w:rsidR="00C970E9" w:rsidRDefault="00C970E9"/>
    <w:p w:rsidR="00C970E9" w:rsidRDefault="00C970E9"/>
    <w:p w:rsidR="00C970E9" w:rsidRDefault="00C970E9"/>
    <w:p w:rsidR="00C970E9" w:rsidRDefault="00C970E9"/>
    <w:p w:rsidR="00C970E9" w:rsidRDefault="00C970E9"/>
    <w:p w:rsidR="00C970E9" w:rsidRDefault="00C970E9"/>
    <w:p w:rsidR="00C970E9" w:rsidRPr="00C970E9" w:rsidRDefault="00C970E9" w:rsidP="00C970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C97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Додаток</w:t>
      </w:r>
      <w:proofErr w:type="spellEnd"/>
      <w:r w:rsidRPr="00C97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C970E9" w:rsidRPr="00C970E9" w:rsidRDefault="00C970E9" w:rsidP="00C970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97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до </w:t>
      </w:r>
      <w:proofErr w:type="spellStart"/>
      <w:r w:rsidRPr="00C97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Pr="00C97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97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сільської </w:t>
      </w:r>
      <w:r w:rsidRPr="00C97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ради</w:t>
      </w:r>
      <w:proofErr w:type="gramEnd"/>
      <w:r w:rsidRPr="00C97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C970E9" w:rsidRPr="00C970E9" w:rsidRDefault="00C970E9" w:rsidP="00C97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AE4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від 14.08.2019р.  № 28/5</w:t>
      </w:r>
      <w:bookmarkStart w:id="0" w:name="_GoBack"/>
      <w:bookmarkEnd w:id="0"/>
    </w:p>
    <w:p w:rsidR="00C970E9" w:rsidRPr="00C970E9" w:rsidRDefault="00C970E9" w:rsidP="00C970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70E9" w:rsidRPr="00C970E9" w:rsidRDefault="00C970E9" w:rsidP="00C9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Г Р А М А</w:t>
      </w:r>
    </w:p>
    <w:p w:rsidR="00C970E9" w:rsidRPr="00C970E9" w:rsidRDefault="00C970E9" w:rsidP="00C9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благоустрою населених пунктів </w:t>
      </w:r>
    </w:p>
    <w:p w:rsidR="00C970E9" w:rsidRPr="00C970E9" w:rsidRDefault="00C970E9" w:rsidP="00C9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9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на 2017 - 2022 роки</w:t>
      </w:r>
    </w:p>
    <w:p w:rsidR="00C970E9" w:rsidRPr="00C970E9" w:rsidRDefault="00C970E9" w:rsidP="00C97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970E9" w:rsidRPr="00C970E9" w:rsidRDefault="00C970E9" w:rsidP="00C9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Загальні положення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Програма благоустрою на території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Іваничівського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району Волинської області (далі – Програма) розроблена з врахуванням законів України “Про місцеве самоврядування в Україні”, “Про благоустрій населених пунктів”, “Про охорону навколишнього природного середовища”, “Про відходи”, “Про забезпечення санітарного та епідемічного благополуччя населення”, інших законів та нормативних актів України, які регулюють правовідносини у сфері благоустрою населених пунктів.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Дія цієї Програми поширюється на правові відносини, що виникають у сфері благоустрою сіл і спрямовується на створення сприятливого для життєдіяльності людини довкілля, збереження і охорону навколишнього природного середовища, забезпечення санітарного та епідемічного благополуччя населення.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Учасниками правовідносин з питань благоустрою сіл, згідно з цією Програмою, є керівники та інші посадові особи підприємств, установ та організацій, незалежно від форм власності і відомчого підпорядкування, а також населення територіальної громади, яке на ній проживає.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Координацію діяльності у сфері благоустрою і санітарного утримання територій, забезпечення чистоти і порядку у селах здійснює комунальне господарство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Управління у сфері благоустрою села здійснює виконавчий комітет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Литовезькоїх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Рішення сесії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щодо благоустрою сіл є обов’язковим для виконання розміщеними на території села підприємствами, установами, організаціями та громадянами.</w:t>
      </w:r>
    </w:p>
    <w:p w:rsidR="00C970E9" w:rsidRPr="00C970E9" w:rsidRDefault="00C970E9" w:rsidP="00C970E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Благоустрій здійснюється в обов’язковому порядку на всій території населеного пункту.</w:t>
      </w:r>
    </w:p>
    <w:p w:rsidR="00C970E9" w:rsidRPr="00C970E9" w:rsidRDefault="00C970E9" w:rsidP="00C970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2. Забезпечення державних, громадських та приватних інтересів у сфері благоустрою населеного пункту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Кожен громадянин сіл має право на вільний доступ до Програми, на участь в обговоренні проекту Програми, внесення до неї змін та на участь у розробці і здійсненні заходів з благоустрою території сіл.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Обговорення проекту Програми громадськістю здійснюється шляхом публічних обговорень та оприлюднення її через наглядну агітацію та засоби масової інформації.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Внесення змін до Програми здійснюється сесією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у встановленому законодавством порядку.</w:t>
      </w:r>
    </w:p>
    <w:p w:rsidR="00C970E9" w:rsidRPr="00C970E9" w:rsidRDefault="00C970E9" w:rsidP="00C970E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При внесенні змін до Програми зберігаються вимоги щодо їх громадського обговорення і розгляду пропозицій та зауважень до них.</w:t>
      </w:r>
    </w:p>
    <w:p w:rsidR="00C970E9" w:rsidRPr="00C970E9" w:rsidRDefault="00C970E9" w:rsidP="00C970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3. Повноваження органів самоорганізації населення у сфері благоустрою населених пунктів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Органи самоорганізації населення (вуличні та сільський комітети) мають право: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- вносити в установленому порядку на розгляд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 сільської ради пропозиції з питань благоустрою сіл;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організовувати участь населення у виконанні робіт з благоустрою сіл;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здійснювати громадський контроль за дотриманням Програми благоустрою населених пунктів;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інформувати населення про здійснення заходів з благоустрою сіл;</w:t>
      </w:r>
    </w:p>
    <w:p w:rsidR="00C970E9" w:rsidRPr="00C970E9" w:rsidRDefault="00C970E9" w:rsidP="00C970E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вирішувати інші питання у цій сфері відповідно до вимог чинного законодавства.</w:t>
      </w:r>
    </w:p>
    <w:p w:rsidR="00C970E9" w:rsidRPr="00C970E9" w:rsidRDefault="00C970E9" w:rsidP="00C970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4. Порядок здійснення благоустрою та утримання території об’єктів благоустрою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4.1. До організації благоустрою та утримання територій об’єктів благоустрою залучаються підприємства, установи, організації усіх форм власності, громадські організації та мешканці населених пунктів.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4.2. Відповідальність за виконання цієї Програми покладається на громадян , керівників та службових осіб підприємств, організацій і установ, розташованих на території сіл.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4.3. Межі об’єктів благоустрою та прилеглих територій визначаються виконавчим комітетом сільської ради у відповідності з договором, який укладається між власником об’єкта благоустрою та комунальним підприємством (примірний договір додається). 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4.4. Роботи з утримання, реконструкції, капітального та поточного ремонту об’єктів благоустрою (парків культури та відпочинку, спортивних майданчиків, скверів, майданів, площ, вулиць, доріг, провулків, проїздів, пішохідних доріжок, кладовищ, вуличного освітлення, будинків та споруд, а також інших територій загального користування), що належать до комунальної власності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територіальної громади, виконуються спеціалізованими організаціями та підприємствами, які визначаються виконавчим комітетом сільської ради.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4.5 Території підприємств, організацій, установ та закріплені за ними земельні ділянки на умовах договору, які не відносяться до комунальної власності територіальної громади, утримуються в належному стані їх власником, або уповноваженою власником особою.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4.6. Роботи з нового будівництва, розширення, реконструкції, реставрації та капітального ремонту об’єктів благоустрою виконуються лише за умови отримання дозволу у районному відділі архітектури та містобудування і за погодженням з виконавчим комітетом сільської ради.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lastRenderedPageBreak/>
        <w:t>4.7. Благоустрій присадибної ділянки проводиться її власником або користувачем цієї ділянки.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Власник або користувач присадибної ділянки повинен забезпечувати належне утримання території земельної ділянки загального користування, прилеглої до його присадибної ділянки.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Власник або користувач присадибної ділянки може на умовах договору, укладеного з комунальним господарством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ради, забезпечувати належне утримання території загального користування, прилеглої до його присадибної ділянки. 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4.8. Прибирання та благоустрій прибудинкових територій житлових будинків та належних до нього будівель і споруд проводиться мешканцями даних будинків, або комунальним господарством, відповідно договору на утримання та благоустрій прибудинкової території, заключного з кожним квартиронаймачем.</w:t>
      </w:r>
    </w:p>
    <w:p w:rsidR="00C970E9" w:rsidRPr="00C970E9" w:rsidRDefault="00C970E9" w:rsidP="00C970E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4.9. Благоустрій присадибних ділянок, на яких розміщені житлові будинки, господарські будівлі та споруди, що в порядку, визначеному законодавством, взяті на облік або передані в комунальну власність як безхазяйні, проводяться комунальним господарством.</w:t>
      </w:r>
    </w:p>
    <w:p w:rsidR="00C970E9" w:rsidRPr="00C970E9" w:rsidRDefault="00C970E9" w:rsidP="00C970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5. Заходи з реалізації Програми благоустрою території населених пунктів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Реалізація Програми благоустрою території населених пунктів здійснюється наступним чином: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5.1 Щорічно в лютому місяці розробляються і затверджуються заходи з благоустрою території сіл на поточний рік. В разі необхідності, може коригуватись довгострокова програма благоустрою території сіл.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5.2. В заходах з благоустрою передбачаються конкретні обсяги робіт, які підлягають обов’язковому виконанню всіма підприємствами, установами, організаціями, що розміщені на території кожного населеного пункту та громадянами, які на ній проживають.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5.3. Заходи, спрямовані на благоустрій, виконання робіт з ремонту та реконструкції об’єктів внутрішньогосподарського користування, озеленення, утримання в належному стані територій, що належать на праві власності підприємствам, установам та організаціям, фінансуються за рахунок цих підприємств, організацій та установ.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5.4. Благоустрій прибудинкових територій об’єктів нового будівництва, реконструкції і капітального ремонту будівель та споруд здійснюється за рахунок коштів забудовників.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5.5. Благоустрій прибудинкової території власника житлового будинку здійснюється за рахунок власника цього будинку.</w:t>
      </w:r>
    </w:p>
    <w:p w:rsid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5.6. Підприємства, установи, організації та мешканці сіл можуть на добровільних засадах здійснювати внески на фінансування заходів з благоустрою території населених пунктів (населеного пункту) до цільового  фонду сільської ради.</w:t>
      </w:r>
    </w:p>
    <w:p w:rsidR="00155D36" w:rsidRPr="00155D36" w:rsidRDefault="00155D36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5.7.Литовезька сільська рада може здійснювати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місцевого бюджету різного роду проектів, конкурсів з благоустрою території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населених пунктів в тому числі проектів за підтримки  Програми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155D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з Європою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0E9" w:rsidRPr="00C970E9" w:rsidRDefault="00155D36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C970E9" w:rsidRPr="00C970E9">
        <w:rPr>
          <w:rFonts w:ascii="Times New Roman" w:eastAsia="Times New Roman" w:hAnsi="Times New Roman" w:cs="Times New Roman"/>
          <w:sz w:val="28"/>
          <w:szCs w:val="28"/>
        </w:rPr>
        <w:t>. Відповідальність за виконання затверджених заходів з благоустрою сіл у повному обсязі несе комунальне господарство.</w:t>
      </w:r>
    </w:p>
    <w:p w:rsidR="00C970E9" w:rsidRPr="00C970E9" w:rsidRDefault="00C970E9" w:rsidP="00C970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6. Вимоги до впорядкування території населеного пункту</w:t>
      </w:r>
    </w:p>
    <w:p w:rsidR="00C970E9" w:rsidRPr="00C970E9" w:rsidRDefault="00C970E9" w:rsidP="00C970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6.1 Права і обов’язки підприємств, установ та організацій у сфері благоустрою населеного пункту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6.1.1 Підприємства, організації та установи мають право: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брати участь у розробленні програм соціально-економічного та культурного розвитку населених пунктів і заходів з благоустрою їх територій;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вимагати зупинення робіт, що виконуються з порушенням правил благоустрою території сіл або призводить до її нецільового використання;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вимагати негайного виконання робіт з благоустрою в разі, якщо невиконання таких робіт може завдати шкоду життю або здоров’ю громадян, їх майну та майну юридичної особи,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- брати участь у роботі комісій з прийняття в експлуатацію нових, реконструйованих та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капітально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відремонтованих об’єктів благоустрою;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вносити на розгляд сільської ради пропозиції щодо поліпшення благоустрою сіл.</w:t>
      </w:r>
    </w:p>
    <w:p w:rsidR="00C970E9" w:rsidRPr="00C970E9" w:rsidRDefault="00C970E9" w:rsidP="00C970E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6.1.2 Підприємства, організації та установи у сфері благоустрою населеного пункту зобов’язані: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утримувати в належному стані території, надані їм в установленому законом порядку;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- утримувати в належному стані закріплені за ними на умовах договору комунальним  господарством об’єкти благоустрою та прилеглі території; 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усувати на закріплених за ними об’єктах благоустрою і прилеглих територіях за власний рахунок та в установлені строки пошкодження інженерних мереж або наслідки аварій, що сталися з їх вини;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усувати на закріплених за ними об’єктах благоустрою та прилеглих територіях наслідки надзвичайних ситуацій техногенного та природного характеру в установленому порядку;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- проводити згідно з планами, затвердженими виконавчим комітетом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ради, інвентаризацію та паспортизацію закріплених за ними об’єктів благоустрою та прилеглих земельних ділянок;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-у процесі утримання  об’єктів благоустрою дотримуватись відповідних технологій щодо їх експлуатації та ремонту, регулярно здійснювати заходи  щодо запобігання передчасному зносу об’єктів, забезпечення умов функціонування та утримання їх у чистоті й належному стані;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відшкодовувати збитки, завдані ними внаслідок порушення законодавства з питань благоустрою та охорони навколишнього природного середовища, в порядку та розмірах, установлених законодавством України.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Посадові особи підприємств, установ та організацій несуть відповідальність за невиконання заходів з благоустрою, а також за дії чи бездіяльність, що призвели до завдання шкоди майну та/або здоров’ю громадян, на власних та закріплених за підприємствами, установами та </w:t>
      </w:r>
      <w:r w:rsidRPr="00C970E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організаціями територіях, відповідно до чинного законодавства та умов договору.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E9" w:rsidRPr="00C970E9" w:rsidRDefault="00C970E9" w:rsidP="00C970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6.2 Права та обов’язки громадян у сфері благоустрою населених пунктів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6.2.1. Громадяни у сфері благоустрою населених пунктів мають право: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користуватись об’єктами благоустрою сіл;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брати участь в обговоренні правил та проектів благоустрою населених пунктів;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вносити на розгляд виконавчого комітету та сільської ради пропозиції з питань благоустрою сіл;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отримувати в установленому законом порядку повну та достовірну інформацію про затвердження правил благоустрою території сіл та внесення змін, а також роз’яснення їх змісту;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брати участь у здійсненні заходів з благоустрою сіл, озелененні та утриманні в належному стані садиб, дворів, парків, площ, кладовищ, братських могил, обладнанні дитячих і спортивних майданчиків, ремонті шляхів, тротуарів і пішохідних доріжок, інших об’єктів благоустрою;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вимагати негайного виконання робіт з благоустрою сіл у разі, якщо невиконання таких робіт може завдати шкоду життю, здоров’ю або майну громадян;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звертатись до суду з позовом про відшкодування шкоди, заподіяної майну чи здоров’ю громадян унаслідок дій чи бездіяльності власників об’єктів благоустрою.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.2.2 .Громадяни у сфері благоустрою населених пунктів зобов’язані: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- утримувати в належному стані власне подвір’я, прибудинкову територію і суміжний з ними тротуар, пішохідну доріжку та відповідну частину дорожнього полотна;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дотримуватись правил благоустрою території сіл;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не порушувати права і законні інтереси інших суб’єктів благоустрою сіл;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- проводити щотижнево санітарний день очищення, прибирання, підмітання подвір’я, тротуару, пішохідної доріжки та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вулично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>-дорожньої мережі комунальної власності територіальної громади сіл;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своєчасно скошувати або іншими методами знищувати бур’яни на присадибній, прибудинковій та прилеглій до них придорожній території;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складувати побутові відходи, опале листя, органічні рештки тощо в індивідуальних господарствах на території присадибної ділянки у компостних ямах або купах для подальшого використання їх як органічного добрива;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- споруджувати туалети і зберігати гній на відстані не менше </w:t>
      </w:r>
      <w:smartTag w:uri="urn:schemas-microsoft-com:office:smarttags" w:element="metricconverter">
        <w:smartTagPr>
          <w:attr w:name="ProductID" w:val="30 метрів"/>
        </w:smartTagPr>
        <w:r w:rsidRPr="00C970E9">
          <w:rPr>
            <w:rFonts w:ascii="Times New Roman" w:eastAsia="Times New Roman" w:hAnsi="Times New Roman" w:cs="Times New Roman"/>
            <w:sz w:val="28"/>
            <w:szCs w:val="28"/>
          </w:rPr>
          <w:t>30 метрів</w:t>
        </w:r>
      </w:smartTag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від джерел питної води;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утримувати сторожових собак на прив’язі або без прив’язі лише в закритих дворах, щоб виключити можливість їх загрози здоров’ю громадян;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lastRenderedPageBreak/>
        <w:t>- на добровільних засадах здійснювати фінансування заходів з благоустрою населеного пункту , а також вулиць та прибудинкових територій за місцем проживання.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6.2.3. Громадянам у сфері благоустрою населеного пункту  забороняється: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вивозити і вивантажувати відходи, траву, гілки, деревину, листя, сміття, використану тару, зокрема пляшки, виготовлені з полімерних матеріалів в не відведених для цього місцях, а саме: на вулицях, прибудинкових територіях, біля річок та водойм, лісосмугах, ярах та канавах;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засмічувати папером, недопалками, ганчір’ям, пляшками, поліетиленовими пакетами, іншими відходами та предметами вулиці, площі, спортивні майданчики, парки, сквери та інші громадські місця;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псувати газони, пошкоджувати і самовільно вирубувати зелені насадження;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- порушувати (руйнувати чи псувати)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вулично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>-дорожню мережу, дорожні знаки, інші об’єкти благоустрою сіл;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випалювати суху природну рослинність або її залишки без відповідного на це дозволу органів контролю в галузі охорони навколишнього природного середовища;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вивішувати об’яви на стінах будинків та інших споруд, автобусних зупинках, опорах зовнішнього освітлення, деревах та встановлювати реклами і оголошення у не відведених для цього місцях;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мити автомобілі, мотоцикли, мопеди та інші транспортні засоби на прибудинкових територіях, тротуарах, у парках і скверах, на берегах річок і водойм;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здійснювати проїзд по асфальтовому покриттю тракторів на гусеничному ходу;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порушувати тишу на вулицях, площах, у парках, житлових будинках та інших громадських місцях у заборонений час (з 22-00 до 8-00), а також порушувати громадський спокій шляхом використання гучномовців та потужних освітлювальних приладів;</w:t>
      </w:r>
    </w:p>
    <w:p w:rsidR="00C970E9" w:rsidRPr="00C970E9" w:rsidRDefault="00C970E9" w:rsidP="00C970E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- порушувати права і законні інтереси громадян та інших суб’єктів благоустрою населених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пунків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6.3 Організація утримання зелених насаджень на території сіл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Охороні та відновленню підлягають усі зелені насадження в межах населених пунктів під час проведення будь-якої діяльності, крім зелених насаджень, які висаджені або виросли самосівом в охоронних зонах повітряних і кабельних ліній, трансформаторних підстанцій, розподільчих пунктів і пристроїв.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Охорона, утримання та відновлення зелених насаджень на об’єктах благоустрою, а також видалення дерев, які виросли самосівом та сухостійних дерев, здійснюється за рахунок бюджетних коштів незалежно від підпорядкування об’єкта благоустрою, а на земельних ділянках, переданих у власність, наданих у постійне користування або оренду – за рахунок коштів їх </w:t>
      </w:r>
      <w:r w:rsidRPr="00C970E9">
        <w:rPr>
          <w:rFonts w:ascii="Times New Roman" w:eastAsia="Times New Roman" w:hAnsi="Times New Roman" w:cs="Times New Roman"/>
          <w:sz w:val="28"/>
          <w:szCs w:val="28"/>
        </w:rPr>
        <w:lastRenderedPageBreak/>
        <w:t>власників або користувачів відповідно до нормативів, затверджених у встановленому порядку.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Видалення зелених насаджень здійснюється згідно з “Порядком видалення дерев, кущів, газонів і квітників у населених пунктах”, затвердженим постановою Кабінету Міністрів України від 01.08.2006 № 1045.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Відповідальними за збереження зелених насаджень і належний догляд за ними в межах сіл є: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- на об’єктах комунальної власності - комунальне господарство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на територіях підприємств, установ, організацій та прилеглих територіях - установи, організації і підприємства;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на приватних садибах і прилеглих ділянках – їх власники або користувачі.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Негайне видалення пошкоджених дерев або кущів у процесі ліквідації наслідків стихійного лиха, аварійних та надзвичайних ситуацій, коли стан зелених насаджень загрожує життю, здоров’ю громадян чи майну громадян та/або юридичних осіб, може здійснюватися підприємствами, організаціями, установами власними силами або спеціалізованими організаціями згідно із замовленням та оплатою за виконані роботи з подальшим оформленням ордера на видалення зелених насаджень.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Проведення робіт з озеленення та видалення зелених насаджень на території населених пунктів здійснюються тільки за умови погодження з комунальним господарством  та виконавчим комітетом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Охорона зелених насаджень сіл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є громадським обов’язком кожного жителя. Усі громадяни сіл  повинні підтримувати чистоту, порядок в рідному селі, бережливо відноситися до зелених насаджень.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6.4 Організація санітарного очищення території сіл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6.4.1 Формування системи санітарного очищення території населених  пунктів, збирання сміття і вторинних ресурсів, а також їх своєчасне вивезення здійснюється за окремою Програмою поводження з твердими побутовими відходами, яка є  складовою частиною цієї Програми та затверджена відповідним рішенням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сесіїЛитовезької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 сільської ради. 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6.4.2.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Загальносільським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санітарним днем на території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встановлюється кожна п'ятниця тижня.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6.4.3. Відповідальність та контроль за організацію санітарного очищення території сіл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 покладається на комунальне господарство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6.5    Фінансування заходів з благоустрою населеного пункту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Фінансування заходів з благоустрою території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ради, утримання та ремонт об’єктів благоустрою здійснюється за рахунок коштів їх власників або користувачів, а також за рахунок пайових внесків власників будівель і споруд, розміщених на території об’єкта благоустрою, інших передбачених законом джерел фінансування.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Фінансування заходів з благоустрою території населених пунктів може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здійснюватись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за рахунок коштів державного бюджету, районного та місцевого бюджетів, коштів підприємств, установ, організацій, добровільних внесків </w:t>
      </w:r>
      <w:r w:rsidRPr="00C970E9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юридичних та фізичних осіб та громадян, інших джерел, не заборонених законодавством.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Підприємства, установи і організації на умовах договору, укладеного з комунальним господарством, можуть здійснювати часткове фінансування закріпленої за ними території та/або брати пайову участь у фінансуванні утримання в належному стані всього об’єкта благоустрою.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Підприємства, установи та організації можуть на добровільних засадах здійснювати внески на фінансування заходів з благоустрою території населених пунктів.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6.6 Перелік установлених законом обмежень на використання земельних ділянок об’єктів благоустрою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На об’єктах благоустрою населених пунктів забороняється: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виконувати земляні, будівельні та інші спеціальні роботи без дозволу, виданого в установленому законодавством порядку;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пошкоджувати тверде покриття доріг та тротуарів, а також самовільно втручатися в інженерні мережі 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вивозити і звалювати у не відведених для цього місцях відходи, траву, гілки, деревину, листя та інше сміття та влаштовувати стихійні звалища;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складувати будівельні матеріали, конструкції, обладнання за межами будівельних майданчиків;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самовільно встановлювати об’єкти зовнішньої реклами, точки торгівлі з лотків, автомобілів і причепів, столиків, візків не у відведених для цього місцях та без наявності відповідного дозволу;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встановлювати технічні засоби регулювання дорожнього руху без погодження з відповідними органами Міністерства внутрішніх справ України;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випасати худобу, вигулювати та дресирувати тварин у не відведених для цього місцях;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розпалювати багаття, спалювати сміття, листя, гілки дерев та відходи виробництва тощо;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кидати сміття, папір, тару на вулицях, площах, парках, інших громадських місцях, а також спалювати сміття в контейнерах та урнах;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захаращувати придорожні території , а також балкони, лоджії та вікна і під’їзди будинків та споруд предметами і матеріалами, які негативно впливають на естетичний вигляд та архітектуру їх фасадів;</w:t>
      </w:r>
    </w:p>
    <w:p w:rsidR="00C970E9" w:rsidRPr="00C970E9" w:rsidRDefault="00C970E9" w:rsidP="00C970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наклеювати інформаційні, агітаційні та рекламні листівки, оголошення і плакати у не відведених для цього місцях;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самовільно підключатися до електромережі зовнішнього освітлення та споживати електроенергію без приладів обліку.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 xml:space="preserve">6.7  Контроль за дотриманням Програми благоустрою території  </w:t>
      </w:r>
      <w:proofErr w:type="spellStart"/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6.7.1. Державний контроль за дотриманням законодавства у сфері благоустрою території населених пунктів здійснюється центральним органом виконавчої влади з питань житлово-комунального господарства та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Іваничівською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районною державною адміністрацією.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6.7.2. Самоврядний контроль у сфері благоустрою території сіл здійснюють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сільська рада та її виконавчий комітет.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lastRenderedPageBreak/>
        <w:t>Самоврядний контроль за станом благоустрою території сіл здійснюється шляхом: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проведення перевірок територій;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розгляду звернень підприємств, установ, організацій та громадян;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- участі в розробці та громадському обговоренні проектів благоустрою сіл  і внесення відповідних пропозицій на розгляд сесії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подання позовів до суду про відшкодування шкоди, завданої об’єктам благоустрою внаслідок порушення законодавства з питань благоустрою населених пунктів та цієї Програми.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6.7.3. Громадський контроль у сфері благоустрою території сіл здійснюється громадськими інспекторами благоустрою населеного пункту, які залучаються до: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проведення спільно з працівниками органів державного контролю рейдів та перевірок додержання підприємствами, установами, організаціями та громадянами законодавства у сфері благоустрою населених пунктів;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складання протоколів про порушення законодавства у сфері благоустрою території населених пунктів і поданні їх органам державного контролю у цій сфері та правоохоронним органам для притягнення винних до відповідальності;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допомоги органам державного контролю у сфері благоустрою населених пунктів у діяльності щодо запобігання порушенням законодавства про благоустрій населених пунктів та цієї Програми.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</w:rPr>
        <w:t>6.8 Відповідальність за порушення Програми благоустрою населених пунктів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До відповідальності за порушення цієї Програми у сфері благоустрою населених пунктів, відповідно до вимог чинного законодавства, притягаються особи винні у: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- порушенні Програми благоустрою сіл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Литовезької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(стаття 152 Кодексу України про адміністративні правопорушення);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знищенні або пошкодженні зелених насаджень або інших об’єктів озеленення (стаття 153 Кодексу України про адміністративні правопорушення);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порушенні правил тримання собак і котів (стаття 154 Кодексу України про адміністративні правопорушення);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порушенні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 ( стаття 182 Кодексу України про адміністративні правопорушення);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>- самовільному зайнятті території (частини території) об’єкта благоустрою села;</w:t>
      </w:r>
    </w:p>
    <w:p w:rsidR="00C970E9" w:rsidRPr="00C970E9" w:rsidRDefault="00C970E9" w:rsidP="00C97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E9">
        <w:rPr>
          <w:rFonts w:ascii="Times New Roman" w:eastAsia="Times New Roman" w:hAnsi="Times New Roman" w:cs="Times New Roman"/>
          <w:sz w:val="28"/>
          <w:szCs w:val="28"/>
        </w:rPr>
        <w:t xml:space="preserve">- пошкодженні (руйнуванні чи псуванні)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</w:rPr>
        <w:t>вулично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</w:rPr>
        <w:t>-дорожньої мережі, інших об’єктів благоустрою населеного пункту.</w:t>
      </w:r>
    </w:p>
    <w:p w:rsidR="00C970E9" w:rsidRPr="00C970E9" w:rsidRDefault="00C970E9" w:rsidP="00C970E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970E9" w:rsidRPr="00C970E9" w:rsidRDefault="00C970E9" w:rsidP="00C970E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C970E9" w:rsidRPr="00C970E9" w:rsidSect="001E0792">
          <w:footerReference w:type="default" r:id="rId7"/>
          <w:pgSz w:w="11906" w:h="16838"/>
          <w:pgMar w:top="567" w:right="748" w:bottom="284" w:left="1701" w:header="709" w:footer="709" w:gutter="0"/>
          <w:cols w:space="708"/>
          <w:docGrid w:linePitch="360"/>
        </w:sectPr>
      </w:pPr>
    </w:p>
    <w:p w:rsidR="00C970E9" w:rsidRPr="00C970E9" w:rsidRDefault="00C970E9" w:rsidP="00C970E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70E9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Видатки </w:t>
      </w:r>
      <w:r w:rsidRPr="00C970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Програми благоустрою </w:t>
      </w:r>
      <w:r w:rsidRPr="00C970E9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населених пунктів сільської ради</w:t>
      </w:r>
      <w:r w:rsidRPr="00C970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201</w:t>
      </w:r>
      <w:r w:rsidRPr="00C970E9">
        <w:rPr>
          <w:rFonts w:ascii="Times New Roman" w:eastAsia="Times New Roman" w:hAnsi="Times New Roman" w:cs="Times New Roman"/>
          <w:sz w:val="24"/>
          <w:szCs w:val="24"/>
          <w:lang w:eastAsia="x-none"/>
        </w:rPr>
        <w:t>7-2022</w:t>
      </w:r>
      <w:r w:rsidRPr="00C970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</w:t>
      </w:r>
      <w:r w:rsidRPr="00C970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C970E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C970E9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proofErr w:type="spellEnd"/>
    </w:p>
    <w:p w:rsidR="00C970E9" w:rsidRPr="00C970E9" w:rsidRDefault="00C970E9" w:rsidP="00C970E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24"/>
          <w:lang w:val="x-none" w:eastAsia="x-none"/>
        </w:rPr>
      </w:pPr>
    </w:p>
    <w:tbl>
      <w:tblPr>
        <w:tblpPr w:leftFromText="180" w:rightFromText="180" w:horzAnchor="margin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409"/>
        <w:gridCol w:w="2977"/>
        <w:gridCol w:w="1843"/>
        <w:gridCol w:w="3685"/>
      </w:tblGrid>
      <w:tr w:rsidR="00C970E9" w:rsidRPr="00C970E9" w:rsidTr="00D4558B">
        <w:tc>
          <w:tcPr>
            <w:tcW w:w="534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з/п</w:t>
            </w:r>
          </w:p>
        </w:tc>
        <w:tc>
          <w:tcPr>
            <w:tcW w:w="3969" w:type="dxa"/>
          </w:tcPr>
          <w:p w:rsidR="00C970E9" w:rsidRPr="00C970E9" w:rsidRDefault="00C970E9" w:rsidP="00C970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</w:t>
            </w:r>
          </w:p>
          <w:p w:rsidR="00C970E9" w:rsidRPr="00C970E9" w:rsidRDefault="00C970E9" w:rsidP="00C970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заходів Програми</w:t>
            </w:r>
          </w:p>
        </w:tc>
        <w:tc>
          <w:tcPr>
            <w:tcW w:w="2409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Строк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заходу</w:t>
            </w:r>
          </w:p>
        </w:tc>
        <w:tc>
          <w:tcPr>
            <w:tcW w:w="2977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Виконавці</w:t>
            </w:r>
            <w:proofErr w:type="spellEnd"/>
          </w:p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Орієнтовні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), </w:t>
            </w:r>
          </w:p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тис.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3685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Очікуваний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результат</w:t>
            </w:r>
          </w:p>
        </w:tc>
      </w:tr>
      <w:tr w:rsidR="00C970E9" w:rsidRPr="00C970E9" w:rsidTr="00D4558B">
        <w:tc>
          <w:tcPr>
            <w:tcW w:w="534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96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Ремонт та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вулично-дорожньої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мережі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року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2022 роки</w:t>
            </w:r>
          </w:p>
        </w:tc>
        <w:tc>
          <w:tcPr>
            <w:tcW w:w="2977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Комунгосп сільської ради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Виконком сільської ради</w:t>
            </w: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щороку</w:t>
            </w:r>
          </w:p>
        </w:tc>
        <w:tc>
          <w:tcPr>
            <w:tcW w:w="3685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руху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санітарного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стану на дорогах та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проїздах</w:t>
            </w:r>
            <w:proofErr w:type="spellEnd"/>
          </w:p>
        </w:tc>
      </w:tr>
      <w:tr w:rsidR="00C970E9" w:rsidRPr="00C970E9" w:rsidTr="00D4558B">
        <w:tc>
          <w:tcPr>
            <w:tcW w:w="534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96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Ремонт та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зелених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насаджень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року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2022 роки</w:t>
            </w:r>
          </w:p>
        </w:tc>
        <w:tc>
          <w:tcPr>
            <w:tcW w:w="2977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Комунгосп сільської ради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Виконком сільської ради</w:t>
            </w: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щороку</w:t>
            </w:r>
          </w:p>
        </w:tc>
        <w:tc>
          <w:tcPr>
            <w:tcW w:w="3685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Збереження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оновлення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зелених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насаджень</w:t>
            </w:r>
            <w:proofErr w:type="spellEnd"/>
          </w:p>
        </w:tc>
      </w:tr>
      <w:tr w:rsidR="00C970E9" w:rsidRPr="00C970E9" w:rsidTr="00D4558B">
        <w:tc>
          <w:tcPr>
            <w:tcW w:w="534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96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 р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емонт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вуличного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240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року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2022 роки</w:t>
            </w:r>
          </w:p>
        </w:tc>
        <w:tc>
          <w:tcPr>
            <w:tcW w:w="2977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Комунгосп сільської ради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щороку</w:t>
            </w:r>
          </w:p>
        </w:tc>
        <w:tc>
          <w:tcPr>
            <w:tcW w:w="3685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пересування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нічний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вечірній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val="ru-RU" w:eastAsia="ru-RU"/>
              </w:rPr>
            </w:pPr>
          </w:p>
        </w:tc>
      </w:tr>
      <w:tr w:rsidR="00C970E9" w:rsidRPr="00C970E9" w:rsidTr="00D4558B">
        <w:tc>
          <w:tcPr>
            <w:tcW w:w="534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96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Ремонт та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малих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архітектурних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споруд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року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2022 роки</w:t>
            </w:r>
          </w:p>
        </w:tc>
        <w:tc>
          <w:tcPr>
            <w:tcW w:w="2977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Комунгосп сільської ради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Виконком сільської ради</w:t>
            </w: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щороку</w:t>
            </w:r>
          </w:p>
        </w:tc>
        <w:tc>
          <w:tcPr>
            <w:tcW w:w="3685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збереження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об’єктів</w:t>
            </w:r>
            <w:proofErr w:type="spellEnd"/>
          </w:p>
        </w:tc>
      </w:tr>
      <w:tr w:rsidR="00C970E9" w:rsidRPr="00C970E9" w:rsidTr="00D4558B">
        <w:tc>
          <w:tcPr>
            <w:tcW w:w="534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96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ландшафтних  квіткових композицій в громадських центрах  і парках </w:t>
            </w:r>
          </w:p>
        </w:tc>
        <w:tc>
          <w:tcPr>
            <w:tcW w:w="240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Квітень – вересень 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2022 роки</w:t>
            </w:r>
          </w:p>
        </w:tc>
        <w:tc>
          <w:tcPr>
            <w:tcW w:w="2977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Комунгосп сільської ради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Виконком сільської ради</w:t>
            </w: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щороку</w:t>
            </w:r>
          </w:p>
        </w:tc>
        <w:tc>
          <w:tcPr>
            <w:tcW w:w="3685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Збереження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оновлення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зелених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насаджень</w:t>
            </w:r>
            <w:proofErr w:type="spellEnd"/>
          </w:p>
        </w:tc>
      </w:tr>
      <w:tr w:rsidR="00C970E9" w:rsidRPr="00C970E9" w:rsidTr="00D4558B">
        <w:tc>
          <w:tcPr>
            <w:tcW w:w="534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96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кладовищ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0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року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2022 роки</w:t>
            </w:r>
          </w:p>
        </w:tc>
        <w:tc>
          <w:tcPr>
            <w:tcW w:w="2977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Комунгосп сільської ради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Виконком сільської ради</w:t>
            </w: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щороку</w:t>
            </w:r>
          </w:p>
        </w:tc>
        <w:tc>
          <w:tcPr>
            <w:tcW w:w="3685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збереження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місць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поховання</w:t>
            </w:r>
            <w:proofErr w:type="spellEnd"/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val="ru-RU" w:eastAsia="ru-RU"/>
              </w:rPr>
            </w:pPr>
          </w:p>
        </w:tc>
      </w:tr>
      <w:tr w:rsidR="00C970E9" w:rsidRPr="00C970E9" w:rsidTr="00D4558B">
        <w:tc>
          <w:tcPr>
            <w:tcW w:w="534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96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Збирання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та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перевезення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твердих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побутових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відходів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Впорядкування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та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ліквідація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стихійних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сміттєзвалищ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ТПВ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року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2022 роки</w:t>
            </w:r>
          </w:p>
        </w:tc>
        <w:tc>
          <w:tcPr>
            <w:tcW w:w="2977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Комунгосп сільської ради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Виконком сільської ради</w:t>
            </w:r>
          </w:p>
        </w:tc>
        <w:tc>
          <w:tcPr>
            <w:tcW w:w="1843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щороку</w:t>
            </w:r>
          </w:p>
        </w:tc>
        <w:tc>
          <w:tcPr>
            <w:tcW w:w="3685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Забезпечення санітарного  очищення </w:t>
            </w:r>
          </w:p>
        </w:tc>
      </w:tr>
      <w:tr w:rsidR="00C970E9" w:rsidRPr="00C970E9" w:rsidTr="00D4558B">
        <w:tc>
          <w:tcPr>
            <w:tcW w:w="534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96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 та к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апітальний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ремонт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об’єктів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благоустрою.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тому числі вуличного освітлення)</w:t>
            </w:r>
          </w:p>
        </w:tc>
        <w:tc>
          <w:tcPr>
            <w:tcW w:w="240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року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2022 роки</w:t>
            </w:r>
          </w:p>
        </w:tc>
        <w:tc>
          <w:tcPr>
            <w:tcW w:w="2977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Комунгосп сільської ради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Виконком сільської ради</w:t>
            </w:r>
          </w:p>
        </w:tc>
        <w:tc>
          <w:tcPr>
            <w:tcW w:w="1843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щороку</w:t>
            </w:r>
          </w:p>
        </w:tc>
        <w:tc>
          <w:tcPr>
            <w:tcW w:w="3685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будівництва та</w:t>
            </w:r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відновлення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об’єктів</w:t>
            </w:r>
            <w:proofErr w:type="spellEnd"/>
          </w:p>
        </w:tc>
      </w:tr>
      <w:tr w:rsidR="00C970E9" w:rsidRPr="00C970E9" w:rsidTr="00D4558B">
        <w:tc>
          <w:tcPr>
            <w:tcW w:w="534" w:type="dxa"/>
          </w:tcPr>
          <w:p w:rsidR="00C970E9" w:rsidRPr="00C970E9" w:rsidRDefault="00C970E9" w:rsidP="00C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C9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970E9" w:rsidRPr="00C970E9" w:rsidRDefault="00C970E9" w:rsidP="00C9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970E9" w:rsidRPr="00C970E9" w:rsidRDefault="00C970E9" w:rsidP="00C970E9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сільської ради</w:t>
      </w:r>
      <w:r w:rsidRPr="00C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97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Касянчук</w:t>
      </w:r>
      <w:proofErr w:type="spellEnd"/>
      <w:r w:rsidRPr="00C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</w:t>
      </w:r>
      <w:r w:rsidRPr="00C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970E9" w:rsidRDefault="00C970E9"/>
    <w:sectPr w:rsidR="00C970E9" w:rsidSect="00C970E9">
      <w:pgSz w:w="16838" w:h="11906" w:orient="landscape" w:code="9"/>
      <w:pgMar w:top="1417" w:right="850" w:bottom="849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88" w:rsidRDefault="00185688">
      <w:pPr>
        <w:spacing w:after="0" w:line="240" w:lineRule="auto"/>
      </w:pPr>
      <w:r>
        <w:separator/>
      </w:r>
    </w:p>
  </w:endnote>
  <w:endnote w:type="continuationSeparator" w:id="0">
    <w:p w:rsidR="00185688" w:rsidRDefault="0018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81" w:rsidRPr="001B737D" w:rsidRDefault="00185688">
    <w:pPr>
      <w:pStyle w:val="a3"/>
      <w:jc w:val="right"/>
    </w:pPr>
  </w:p>
  <w:p w:rsidR="00582A81" w:rsidRDefault="001856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88" w:rsidRDefault="00185688">
      <w:pPr>
        <w:spacing w:after="0" w:line="240" w:lineRule="auto"/>
      </w:pPr>
      <w:r>
        <w:separator/>
      </w:r>
    </w:p>
  </w:footnote>
  <w:footnote w:type="continuationSeparator" w:id="0">
    <w:p w:rsidR="00185688" w:rsidRDefault="00185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65"/>
    <w:rsid w:val="00022A51"/>
    <w:rsid w:val="00155D36"/>
    <w:rsid w:val="00185688"/>
    <w:rsid w:val="003F578B"/>
    <w:rsid w:val="005E48AD"/>
    <w:rsid w:val="007073A4"/>
    <w:rsid w:val="00A74065"/>
    <w:rsid w:val="00AE4370"/>
    <w:rsid w:val="00B73339"/>
    <w:rsid w:val="00C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817B6"/>
  <w15:chartTrackingRefBased/>
  <w15:docId w15:val="{0B20D061-F206-4B53-970E-4DEAFB0B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70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970E9"/>
  </w:style>
  <w:style w:type="paragraph" w:styleId="a5">
    <w:name w:val="Balloon Text"/>
    <w:basedOn w:val="a"/>
    <w:link w:val="a6"/>
    <w:uiPriority w:val="99"/>
    <w:semiHidden/>
    <w:unhideWhenUsed/>
    <w:rsid w:val="00AE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16515</Words>
  <Characters>9414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2019-08-28T08:56:00Z</cp:lastPrinted>
  <dcterms:created xsi:type="dcterms:W3CDTF">2019-08-14T06:51:00Z</dcterms:created>
  <dcterms:modified xsi:type="dcterms:W3CDTF">2019-08-28T08:57:00Z</dcterms:modified>
</cp:coreProperties>
</file>