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61B" w:rsidRPr="00DE461B" w:rsidRDefault="00701FCF" w:rsidP="008A4B12">
      <w:pPr>
        <w:tabs>
          <w:tab w:val="left" w:pos="6675"/>
        </w:tabs>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461B" w:rsidRPr="00DE461B">
        <w:rPr>
          <w:rFonts w:ascii="Calibri" w:eastAsia="Calibri" w:hAnsi="Calibri" w:cs="Times New Roman"/>
          <w:noProof/>
          <w:lang w:eastAsia="uk-UA"/>
        </w:rPr>
        <w:drawing>
          <wp:inline distT="0" distB="0" distL="0" distR="0" wp14:anchorId="556B59C4" wp14:editId="125FA38D">
            <wp:extent cx="5810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r w:rsidR="008A4B12">
        <w:rPr>
          <w:rFonts w:ascii="Times New Roman" w:eastAsia="Times New Roman" w:hAnsi="Times New Roman" w:cs="Times New Roman"/>
          <w:sz w:val="28"/>
          <w:szCs w:val="28"/>
          <w:lang w:eastAsia="ru-RU"/>
        </w:rPr>
        <w:tab/>
      </w:r>
    </w:p>
    <w:p w:rsidR="00DE461B" w:rsidRPr="00DE461B" w:rsidRDefault="00DE461B" w:rsidP="00DE461B">
      <w:pPr>
        <w:spacing w:after="0" w:line="240" w:lineRule="auto"/>
        <w:jc w:val="center"/>
        <w:outlineLvl w:val="0"/>
        <w:rPr>
          <w:rFonts w:ascii="Times New Roman" w:eastAsia="Times New Roman" w:hAnsi="Times New Roman" w:cs="Times New Roman"/>
          <w:b/>
          <w:sz w:val="28"/>
          <w:szCs w:val="28"/>
          <w:lang w:eastAsia="ru-RU"/>
        </w:rPr>
      </w:pPr>
      <w:r w:rsidRPr="00DE461B">
        <w:rPr>
          <w:rFonts w:ascii="Times New Roman" w:eastAsia="Times New Roman" w:hAnsi="Times New Roman" w:cs="Times New Roman"/>
          <w:b/>
          <w:sz w:val="28"/>
          <w:szCs w:val="28"/>
          <w:lang w:eastAsia="ru-RU"/>
        </w:rPr>
        <w:t>ЛИТОВЕЗЬКА    СІЛЬСЬКА РАДА</w:t>
      </w:r>
    </w:p>
    <w:p w:rsidR="00DE461B" w:rsidRPr="00DE461B" w:rsidRDefault="00DE461B" w:rsidP="00DE461B">
      <w:pPr>
        <w:spacing w:after="0" w:line="240" w:lineRule="auto"/>
        <w:jc w:val="center"/>
        <w:outlineLvl w:val="0"/>
        <w:rPr>
          <w:rFonts w:ascii="Times New Roman" w:eastAsia="Times New Roman" w:hAnsi="Times New Roman" w:cs="Times New Roman"/>
          <w:b/>
          <w:bCs/>
          <w:sz w:val="28"/>
          <w:szCs w:val="28"/>
          <w:lang w:eastAsia="ru-RU"/>
        </w:rPr>
      </w:pPr>
      <w:r w:rsidRPr="00DE461B">
        <w:rPr>
          <w:rFonts w:ascii="Times New Roman" w:eastAsia="Times New Roman" w:hAnsi="Times New Roman" w:cs="Times New Roman"/>
          <w:b/>
          <w:bCs/>
          <w:sz w:val="28"/>
          <w:szCs w:val="28"/>
          <w:lang w:eastAsia="ru-RU"/>
        </w:rPr>
        <w:t>ВОЛИНСЬКА ОБЛАСТЬ, ІВАНИЧІВСЬКИЙ     РАЙОН</w:t>
      </w:r>
    </w:p>
    <w:p w:rsidR="00DE461B" w:rsidRPr="00DE461B" w:rsidRDefault="00DE461B" w:rsidP="00DE461B">
      <w:pPr>
        <w:tabs>
          <w:tab w:val="left" w:pos="3722"/>
        </w:tabs>
        <w:spacing w:after="0" w:line="240" w:lineRule="auto"/>
        <w:jc w:val="center"/>
        <w:outlineLvl w:val="0"/>
        <w:rPr>
          <w:rFonts w:ascii="Times New Roman" w:eastAsia="Times New Roman" w:hAnsi="Times New Roman" w:cs="Times New Roman"/>
          <w:b/>
          <w:bCs/>
          <w:sz w:val="28"/>
          <w:szCs w:val="28"/>
          <w:lang w:eastAsia="ru-RU"/>
        </w:rPr>
      </w:pPr>
      <w:r w:rsidRPr="00DE461B">
        <w:rPr>
          <w:rFonts w:ascii="Times New Roman" w:eastAsia="Times New Roman" w:hAnsi="Times New Roman" w:cs="Times New Roman"/>
          <w:b/>
          <w:bCs/>
          <w:sz w:val="28"/>
          <w:szCs w:val="28"/>
          <w:lang w:eastAsia="ru-RU"/>
        </w:rPr>
        <w:t>Сьомого скликання</w:t>
      </w:r>
    </w:p>
    <w:p w:rsidR="00DE461B" w:rsidRPr="00DE461B" w:rsidRDefault="00DE461B" w:rsidP="00DE461B">
      <w:pPr>
        <w:spacing w:after="0" w:line="240" w:lineRule="auto"/>
        <w:jc w:val="center"/>
        <w:rPr>
          <w:rFonts w:ascii="Times New Roman" w:eastAsia="Times New Roman" w:hAnsi="Times New Roman" w:cs="Times New Roman"/>
          <w:b/>
          <w:spacing w:val="20"/>
          <w:sz w:val="28"/>
          <w:szCs w:val="28"/>
          <w:lang w:eastAsia="ru-RU"/>
        </w:rPr>
      </w:pPr>
      <w:r w:rsidRPr="00DE461B">
        <w:rPr>
          <w:rFonts w:ascii="Times New Roman" w:eastAsia="Times New Roman" w:hAnsi="Times New Roman" w:cs="Times New Roman"/>
          <w:b/>
          <w:spacing w:val="20"/>
          <w:sz w:val="28"/>
          <w:szCs w:val="28"/>
          <w:lang w:eastAsia="ru-RU"/>
        </w:rPr>
        <w:t xml:space="preserve">Р І Ш Е Н </w:t>
      </w:r>
      <w:proofErr w:type="spellStart"/>
      <w:r w:rsidRPr="00DE461B">
        <w:rPr>
          <w:rFonts w:ascii="Times New Roman" w:eastAsia="Times New Roman" w:hAnsi="Times New Roman" w:cs="Times New Roman"/>
          <w:b/>
          <w:spacing w:val="20"/>
          <w:sz w:val="28"/>
          <w:szCs w:val="28"/>
          <w:lang w:eastAsia="ru-RU"/>
        </w:rPr>
        <w:t>Н</w:t>
      </w:r>
      <w:proofErr w:type="spellEnd"/>
      <w:r w:rsidRPr="00DE461B">
        <w:rPr>
          <w:rFonts w:ascii="Times New Roman" w:eastAsia="Times New Roman" w:hAnsi="Times New Roman" w:cs="Times New Roman"/>
          <w:b/>
          <w:spacing w:val="20"/>
          <w:sz w:val="28"/>
          <w:szCs w:val="28"/>
          <w:lang w:eastAsia="ru-RU"/>
        </w:rPr>
        <w:t xml:space="preserve"> Я</w:t>
      </w:r>
    </w:p>
    <w:p w:rsidR="00DE461B" w:rsidRDefault="00DE461B" w:rsidP="00DE461B">
      <w:pPr>
        <w:spacing w:after="0" w:line="240" w:lineRule="auto"/>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 xml:space="preserve">Від 20 грудня 2019 року                </w:t>
      </w:r>
      <w:proofErr w:type="spellStart"/>
      <w:r w:rsidRPr="00DE461B">
        <w:rPr>
          <w:rFonts w:ascii="Times New Roman" w:eastAsia="Times New Roman" w:hAnsi="Times New Roman" w:cs="Times New Roman"/>
          <w:sz w:val="28"/>
          <w:szCs w:val="28"/>
          <w:lang w:eastAsia="ru-RU"/>
        </w:rPr>
        <w:t>с.Литовеж</w:t>
      </w:r>
      <w:proofErr w:type="spellEnd"/>
      <w:r w:rsidRPr="00DE461B">
        <w:rPr>
          <w:rFonts w:ascii="Times New Roman" w:eastAsia="Times New Roman" w:hAnsi="Times New Roman" w:cs="Times New Roman"/>
          <w:sz w:val="28"/>
          <w:szCs w:val="28"/>
          <w:lang w:eastAsia="ru-RU"/>
        </w:rPr>
        <w:t xml:space="preserve">                                      № 33</w:t>
      </w:r>
      <w:r w:rsidR="005B3F0F">
        <w:rPr>
          <w:rFonts w:ascii="Times New Roman" w:eastAsia="Times New Roman" w:hAnsi="Times New Roman" w:cs="Times New Roman"/>
          <w:sz w:val="28"/>
          <w:szCs w:val="28"/>
          <w:lang w:eastAsia="ru-RU"/>
        </w:rPr>
        <w:t>/3</w:t>
      </w:r>
    </w:p>
    <w:p w:rsidR="00DE461B" w:rsidRDefault="00DE461B" w:rsidP="00DE461B">
      <w:pPr>
        <w:spacing w:after="0" w:line="240" w:lineRule="auto"/>
        <w:rPr>
          <w:rFonts w:ascii="Times New Roman" w:eastAsia="Times New Roman" w:hAnsi="Times New Roman" w:cs="Times New Roman"/>
          <w:sz w:val="28"/>
          <w:szCs w:val="28"/>
          <w:lang w:eastAsia="ru-RU"/>
        </w:rPr>
      </w:pPr>
    </w:p>
    <w:p w:rsidR="00DE461B" w:rsidRPr="00DE461B" w:rsidRDefault="00DE461B" w:rsidP="00DE461B">
      <w:pPr>
        <w:spacing w:after="0" w:line="240" w:lineRule="auto"/>
        <w:rPr>
          <w:rFonts w:ascii="Times New Roman" w:eastAsia="Times New Roman" w:hAnsi="Times New Roman" w:cs="Times New Roman"/>
          <w:b/>
          <w:sz w:val="28"/>
          <w:szCs w:val="28"/>
          <w:lang w:eastAsia="ru-RU"/>
        </w:rPr>
      </w:pPr>
      <w:r w:rsidRPr="00DE461B">
        <w:rPr>
          <w:rFonts w:ascii="Times New Roman" w:eastAsia="Times New Roman" w:hAnsi="Times New Roman" w:cs="Times New Roman"/>
          <w:b/>
          <w:sz w:val="28"/>
          <w:szCs w:val="28"/>
          <w:lang w:eastAsia="ru-RU"/>
        </w:rPr>
        <w:t>Про створення комунального некомерційного</w:t>
      </w:r>
    </w:p>
    <w:p w:rsidR="00DE461B" w:rsidRPr="00DE461B" w:rsidRDefault="00DE461B" w:rsidP="00DE461B">
      <w:pPr>
        <w:spacing w:after="0" w:line="240" w:lineRule="auto"/>
        <w:rPr>
          <w:rFonts w:ascii="Times New Roman" w:eastAsia="Times New Roman" w:hAnsi="Times New Roman" w:cs="Times New Roman"/>
          <w:b/>
          <w:sz w:val="28"/>
          <w:szCs w:val="28"/>
          <w:lang w:eastAsia="ru-RU"/>
        </w:rPr>
      </w:pPr>
      <w:r w:rsidRPr="00DE461B">
        <w:rPr>
          <w:rFonts w:ascii="Times New Roman" w:eastAsia="Times New Roman" w:hAnsi="Times New Roman" w:cs="Times New Roman"/>
          <w:b/>
          <w:sz w:val="28"/>
          <w:szCs w:val="28"/>
          <w:lang w:eastAsia="ru-RU"/>
        </w:rPr>
        <w:t>підприємства «</w:t>
      </w:r>
      <w:proofErr w:type="spellStart"/>
      <w:r w:rsidRPr="00DE461B">
        <w:rPr>
          <w:rFonts w:ascii="Times New Roman" w:eastAsia="Times New Roman" w:hAnsi="Times New Roman" w:cs="Times New Roman"/>
          <w:b/>
          <w:sz w:val="28"/>
          <w:szCs w:val="28"/>
          <w:lang w:eastAsia="ru-RU"/>
        </w:rPr>
        <w:t>Литовезький</w:t>
      </w:r>
      <w:proofErr w:type="spellEnd"/>
      <w:r w:rsidRPr="00DE461B">
        <w:rPr>
          <w:rFonts w:ascii="Times New Roman" w:eastAsia="Times New Roman" w:hAnsi="Times New Roman" w:cs="Times New Roman"/>
          <w:b/>
          <w:sz w:val="28"/>
          <w:szCs w:val="28"/>
          <w:lang w:eastAsia="ru-RU"/>
        </w:rPr>
        <w:t xml:space="preserve"> центр первинної </w:t>
      </w:r>
    </w:p>
    <w:p w:rsidR="00DE461B" w:rsidRPr="00DE461B" w:rsidRDefault="00DE461B" w:rsidP="00DE461B">
      <w:pPr>
        <w:spacing w:after="0" w:line="240" w:lineRule="auto"/>
        <w:rPr>
          <w:rFonts w:ascii="Times New Roman" w:eastAsia="Times New Roman" w:hAnsi="Times New Roman" w:cs="Times New Roman"/>
          <w:b/>
          <w:sz w:val="28"/>
          <w:szCs w:val="28"/>
          <w:lang w:eastAsia="ru-RU"/>
        </w:rPr>
      </w:pPr>
      <w:r w:rsidRPr="00DE461B">
        <w:rPr>
          <w:rFonts w:ascii="Times New Roman" w:eastAsia="Times New Roman" w:hAnsi="Times New Roman" w:cs="Times New Roman"/>
          <w:b/>
          <w:sz w:val="28"/>
          <w:szCs w:val="28"/>
          <w:lang w:eastAsia="ru-RU"/>
        </w:rPr>
        <w:t>медико – санітарної допомоги»</w:t>
      </w:r>
    </w:p>
    <w:p w:rsidR="00DE461B" w:rsidRPr="00DE461B" w:rsidRDefault="00DE461B" w:rsidP="00DE461B">
      <w:pPr>
        <w:spacing w:after="0" w:line="240" w:lineRule="auto"/>
        <w:rPr>
          <w:rFonts w:ascii="Times New Roman" w:eastAsia="Times New Roman" w:hAnsi="Times New Roman" w:cs="Times New Roman"/>
          <w:b/>
          <w:sz w:val="28"/>
          <w:szCs w:val="28"/>
          <w:lang w:eastAsia="ru-RU"/>
        </w:rPr>
      </w:pPr>
      <w:proofErr w:type="spellStart"/>
      <w:r w:rsidRPr="00DE461B">
        <w:rPr>
          <w:rFonts w:ascii="Times New Roman" w:eastAsia="Times New Roman" w:hAnsi="Times New Roman" w:cs="Times New Roman"/>
          <w:b/>
          <w:sz w:val="28"/>
          <w:szCs w:val="28"/>
          <w:lang w:eastAsia="ru-RU"/>
        </w:rPr>
        <w:t>Литовезької</w:t>
      </w:r>
      <w:proofErr w:type="spellEnd"/>
      <w:r w:rsidRPr="00DE461B">
        <w:rPr>
          <w:rFonts w:ascii="Times New Roman" w:eastAsia="Times New Roman" w:hAnsi="Times New Roman" w:cs="Times New Roman"/>
          <w:b/>
          <w:sz w:val="28"/>
          <w:szCs w:val="28"/>
          <w:lang w:eastAsia="ru-RU"/>
        </w:rPr>
        <w:t xml:space="preserve"> сільської ради об’єднаної</w:t>
      </w:r>
    </w:p>
    <w:p w:rsidR="00DE461B" w:rsidRPr="00DE461B" w:rsidRDefault="00DE461B" w:rsidP="00DE461B">
      <w:pPr>
        <w:spacing w:after="0" w:line="240" w:lineRule="auto"/>
        <w:rPr>
          <w:rFonts w:ascii="Times New Roman" w:eastAsia="Times New Roman" w:hAnsi="Times New Roman" w:cs="Times New Roman"/>
          <w:b/>
          <w:sz w:val="28"/>
          <w:szCs w:val="28"/>
          <w:lang w:eastAsia="ru-RU"/>
        </w:rPr>
      </w:pPr>
      <w:r w:rsidRPr="00DE461B">
        <w:rPr>
          <w:rFonts w:ascii="Times New Roman" w:eastAsia="Times New Roman" w:hAnsi="Times New Roman" w:cs="Times New Roman"/>
          <w:b/>
          <w:sz w:val="28"/>
          <w:szCs w:val="28"/>
          <w:lang w:eastAsia="ru-RU"/>
        </w:rPr>
        <w:t>територіальної громади</w:t>
      </w:r>
    </w:p>
    <w:p w:rsidR="00DE461B" w:rsidRDefault="00DE461B" w:rsidP="00DE461B">
      <w:pPr>
        <w:spacing w:after="0" w:line="240" w:lineRule="auto"/>
        <w:ind w:right="6237"/>
        <w:jc w:val="both"/>
        <w:rPr>
          <w:rFonts w:ascii="Times New Roman" w:eastAsia="Times New Roman" w:hAnsi="Times New Roman" w:cs="Times New Roman"/>
          <w:sz w:val="20"/>
          <w:szCs w:val="20"/>
          <w:lang w:eastAsia="ru-RU"/>
        </w:rPr>
      </w:pPr>
    </w:p>
    <w:p w:rsidR="00DE461B" w:rsidRPr="00DE461B" w:rsidRDefault="00DE461B" w:rsidP="00DE461B">
      <w:pPr>
        <w:widowControl w:val="0"/>
        <w:spacing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b/>
          <w:color w:val="000000"/>
          <w:sz w:val="28"/>
          <w:szCs w:val="28"/>
          <w:lang w:eastAsia="x-none" w:bidi="uk-UA"/>
        </w:rPr>
        <w:t xml:space="preserve">          </w:t>
      </w:r>
      <w:r w:rsidRPr="00DE461B">
        <w:rPr>
          <w:rFonts w:ascii="Times New Roman" w:eastAsia="Times New Roman" w:hAnsi="Times New Roman" w:cs="Times New Roman"/>
          <w:sz w:val="28"/>
          <w:szCs w:val="28"/>
          <w:lang w:val="x-none" w:eastAsia="x-none"/>
        </w:rPr>
        <w:t>З метою забезпечення доступності та якості надання первинної медико-санітарної д</w:t>
      </w:r>
      <w:r>
        <w:rPr>
          <w:rFonts w:ascii="Times New Roman" w:eastAsia="Times New Roman" w:hAnsi="Times New Roman" w:cs="Times New Roman"/>
          <w:sz w:val="28"/>
          <w:szCs w:val="28"/>
          <w:lang w:val="x-none" w:eastAsia="x-none"/>
        </w:rPr>
        <w:t xml:space="preserve">опомоги населенню </w:t>
      </w:r>
      <w:proofErr w:type="spellStart"/>
      <w:r>
        <w:rPr>
          <w:rFonts w:ascii="Times New Roman" w:eastAsia="Times New Roman" w:hAnsi="Times New Roman" w:cs="Times New Roman"/>
          <w:sz w:val="28"/>
          <w:szCs w:val="28"/>
          <w:lang w:val="x-none" w:eastAsia="x-none"/>
        </w:rPr>
        <w:t>Литовезької</w:t>
      </w:r>
      <w:proofErr w:type="spellEnd"/>
      <w:r w:rsidRPr="00DE461B">
        <w:rPr>
          <w:rFonts w:ascii="Times New Roman" w:eastAsia="Times New Roman" w:hAnsi="Times New Roman" w:cs="Times New Roman"/>
          <w:sz w:val="28"/>
          <w:szCs w:val="28"/>
          <w:lang w:val="x-none" w:eastAsia="x-none"/>
        </w:rPr>
        <w:t xml:space="preserve"> об’єднаної громади, відповідно до п.30 ч. 1 ст. 26 та ст.32 Закону України “Про місцеве самоврядування в Україні”, Закону України “Основи законодавства України про охорону здоров’я”, Закону України “Про внесення змін до деяких законодавчих актів України щодо удосконалення законодавства з питань діяльності закладів охорони здоров’я”, Закону України “Про добровільне об’єднання територіальних громад”, наказу МОЗ від 29.07.2016 року № 801 “</w:t>
      </w:r>
      <w:r w:rsidRPr="00DE461B">
        <w:rPr>
          <w:rFonts w:ascii="Times New Roman" w:eastAsia="Times New Roman" w:hAnsi="Times New Roman" w:cs="Times New Roman"/>
          <w:color w:val="000000"/>
          <w:sz w:val="28"/>
          <w:szCs w:val="28"/>
          <w:lang w:val="x-none" w:eastAsia="x-none"/>
        </w:rPr>
        <w:t>Про затвердження Положення про центр первинної медичної (медико-санітарної) допомоги та положень про його підрозділи</w:t>
      </w:r>
      <w:r w:rsidRPr="00DE461B">
        <w:rPr>
          <w:rFonts w:ascii="Times New Roman" w:eastAsia="Times New Roman" w:hAnsi="Times New Roman" w:cs="Times New Roman"/>
          <w:sz w:val="28"/>
          <w:szCs w:val="28"/>
          <w:lang w:val="x-none" w:eastAsia="x-none"/>
        </w:rPr>
        <w:t>”</w:t>
      </w:r>
      <w:r w:rsidRPr="00DE461B">
        <w:rPr>
          <w:rFonts w:ascii="Times New Roman" w:eastAsia="Times New Roman" w:hAnsi="Times New Roman" w:cs="Times New Roman"/>
          <w:color w:val="000000"/>
          <w:sz w:val="28"/>
          <w:szCs w:val="28"/>
          <w:lang w:val="x-none" w:eastAsia="x-none" w:bidi="uk-UA"/>
        </w:rPr>
        <w:t xml:space="preserve">, </w:t>
      </w:r>
      <w:proofErr w:type="spellStart"/>
      <w:r>
        <w:rPr>
          <w:rFonts w:ascii="Times New Roman" w:eastAsia="Times New Roman" w:hAnsi="Times New Roman" w:cs="Times New Roman"/>
          <w:color w:val="000000"/>
          <w:sz w:val="28"/>
          <w:szCs w:val="28"/>
          <w:lang w:eastAsia="x-none" w:bidi="uk-UA"/>
        </w:rPr>
        <w:t>Литовезька</w:t>
      </w:r>
      <w:proofErr w:type="spellEnd"/>
      <w:r>
        <w:rPr>
          <w:rFonts w:ascii="Times New Roman" w:eastAsia="Times New Roman" w:hAnsi="Times New Roman" w:cs="Times New Roman"/>
          <w:color w:val="000000"/>
          <w:sz w:val="28"/>
          <w:szCs w:val="28"/>
          <w:lang w:eastAsia="x-none" w:bidi="uk-UA"/>
        </w:rPr>
        <w:t xml:space="preserve"> сільська рада</w:t>
      </w:r>
    </w:p>
    <w:p w:rsidR="00DE461B" w:rsidRPr="00DE461B" w:rsidRDefault="00DE461B" w:rsidP="00DE461B">
      <w:pPr>
        <w:spacing w:after="0" w:line="360" w:lineRule="auto"/>
        <w:rPr>
          <w:rFonts w:ascii="Times New Roman" w:eastAsia="Times New Roman" w:hAnsi="Times New Roman" w:cs="Times New Roman"/>
          <w:b/>
          <w:sz w:val="28"/>
          <w:szCs w:val="28"/>
          <w:lang w:eastAsia="ru-RU"/>
        </w:rPr>
      </w:pPr>
      <w:r w:rsidRPr="00DE461B">
        <w:rPr>
          <w:rFonts w:ascii="Times New Roman" w:eastAsia="Times New Roman" w:hAnsi="Times New Roman" w:cs="Times New Roman"/>
          <w:b/>
          <w:sz w:val="28"/>
          <w:szCs w:val="28"/>
          <w:lang w:eastAsia="ru-RU"/>
        </w:rPr>
        <w:t>ВИРІШИЛА:</w:t>
      </w:r>
    </w:p>
    <w:p w:rsidR="00DE461B" w:rsidRPr="00DE461B" w:rsidRDefault="00DE461B" w:rsidP="00C44132">
      <w:pPr>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w:t>
      </w:r>
      <w:r w:rsidRPr="00DE461B">
        <w:rPr>
          <w:rFonts w:ascii="Times New Roman" w:eastAsia="Times New Roman" w:hAnsi="Times New Roman" w:cs="Times New Roman"/>
          <w:sz w:val="28"/>
          <w:szCs w:val="28"/>
          <w:lang w:eastAsia="ru-RU"/>
        </w:rPr>
        <w:tab/>
        <w:t xml:space="preserve">Створити Комунальне некомерційне підприємство “ </w:t>
      </w:r>
      <w:proofErr w:type="spellStart"/>
      <w:r w:rsidR="00C44132">
        <w:rPr>
          <w:rFonts w:ascii="Times New Roman" w:eastAsia="Times New Roman" w:hAnsi="Times New Roman" w:cs="Times New Roman"/>
          <w:sz w:val="28"/>
          <w:szCs w:val="28"/>
          <w:lang w:eastAsia="ru-RU"/>
        </w:rPr>
        <w:t>Литовезький</w:t>
      </w:r>
      <w:proofErr w:type="spellEnd"/>
      <w:r w:rsidRPr="00DE461B">
        <w:rPr>
          <w:rFonts w:ascii="Times New Roman" w:eastAsia="Times New Roman" w:hAnsi="Times New Roman" w:cs="Times New Roman"/>
          <w:sz w:val="28"/>
          <w:szCs w:val="28"/>
          <w:lang w:eastAsia="ru-RU"/>
        </w:rPr>
        <w:t xml:space="preserve">  центр первинної медико-санітарної допомоги” </w:t>
      </w:r>
      <w:proofErr w:type="spellStart"/>
      <w:r w:rsidR="00C44132">
        <w:rPr>
          <w:rFonts w:ascii="Times New Roman" w:eastAsia="Times New Roman" w:hAnsi="Times New Roman" w:cs="Times New Roman"/>
          <w:sz w:val="28"/>
          <w:szCs w:val="28"/>
          <w:lang w:eastAsia="ru-RU"/>
        </w:rPr>
        <w:t>Литовезької</w:t>
      </w:r>
      <w:proofErr w:type="spellEnd"/>
      <w:r w:rsidRPr="00DE461B">
        <w:rPr>
          <w:rFonts w:ascii="Times New Roman" w:eastAsia="Times New Roman" w:hAnsi="Times New Roman" w:cs="Times New Roman"/>
          <w:sz w:val="28"/>
          <w:szCs w:val="28"/>
          <w:lang w:eastAsia="ru-RU"/>
        </w:rPr>
        <w:t xml:space="preserve"> сільської ради об’єднаної територіальної громади.</w:t>
      </w:r>
    </w:p>
    <w:p w:rsidR="00DE461B" w:rsidRPr="00DE461B" w:rsidRDefault="00DE461B" w:rsidP="00C44132">
      <w:pPr>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2.</w:t>
      </w:r>
      <w:r w:rsidRPr="00DE461B">
        <w:rPr>
          <w:rFonts w:ascii="Times New Roman" w:eastAsia="Times New Roman" w:hAnsi="Times New Roman" w:cs="Times New Roman"/>
          <w:sz w:val="28"/>
          <w:szCs w:val="28"/>
          <w:lang w:eastAsia="ru-RU"/>
        </w:rPr>
        <w:tab/>
        <w:t xml:space="preserve">Затвердити Статут Комунального некомерційного підприємства “Центр первинної медико-санітарної допомоги” </w:t>
      </w:r>
      <w:proofErr w:type="spellStart"/>
      <w:r w:rsidR="00C44132">
        <w:rPr>
          <w:rFonts w:ascii="Times New Roman" w:eastAsia="Times New Roman" w:hAnsi="Times New Roman" w:cs="Times New Roman"/>
          <w:sz w:val="28"/>
          <w:szCs w:val="28"/>
          <w:lang w:eastAsia="ru-RU"/>
        </w:rPr>
        <w:t>Литовезької</w:t>
      </w:r>
      <w:proofErr w:type="spellEnd"/>
      <w:r w:rsidRPr="00DE461B">
        <w:rPr>
          <w:rFonts w:ascii="Times New Roman" w:eastAsia="Times New Roman" w:hAnsi="Times New Roman" w:cs="Times New Roman"/>
          <w:sz w:val="28"/>
          <w:szCs w:val="28"/>
          <w:lang w:eastAsia="ru-RU"/>
        </w:rPr>
        <w:t xml:space="preserve"> сільської ради об’єднаної територіальної громади (додається).</w:t>
      </w:r>
    </w:p>
    <w:p w:rsidR="00DE461B" w:rsidRPr="00DE461B" w:rsidRDefault="00DE461B" w:rsidP="00C44132">
      <w:pPr>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3.</w:t>
      </w:r>
      <w:r w:rsidRPr="00DE461B">
        <w:rPr>
          <w:rFonts w:ascii="Times New Roman" w:eastAsia="Times New Roman" w:hAnsi="Times New Roman" w:cs="Times New Roman"/>
          <w:sz w:val="28"/>
          <w:szCs w:val="28"/>
          <w:lang w:eastAsia="ru-RU"/>
        </w:rPr>
        <w:tab/>
        <w:t xml:space="preserve">Уповноважити секретаря </w:t>
      </w:r>
      <w:proofErr w:type="spellStart"/>
      <w:r w:rsidR="00C44132">
        <w:rPr>
          <w:rFonts w:ascii="Times New Roman" w:eastAsia="Times New Roman" w:hAnsi="Times New Roman" w:cs="Times New Roman"/>
          <w:sz w:val="28"/>
          <w:szCs w:val="28"/>
          <w:lang w:eastAsia="ru-RU"/>
        </w:rPr>
        <w:t>Литовезької</w:t>
      </w:r>
      <w:proofErr w:type="spellEnd"/>
      <w:r w:rsidRPr="00DE461B">
        <w:rPr>
          <w:rFonts w:ascii="Times New Roman" w:eastAsia="Times New Roman" w:hAnsi="Times New Roman" w:cs="Times New Roman"/>
          <w:sz w:val="28"/>
          <w:szCs w:val="28"/>
          <w:lang w:eastAsia="ru-RU"/>
        </w:rPr>
        <w:t xml:space="preserve"> сільської ради об’єднаної територіальної громади </w:t>
      </w:r>
      <w:proofErr w:type="spellStart"/>
      <w:r w:rsidR="00C44132">
        <w:rPr>
          <w:rFonts w:ascii="Times New Roman" w:eastAsia="Times New Roman" w:hAnsi="Times New Roman" w:cs="Times New Roman"/>
          <w:sz w:val="28"/>
          <w:szCs w:val="28"/>
          <w:lang w:eastAsia="ru-RU"/>
        </w:rPr>
        <w:t>Касянчук</w:t>
      </w:r>
      <w:proofErr w:type="spellEnd"/>
      <w:r w:rsidR="00C44132">
        <w:rPr>
          <w:rFonts w:ascii="Times New Roman" w:eastAsia="Times New Roman" w:hAnsi="Times New Roman" w:cs="Times New Roman"/>
          <w:sz w:val="28"/>
          <w:szCs w:val="28"/>
          <w:lang w:eastAsia="ru-RU"/>
        </w:rPr>
        <w:t xml:space="preserve"> Олену Леонідівну</w:t>
      </w:r>
      <w:r w:rsidRPr="00DE461B">
        <w:rPr>
          <w:rFonts w:ascii="Times New Roman" w:eastAsia="Times New Roman" w:hAnsi="Times New Roman" w:cs="Times New Roman"/>
          <w:sz w:val="28"/>
          <w:szCs w:val="28"/>
          <w:lang w:eastAsia="ru-RU"/>
        </w:rPr>
        <w:t xml:space="preserve"> (</w:t>
      </w:r>
      <w:r w:rsidR="00C44132">
        <w:rPr>
          <w:rFonts w:ascii="Times New Roman" w:eastAsia="Times New Roman" w:hAnsi="Times New Roman" w:cs="Times New Roman"/>
          <w:sz w:val="28"/>
          <w:szCs w:val="28"/>
          <w:lang w:eastAsia="ru-RU"/>
        </w:rPr>
        <w:t xml:space="preserve">22.05.1981, </w:t>
      </w:r>
      <w:proofErr w:type="spellStart"/>
      <w:r w:rsidR="00C44132">
        <w:rPr>
          <w:rFonts w:ascii="Times New Roman" w:eastAsia="Times New Roman" w:hAnsi="Times New Roman" w:cs="Times New Roman"/>
          <w:sz w:val="28"/>
          <w:szCs w:val="28"/>
          <w:lang w:eastAsia="ru-RU"/>
        </w:rPr>
        <w:t>інд</w:t>
      </w:r>
      <w:proofErr w:type="spellEnd"/>
      <w:r w:rsidR="00C44132">
        <w:rPr>
          <w:rFonts w:ascii="Times New Roman" w:eastAsia="Times New Roman" w:hAnsi="Times New Roman" w:cs="Times New Roman"/>
          <w:sz w:val="28"/>
          <w:szCs w:val="28"/>
          <w:lang w:eastAsia="ru-RU"/>
        </w:rPr>
        <w:t>. Код.2972705024</w:t>
      </w:r>
      <w:r w:rsidRPr="00DE461B">
        <w:rPr>
          <w:rFonts w:ascii="Times New Roman" w:eastAsia="Times New Roman" w:hAnsi="Times New Roman" w:cs="Times New Roman"/>
          <w:sz w:val="28"/>
          <w:szCs w:val="28"/>
          <w:lang w:eastAsia="ru-RU"/>
        </w:rPr>
        <w:t>) для здійснення дій необхідних для проведення державної реєстрації Комунального неко</w:t>
      </w:r>
      <w:r w:rsidR="00701FCF">
        <w:rPr>
          <w:rFonts w:ascii="Times New Roman" w:eastAsia="Times New Roman" w:hAnsi="Times New Roman" w:cs="Times New Roman"/>
          <w:sz w:val="28"/>
          <w:szCs w:val="28"/>
          <w:lang w:eastAsia="ru-RU"/>
        </w:rPr>
        <w:t>мерційного підприємства «</w:t>
      </w:r>
      <w:proofErr w:type="spellStart"/>
      <w:r w:rsidR="00701FCF">
        <w:rPr>
          <w:rFonts w:ascii="Times New Roman" w:eastAsia="Times New Roman" w:hAnsi="Times New Roman" w:cs="Times New Roman"/>
          <w:sz w:val="28"/>
          <w:szCs w:val="28"/>
          <w:lang w:eastAsia="ru-RU"/>
        </w:rPr>
        <w:t>Литовезький</w:t>
      </w:r>
      <w:proofErr w:type="spellEnd"/>
      <w:r w:rsidRPr="00DE461B">
        <w:rPr>
          <w:rFonts w:ascii="Times New Roman" w:eastAsia="Times New Roman" w:hAnsi="Times New Roman" w:cs="Times New Roman"/>
          <w:sz w:val="28"/>
          <w:szCs w:val="28"/>
          <w:lang w:eastAsia="ru-RU"/>
        </w:rPr>
        <w:t xml:space="preserve">  центр первинної медико-</w:t>
      </w:r>
      <w:r w:rsidR="00701FCF">
        <w:rPr>
          <w:rFonts w:ascii="Times New Roman" w:eastAsia="Times New Roman" w:hAnsi="Times New Roman" w:cs="Times New Roman"/>
          <w:sz w:val="28"/>
          <w:szCs w:val="28"/>
          <w:lang w:eastAsia="ru-RU"/>
        </w:rPr>
        <w:t>санітарної допомоги»</w:t>
      </w:r>
      <w:r w:rsidRPr="00DE461B">
        <w:rPr>
          <w:rFonts w:ascii="Times New Roman" w:eastAsia="Times New Roman" w:hAnsi="Times New Roman" w:cs="Times New Roman"/>
          <w:sz w:val="28"/>
          <w:szCs w:val="28"/>
          <w:lang w:eastAsia="ru-RU"/>
        </w:rPr>
        <w:t xml:space="preserve"> </w:t>
      </w:r>
      <w:proofErr w:type="spellStart"/>
      <w:r w:rsidR="00701FCF">
        <w:rPr>
          <w:rFonts w:ascii="Times New Roman" w:eastAsia="Times New Roman" w:hAnsi="Times New Roman" w:cs="Times New Roman"/>
          <w:sz w:val="28"/>
          <w:szCs w:val="28"/>
          <w:lang w:eastAsia="ru-RU"/>
        </w:rPr>
        <w:t>Литовезької</w:t>
      </w:r>
      <w:proofErr w:type="spellEnd"/>
      <w:r w:rsidRPr="00DE461B">
        <w:rPr>
          <w:rFonts w:ascii="Times New Roman" w:eastAsia="Times New Roman" w:hAnsi="Times New Roman" w:cs="Times New Roman"/>
          <w:sz w:val="28"/>
          <w:szCs w:val="28"/>
          <w:lang w:eastAsia="ru-RU"/>
        </w:rPr>
        <w:t xml:space="preserve"> сільської ради об’єднаної територіальної громади.</w:t>
      </w:r>
    </w:p>
    <w:p w:rsidR="008A4B12" w:rsidRDefault="005B3F0F" w:rsidP="008A4B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t xml:space="preserve">Призначити </w:t>
      </w:r>
      <w:proofErr w:type="spellStart"/>
      <w:r>
        <w:rPr>
          <w:rFonts w:ascii="Times New Roman" w:eastAsia="Times New Roman" w:hAnsi="Times New Roman" w:cs="Times New Roman"/>
          <w:sz w:val="28"/>
          <w:szCs w:val="28"/>
          <w:lang w:eastAsia="ru-RU"/>
        </w:rPr>
        <w:t>Тюхту</w:t>
      </w:r>
      <w:proofErr w:type="spellEnd"/>
      <w:r>
        <w:rPr>
          <w:rFonts w:ascii="Times New Roman" w:eastAsia="Times New Roman" w:hAnsi="Times New Roman" w:cs="Times New Roman"/>
          <w:sz w:val="28"/>
          <w:szCs w:val="28"/>
          <w:lang w:eastAsia="ru-RU"/>
        </w:rPr>
        <w:t xml:space="preserve"> Миколу Євгеновича</w:t>
      </w:r>
      <w:bookmarkStart w:id="0" w:name="_GoBack"/>
      <w:bookmarkEnd w:id="0"/>
      <w:r w:rsidR="00DE461B" w:rsidRPr="00DE461B">
        <w:rPr>
          <w:rFonts w:ascii="Times New Roman" w:eastAsia="Times New Roman" w:hAnsi="Times New Roman" w:cs="Times New Roman"/>
          <w:sz w:val="28"/>
          <w:szCs w:val="28"/>
          <w:lang w:eastAsia="ru-RU"/>
        </w:rPr>
        <w:t xml:space="preserve"> виконувачем обов’язків головного лікаря Комунального некомерційного підприє</w:t>
      </w:r>
      <w:r w:rsidR="00701FCF">
        <w:rPr>
          <w:rFonts w:ascii="Times New Roman" w:eastAsia="Times New Roman" w:hAnsi="Times New Roman" w:cs="Times New Roman"/>
          <w:sz w:val="28"/>
          <w:szCs w:val="28"/>
          <w:lang w:eastAsia="ru-RU"/>
        </w:rPr>
        <w:t>мства «</w:t>
      </w:r>
      <w:proofErr w:type="spellStart"/>
      <w:r w:rsidR="00701FCF">
        <w:rPr>
          <w:rFonts w:ascii="Times New Roman" w:eastAsia="Times New Roman" w:hAnsi="Times New Roman" w:cs="Times New Roman"/>
          <w:sz w:val="28"/>
          <w:szCs w:val="28"/>
          <w:lang w:eastAsia="ru-RU"/>
        </w:rPr>
        <w:t>Литовезький</w:t>
      </w:r>
      <w:proofErr w:type="spellEnd"/>
      <w:r w:rsidR="00701FCF">
        <w:rPr>
          <w:rFonts w:ascii="Times New Roman" w:eastAsia="Times New Roman" w:hAnsi="Times New Roman" w:cs="Times New Roman"/>
          <w:sz w:val="28"/>
          <w:szCs w:val="28"/>
          <w:lang w:eastAsia="ru-RU"/>
        </w:rPr>
        <w:t xml:space="preserve"> </w:t>
      </w:r>
      <w:r w:rsidR="00DE461B" w:rsidRPr="00DE461B">
        <w:rPr>
          <w:rFonts w:ascii="Times New Roman" w:eastAsia="Times New Roman" w:hAnsi="Times New Roman" w:cs="Times New Roman"/>
          <w:sz w:val="28"/>
          <w:szCs w:val="28"/>
          <w:lang w:eastAsia="ru-RU"/>
        </w:rPr>
        <w:t>центр первинної медико-</w:t>
      </w:r>
      <w:r w:rsidR="00701FCF">
        <w:rPr>
          <w:rFonts w:ascii="Times New Roman" w:eastAsia="Times New Roman" w:hAnsi="Times New Roman" w:cs="Times New Roman"/>
          <w:sz w:val="28"/>
          <w:szCs w:val="28"/>
          <w:lang w:eastAsia="ru-RU"/>
        </w:rPr>
        <w:t>санітарної допомоги»</w:t>
      </w:r>
      <w:r w:rsidR="00DE461B" w:rsidRPr="00DE461B">
        <w:rPr>
          <w:rFonts w:ascii="Times New Roman" w:eastAsia="Times New Roman" w:hAnsi="Times New Roman" w:cs="Times New Roman"/>
          <w:sz w:val="28"/>
          <w:szCs w:val="28"/>
          <w:lang w:eastAsia="ru-RU"/>
        </w:rPr>
        <w:t xml:space="preserve"> </w:t>
      </w:r>
      <w:proofErr w:type="spellStart"/>
      <w:r w:rsidR="00701FCF">
        <w:rPr>
          <w:rFonts w:ascii="Times New Roman" w:eastAsia="Times New Roman" w:hAnsi="Times New Roman" w:cs="Times New Roman"/>
          <w:sz w:val="28"/>
          <w:szCs w:val="28"/>
          <w:lang w:eastAsia="ru-RU"/>
        </w:rPr>
        <w:t>Литовезької</w:t>
      </w:r>
      <w:proofErr w:type="spellEnd"/>
      <w:r w:rsidR="00DE461B" w:rsidRPr="00DE461B">
        <w:rPr>
          <w:rFonts w:ascii="Times New Roman" w:eastAsia="Times New Roman" w:hAnsi="Times New Roman" w:cs="Times New Roman"/>
          <w:sz w:val="28"/>
          <w:szCs w:val="28"/>
          <w:lang w:eastAsia="ru-RU"/>
        </w:rPr>
        <w:t xml:space="preserve"> сільської ради об’єднаної територіальної громади.</w:t>
      </w:r>
    </w:p>
    <w:p w:rsidR="00DE461B" w:rsidRPr="00DE461B" w:rsidRDefault="00701FCF" w:rsidP="008A4B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DE461B" w:rsidRPr="00DE461B">
        <w:rPr>
          <w:rFonts w:ascii="Times New Roman" w:eastAsia="Times New Roman" w:hAnsi="Times New Roman" w:cs="Times New Roman"/>
          <w:sz w:val="28"/>
          <w:szCs w:val="28"/>
          <w:lang w:eastAsia="ru-RU"/>
        </w:rPr>
        <w:tab/>
        <w:t xml:space="preserve"> Контроль за виконанням рішення покласти на секретаря сільської ради  </w:t>
      </w:r>
      <w:proofErr w:type="spellStart"/>
      <w:r>
        <w:rPr>
          <w:rFonts w:ascii="Times New Roman" w:eastAsia="Times New Roman" w:hAnsi="Times New Roman" w:cs="Times New Roman"/>
          <w:sz w:val="28"/>
          <w:szCs w:val="28"/>
          <w:lang w:eastAsia="ru-RU"/>
        </w:rPr>
        <w:t>О.Касянчук</w:t>
      </w:r>
      <w:proofErr w:type="spellEnd"/>
      <w:r w:rsidR="00DE461B" w:rsidRPr="00DE461B">
        <w:rPr>
          <w:rFonts w:ascii="Times New Roman" w:eastAsia="Times New Roman" w:hAnsi="Times New Roman" w:cs="Times New Roman"/>
          <w:sz w:val="28"/>
          <w:szCs w:val="28"/>
          <w:lang w:eastAsia="ru-RU"/>
        </w:rPr>
        <w:t xml:space="preserve"> та постійну комісію сільської рад</w:t>
      </w:r>
      <w:r>
        <w:rPr>
          <w:rFonts w:ascii="Times New Roman" w:eastAsia="Times New Roman" w:hAnsi="Times New Roman" w:cs="Times New Roman"/>
          <w:sz w:val="28"/>
          <w:szCs w:val="28"/>
          <w:lang w:eastAsia="ru-RU"/>
        </w:rPr>
        <w:t xml:space="preserve">и з питань  бюджету,  фінансів та планування </w:t>
      </w:r>
      <w:r w:rsidR="00DE461B" w:rsidRPr="00DE461B">
        <w:rPr>
          <w:rFonts w:ascii="Times New Roman" w:eastAsia="Times New Roman" w:hAnsi="Times New Roman" w:cs="Times New Roman"/>
          <w:sz w:val="28"/>
          <w:szCs w:val="28"/>
          <w:lang w:eastAsia="ru-RU"/>
        </w:rPr>
        <w:t xml:space="preserve"> соціа</w:t>
      </w:r>
      <w:r>
        <w:rPr>
          <w:rFonts w:ascii="Times New Roman" w:eastAsia="Times New Roman" w:hAnsi="Times New Roman" w:cs="Times New Roman"/>
          <w:sz w:val="28"/>
          <w:szCs w:val="28"/>
          <w:lang w:eastAsia="ru-RU"/>
        </w:rPr>
        <w:t>льно-економічного розвитку.</w:t>
      </w:r>
    </w:p>
    <w:p w:rsidR="00DE461B" w:rsidRPr="00DE461B" w:rsidRDefault="00DE461B" w:rsidP="00C44132">
      <w:pPr>
        <w:spacing w:after="0" w:line="240" w:lineRule="auto"/>
        <w:ind w:firstLine="709"/>
        <w:jc w:val="both"/>
        <w:rPr>
          <w:rFonts w:ascii="Times New Roman" w:eastAsia="Times New Roman" w:hAnsi="Times New Roman" w:cs="Times New Roman"/>
          <w:sz w:val="28"/>
          <w:szCs w:val="28"/>
          <w:lang w:eastAsia="ru-RU"/>
        </w:rPr>
      </w:pPr>
    </w:p>
    <w:p w:rsidR="00DE461B" w:rsidRPr="00DE461B" w:rsidRDefault="00DE461B" w:rsidP="00701FCF">
      <w:pPr>
        <w:spacing w:after="0" w:line="240" w:lineRule="auto"/>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 xml:space="preserve">Сільський голова                                                </w:t>
      </w:r>
      <w:r w:rsidR="00701FCF">
        <w:rPr>
          <w:rFonts w:ascii="Times New Roman" w:eastAsia="Times New Roman" w:hAnsi="Times New Roman" w:cs="Times New Roman"/>
          <w:sz w:val="28"/>
          <w:szCs w:val="28"/>
          <w:lang w:eastAsia="ru-RU"/>
        </w:rPr>
        <w:t xml:space="preserve">                              </w:t>
      </w:r>
      <w:proofErr w:type="spellStart"/>
      <w:r w:rsidR="00701FCF">
        <w:rPr>
          <w:rFonts w:ascii="Times New Roman" w:eastAsia="Times New Roman" w:hAnsi="Times New Roman" w:cs="Times New Roman"/>
          <w:sz w:val="28"/>
          <w:szCs w:val="28"/>
          <w:lang w:eastAsia="ru-RU"/>
        </w:rPr>
        <w:t>І.Іванчук</w:t>
      </w:r>
      <w:proofErr w:type="spellEnd"/>
      <w:r w:rsidRPr="00DE461B">
        <w:rPr>
          <w:rFonts w:ascii="Times New Roman" w:eastAsia="Times New Roman" w:hAnsi="Times New Roman" w:cs="Times New Roman"/>
          <w:sz w:val="28"/>
          <w:szCs w:val="28"/>
          <w:lang w:eastAsia="ru-RU"/>
        </w:rPr>
        <w:t xml:space="preserve">     </w:t>
      </w:r>
      <w:r w:rsidR="00701FCF">
        <w:rPr>
          <w:rFonts w:ascii="Times New Roman" w:eastAsia="Times New Roman" w:hAnsi="Times New Roman" w:cs="Times New Roman"/>
          <w:sz w:val="28"/>
          <w:szCs w:val="28"/>
          <w:lang w:eastAsia="ru-RU"/>
        </w:rPr>
        <w:t xml:space="preserve">                              </w:t>
      </w:r>
    </w:p>
    <w:p w:rsidR="00DE461B" w:rsidRPr="00DE461B" w:rsidRDefault="00DE461B" w:rsidP="00DE461B">
      <w:pPr>
        <w:spacing w:after="0" w:line="276" w:lineRule="auto"/>
        <w:ind w:left="5670"/>
        <w:jc w:val="both"/>
        <w:rPr>
          <w:rFonts w:ascii="Times New Roman" w:eastAsia="Times New Roman" w:hAnsi="Times New Roman" w:cs="Times New Roman"/>
          <w:sz w:val="24"/>
          <w:szCs w:val="24"/>
          <w:lang w:val="ru-RU" w:eastAsia="ru-RU"/>
        </w:rPr>
      </w:pPr>
    </w:p>
    <w:p w:rsidR="00DE461B" w:rsidRPr="00DE461B" w:rsidRDefault="00DE461B" w:rsidP="00DE461B">
      <w:pPr>
        <w:spacing w:after="0" w:line="276" w:lineRule="auto"/>
        <w:ind w:left="5670"/>
        <w:jc w:val="both"/>
        <w:rPr>
          <w:rFonts w:ascii="Times New Roman" w:eastAsia="Times New Roman" w:hAnsi="Times New Roman" w:cs="Times New Roman"/>
          <w:sz w:val="24"/>
          <w:szCs w:val="24"/>
          <w:lang w:val="ru-RU" w:eastAsia="ru-RU"/>
        </w:rPr>
      </w:pPr>
    </w:p>
    <w:p w:rsidR="00DE461B" w:rsidRPr="00DE461B" w:rsidRDefault="00DE461B" w:rsidP="00DE461B">
      <w:pPr>
        <w:spacing w:after="0" w:line="276" w:lineRule="auto"/>
        <w:ind w:left="5670"/>
        <w:jc w:val="both"/>
        <w:rPr>
          <w:rFonts w:ascii="Times New Roman" w:eastAsia="Times New Roman" w:hAnsi="Times New Roman" w:cs="Times New Roman"/>
          <w:sz w:val="24"/>
          <w:szCs w:val="24"/>
          <w:lang w:eastAsia="ru-RU"/>
        </w:rPr>
      </w:pPr>
    </w:p>
    <w:p w:rsidR="00DE461B" w:rsidRPr="00DE461B" w:rsidRDefault="00DE461B" w:rsidP="00DE461B">
      <w:pPr>
        <w:spacing w:after="0" w:line="276" w:lineRule="auto"/>
        <w:ind w:left="5670"/>
        <w:jc w:val="both"/>
        <w:rPr>
          <w:rFonts w:ascii="Times New Roman" w:eastAsia="Times New Roman" w:hAnsi="Times New Roman" w:cs="Times New Roman"/>
          <w:sz w:val="24"/>
          <w:szCs w:val="24"/>
          <w:lang w:eastAsia="ru-RU"/>
        </w:rPr>
      </w:pPr>
    </w:p>
    <w:p w:rsidR="00DE461B" w:rsidRPr="00DE461B" w:rsidRDefault="00DE461B" w:rsidP="00DE461B">
      <w:pPr>
        <w:spacing w:after="0" w:line="276" w:lineRule="auto"/>
        <w:ind w:left="5670"/>
        <w:jc w:val="both"/>
        <w:rPr>
          <w:rFonts w:ascii="Times New Roman" w:eastAsia="Times New Roman" w:hAnsi="Times New Roman" w:cs="Times New Roman"/>
          <w:sz w:val="24"/>
          <w:szCs w:val="24"/>
          <w:lang w:eastAsia="ru-RU"/>
        </w:rPr>
      </w:pPr>
    </w:p>
    <w:p w:rsidR="00DE461B" w:rsidRPr="00DE461B" w:rsidRDefault="00DE461B" w:rsidP="00DE461B">
      <w:pPr>
        <w:spacing w:after="0" w:line="276" w:lineRule="auto"/>
        <w:ind w:left="5670"/>
        <w:jc w:val="both"/>
        <w:rPr>
          <w:rFonts w:ascii="Times New Roman" w:eastAsia="Times New Roman" w:hAnsi="Times New Roman" w:cs="Times New Roman"/>
          <w:sz w:val="24"/>
          <w:szCs w:val="24"/>
          <w:lang w:eastAsia="ru-RU"/>
        </w:rPr>
      </w:pPr>
    </w:p>
    <w:p w:rsidR="00DE461B" w:rsidRPr="00DE461B" w:rsidRDefault="00DE461B" w:rsidP="00DE461B">
      <w:pPr>
        <w:spacing w:after="0" w:line="276" w:lineRule="auto"/>
        <w:ind w:left="5670"/>
        <w:jc w:val="both"/>
        <w:rPr>
          <w:rFonts w:ascii="Times New Roman" w:eastAsia="Times New Roman" w:hAnsi="Times New Roman" w:cs="Times New Roman"/>
          <w:sz w:val="24"/>
          <w:szCs w:val="24"/>
          <w:lang w:eastAsia="ru-RU"/>
        </w:rPr>
      </w:pPr>
    </w:p>
    <w:p w:rsidR="00DE461B" w:rsidRPr="00DE461B" w:rsidRDefault="00DE461B" w:rsidP="00DE461B">
      <w:pPr>
        <w:spacing w:after="0" w:line="276" w:lineRule="auto"/>
        <w:ind w:left="5670"/>
        <w:jc w:val="both"/>
        <w:rPr>
          <w:rFonts w:ascii="Times New Roman" w:eastAsia="Times New Roman" w:hAnsi="Times New Roman" w:cs="Times New Roman"/>
          <w:sz w:val="24"/>
          <w:szCs w:val="24"/>
          <w:lang w:eastAsia="ru-RU"/>
        </w:rPr>
      </w:pPr>
    </w:p>
    <w:p w:rsidR="00DE461B" w:rsidRPr="00DE461B" w:rsidRDefault="00DE461B" w:rsidP="00DE461B">
      <w:pPr>
        <w:spacing w:after="0" w:line="276" w:lineRule="auto"/>
        <w:ind w:left="5670"/>
        <w:jc w:val="both"/>
        <w:rPr>
          <w:rFonts w:ascii="Times New Roman" w:eastAsia="Times New Roman" w:hAnsi="Times New Roman" w:cs="Times New Roman"/>
          <w:sz w:val="24"/>
          <w:szCs w:val="24"/>
          <w:lang w:eastAsia="ru-RU"/>
        </w:rPr>
      </w:pPr>
    </w:p>
    <w:p w:rsidR="00DE461B" w:rsidRPr="00DE461B" w:rsidRDefault="00DE461B" w:rsidP="00DE461B">
      <w:pPr>
        <w:spacing w:after="0" w:line="276" w:lineRule="auto"/>
        <w:ind w:left="5670"/>
        <w:jc w:val="both"/>
        <w:rPr>
          <w:rFonts w:ascii="Times New Roman" w:eastAsia="Times New Roman" w:hAnsi="Times New Roman" w:cs="Times New Roman"/>
          <w:sz w:val="24"/>
          <w:szCs w:val="24"/>
          <w:lang w:eastAsia="ru-RU"/>
        </w:rPr>
      </w:pPr>
    </w:p>
    <w:p w:rsidR="00DE461B" w:rsidRPr="00DE461B" w:rsidRDefault="00DE461B" w:rsidP="00DE461B">
      <w:pPr>
        <w:spacing w:after="0" w:line="276" w:lineRule="auto"/>
        <w:ind w:left="5670"/>
        <w:jc w:val="both"/>
        <w:rPr>
          <w:rFonts w:ascii="Times New Roman" w:eastAsia="Times New Roman" w:hAnsi="Times New Roman" w:cs="Times New Roman"/>
          <w:sz w:val="24"/>
          <w:szCs w:val="24"/>
          <w:lang w:eastAsia="ru-RU"/>
        </w:rPr>
      </w:pPr>
    </w:p>
    <w:p w:rsidR="00DE461B" w:rsidRPr="00DE461B" w:rsidRDefault="00DE461B" w:rsidP="00DE461B">
      <w:pPr>
        <w:spacing w:after="0" w:line="276" w:lineRule="auto"/>
        <w:ind w:left="5670"/>
        <w:jc w:val="both"/>
        <w:rPr>
          <w:rFonts w:ascii="Times New Roman" w:eastAsia="Times New Roman" w:hAnsi="Times New Roman" w:cs="Times New Roman"/>
          <w:sz w:val="24"/>
          <w:szCs w:val="24"/>
          <w:lang w:eastAsia="ru-RU"/>
        </w:rPr>
      </w:pPr>
    </w:p>
    <w:p w:rsidR="00DE461B" w:rsidRPr="00DE461B" w:rsidRDefault="00DE461B" w:rsidP="00DE461B">
      <w:pPr>
        <w:spacing w:after="0" w:line="276" w:lineRule="auto"/>
        <w:ind w:left="5670"/>
        <w:jc w:val="both"/>
        <w:rPr>
          <w:rFonts w:ascii="Times New Roman" w:eastAsia="Times New Roman" w:hAnsi="Times New Roman" w:cs="Times New Roman"/>
          <w:sz w:val="24"/>
          <w:szCs w:val="24"/>
          <w:lang w:eastAsia="ru-RU"/>
        </w:rPr>
      </w:pPr>
    </w:p>
    <w:p w:rsidR="00DE461B" w:rsidRPr="00DE461B" w:rsidRDefault="00DE461B" w:rsidP="00DE461B">
      <w:pPr>
        <w:spacing w:after="0" w:line="276" w:lineRule="auto"/>
        <w:ind w:left="5670"/>
        <w:jc w:val="both"/>
        <w:rPr>
          <w:rFonts w:ascii="Times New Roman" w:eastAsia="Times New Roman" w:hAnsi="Times New Roman" w:cs="Times New Roman"/>
          <w:sz w:val="24"/>
          <w:szCs w:val="24"/>
          <w:lang w:eastAsia="ru-RU"/>
        </w:rPr>
      </w:pPr>
    </w:p>
    <w:p w:rsidR="00DE461B" w:rsidRPr="00DE461B" w:rsidRDefault="00DE461B" w:rsidP="00DE461B">
      <w:pPr>
        <w:spacing w:after="0" w:line="276" w:lineRule="auto"/>
        <w:ind w:left="5670"/>
        <w:jc w:val="both"/>
        <w:rPr>
          <w:rFonts w:ascii="Times New Roman" w:eastAsia="Times New Roman" w:hAnsi="Times New Roman" w:cs="Times New Roman"/>
          <w:sz w:val="24"/>
          <w:szCs w:val="24"/>
          <w:lang w:eastAsia="ru-RU"/>
        </w:rPr>
      </w:pPr>
    </w:p>
    <w:p w:rsidR="00DE461B" w:rsidRPr="00DE461B" w:rsidRDefault="00DE461B" w:rsidP="00DE461B">
      <w:pPr>
        <w:spacing w:after="0" w:line="276" w:lineRule="auto"/>
        <w:ind w:left="5670"/>
        <w:jc w:val="both"/>
        <w:rPr>
          <w:rFonts w:ascii="Times New Roman" w:eastAsia="Times New Roman" w:hAnsi="Times New Roman" w:cs="Times New Roman"/>
          <w:sz w:val="24"/>
          <w:szCs w:val="24"/>
          <w:lang w:eastAsia="ru-RU"/>
        </w:rPr>
      </w:pPr>
    </w:p>
    <w:p w:rsidR="00DE461B" w:rsidRPr="00DE461B" w:rsidRDefault="00DE461B" w:rsidP="00DE461B">
      <w:pPr>
        <w:spacing w:after="0" w:line="276" w:lineRule="auto"/>
        <w:ind w:left="5670"/>
        <w:jc w:val="both"/>
        <w:rPr>
          <w:rFonts w:ascii="Times New Roman" w:eastAsia="Times New Roman" w:hAnsi="Times New Roman" w:cs="Times New Roman"/>
          <w:sz w:val="24"/>
          <w:szCs w:val="24"/>
          <w:lang w:eastAsia="ru-RU"/>
        </w:rPr>
      </w:pPr>
    </w:p>
    <w:p w:rsidR="00DE461B" w:rsidRPr="00DE461B" w:rsidRDefault="00DE461B" w:rsidP="00DE461B">
      <w:pPr>
        <w:spacing w:after="0" w:line="276" w:lineRule="auto"/>
        <w:ind w:left="5670"/>
        <w:jc w:val="both"/>
        <w:rPr>
          <w:rFonts w:ascii="Times New Roman" w:eastAsia="Times New Roman" w:hAnsi="Times New Roman" w:cs="Times New Roman"/>
          <w:sz w:val="24"/>
          <w:szCs w:val="24"/>
          <w:lang w:val="ru-RU" w:eastAsia="ru-RU"/>
        </w:rPr>
      </w:pPr>
    </w:p>
    <w:p w:rsidR="00DE461B" w:rsidRPr="00DE461B" w:rsidRDefault="00DE461B" w:rsidP="00DE461B">
      <w:pPr>
        <w:spacing w:after="0" w:line="276" w:lineRule="auto"/>
        <w:ind w:left="5670"/>
        <w:jc w:val="both"/>
        <w:rPr>
          <w:rFonts w:ascii="Times New Roman" w:eastAsia="Times New Roman" w:hAnsi="Times New Roman" w:cs="Times New Roman"/>
          <w:sz w:val="24"/>
          <w:szCs w:val="24"/>
          <w:lang w:val="ru-RU" w:eastAsia="ru-RU"/>
        </w:rPr>
      </w:pPr>
    </w:p>
    <w:p w:rsidR="00701FCF" w:rsidRDefault="00701FCF" w:rsidP="00DE461B">
      <w:pPr>
        <w:spacing w:after="0" w:line="276" w:lineRule="auto"/>
        <w:ind w:left="5670"/>
        <w:jc w:val="both"/>
        <w:rPr>
          <w:rFonts w:ascii="Times New Roman" w:eastAsia="Times New Roman" w:hAnsi="Times New Roman" w:cs="Times New Roman"/>
          <w:sz w:val="24"/>
          <w:szCs w:val="24"/>
          <w:lang w:eastAsia="ru-RU"/>
        </w:rPr>
      </w:pPr>
    </w:p>
    <w:p w:rsidR="00701FCF" w:rsidRDefault="00701FCF" w:rsidP="00DE461B">
      <w:pPr>
        <w:spacing w:after="0" w:line="276" w:lineRule="auto"/>
        <w:ind w:left="5670"/>
        <w:jc w:val="both"/>
        <w:rPr>
          <w:rFonts w:ascii="Times New Roman" w:eastAsia="Times New Roman" w:hAnsi="Times New Roman" w:cs="Times New Roman"/>
          <w:sz w:val="24"/>
          <w:szCs w:val="24"/>
          <w:lang w:eastAsia="ru-RU"/>
        </w:rPr>
      </w:pPr>
    </w:p>
    <w:p w:rsidR="00701FCF" w:rsidRDefault="00701FCF" w:rsidP="00DE461B">
      <w:pPr>
        <w:spacing w:after="0" w:line="276" w:lineRule="auto"/>
        <w:ind w:left="5670"/>
        <w:jc w:val="both"/>
        <w:rPr>
          <w:rFonts w:ascii="Times New Roman" w:eastAsia="Times New Roman" w:hAnsi="Times New Roman" w:cs="Times New Roman"/>
          <w:sz w:val="24"/>
          <w:szCs w:val="24"/>
          <w:lang w:eastAsia="ru-RU"/>
        </w:rPr>
      </w:pPr>
    </w:p>
    <w:p w:rsidR="00701FCF" w:rsidRDefault="00701FCF" w:rsidP="00DE461B">
      <w:pPr>
        <w:spacing w:after="0" w:line="276" w:lineRule="auto"/>
        <w:ind w:left="5670"/>
        <w:jc w:val="both"/>
        <w:rPr>
          <w:rFonts w:ascii="Times New Roman" w:eastAsia="Times New Roman" w:hAnsi="Times New Roman" w:cs="Times New Roman"/>
          <w:sz w:val="24"/>
          <w:szCs w:val="24"/>
          <w:lang w:eastAsia="ru-RU"/>
        </w:rPr>
      </w:pPr>
    </w:p>
    <w:p w:rsidR="00701FCF" w:rsidRDefault="00701FCF" w:rsidP="00DE461B">
      <w:pPr>
        <w:spacing w:after="0" w:line="276" w:lineRule="auto"/>
        <w:ind w:left="5670"/>
        <w:jc w:val="both"/>
        <w:rPr>
          <w:rFonts w:ascii="Times New Roman" w:eastAsia="Times New Roman" w:hAnsi="Times New Roman" w:cs="Times New Roman"/>
          <w:sz w:val="24"/>
          <w:szCs w:val="24"/>
          <w:lang w:eastAsia="ru-RU"/>
        </w:rPr>
      </w:pPr>
    </w:p>
    <w:p w:rsidR="00701FCF" w:rsidRDefault="00701FCF" w:rsidP="00DE461B">
      <w:pPr>
        <w:spacing w:after="0" w:line="276" w:lineRule="auto"/>
        <w:ind w:left="5670"/>
        <w:jc w:val="both"/>
        <w:rPr>
          <w:rFonts w:ascii="Times New Roman" w:eastAsia="Times New Roman" w:hAnsi="Times New Roman" w:cs="Times New Roman"/>
          <w:sz w:val="24"/>
          <w:szCs w:val="24"/>
          <w:lang w:eastAsia="ru-RU"/>
        </w:rPr>
      </w:pPr>
    </w:p>
    <w:p w:rsidR="00701FCF" w:rsidRDefault="00701FCF" w:rsidP="00DE461B">
      <w:pPr>
        <w:spacing w:after="0" w:line="276" w:lineRule="auto"/>
        <w:ind w:left="5670"/>
        <w:jc w:val="both"/>
        <w:rPr>
          <w:rFonts w:ascii="Times New Roman" w:eastAsia="Times New Roman" w:hAnsi="Times New Roman" w:cs="Times New Roman"/>
          <w:sz w:val="24"/>
          <w:szCs w:val="24"/>
          <w:lang w:eastAsia="ru-RU"/>
        </w:rPr>
      </w:pPr>
    </w:p>
    <w:p w:rsidR="00701FCF" w:rsidRDefault="00701FCF" w:rsidP="00DE461B">
      <w:pPr>
        <w:spacing w:after="0" w:line="276" w:lineRule="auto"/>
        <w:ind w:left="5670"/>
        <w:jc w:val="both"/>
        <w:rPr>
          <w:rFonts w:ascii="Times New Roman" w:eastAsia="Times New Roman" w:hAnsi="Times New Roman" w:cs="Times New Roman"/>
          <w:sz w:val="24"/>
          <w:szCs w:val="24"/>
          <w:lang w:eastAsia="ru-RU"/>
        </w:rPr>
      </w:pPr>
    </w:p>
    <w:p w:rsidR="00701FCF" w:rsidRDefault="00701FCF" w:rsidP="00DE461B">
      <w:pPr>
        <w:spacing w:after="0" w:line="276" w:lineRule="auto"/>
        <w:ind w:left="5670"/>
        <w:jc w:val="both"/>
        <w:rPr>
          <w:rFonts w:ascii="Times New Roman" w:eastAsia="Times New Roman" w:hAnsi="Times New Roman" w:cs="Times New Roman"/>
          <w:sz w:val="24"/>
          <w:szCs w:val="24"/>
          <w:lang w:eastAsia="ru-RU"/>
        </w:rPr>
      </w:pPr>
    </w:p>
    <w:p w:rsidR="00701FCF" w:rsidRDefault="00701FCF" w:rsidP="00DE461B">
      <w:pPr>
        <w:spacing w:after="0" w:line="276" w:lineRule="auto"/>
        <w:ind w:left="5670"/>
        <w:jc w:val="both"/>
        <w:rPr>
          <w:rFonts w:ascii="Times New Roman" w:eastAsia="Times New Roman" w:hAnsi="Times New Roman" w:cs="Times New Roman"/>
          <w:sz w:val="24"/>
          <w:szCs w:val="24"/>
          <w:lang w:eastAsia="ru-RU"/>
        </w:rPr>
      </w:pPr>
    </w:p>
    <w:p w:rsidR="00701FCF" w:rsidRDefault="00701FCF" w:rsidP="00DE461B">
      <w:pPr>
        <w:spacing w:after="0" w:line="276" w:lineRule="auto"/>
        <w:ind w:left="5670"/>
        <w:jc w:val="both"/>
        <w:rPr>
          <w:rFonts w:ascii="Times New Roman" w:eastAsia="Times New Roman" w:hAnsi="Times New Roman" w:cs="Times New Roman"/>
          <w:sz w:val="24"/>
          <w:szCs w:val="24"/>
          <w:lang w:eastAsia="ru-RU"/>
        </w:rPr>
      </w:pPr>
    </w:p>
    <w:p w:rsidR="00701FCF" w:rsidRDefault="00701FCF" w:rsidP="00DE461B">
      <w:pPr>
        <w:spacing w:after="0" w:line="276" w:lineRule="auto"/>
        <w:ind w:left="5670"/>
        <w:jc w:val="both"/>
        <w:rPr>
          <w:rFonts w:ascii="Times New Roman" w:eastAsia="Times New Roman" w:hAnsi="Times New Roman" w:cs="Times New Roman"/>
          <w:sz w:val="24"/>
          <w:szCs w:val="24"/>
          <w:lang w:eastAsia="ru-RU"/>
        </w:rPr>
      </w:pPr>
    </w:p>
    <w:p w:rsidR="00701FCF" w:rsidRDefault="00701FCF" w:rsidP="00DE461B">
      <w:pPr>
        <w:spacing w:after="0" w:line="276" w:lineRule="auto"/>
        <w:ind w:left="5670"/>
        <w:jc w:val="both"/>
        <w:rPr>
          <w:rFonts w:ascii="Times New Roman" w:eastAsia="Times New Roman" w:hAnsi="Times New Roman" w:cs="Times New Roman"/>
          <w:sz w:val="24"/>
          <w:szCs w:val="24"/>
          <w:lang w:eastAsia="ru-RU"/>
        </w:rPr>
      </w:pPr>
    </w:p>
    <w:p w:rsidR="00701FCF" w:rsidRDefault="00701FCF" w:rsidP="00DE461B">
      <w:pPr>
        <w:spacing w:after="0" w:line="276" w:lineRule="auto"/>
        <w:ind w:left="5670"/>
        <w:jc w:val="both"/>
        <w:rPr>
          <w:rFonts w:ascii="Times New Roman" w:eastAsia="Times New Roman" w:hAnsi="Times New Roman" w:cs="Times New Roman"/>
          <w:sz w:val="24"/>
          <w:szCs w:val="24"/>
          <w:lang w:eastAsia="ru-RU"/>
        </w:rPr>
      </w:pPr>
    </w:p>
    <w:p w:rsidR="00701FCF" w:rsidRDefault="00701FCF" w:rsidP="00DE461B">
      <w:pPr>
        <w:spacing w:after="0" w:line="276" w:lineRule="auto"/>
        <w:ind w:left="5670"/>
        <w:jc w:val="both"/>
        <w:rPr>
          <w:rFonts w:ascii="Times New Roman" w:eastAsia="Times New Roman" w:hAnsi="Times New Roman" w:cs="Times New Roman"/>
          <w:sz w:val="24"/>
          <w:szCs w:val="24"/>
          <w:lang w:eastAsia="ru-RU"/>
        </w:rPr>
      </w:pPr>
    </w:p>
    <w:p w:rsidR="00701FCF" w:rsidRDefault="00701FCF" w:rsidP="00DE461B">
      <w:pPr>
        <w:spacing w:after="0" w:line="276" w:lineRule="auto"/>
        <w:ind w:left="5670"/>
        <w:jc w:val="both"/>
        <w:rPr>
          <w:rFonts w:ascii="Times New Roman" w:eastAsia="Times New Roman" w:hAnsi="Times New Roman" w:cs="Times New Roman"/>
          <w:sz w:val="24"/>
          <w:szCs w:val="24"/>
          <w:lang w:eastAsia="ru-RU"/>
        </w:rPr>
      </w:pPr>
    </w:p>
    <w:p w:rsidR="00701FCF" w:rsidRDefault="00701FCF" w:rsidP="00DE461B">
      <w:pPr>
        <w:spacing w:after="0" w:line="276" w:lineRule="auto"/>
        <w:ind w:left="5670"/>
        <w:jc w:val="both"/>
        <w:rPr>
          <w:rFonts w:ascii="Times New Roman" w:eastAsia="Times New Roman" w:hAnsi="Times New Roman" w:cs="Times New Roman"/>
          <w:sz w:val="24"/>
          <w:szCs w:val="24"/>
          <w:lang w:eastAsia="ru-RU"/>
        </w:rPr>
      </w:pPr>
    </w:p>
    <w:p w:rsidR="00701FCF" w:rsidRDefault="00701FCF" w:rsidP="00DE461B">
      <w:pPr>
        <w:spacing w:after="0" w:line="276" w:lineRule="auto"/>
        <w:ind w:left="5670"/>
        <w:jc w:val="both"/>
        <w:rPr>
          <w:rFonts w:ascii="Times New Roman" w:eastAsia="Times New Roman" w:hAnsi="Times New Roman" w:cs="Times New Roman"/>
          <w:sz w:val="24"/>
          <w:szCs w:val="24"/>
          <w:lang w:eastAsia="ru-RU"/>
        </w:rPr>
      </w:pPr>
    </w:p>
    <w:p w:rsidR="00701FCF" w:rsidRDefault="00701FCF" w:rsidP="00DE461B">
      <w:pPr>
        <w:spacing w:after="0" w:line="276" w:lineRule="auto"/>
        <w:ind w:left="5670"/>
        <w:jc w:val="both"/>
        <w:rPr>
          <w:rFonts w:ascii="Times New Roman" w:eastAsia="Times New Roman" w:hAnsi="Times New Roman" w:cs="Times New Roman"/>
          <w:sz w:val="24"/>
          <w:szCs w:val="24"/>
          <w:lang w:eastAsia="ru-RU"/>
        </w:rPr>
      </w:pPr>
    </w:p>
    <w:p w:rsidR="00701FCF" w:rsidRDefault="00701FCF" w:rsidP="00DE461B">
      <w:pPr>
        <w:spacing w:after="0" w:line="276" w:lineRule="auto"/>
        <w:ind w:left="5670"/>
        <w:jc w:val="both"/>
        <w:rPr>
          <w:rFonts w:ascii="Times New Roman" w:eastAsia="Times New Roman" w:hAnsi="Times New Roman" w:cs="Times New Roman"/>
          <w:sz w:val="24"/>
          <w:szCs w:val="24"/>
          <w:lang w:eastAsia="ru-RU"/>
        </w:rPr>
      </w:pPr>
    </w:p>
    <w:p w:rsidR="00701FCF" w:rsidRDefault="00701FCF" w:rsidP="00DE461B">
      <w:pPr>
        <w:spacing w:after="0" w:line="276" w:lineRule="auto"/>
        <w:ind w:left="5670"/>
        <w:jc w:val="both"/>
        <w:rPr>
          <w:rFonts w:ascii="Times New Roman" w:eastAsia="Times New Roman" w:hAnsi="Times New Roman" w:cs="Times New Roman"/>
          <w:sz w:val="24"/>
          <w:szCs w:val="24"/>
          <w:lang w:eastAsia="ru-RU"/>
        </w:rPr>
      </w:pPr>
    </w:p>
    <w:p w:rsidR="00701FCF" w:rsidRDefault="00701FCF" w:rsidP="00DE461B">
      <w:pPr>
        <w:spacing w:after="0" w:line="276" w:lineRule="auto"/>
        <w:ind w:left="5670"/>
        <w:jc w:val="both"/>
        <w:rPr>
          <w:rFonts w:ascii="Times New Roman" w:eastAsia="Times New Roman" w:hAnsi="Times New Roman" w:cs="Times New Roman"/>
          <w:sz w:val="24"/>
          <w:szCs w:val="24"/>
          <w:lang w:eastAsia="ru-RU"/>
        </w:rPr>
      </w:pPr>
    </w:p>
    <w:p w:rsidR="00701FCF" w:rsidRDefault="00701FCF" w:rsidP="00DE461B">
      <w:pPr>
        <w:spacing w:after="0" w:line="276" w:lineRule="auto"/>
        <w:ind w:left="5670"/>
        <w:jc w:val="both"/>
        <w:rPr>
          <w:rFonts w:ascii="Times New Roman" w:eastAsia="Times New Roman" w:hAnsi="Times New Roman" w:cs="Times New Roman"/>
          <w:sz w:val="24"/>
          <w:szCs w:val="24"/>
          <w:lang w:eastAsia="ru-RU"/>
        </w:rPr>
      </w:pPr>
    </w:p>
    <w:p w:rsidR="00DE461B" w:rsidRDefault="00701FCF" w:rsidP="00DE461B">
      <w:pPr>
        <w:spacing w:after="0" w:line="276"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E461B" w:rsidRPr="00DE461B">
        <w:rPr>
          <w:rFonts w:ascii="Times New Roman" w:eastAsia="Times New Roman" w:hAnsi="Times New Roman" w:cs="Times New Roman"/>
          <w:sz w:val="24"/>
          <w:szCs w:val="24"/>
          <w:lang w:eastAsia="ru-RU"/>
        </w:rPr>
        <w:t>Додаток</w:t>
      </w:r>
    </w:p>
    <w:p w:rsidR="00701FCF" w:rsidRDefault="00701FCF" w:rsidP="00DE461B">
      <w:pPr>
        <w:spacing w:after="0" w:line="276"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рішення </w:t>
      </w:r>
      <w:proofErr w:type="spellStart"/>
      <w:r>
        <w:rPr>
          <w:rFonts w:ascii="Times New Roman" w:eastAsia="Times New Roman" w:hAnsi="Times New Roman" w:cs="Times New Roman"/>
          <w:sz w:val="24"/>
          <w:szCs w:val="24"/>
          <w:lang w:eastAsia="ru-RU"/>
        </w:rPr>
        <w:t>Литовезької</w:t>
      </w:r>
      <w:proofErr w:type="spellEnd"/>
      <w:r>
        <w:rPr>
          <w:rFonts w:ascii="Times New Roman" w:eastAsia="Times New Roman" w:hAnsi="Times New Roman" w:cs="Times New Roman"/>
          <w:sz w:val="24"/>
          <w:szCs w:val="24"/>
          <w:lang w:eastAsia="ru-RU"/>
        </w:rPr>
        <w:t xml:space="preserve"> сільської ради</w:t>
      </w:r>
    </w:p>
    <w:p w:rsidR="00701FCF" w:rsidRPr="00DE461B" w:rsidRDefault="00701FCF" w:rsidP="00DE461B">
      <w:pPr>
        <w:spacing w:after="0" w:line="276"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33/2 від 20 12.2019 року</w:t>
      </w:r>
    </w:p>
    <w:p w:rsidR="00DE461B" w:rsidRPr="00DE461B" w:rsidRDefault="00DE461B" w:rsidP="00DE461B">
      <w:pPr>
        <w:spacing w:after="0" w:line="240" w:lineRule="auto"/>
        <w:jc w:val="center"/>
        <w:rPr>
          <w:rFonts w:ascii="Times New Roman" w:eastAsia="Times New Roman" w:hAnsi="Times New Roman" w:cs="Times New Roman"/>
          <w:sz w:val="28"/>
          <w:szCs w:val="28"/>
          <w:lang w:eastAsia="ru-RU"/>
        </w:rPr>
      </w:pPr>
    </w:p>
    <w:p w:rsidR="00DE461B" w:rsidRPr="00DE461B" w:rsidRDefault="00DE461B" w:rsidP="00DE461B">
      <w:pPr>
        <w:spacing w:after="0" w:line="240" w:lineRule="auto"/>
        <w:jc w:val="center"/>
        <w:rPr>
          <w:rFonts w:ascii="Times New Roman" w:eastAsia="Times New Roman" w:hAnsi="Times New Roman" w:cs="Times New Roman"/>
          <w:sz w:val="28"/>
          <w:szCs w:val="28"/>
          <w:lang w:eastAsia="ru-RU"/>
        </w:rPr>
      </w:pPr>
    </w:p>
    <w:p w:rsidR="00DE461B" w:rsidRPr="00DE461B" w:rsidRDefault="00DE461B" w:rsidP="00DE461B">
      <w:pPr>
        <w:spacing w:after="0" w:line="240" w:lineRule="auto"/>
        <w:jc w:val="center"/>
        <w:rPr>
          <w:rFonts w:ascii="Times New Roman" w:eastAsia="Times New Roman" w:hAnsi="Times New Roman" w:cs="Times New Roman"/>
          <w:sz w:val="28"/>
          <w:szCs w:val="28"/>
          <w:lang w:eastAsia="ru-RU"/>
        </w:rPr>
      </w:pPr>
    </w:p>
    <w:p w:rsidR="00DE461B" w:rsidRPr="00DE461B" w:rsidRDefault="00DE461B" w:rsidP="00DE461B">
      <w:pPr>
        <w:spacing w:after="0" w:line="240" w:lineRule="auto"/>
        <w:jc w:val="center"/>
        <w:rPr>
          <w:rFonts w:ascii="Times New Roman" w:eastAsia="Times New Roman" w:hAnsi="Times New Roman" w:cs="Times New Roman"/>
          <w:sz w:val="28"/>
          <w:szCs w:val="28"/>
          <w:lang w:eastAsia="ru-RU"/>
        </w:rPr>
      </w:pPr>
    </w:p>
    <w:p w:rsidR="00DE461B" w:rsidRPr="00DE461B" w:rsidRDefault="00DE461B" w:rsidP="00DE461B">
      <w:pPr>
        <w:spacing w:after="0" w:line="240" w:lineRule="auto"/>
        <w:jc w:val="center"/>
        <w:rPr>
          <w:rFonts w:ascii="Times New Roman" w:eastAsia="Times New Roman" w:hAnsi="Times New Roman" w:cs="Times New Roman"/>
          <w:sz w:val="28"/>
          <w:szCs w:val="28"/>
          <w:lang w:eastAsia="ru-RU"/>
        </w:rPr>
      </w:pPr>
    </w:p>
    <w:p w:rsidR="00DE461B" w:rsidRPr="00DE461B" w:rsidRDefault="00DE461B" w:rsidP="00DE461B">
      <w:pPr>
        <w:spacing w:after="0" w:line="240" w:lineRule="auto"/>
        <w:jc w:val="center"/>
        <w:rPr>
          <w:rFonts w:ascii="Times New Roman" w:eastAsia="Times New Roman" w:hAnsi="Times New Roman" w:cs="Times New Roman"/>
          <w:sz w:val="28"/>
          <w:szCs w:val="28"/>
          <w:lang w:eastAsia="ru-RU"/>
        </w:rPr>
      </w:pPr>
    </w:p>
    <w:p w:rsidR="00DE461B" w:rsidRPr="00DE461B" w:rsidRDefault="00DE461B" w:rsidP="00DE461B">
      <w:pPr>
        <w:spacing w:after="0" w:line="240" w:lineRule="auto"/>
        <w:jc w:val="center"/>
        <w:rPr>
          <w:rFonts w:ascii="Times New Roman" w:eastAsia="Times New Roman" w:hAnsi="Times New Roman" w:cs="Times New Roman"/>
          <w:sz w:val="28"/>
          <w:szCs w:val="28"/>
          <w:lang w:eastAsia="ru-RU"/>
        </w:rPr>
      </w:pPr>
    </w:p>
    <w:p w:rsidR="00DE461B" w:rsidRPr="00DE461B" w:rsidRDefault="00DE461B" w:rsidP="00DE461B">
      <w:pPr>
        <w:spacing w:after="0" w:line="240" w:lineRule="auto"/>
        <w:jc w:val="center"/>
        <w:rPr>
          <w:rFonts w:ascii="Times New Roman" w:eastAsia="Times New Roman" w:hAnsi="Times New Roman" w:cs="Times New Roman"/>
          <w:sz w:val="28"/>
          <w:szCs w:val="28"/>
          <w:lang w:eastAsia="ru-RU"/>
        </w:rPr>
      </w:pPr>
    </w:p>
    <w:p w:rsidR="00DE461B" w:rsidRPr="00DE461B" w:rsidRDefault="00DE461B" w:rsidP="00DE461B">
      <w:pPr>
        <w:tabs>
          <w:tab w:val="left" w:pos="993"/>
        </w:tabs>
        <w:spacing w:after="0" w:line="360" w:lineRule="auto"/>
        <w:ind w:firstLine="709"/>
        <w:jc w:val="center"/>
        <w:rPr>
          <w:rFonts w:ascii="Times New Roman" w:eastAsia="Times New Roman" w:hAnsi="Times New Roman" w:cs="Times New Roman"/>
          <w:b/>
          <w:sz w:val="28"/>
          <w:szCs w:val="28"/>
          <w:lang w:eastAsia="ru-RU"/>
        </w:rPr>
      </w:pPr>
      <w:r w:rsidRPr="00DE461B">
        <w:rPr>
          <w:rFonts w:ascii="Times New Roman" w:eastAsia="Times New Roman" w:hAnsi="Times New Roman" w:cs="Times New Roman"/>
          <w:b/>
          <w:sz w:val="28"/>
          <w:szCs w:val="28"/>
          <w:lang w:eastAsia="ru-RU"/>
        </w:rPr>
        <w:t>СТАТУТ</w:t>
      </w:r>
    </w:p>
    <w:p w:rsidR="00DE461B" w:rsidRPr="00DE461B" w:rsidRDefault="00DE461B" w:rsidP="00DE461B">
      <w:pPr>
        <w:tabs>
          <w:tab w:val="left" w:pos="993"/>
        </w:tabs>
        <w:spacing w:after="0" w:line="360" w:lineRule="auto"/>
        <w:ind w:firstLine="709"/>
        <w:jc w:val="center"/>
        <w:rPr>
          <w:rFonts w:ascii="Times New Roman" w:eastAsia="Times New Roman" w:hAnsi="Times New Roman" w:cs="Times New Roman"/>
          <w:b/>
          <w:sz w:val="28"/>
          <w:szCs w:val="28"/>
          <w:lang w:eastAsia="ru-RU"/>
        </w:rPr>
      </w:pPr>
      <w:r w:rsidRPr="00DE461B">
        <w:rPr>
          <w:rFonts w:ascii="Times New Roman" w:eastAsia="Times New Roman" w:hAnsi="Times New Roman" w:cs="Times New Roman"/>
          <w:b/>
          <w:sz w:val="28"/>
          <w:szCs w:val="28"/>
          <w:lang w:eastAsia="ru-RU"/>
        </w:rPr>
        <w:t>Комунального некомерційного підприємства</w:t>
      </w:r>
    </w:p>
    <w:p w:rsidR="00DE461B" w:rsidRPr="00DE461B" w:rsidRDefault="00DE461B" w:rsidP="00DE461B">
      <w:pPr>
        <w:tabs>
          <w:tab w:val="left" w:pos="993"/>
        </w:tabs>
        <w:spacing w:after="0" w:line="360" w:lineRule="auto"/>
        <w:ind w:firstLine="709"/>
        <w:jc w:val="center"/>
        <w:rPr>
          <w:rFonts w:ascii="Times New Roman" w:eastAsia="Times New Roman" w:hAnsi="Times New Roman" w:cs="Times New Roman"/>
          <w:b/>
          <w:sz w:val="28"/>
          <w:szCs w:val="28"/>
          <w:lang w:eastAsia="ru-RU"/>
        </w:rPr>
      </w:pPr>
      <w:r w:rsidRPr="00DE461B">
        <w:rPr>
          <w:rFonts w:ascii="Times New Roman" w:eastAsia="Times New Roman" w:hAnsi="Times New Roman" w:cs="Times New Roman"/>
          <w:b/>
          <w:sz w:val="28"/>
          <w:szCs w:val="28"/>
          <w:lang w:eastAsia="ru-RU"/>
        </w:rPr>
        <w:t>«</w:t>
      </w:r>
      <w:proofErr w:type="spellStart"/>
      <w:r w:rsidR="00701FCF">
        <w:rPr>
          <w:rFonts w:ascii="Times New Roman" w:eastAsia="Times New Roman" w:hAnsi="Times New Roman" w:cs="Times New Roman"/>
          <w:b/>
          <w:sz w:val="28"/>
          <w:szCs w:val="28"/>
          <w:lang w:eastAsia="ru-RU"/>
        </w:rPr>
        <w:t>Литовезький</w:t>
      </w:r>
      <w:proofErr w:type="spellEnd"/>
      <w:r w:rsidRPr="00DE461B">
        <w:rPr>
          <w:rFonts w:ascii="Times New Roman" w:eastAsia="Times New Roman" w:hAnsi="Times New Roman" w:cs="Times New Roman"/>
          <w:b/>
          <w:sz w:val="28"/>
          <w:szCs w:val="28"/>
          <w:lang w:eastAsia="ru-RU"/>
        </w:rPr>
        <w:t xml:space="preserve"> центр первинної медико-санітарної допомоги»</w:t>
      </w:r>
    </w:p>
    <w:p w:rsidR="00DE461B" w:rsidRPr="00DE461B" w:rsidRDefault="00701FCF" w:rsidP="00DE461B">
      <w:pPr>
        <w:tabs>
          <w:tab w:val="left" w:pos="993"/>
        </w:tabs>
        <w:spacing w:after="0" w:line="360" w:lineRule="auto"/>
        <w:ind w:firstLine="709"/>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Литовезької</w:t>
      </w:r>
      <w:proofErr w:type="spellEnd"/>
      <w:r w:rsidR="00DE461B" w:rsidRPr="00DE461B">
        <w:rPr>
          <w:rFonts w:ascii="Times New Roman" w:eastAsia="Times New Roman" w:hAnsi="Times New Roman" w:cs="Times New Roman"/>
          <w:b/>
          <w:sz w:val="28"/>
          <w:szCs w:val="28"/>
          <w:lang w:eastAsia="ru-RU"/>
        </w:rPr>
        <w:t xml:space="preserve"> сільської ради</w:t>
      </w:r>
    </w:p>
    <w:p w:rsidR="00DE461B" w:rsidRPr="00DE461B" w:rsidRDefault="00DE461B" w:rsidP="00DE461B">
      <w:pPr>
        <w:tabs>
          <w:tab w:val="left" w:pos="993"/>
        </w:tabs>
        <w:spacing w:after="0" w:line="360" w:lineRule="auto"/>
        <w:ind w:firstLine="709"/>
        <w:jc w:val="center"/>
        <w:rPr>
          <w:rFonts w:ascii="Times New Roman" w:eastAsia="Times New Roman" w:hAnsi="Times New Roman" w:cs="Times New Roman"/>
          <w:b/>
          <w:sz w:val="28"/>
          <w:szCs w:val="28"/>
          <w:lang w:eastAsia="ru-RU"/>
        </w:rPr>
      </w:pPr>
      <w:r w:rsidRPr="00DE461B">
        <w:rPr>
          <w:rFonts w:ascii="Times New Roman" w:eastAsia="Times New Roman" w:hAnsi="Times New Roman" w:cs="Times New Roman"/>
          <w:b/>
          <w:sz w:val="28"/>
          <w:szCs w:val="28"/>
          <w:lang w:eastAsia="ru-RU"/>
        </w:rPr>
        <w:t>об’єднаної територіальної громади</w:t>
      </w:r>
    </w:p>
    <w:p w:rsidR="00DE461B" w:rsidRPr="00DE461B" w:rsidRDefault="00DE461B" w:rsidP="00DE461B">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 xml:space="preserve"> </w:t>
      </w:r>
    </w:p>
    <w:p w:rsidR="00DE461B" w:rsidRPr="00DE461B" w:rsidRDefault="00DE461B" w:rsidP="00DE461B">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 xml:space="preserve"> </w:t>
      </w:r>
    </w:p>
    <w:p w:rsidR="00DE461B" w:rsidRPr="00DE461B" w:rsidRDefault="00DE461B" w:rsidP="00DE461B">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DE461B" w:rsidRPr="00DE461B" w:rsidRDefault="00DE461B" w:rsidP="00DE461B">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DE461B" w:rsidRPr="00DE461B" w:rsidRDefault="00DE461B" w:rsidP="00DE461B">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DE461B" w:rsidRPr="00DE461B" w:rsidRDefault="00DE461B" w:rsidP="00DE461B">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DE461B" w:rsidRPr="00DE461B" w:rsidRDefault="00DE461B" w:rsidP="00DE461B">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DE461B" w:rsidRPr="00DE461B" w:rsidRDefault="00DE461B" w:rsidP="00DE461B">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DE461B" w:rsidRPr="00DE461B" w:rsidRDefault="00DE461B" w:rsidP="00DE461B">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DE461B" w:rsidRPr="00DE461B" w:rsidRDefault="00DE461B" w:rsidP="00DE461B">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DE461B" w:rsidRPr="00DE461B" w:rsidRDefault="00DE461B" w:rsidP="00DE461B">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DE461B" w:rsidRPr="00DE461B" w:rsidRDefault="00DE461B" w:rsidP="00DE461B">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DE461B" w:rsidRPr="00DE461B" w:rsidRDefault="00DE461B" w:rsidP="00DE461B">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DE461B" w:rsidRPr="00DE461B" w:rsidRDefault="00DE461B" w:rsidP="00DE461B">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DE461B" w:rsidRPr="00DE461B" w:rsidRDefault="00DE461B" w:rsidP="00DE461B">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DE461B" w:rsidRPr="00DE461B" w:rsidRDefault="00DE461B" w:rsidP="00DE461B">
      <w:pPr>
        <w:tabs>
          <w:tab w:val="left" w:pos="993"/>
        </w:tabs>
        <w:spacing w:after="0" w:line="360" w:lineRule="auto"/>
        <w:ind w:firstLine="709"/>
        <w:jc w:val="center"/>
        <w:rPr>
          <w:rFonts w:ascii="Times New Roman" w:eastAsia="Times New Roman" w:hAnsi="Times New Roman" w:cs="Times New Roman"/>
          <w:sz w:val="28"/>
          <w:szCs w:val="28"/>
          <w:lang w:eastAsia="ru-RU"/>
        </w:rPr>
      </w:pPr>
    </w:p>
    <w:p w:rsidR="00DE461B" w:rsidRPr="00DE461B" w:rsidRDefault="00701FCF" w:rsidP="00DE461B">
      <w:pPr>
        <w:tabs>
          <w:tab w:val="left" w:pos="993"/>
        </w:tabs>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proofErr w:type="spellStart"/>
      <w:r>
        <w:rPr>
          <w:rFonts w:ascii="Times New Roman" w:eastAsia="Times New Roman" w:hAnsi="Times New Roman" w:cs="Times New Roman"/>
          <w:sz w:val="28"/>
          <w:szCs w:val="28"/>
          <w:lang w:eastAsia="ru-RU"/>
        </w:rPr>
        <w:t>Литовеж</w:t>
      </w:r>
      <w:proofErr w:type="spellEnd"/>
    </w:p>
    <w:p w:rsidR="00DE461B" w:rsidRPr="00DE461B" w:rsidRDefault="00701FCF" w:rsidP="00DE461B">
      <w:pPr>
        <w:tabs>
          <w:tab w:val="left" w:pos="993"/>
        </w:tabs>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r w:rsidR="00DE461B" w:rsidRPr="00DE461B">
        <w:rPr>
          <w:rFonts w:ascii="Times New Roman" w:eastAsia="Times New Roman" w:hAnsi="Times New Roman" w:cs="Times New Roman"/>
          <w:sz w:val="28"/>
          <w:szCs w:val="28"/>
          <w:lang w:eastAsia="ru-RU"/>
        </w:rPr>
        <w:t xml:space="preserve"> рік</w:t>
      </w:r>
    </w:p>
    <w:p w:rsidR="00701FCF" w:rsidRDefault="00701FCF" w:rsidP="00DE461B">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lastRenderedPageBreak/>
        <w:t>І. ЗАГАЛЬНІ ПОЛОЖЕННЯ</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1.1. Комунальне некомерційне підприємство “</w:t>
      </w:r>
      <w:proofErr w:type="spellStart"/>
      <w:r w:rsidR="00701FCF">
        <w:rPr>
          <w:rFonts w:ascii="Times New Roman" w:eastAsia="Times New Roman" w:hAnsi="Times New Roman" w:cs="Times New Roman"/>
          <w:sz w:val="28"/>
          <w:szCs w:val="28"/>
          <w:lang w:eastAsia="ru-RU"/>
        </w:rPr>
        <w:t>Литовезький</w:t>
      </w:r>
      <w:proofErr w:type="spellEnd"/>
      <w:r w:rsidRPr="00DE461B">
        <w:rPr>
          <w:rFonts w:ascii="Times New Roman" w:eastAsia="Times New Roman" w:hAnsi="Times New Roman" w:cs="Times New Roman"/>
          <w:sz w:val="28"/>
          <w:szCs w:val="28"/>
          <w:lang w:eastAsia="ru-RU"/>
        </w:rPr>
        <w:t xml:space="preserve"> центр первинної медико-сан</w:t>
      </w:r>
      <w:r w:rsidR="00701FCF">
        <w:rPr>
          <w:rFonts w:ascii="Times New Roman" w:eastAsia="Times New Roman" w:hAnsi="Times New Roman" w:cs="Times New Roman"/>
          <w:sz w:val="28"/>
          <w:szCs w:val="28"/>
          <w:lang w:eastAsia="ru-RU"/>
        </w:rPr>
        <w:t xml:space="preserve">ітарної допомоги” </w:t>
      </w:r>
      <w:proofErr w:type="spellStart"/>
      <w:r w:rsidR="00701FCF">
        <w:rPr>
          <w:rFonts w:ascii="Times New Roman" w:eastAsia="Times New Roman" w:hAnsi="Times New Roman" w:cs="Times New Roman"/>
          <w:sz w:val="28"/>
          <w:szCs w:val="28"/>
          <w:lang w:eastAsia="ru-RU"/>
        </w:rPr>
        <w:t>Литовезької</w:t>
      </w:r>
      <w:proofErr w:type="spellEnd"/>
      <w:r w:rsidRPr="00DE461B">
        <w:rPr>
          <w:rFonts w:ascii="Times New Roman" w:eastAsia="Times New Roman" w:hAnsi="Times New Roman" w:cs="Times New Roman"/>
          <w:sz w:val="28"/>
          <w:szCs w:val="28"/>
          <w:lang w:eastAsia="ru-RU"/>
        </w:rPr>
        <w:t xml:space="preserve"> сільської ради об’єднаної територіальної громади (далі – Центр), створене відп</w:t>
      </w:r>
      <w:r w:rsidR="00701FCF">
        <w:rPr>
          <w:rFonts w:ascii="Times New Roman" w:eastAsia="Times New Roman" w:hAnsi="Times New Roman" w:cs="Times New Roman"/>
          <w:sz w:val="28"/>
          <w:szCs w:val="28"/>
          <w:lang w:eastAsia="ru-RU"/>
        </w:rPr>
        <w:t xml:space="preserve">овідно до рішення </w:t>
      </w:r>
      <w:proofErr w:type="spellStart"/>
      <w:r w:rsidR="00701FCF">
        <w:rPr>
          <w:rFonts w:ascii="Times New Roman" w:eastAsia="Times New Roman" w:hAnsi="Times New Roman" w:cs="Times New Roman"/>
          <w:sz w:val="28"/>
          <w:szCs w:val="28"/>
          <w:lang w:eastAsia="ru-RU"/>
        </w:rPr>
        <w:t>Литовезької</w:t>
      </w:r>
      <w:proofErr w:type="spellEnd"/>
      <w:r w:rsidRPr="00DE461B">
        <w:rPr>
          <w:rFonts w:ascii="Times New Roman" w:eastAsia="Times New Roman" w:hAnsi="Times New Roman" w:cs="Times New Roman"/>
          <w:sz w:val="28"/>
          <w:szCs w:val="28"/>
          <w:lang w:eastAsia="ru-RU"/>
        </w:rPr>
        <w:t xml:space="preserve"> сільської ради об’єднаної територіальної громади від  2</w:t>
      </w:r>
      <w:r w:rsidR="00701FCF">
        <w:rPr>
          <w:rFonts w:ascii="Times New Roman" w:eastAsia="Times New Roman" w:hAnsi="Times New Roman" w:cs="Times New Roman"/>
          <w:sz w:val="28"/>
          <w:szCs w:val="28"/>
          <w:lang w:eastAsia="ru-RU"/>
        </w:rPr>
        <w:t>0 грудня 2019</w:t>
      </w:r>
      <w:r w:rsidRPr="00DE461B">
        <w:rPr>
          <w:rFonts w:ascii="Times New Roman" w:eastAsia="Times New Roman" w:hAnsi="Times New Roman" w:cs="Times New Roman"/>
          <w:sz w:val="28"/>
          <w:szCs w:val="28"/>
          <w:lang w:eastAsia="ru-RU"/>
        </w:rPr>
        <w:t xml:space="preserve"> року. </w:t>
      </w:r>
    </w:p>
    <w:p w:rsidR="00DE461B" w:rsidRPr="00DE461B" w:rsidRDefault="00701FCF"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Литовезький</w:t>
      </w:r>
      <w:proofErr w:type="spellEnd"/>
      <w:r w:rsidR="00DE461B" w:rsidRPr="00DE461B">
        <w:rPr>
          <w:rFonts w:ascii="Times New Roman" w:eastAsia="Times New Roman" w:hAnsi="Times New Roman" w:cs="Times New Roman"/>
          <w:sz w:val="28"/>
          <w:szCs w:val="28"/>
          <w:lang w:eastAsia="ru-RU"/>
        </w:rPr>
        <w:t xml:space="preserve"> центр первинної медико-санітарної допомоги є комунальним некомерційним підприємством, що створюється з метою забезпечення потреб населення громади у первинній медичній (медико-санітарній ) допомозі (далі - ПМСД).</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1.2. Центр у своїй діяльності керується Конституцією України, законами України, указами Президента України та постановами Верховної Ради України, актами  Кабінету Міністрів України, наказами Міністерства охорони здоров’я України, іншими актами законодавства України, рішеннями Засновника та власним Статутом.</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1.3. За</w:t>
      </w:r>
      <w:r w:rsidR="00701FCF">
        <w:rPr>
          <w:rFonts w:ascii="Times New Roman" w:eastAsia="Times New Roman" w:hAnsi="Times New Roman" w:cs="Times New Roman"/>
          <w:sz w:val="28"/>
          <w:szCs w:val="28"/>
          <w:lang w:eastAsia="ru-RU"/>
        </w:rPr>
        <w:t xml:space="preserve">сновником Центру є </w:t>
      </w:r>
      <w:proofErr w:type="spellStart"/>
      <w:r w:rsidR="00701FCF">
        <w:rPr>
          <w:rFonts w:ascii="Times New Roman" w:eastAsia="Times New Roman" w:hAnsi="Times New Roman" w:cs="Times New Roman"/>
          <w:sz w:val="28"/>
          <w:szCs w:val="28"/>
          <w:lang w:eastAsia="ru-RU"/>
        </w:rPr>
        <w:t>Литовезька</w:t>
      </w:r>
      <w:proofErr w:type="spellEnd"/>
      <w:r w:rsidRPr="00DE461B">
        <w:rPr>
          <w:rFonts w:ascii="Times New Roman" w:eastAsia="Times New Roman" w:hAnsi="Times New Roman" w:cs="Times New Roman"/>
          <w:sz w:val="28"/>
          <w:szCs w:val="28"/>
          <w:lang w:eastAsia="ru-RU"/>
        </w:rPr>
        <w:t xml:space="preserve"> сільська рада об’єднаної територіальної громади (далі – Засновник).</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 xml:space="preserve">1.4. Центр підпорядкований, підзвітний </w:t>
      </w:r>
      <w:r w:rsidR="00701FCF">
        <w:rPr>
          <w:rFonts w:ascii="Times New Roman" w:eastAsia="Times New Roman" w:hAnsi="Times New Roman" w:cs="Times New Roman"/>
          <w:sz w:val="28"/>
          <w:szCs w:val="28"/>
          <w:lang w:eastAsia="ru-RU"/>
        </w:rPr>
        <w:t xml:space="preserve">та підконтрольний </w:t>
      </w:r>
      <w:proofErr w:type="spellStart"/>
      <w:r w:rsidR="00701FCF">
        <w:rPr>
          <w:rFonts w:ascii="Times New Roman" w:eastAsia="Times New Roman" w:hAnsi="Times New Roman" w:cs="Times New Roman"/>
          <w:sz w:val="28"/>
          <w:szCs w:val="28"/>
          <w:lang w:eastAsia="ru-RU"/>
        </w:rPr>
        <w:t>Литовезькій</w:t>
      </w:r>
      <w:proofErr w:type="spellEnd"/>
      <w:r w:rsidRPr="00DE461B">
        <w:rPr>
          <w:rFonts w:ascii="Times New Roman" w:eastAsia="Times New Roman" w:hAnsi="Times New Roman" w:cs="Times New Roman"/>
          <w:sz w:val="28"/>
          <w:szCs w:val="28"/>
          <w:lang w:eastAsia="ru-RU"/>
        </w:rPr>
        <w:t xml:space="preserve"> сільській раді об’єднаної територіальної громади та сільському голові. </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1.5. За своїм правовим статусом Центр є комунальним унітарним некомерційним підприємством, що фінансується з бюджету об’єднаної територіальної громади .</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1.6. Повне найменування українською мовою: Комунальне некомерційне підприємство «</w:t>
      </w:r>
      <w:proofErr w:type="spellStart"/>
      <w:r w:rsidR="00C3469E">
        <w:rPr>
          <w:rFonts w:ascii="Times New Roman" w:eastAsia="Times New Roman" w:hAnsi="Times New Roman" w:cs="Times New Roman"/>
          <w:sz w:val="28"/>
          <w:szCs w:val="28"/>
          <w:lang w:eastAsia="ru-RU"/>
        </w:rPr>
        <w:t>Литовезький</w:t>
      </w:r>
      <w:proofErr w:type="spellEnd"/>
      <w:r w:rsidRPr="00DE461B">
        <w:rPr>
          <w:rFonts w:ascii="Times New Roman" w:eastAsia="Times New Roman" w:hAnsi="Times New Roman" w:cs="Times New Roman"/>
          <w:sz w:val="28"/>
          <w:szCs w:val="28"/>
          <w:lang w:eastAsia="ru-RU"/>
        </w:rPr>
        <w:t xml:space="preserve"> центр первинної медико-сан</w:t>
      </w:r>
      <w:r w:rsidR="00C3469E">
        <w:rPr>
          <w:rFonts w:ascii="Times New Roman" w:eastAsia="Times New Roman" w:hAnsi="Times New Roman" w:cs="Times New Roman"/>
          <w:sz w:val="28"/>
          <w:szCs w:val="28"/>
          <w:lang w:eastAsia="ru-RU"/>
        </w:rPr>
        <w:t xml:space="preserve">ітарної допомоги» </w:t>
      </w:r>
      <w:proofErr w:type="spellStart"/>
      <w:r w:rsidR="00C3469E">
        <w:rPr>
          <w:rFonts w:ascii="Times New Roman" w:eastAsia="Times New Roman" w:hAnsi="Times New Roman" w:cs="Times New Roman"/>
          <w:sz w:val="28"/>
          <w:szCs w:val="28"/>
          <w:lang w:eastAsia="ru-RU"/>
        </w:rPr>
        <w:t>Литовезької</w:t>
      </w:r>
      <w:proofErr w:type="spellEnd"/>
      <w:r w:rsidRPr="00DE461B">
        <w:rPr>
          <w:rFonts w:ascii="Times New Roman" w:eastAsia="Times New Roman" w:hAnsi="Times New Roman" w:cs="Times New Roman"/>
          <w:sz w:val="28"/>
          <w:szCs w:val="28"/>
          <w:lang w:eastAsia="ru-RU"/>
        </w:rPr>
        <w:t xml:space="preserve"> сільської ради об’єднаної територіальної громади. Скорочене найменування українською мовою: КНП «З</w:t>
      </w:r>
      <w:r w:rsidR="00C3469E">
        <w:rPr>
          <w:rFonts w:ascii="Times New Roman" w:eastAsia="Times New Roman" w:hAnsi="Times New Roman" w:cs="Times New Roman"/>
          <w:sz w:val="28"/>
          <w:szCs w:val="28"/>
          <w:lang w:eastAsia="ru-RU"/>
        </w:rPr>
        <w:t xml:space="preserve">ЦПМСД» </w:t>
      </w:r>
      <w:proofErr w:type="spellStart"/>
      <w:r w:rsidR="00C3469E">
        <w:rPr>
          <w:rFonts w:ascii="Times New Roman" w:eastAsia="Times New Roman" w:hAnsi="Times New Roman" w:cs="Times New Roman"/>
          <w:sz w:val="28"/>
          <w:szCs w:val="28"/>
          <w:lang w:eastAsia="ru-RU"/>
        </w:rPr>
        <w:t>Литовезької</w:t>
      </w:r>
      <w:proofErr w:type="spellEnd"/>
      <w:r w:rsidRPr="00DE461B">
        <w:rPr>
          <w:rFonts w:ascii="Times New Roman" w:eastAsia="Times New Roman" w:hAnsi="Times New Roman" w:cs="Times New Roman"/>
          <w:sz w:val="28"/>
          <w:szCs w:val="28"/>
          <w:lang w:eastAsia="ru-RU"/>
        </w:rPr>
        <w:t xml:space="preserve"> сільської ради ОТГ.</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1.7.</w:t>
      </w:r>
      <w:r w:rsidR="00C3469E">
        <w:rPr>
          <w:rFonts w:ascii="Times New Roman" w:eastAsia="Times New Roman" w:hAnsi="Times New Roman" w:cs="Times New Roman"/>
          <w:sz w:val="28"/>
          <w:szCs w:val="28"/>
          <w:lang w:eastAsia="ru-RU"/>
        </w:rPr>
        <w:t xml:space="preserve"> Місце знаходження Центру: 45325, Волинська область, </w:t>
      </w:r>
      <w:proofErr w:type="spellStart"/>
      <w:r w:rsidR="00C3469E">
        <w:rPr>
          <w:rFonts w:ascii="Times New Roman" w:eastAsia="Times New Roman" w:hAnsi="Times New Roman" w:cs="Times New Roman"/>
          <w:sz w:val="28"/>
          <w:szCs w:val="28"/>
          <w:lang w:eastAsia="ru-RU"/>
        </w:rPr>
        <w:t>Іваничівський</w:t>
      </w:r>
      <w:proofErr w:type="spellEnd"/>
      <w:r w:rsidR="00C3469E">
        <w:rPr>
          <w:rFonts w:ascii="Times New Roman" w:eastAsia="Times New Roman" w:hAnsi="Times New Roman" w:cs="Times New Roman"/>
          <w:sz w:val="28"/>
          <w:szCs w:val="28"/>
          <w:lang w:eastAsia="ru-RU"/>
        </w:rPr>
        <w:t xml:space="preserve"> район, село </w:t>
      </w:r>
      <w:proofErr w:type="spellStart"/>
      <w:r w:rsidR="00C3469E">
        <w:rPr>
          <w:rFonts w:ascii="Times New Roman" w:eastAsia="Times New Roman" w:hAnsi="Times New Roman" w:cs="Times New Roman"/>
          <w:sz w:val="28"/>
          <w:szCs w:val="28"/>
          <w:lang w:eastAsia="ru-RU"/>
        </w:rPr>
        <w:t>Литовеж</w:t>
      </w:r>
      <w:proofErr w:type="spellEnd"/>
      <w:r w:rsidR="00C3469E">
        <w:rPr>
          <w:rFonts w:ascii="Times New Roman" w:eastAsia="Times New Roman" w:hAnsi="Times New Roman" w:cs="Times New Roman"/>
          <w:sz w:val="28"/>
          <w:szCs w:val="28"/>
          <w:lang w:eastAsia="ru-RU"/>
        </w:rPr>
        <w:t xml:space="preserve">, </w:t>
      </w:r>
      <w:proofErr w:type="spellStart"/>
      <w:r w:rsidR="00C3469E">
        <w:rPr>
          <w:rFonts w:ascii="Times New Roman" w:eastAsia="Times New Roman" w:hAnsi="Times New Roman" w:cs="Times New Roman"/>
          <w:sz w:val="28"/>
          <w:szCs w:val="28"/>
          <w:lang w:eastAsia="ru-RU"/>
        </w:rPr>
        <w:t>вул.Лесі</w:t>
      </w:r>
      <w:proofErr w:type="spellEnd"/>
      <w:r w:rsidR="00C3469E">
        <w:rPr>
          <w:rFonts w:ascii="Times New Roman" w:eastAsia="Times New Roman" w:hAnsi="Times New Roman" w:cs="Times New Roman"/>
          <w:sz w:val="28"/>
          <w:szCs w:val="28"/>
          <w:lang w:eastAsia="ru-RU"/>
        </w:rPr>
        <w:t xml:space="preserve"> Українки,23</w:t>
      </w:r>
      <w:r w:rsidRPr="00DE461B">
        <w:rPr>
          <w:rFonts w:ascii="Times New Roman" w:eastAsia="Times New Roman" w:hAnsi="Times New Roman" w:cs="Times New Roman"/>
          <w:sz w:val="28"/>
          <w:szCs w:val="28"/>
          <w:lang w:eastAsia="ru-RU"/>
        </w:rPr>
        <w:t xml:space="preserve">. </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1.8. Центр є юридичною особою публічного права, має  рахунки в органах казначейства, самостійний баланс, штампи необхідні для організації своєї роботи, кутовий штамп печатку із своєю назвою, а також бланки організаційно-розпорядчої документації. Права і обов’язки юридичної особи Центр набуває з дня його державної реєстрації. Центр користується закріпленим за ним комунальним майном на правах оперативного управління переданого йому Засновником.</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1.9. Центр є неприбутковим підприємством, яке створене та зареєстроване в порядку, що регулює діяльність неприбуткових організацій. Для здійснення господарської некомерційної діяльності Центр залучає і використовує матеріально-технічні, фінансові, трудові та інші види ресурсів, використання яких не заборонено законодавством.</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1.10 Засновник не відповідає за зобов'язаннями Центру, а Центр не відповідає за зобов'язаннями Засновника, окрім випадків передбачених законодавством.</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1.11.  Взаємовідносини Центру з юридичними і фізичними особами визначаються угодами, що укладені між ними.</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lastRenderedPageBreak/>
        <w:t>1.12. Центр надає медичні послуги на підставі ліцензії на медичну практику.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1.13. Центр має право здійснювати лише ті види медичної практики, які дозволені органом ліцензування при видачі ліцензії на медичну практику.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1.14. Надання первинної медико-санітарної допомоги населенню здійснюється безпосередньо в Центрі, в тому числі шляхом лікування в амбулаторії та вдома за викликами пацієнтів або з ініціативи медичних працівників амбулаторії з профілактичною метою.</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1.15. Самостійно проводить свою некомерційну господарську, кадрову та лікувально-профілактичну діяльність згідно чинного законодавства в межах своїх повноважень, передбачених цим Статутом</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ІІ. ЗАВДАННЯ ТА ОСНОВНІ НАПРЯМИ ДІЯЛЬНОСТІ</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2.1. Основними завданнями Центру є:</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 організація надання прикріпленому населенню первинно медичній (медико-санітарній ) допомозі (далі - ПСМД);</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2) забезпечення належної доступності та якості первинно медичній (медико-санітарній ) допомозі для прикріпленого населення ;</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3) організація взаємодії із закладами охорони здоров’я (далі-ЗОЗ), що надають вторинну (спеціалізовану) медичну допомогу (далі – ВМД), третинну (високоспеціалізовану) медичну допомогу (далі – ТМД), екстрену медичну допомогу (далі – ЕМД), паліативну медичну допомогу, медичну реабілітацію;</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4) організація та надання невідкладної медичної допомоги населенню;</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5) планування розвитку ПСМД;</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6) проведення організаційно-методичної роботи за напрямом ПСМД;</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7) здійснення фінансового та матеріально-технічного забезпечення ПСМД;</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8) забезпечення кадрового укомплектування;</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9) забезпечення взаємодії між підрозділами Центру в інтересах удосконалення надання медичної допомоги, збереження та зміцнення здоров’я населення;</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10) забезпечення прав громадян на вільний вибір лікаря з надання первинної медичної допомоги у визначеному законодавством порядку;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2.2. Відповідно до покладених завдань Центр забезпечує:</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 надання населенню ПСМД;</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2) проведення заходів масової та індивідуальної профілактики інфекційних захворювань;</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3) раннє виявлення та профілактику неінфекційних захворювань, визначення груп підвищеного ризику;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4) раннє виявлення та профілактику інфекційних захворювань, у тому числі соціально небезпечних;</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5) проведення санітарно-просвітницької роботи, навчання населення здоровому способу життя, основам надання самодопомоги та взаємодопомоги;</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 xml:space="preserve">6) проведення скринінгу захворювань, раннє виявлення яких веде до зменшення </w:t>
      </w:r>
      <w:proofErr w:type="spellStart"/>
      <w:r w:rsidRPr="00DE461B">
        <w:rPr>
          <w:rFonts w:ascii="Times New Roman" w:eastAsia="Times New Roman" w:hAnsi="Times New Roman" w:cs="Times New Roman"/>
          <w:sz w:val="28"/>
          <w:szCs w:val="28"/>
          <w:lang w:eastAsia="ru-RU"/>
        </w:rPr>
        <w:t>інвалідизації</w:t>
      </w:r>
      <w:proofErr w:type="spellEnd"/>
      <w:r w:rsidRPr="00DE461B">
        <w:rPr>
          <w:rFonts w:ascii="Times New Roman" w:eastAsia="Times New Roman" w:hAnsi="Times New Roman" w:cs="Times New Roman"/>
          <w:sz w:val="28"/>
          <w:szCs w:val="28"/>
          <w:lang w:eastAsia="ru-RU"/>
        </w:rPr>
        <w:t xml:space="preserve"> і смертності населення;</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 xml:space="preserve">7) надання паліативної допомоги пацієнтам на останніх стадіях перебігу невиліковних захворювань, яка включає комплекс заходів, спрямованих на </w:t>
      </w:r>
      <w:r w:rsidRPr="00DE461B">
        <w:rPr>
          <w:rFonts w:ascii="Times New Roman" w:eastAsia="Times New Roman" w:hAnsi="Times New Roman" w:cs="Times New Roman"/>
          <w:sz w:val="28"/>
          <w:szCs w:val="28"/>
          <w:lang w:eastAsia="ru-RU"/>
        </w:rPr>
        <w:lastRenderedPageBreak/>
        <w:t>полегшення фізичних та емоційних страждань пацієнтів, моральну підтримку членів їх сімей;</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8) здійснення відбору хворих для отримання санаторно-курортного лікування відповідно до показань;</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 xml:space="preserve">9) проведення експертизи тимчасової втрати працездатності та контролю за </w:t>
      </w:r>
      <w:proofErr w:type="spellStart"/>
      <w:r w:rsidRPr="00DE461B">
        <w:rPr>
          <w:rFonts w:ascii="Times New Roman" w:eastAsia="Times New Roman" w:hAnsi="Times New Roman" w:cs="Times New Roman"/>
          <w:sz w:val="28"/>
          <w:szCs w:val="28"/>
          <w:lang w:eastAsia="ru-RU"/>
        </w:rPr>
        <w:t>видачею</w:t>
      </w:r>
      <w:proofErr w:type="spellEnd"/>
      <w:r w:rsidRPr="00DE461B">
        <w:rPr>
          <w:rFonts w:ascii="Times New Roman" w:eastAsia="Times New Roman" w:hAnsi="Times New Roman" w:cs="Times New Roman"/>
          <w:sz w:val="28"/>
          <w:szCs w:val="28"/>
          <w:lang w:eastAsia="ru-RU"/>
        </w:rPr>
        <w:t xml:space="preserve"> листків непрацездатності;</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10) підготовку медичної документації для направлення осіб з ознаками стійкої втрати працездатності на медико-соціальну експертизу та на медико-соціальну реабілітацію;</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11) виписку рецептів для пільгового забезпечення лікарськими засобами окремих груп населення та за певними категоріями захворювань відповідно до чинного законодавства;</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12) управління та контроль якості надання медичної допомоги у своїх підрозділах;</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13) наступність та послідовність медичного обстеження, лікування та реабілітації пацієнтів у взаємодії з іншими ЗОЗ відповідно до медичного маршруту пацієнта, направлення пацієнтів для отримання інших видів медичної допомоги. Створення на базі амбулаторії умов для проведення виїзних прийомів лікарями-спеціалістами ЗОЗ вторинного рівня;</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14) взаємодію своїх структурних та відокремлених структурних підрозділів з дошкільними навчальними закладами, навчальними закладами, соціальними службами, правоохоронними органами, підприємствами, установами та організаціями, засобами масової інформації, громадськими організаціями, органами місцевого самоврядування в інтересах збереження та зміцнення здоров’я населення;</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15) реалізацію права громадян вільно вибирати лікаря, що надає ПСМД, у тому числі лікаря загальної практики – сімейного лікаря, що провадить господарську діяльність з медичної практики як фізична особа-підприємець, що перебуває з Центру цивільно-правових відносинах, лікаря-терапевта дільничного, лікаря-педіатра дільничного Центру ;</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16) надання роботодавцю повідомлення про звернення потерпілого з посиланням на нещасний випадок на виробництві або про наявність підозри про гостре професійне захворювання;</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17) організаційно-методичну роботу з надання ПСМД у своїх підрозділах за такими напрямами:</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 збір, узагальнення та контроль достовірності статистичної інформації;</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 надання звітів та оперативної інформації до територіальних інформаційно-аналітичних центрів медичної статистики;</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 аналіз стану здоров’я населення;</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 вивчення і прогнозування потреби населення у ПСМД;</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 планування лікувально-профілактичних заходів відповідно до потреб населення;</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 аналіз доступності ПСМД для населення, планування розвитку мережі та її кадрового забезпечення;</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 організація підвищення професійної кваліфікації кадрів, у тому числі навчання за напрямом визначеної спеціалізації;</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lastRenderedPageBreak/>
        <w:t>- впровадження сучасних методів профілактики, діагностики, лікування та реабілітації хворих, сучасних інформаційних технологій;</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 впровадження та вдосконалення системи управління якістю надання ПСМД;</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18) аналіз стану фінансового забезпечення Центру, його підрозділів та розробку фінансових планів;</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19) здійснення закупівлі лікарських засобів, виробів медичного призначення, медичного обладнання та інвентарю, інших засобів, необхідних для функціонування Центру та його підрозділів;</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20) утримання будівель, споруд і технічних засобів Центру та його підрозділів у належному стані;</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21) технічне обслуговування медичного обладнання у підрозділах Центру;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22) контроль за використанням матеріально-технічних ресурсів у підрозділах Центру;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23) облік матеріальних цінностей, у тому числі медичного обладнання та інвентарю;</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24) планування та організацію проведення планово-попереджувальних ремонтів, ремонтно-будівельних робіт на об’єктах Центру та організацію налагоджувальних робіт при підготовці до експлуатації медичної апаратури та обладнання;</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25) спеціальне навчання і перевірку знань з питань охорони праці посадових осіб Центру та працівників, зайнятих на роботах з підвищеною небезпекою;</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26) надання будь-яких послуг іншим суб’єктам господарювання, що надають первинну медичну допо</w:t>
      </w:r>
      <w:r w:rsidR="003D53DA">
        <w:rPr>
          <w:rFonts w:ascii="Times New Roman" w:eastAsia="Times New Roman" w:hAnsi="Times New Roman" w:cs="Times New Roman"/>
          <w:sz w:val="28"/>
          <w:szCs w:val="28"/>
          <w:lang w:eastAsia="ru-RU"/>
        </w:rPr>
        <w:t xml:space="preserve">могу на території </w:t>
      </w:r>
      <w:proofErr w:type="spellStart"/>
      <w:r w:rsidR="003D53DA">
        <w:rPr>
          <w:rFonts w:ascii="Times New Roman" w:eastAsia="Times New Roman" w:hAnsi="Times New Roman" w:cs="Times New Roman"/>
          <w:sz w:val="28"/>
          <w:szCs w:val="28"/>
          <w:lang w:eastAsia="ru-RU"/>
        </w:rPr>
        <w:t>Литовезької</w:t>
      </w:r>
      <w:proofErr w:type="spellEnd"/>
      <w:r w:rsidRPr="00DE461B">
        <w:rPr>
          <w:rFonts w:ascii="Times New Roman" w:eastAsia="Times New Roman" w:hAnsi="Times New Roman" w:cs="Times New Roman"/>
          <w:sz w:val="28"/>
          <w:szCs w:val="28"/>
          <w:lang w:eastAsia="ru-RU"/>
        </w:rPr>
        <w:t xml:space="preserve"> сільської ради об’єднаної територіальної громади;</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27) інші функції, що випливають з покладених на Центр завдань.</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ІІІ. ПРАВА ТА ОБОВ’ЯЗКИ</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3.1. Центр для виконання покладених на нього завдань має право самостійно:</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 xml:space="preserve">1) здійснювати планування роботи відповідно до державних замовлень та програм і відповідних рішень органів місцевого самоврядування; </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2) організовувати свою діяльність щодо забезпечення виконання договору про медичне обслуговування населення;</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3)  здійснювати розподіл фінансових та майнових ресурсів між своїми підрозділами;</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4)</w:t>
      </w:r>
      <w:r w:rsidRPr="00DE461B">
        <w:rPr>
          <w:rFonts w:ascii="Times New Roman" w:eastAsia="Times New Roman" w:hAnsi="Times New Roman" w:cs="Times New Roman"/>
          <w:sz w:val="28"/>
          <w:szCs w:val="28"/>
          <w:lang w:eastAsia="ru-RU"/>
        </w:rPr>
        <w:tab/>
        <w:t>надавати медичні платні послуги за цінами (тарифами), що встановлюються згідно чинного законодавства.</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5) укладати в межах повноважень договори, угоди з юридичними і фізичними особами, виступати позивачем та відповідачем у суді.</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6) виписувати пацієнтам лікарські засоби на спеціальних рецептурних бланках відповідно до Інструкції про порядок зберігання, обліку та знищення рецептурних бланків, затвердженої наказом Міністерства охорони здоров’я України від 19 липня 2005 року № 360, зареєстрованої в Міністерстві юстиції України 20 липня 2005 року за № 784/11064;</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lastRenderedPageBreak/>
        <w:t xml:space="preserve">7)  здійснювати відповідно до договорів планування роботи та забезпечення надання ПМД; </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8) здійснювати бухгалтерський облік, вести фінансову та статистичну звітність згідно з законодавством України.</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9)</w:t>
      </w:r>
      <w:r w:rsidRPr="00DE461B">
        <w:rPr>
          <w:rFonts w:ascii="Times New Roman" w:eastAsia="Times New Roman" w:hAnsi="Times New Roman" w:cs="Times New Roman"/>
          <w:sz w:val="28"/>
          <w:szCs w:val="28"/>
          <w:lang w:eastAsia="ru-RU"/>
        </w:rPr>
        <w:tab/>
        <w:t>забезпечувати своєчасну сплату податків і зборів (обов’язкових платежів) до бюджету та до державних цільових фондів згідно з законодавством України.</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10)</w:t>
      </w:r>
      <w:r w:rsidRPr="00DE461B">
        <w:rPr>
          <w:rFonts w:ascii="Times New Roman" w:eastAsia="Times New Roman" w:hAnsi="Times New Roman" w:cs="Times New Roman"/>
          <w:sz w:val="28"/>
          <w:szCs w:val="28"/>
          <w:lang w:eastAsia="ru-RU"/>
        </w:rPr>
        <w:tab/>
        <w:t>забезпечувати цільове використання закріпленого за Центром майна та виділених бюджетних коштів.</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11)</w:t>
      </w:r>
      <w:r w:rsidRPr="00DE461B">
        <w:rPr>
          <w:rFonts w:ascii="Times New Roman" w:eastAsia="Times New Roman" w:hAnsi="Times New Roman" w:cs="Times New Roman"/>
          <w:sz w:val="28"/>
          <w:szCs w:val="28"/>
          <w:lang w:eastAsia="ru-RU"/>
        </w:rPr>
        <w:tab/>
        <w:t xml:space="preserve">здійснювати реконструкцію, модернізацію, капітальний ремонт основних фондів, а також забезпечувати своєчасне впровадження нових технологій, обладнання, у порядку визначеному Засновником. </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3.2. Центр для виконання покладених на нього завдань має право за погодженням із Засновником:</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  укладати договори про медичне обслуговування населення певної території відповідно до чинного законодавства з лікарями загальної практики – сімейними лікарями, які провадять господарську діяльність з медичної практики, як фізичні особи – підприємці;</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2)   укладати угоди щодо надання ПСМД населенню об’єднаної територіальної громади;</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3) здійснювати іншу, ніж надання медичної допомоги, господарську діяльність, не заборонену законодавством.</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3.3. Центр забезпечує:</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w:t>
      </w:r>
      <w:r w:rsidR="003D53DA">
        <w:rPr>
          <w:rFonts w:ascii="Times New Roman" w:eastAsia="Times New Roman" w:hAnsi="Times New Roman" w:cs="Times New Roman"/>
          <w:sz w:val="28"/>
          <w:szCs w:val="28"/>
          <w:lang w:eastAsia="ru-RU"/>
        </w:rPr>
        <w:t xml:space="preserve"> </w:t>
      </w:r>
      <w:r w:rsidRPr="00DE461B">
        <w:rPr>
          <w:rFonts w:ascii="Times New Roman" w:eastAsia="Times New Roman" w:hAnsi="Times New Roman" w:cs="Times New Roman"/>
          <w:sz w:val="28"/>
          <w:szCs w:val="28"/>
          <w:lang w:eastAsia="ru-RU"/>
        </w:rPr>
        <w:t>надання медичної допомоги відповідно до договору про медичне обслуговування населення за бюджетні кошти та інших укладених договорів;</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2) дотримання встановленого порядку звітування;</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3) надання звітів та оперативної інформації до територіальних інформаційно-аналітичних центрів медичної статистики;</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4) належне ведення облікової документації та підготовки звітів;</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 xml:space="preserve">5) координацію взаємодії амбулаторії, </w:t>
      </w:r>
      <w:proofErr w:type="spellStart"/>
      <w:r w:rsidRPr="00DE461B">
        <w:rPr>
          <w:rFonts w:ascii="Times New Roman" w:eastAsia="Times New Roman" w:hAnsi="Times New Roman" w:cs="Times New Roman"/>
          <w:sz w:val="28"/>
          <w:szCs w:val="28"/>
          <w:lang w:eastAsia="ru-RU"/>
        </w:rPr>
        <w:t>ФАПу</w:t>
      </w:r>
      <w:proofErr w:type="spellEnd"/>
      <w:r w:rsidRPr="00DE461B">
        <w:rPr>
          <w:rFonts w:ascii="Times New Roman" w:eastAsia="Times New Roman" w:hAnsi="Times New Roman" w:cs="Times New Roman"/>
          <w:sz w:val="28"/>
          <w:szCs w:val="28"/>
          <w:lang w:eastAsia="ru-RU"/>
        </w:rPr>
        <w:t xml:space="preserve"> з надання невідкладної медичної допомоги, проведення заходів диспансеризації та масової профілактики інфекційних захворювань в зоні територіального обслуговування Центру;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6) цільове використання закріпленого за ним майна та виділених бюджетних коштів;</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7) утримання у належному стані рухомого і нерухомого майна;</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8) створення нешкідливих та безпечних умов праці, виконання вимог законодавства про охорону праці, соціальне страхування, правил безпечної експлуатації устаткування, технічних регламентів, стандартів та санітарних норм, правил протипожежної безпеки;</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9) здійснення заходів з удосконалення оплати праці працівників та інших заходів заохочення, спрямованих на підвищення мотивації до результативного, відповідального виконання їх посадових обов’язків;</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 xml:space="preserve">10) здійснення координації взаємодії амбулаторії, </w:t>
      </w:r>
      <w:proofErr w:type="spellStart"/>
      <w:r w:rsidRPr="00DE461B">
        <w:rPr>
          <w:rFonts w:ascii="Times New Roman" w:eastAsia="Times New Roman" w:hAnsi="Times New Roman" w:cs="Times New Roman"/>
          <w:sz w:val="28"/>
          <w:szCs w:val="28"/>
          <w:lang w:eastAsia="ru-RU"/>
        </w:rPr>
        <w:t>ФАПу</w:t>
      </w:r>
      <w:proofErr w:type="spellEnd"/>
      <w:r w:rsidRPr="00DE461B">
        <w:rPr>
          <w:rFonts w:ascii="Times New Roman" w:eastAsia="Times New Roman" w:hAnsi="Times New Roman" w:cs="Times New Roman"/>
          <w:sz w:val="28"/>
          <w:szCs w:val="28"/>
          <w:lang w:eastAsia="ru-RU"/>
        </w:rPr>
        <w:t xml:space="preserve"> та підприємств, установ або організацій, де є організовані контингенти населення, щодо надання </w:t>
      </w:r>
      <w:r w:rsidRPr="00DE461B">
        <w:rPr>
          <w:rFonts w:ascii="Times New Roman" w:eastAsia="Times New Roman" w:hAnsi="Times New Roman" w:cs="Times New Roman"/>
          <w:sz w:val="28"/>
          <w:szCs w:val="28"/>
          <w:lang w:eastAsia="ru-RU"/>
        </w:rPr>
        <w:lastRenderedPageBreak/>
        <w:t>невідкладної медичної допомоги, проведення заходів диспансеризації та масової профілактики інфекційних захворювань на закріпленій території;</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11) зворотний зв’язок із ЗОЗ ВМД та ТМД щодо обслуговування ними прикріпленого до  Центру населення.</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3.4. Організацію виконання покладених на Центр завдань та функцій, дотримання вимог законодавства з питань охорони праці, пожежної безпеки забезпечує Головний лікар. Обов'язки та права інших працівників Центр визначаються посадовими інструкціями, затвердженими Головним лікарем.</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 xml:space="preserve">                                  </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IV ПРАВОВИЙ СТАТУС ЦЕНТРУ.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4.1</w:t>
      </w:r>
      <w:r w:rsidRPr="00DE461B">
        <w:rPr>
          <w:rFonts w:ascii="Times New Roman" w:eastAsia="Times New Roman" w:hAnsi="Times New Roman" w:cs="Times New Roman"/>
          <w:sz w:val="28"/>
          <w:szCs w:val="28"/>
          <w:lang w:eastAsia="ru-RU"/>
        </w:rPr>
        <w:tab/>
        <w:t>Центр користується закріпленим за ним комунальним майном, що є власністю об’єднаної територіальної громади на праві оперативного управління.</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4.2</w:t>
      </w:r>
      <w:r w:rsidRPr="00DE461B">
        <w:rPr>
          <w:rFonts w:ascii="Times New Roman" w:eastAsia="Times New Roman" w:hAnsi="Times New Roman" w:cs="Times New Roman"/>
          <w:sz w:val="28"/>
          <w:szCs w:val="28"/>
          <w:lang w:eastAsia="ru-RU"/>
        </w:rPr>
        <w:tab/>
        <w:t>Центр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надання послуг (виконання робіт) і реалізовує їх за цінами (тарифами), що визначаються в порядку, встановленому законодавством.</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4.3 Для здійснення некомерційної господарської діяльності Центр залучає і використовує матеріально-технічні, фінансові, трудові та інші види ресурсів, використання яких не заборонено законодавством.</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4.5 Центр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4.6 Центр за погодженням із Засновником визначає організаційну структуру, кошторис, штатну чисельність працівників і штатний розпис.</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4.7 Центр має право вступати до асоціацій, консорціумів, концернів та інших об’єднань підприємств лише за погодженням із Засновником.</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V.УПРАВЛІННЯ</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5.1. Вищим ор</w:t>
      </w:r>
      <w:r w:rsidR="003D53DA">
        <w:rPr>
          <w:rFonts w:ascii="Times New Roman" w:eastAsia="Times New Roman" w:hAnsi="Times New Roman" w:cs="Times New Roman"/>
          <w:sz w:val="28"/>
          <w:szCs w:val="28"/>
          <w:lang w:eastAsia="ru-RU"/>
        </w:rPr>
        <w:t xml:space="preserve">ганом управління є </w:t>
      </w:r>
      <w:proofErr w:type="spellStart"/>
      <w:r w:rsidR="003D53DA">
        <w:rPr>
          <w:rFonts w:ascii="Times New Roman" w:eastAsia="Times New Roman" w:hAnsi="Times New Roman" w:cs="Times New Roman"/>
          <w:sz w:val="28"/>
          <w:szCs w:val="28"/>
          <w:lang w:eastAsia="ru-RU"/>
        </w:rPr>
        <w:t>Литовезька</w:t>
      </w:r>
      <w:proofErr w:type="spellEnd"/>
      <w:r w:rsidRPr="00DE461B">
        <w:rPr>
          <w:rFonts w:ascii="Times New Roman" w:eastAsia="Times New Roman" w:hAnsi="Times New Roman" w:cs="Times New Roman"/>
          <w:sz w:val="28"/>
          <w:szCs w:val="28"/>
          <w:lang w:eastAsia="ru-RU"/>
        </w:rPr>
        <w:t xml:space="preserve"> сільська рада об’єднаної територіальної громади.</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5.2. Очолює Центр Головний лікар, який призначається на посаду за результатами проведеного конкурсу, шляхом укладання контракту з уповноваженою особою Засновника, в особі сільського голови, на строк від трьох до п’яти років у відповідності до положень діючого законодавства України.</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5.3. Засновник:</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5.3.1 Затверджує плани діяльності та звіти про їх виконання.</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5.3.2. Затверджує статут Центру та зміни до нього.</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5.3.3. Затверджує кошторис витрат (фінансовий план) Центру.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5.3.4. Здійснює контроль за виконанням умов контракту Головним лікарем.</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5.3.5. Погоджує Центру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 xml:space="preserve">5.3.6. Приймає рішення про  створення філій, представництв, відділень та інших відокремлених підрозділів Підприємства (далі – Філії). Такі Філії діють </w:t>
      </w:r>
      <w:r w:rsidRPr="00DE461B">
        <w:rPr>
          <w:rFonts w:ascii="Times New Roman" w:eastAsia="Times New Roman" w:hAnsi="Times New Roman" w:cs="Times New Roman"/>
          <w:sz w:val="28"/>
          <w:szCs w:val="28"/>
          <w:lang w:eastAsia="ru-RU"/>
        </w:rPr>
        <w:lastRenderedPageBreak/>
        <w:t>відповідно до положення про них, погодженого із Засновником та затвердженого наказом Головного лікаря Центру .</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5.3.7. Здійснює контроль за ефективністю використання майна, що є  кому</w:t>
      </w:r>
      <w:r w:rsidR="003D53DA">
        <w:rPr>
          <w:rFonts w:ascii="Times New Roman" w:eastAsia="Times New Roman" w:hAnsi="Times New Roman" w:cs="Times New Roman"/>
          <w:sz w:val="28"/>
          <w:szCs w:val="28"/>
          <w:lang w:eastAsia="ru-RU"/>
        </w:rPr>
        <w:t xml:space="preserve">нальною власністю </w:t>
      </w:r>
      <w:proofErr w:type="spellStart"/>
      <w:r w:rsidR="003D53DA">
        <w:rPr>
          <w:rFonts w:ascii="Times New Roman" w:eastAsia="Times New Roman" w:hAnsi="Times New Roman" w:cs="Times New Roman"/>
          <w:sz w:val="28"/>
          <w:szCs w:val="28"/>
          <w:lang w:eastAsia="ru-RU"/>
        </w:rPr>
        <w:t>Литовезької</w:t>
      </w:r>
      <w:proofErr w:type="spellEnd"/>
      <w:r w:rsidRPr="00DE461B">
        <w:rPr>
          <w:rFonts w:ascii="Times New Roman" w:eastAsia="Times New Roman" w:hAnsi="Times New Roman" w:cs="Times New Roman"/>
          <w:sz w:val="28"/>
          <w:szCs w:val="28"/>
          <w:lang w:eastAsia="ru-RU"/>
        </w:rPr>
        <w:t xml:space="preserve"> сільської ради об’єднаної територіальної громади та закріплене за Центром на праві оперативного управління.</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5.3.8   Приймає рішення щодо внесення змін до Статуту Центру, зміна розміру до статутного капіталу.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5.3.9. Приймає рішення стосовно господарського зобов’язання, щодо вчинення якого є зацікавленість (про надання згоди на вчинення або про відмову у вчиненні).</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5.3.10. Приймає рішення про реорганізацію та ліквідацію Центру, призначає ліквідаційну комісію, комісію з припинення (комісію з реорганізації, ліквідаційну комісію), затверджує  передавальний акт, розподільчий баланс,  ліквідаційний баланс).</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5.4. Повноваження Головного лікаря:</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 здійснює загальне керівництво Центру;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2) спрямовує і координує заходи, що належать до компетенції Центру;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3) призначає заступників та керівників підрозділів Центру;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4) здійснює прийом працівників на роботу та звільнення з роботи у АЗПСМ;</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5) затверджує плани роботи Центру та його підрозділів;</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6) затверджує режим роботи Центру та його підрозділів за поданням їх керівників;</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7) організовує контроль за виконанням планів та дотриманням графіків роботи підрозділів Центру;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8) видає накази по Центру;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9) затверджує посадові інструкції працівників Центру;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10) забезпечує впровадження і вдосконалення системи управління якістю у Центрі;</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11) забезпечує впровадження і вдосконалення системи мотивації праці у Центрі;</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12) заохочує працівників та накладає стягнення у встановленому законодавством порядку;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13) укладає договори від імені Центру;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14) представляє інтереси Центру в органах місцевого самоврядування, центральних органах виконавчої влади, органах судової влади;</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15) від імені власника підписує колективний договір з одним або кількома профспілковими чи іншими уповноваженими на представництво трудовим колективом Центру органами, а у разі відсутності таких органів – представниками працівників, обраними і уповноваженими трудовим колективом Центру;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16) забезпечує дотримання в Центрі вимог законодавства про охорону праці, санітарно-гігієнічних та протипожежних норм і правил, створення належних умов праці.</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lastRenderedPageBreak/>
        <w:t>17) уживає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18) несе відповідальність за збитки, завдані Центру з вини Головного лікаря в порядку, визначеному законодавством.</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19) затверджує положення про структурні підрозділи Центру, інші положення та порядки, що мають системний характер, зокрема:</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положення про преміювання працівників за підсумками роботи Центру;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порядок надходження і використання коштів, отриманих як благодійні внески, гранти та дарунки;</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порядок приймання, зберігання, відпуску та обліку лікарських засобів та медичних виробів;</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20) забезпечує дотримання антикорупційного законодавства працівниками Центру.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 xml:space="preserve">21) затверджує тендерний комітет та річний план </w:t>
      </w:r>
      <w:proofErr w:type="spellStart"/>
      <w:r w:rsidRPr="00DE461B">
        <w:rPr>
          <w:rFonts w:ascii="Times New Roman" w:eastAsia="Times New Roman" w:hAnsi="Times New Roman" w:cs="Times New Roman"/>
          <w:sz w:val="28"/>
          <w:szCs w:val="28"/>
          <w:lang w:eastAsia="ru-RU"/>
        </w:rPr>
        <w:t>закупівель</w:t>
      </w:r>
      <w:proofErr w:type="spellEnd"/>
      <w:r w:rsidRPr="00DE461B">
        <w:rPr>
          <w:rFonts w:ascii="Times New Roman" w:eastAsia="Times New Roman" w:hAnsi="Times New Roman" w:cs="Times New Roman"/>
          <w:sz w:val="28"/>
          <w:szCs w:val="28"/>
          <w:lang w:eastAsia="ru-RU"/>
        </w:rPr>
        <w:t xml:space="preserve"> у відповідності до законодавства у сфері державних </w:t>
      </w:r>
      <w:proofErr w:type="spellStart"/>
      <w:r w:rsidRPr="00DE461B">
        <w:rPr>
          <w:rFonts w:ascii="Times New Roman" w:eastAsia="Times New Roman" w:hAnsi="Times New Roman" w:cs="Times New Roman"/>
          <w:sz w:val="28"/>
          <w:szCs w:val="28"/>
          <w:lang w:eastAsia="ru-RU"/>
        </w:rPr>
        <w:t>закупівель</w:t>
      </w:r>
      <w:proofErr w:type="spellEnd"/>
      <w:r w:rsidRPr="00DE461B">
        <w:rPr>
          <w:rFonts w:ascii="Times New Roman" w:eastAsia="Times New Roman" w:hAnsi="Times New Roman" w:cs="Times New Roman"/>
          <w:sz w:val="28"/>
          <w:szCs w:val="28"/>
          <w:lang w:eastAsia="ru-RU"/>
        </w:rPr>
        <w:t>.</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5.5  За погодженням із Засновником,  відповідно до вимог чинного законодавства України має право укладати договори оренди майна.</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5.6 Вирішує інші питання, віднесені до компетенції Головного лікаря  згідно з чинним законодавством України, цим Статутом, контрактом між Засновником і Головним лікарем.</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5.7 Головний лікар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5.8 У разі відсутності Головного лікаря  або неможливості виконувати свої обов’язки з інших причин, обов’язки виконує заступник керівника (заступник головного лікаря) чи інша особа згідно з функціональними (посадовими) обов’язками.</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5.9 Реалізація завдань та функцій Центру, передбачених підпунктом 14 пункту 5.4 цього розділу, за рішенням ради Засновника може здійснюватися її виконавчим органом.</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 xml:space="preserve"> </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VI. ОРГАНІЗАЦІЙНА СТРУКТУРА</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6.1. Структурними підрозділами Центру є:</w:t>
      </w:r>
    </w:p>
    <w:p w:rsidR="00DE461B" w:rsidRPr="00DE461B" w:rsidRDefault="003D53DA"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Литовезька</w:t>
      </w:r>
      <w:proofErr w:type="spellEnd"/>
      <w:r w:rsidR="00DE461B" w:rsidRPr="00DE461B">
        <w:rPr>
          <w:rFonts w:ascii="Times New Roman" w:eastAsia="Times New Roman" w:hAnsi="Times New Roman" w:cs="Times New Roman"/>
          <w:sz w:val="28"/>
          <w:szCs w:val="28"/>
          <w:lang w:eastAsia="ru-RU"/>
        </w:rPr>
        <w:t xml:space="preserve"> амбулаторія загальної практики – сімейної медицини.</w:t>
      </w:r>
    </w:p>
    <w:p w:rsidR="00DE461B" w:rsidRDefault="003D53DA"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Відділення ФАП в с. </w:t>
      </w:r>
      <w:proofErr w:type="spellStart"/>
      <w:r>
        <w:rPr>
          <w:rFonts w:ascii="Times New Roman" w:eastAsia="Times New Roman" w:hAnsi="Times New Roman" w:cs="Times New Roman"/>
          <w:sz w:val="28"/>
          <w:szCs w:val="28"/>
          <w:lang w:eastAsia="ru-RU"/>
        </w:rPr>
        <w:t>Заболотці</w:t>
      </w:r>
      <w:proofErr w:type="spellEnd"/>
      <w:r w:rsidR="00DE461B" w:rsidRPr="00DE461B">
        <w:rPr>
          <w:rFonts w:ascii="Times New Roman" w:eastAsia="Times New Roman" w:hAnsi="Times New Roman" w:cs="Times New Roman"/>
          <w:sz w:val="28"/>
          <w:szCs w:val="28"/>
          <w:lang w:eastAsia="ru-RU"/>
        </w:rPr>
        <w:t>.</w:t>
      </w:r>
    </w:p>
    <w:p w:rsidR="003D53DA" w:rsidRDefault="003D53DA"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Відділення ФАП в с. Заставне.</w:t>
      </w:r>
    </w:p>
    <w:p w:rsidR="003D53DA" w:rsidRDefault="003D53DA"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Відділення ФАП в с. Мовники.</w:t>
      </w:r>
    </w:p>
    <w:p w:rsidR="003D53DA" w:rsidRDefault="003D53DA"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Відділення ФАП в с. </w:t>
      </w:r>
      <w:proofErr w:type="spellStart"/>
      <w:r>
        <w:rPr>
          <w:rFonts w:ascii="Times New Roman" w:eastAsia="Times New Roman" w:hAnsi="Times New Roman" w:cs="Times New Roman"/>
          <w:sz w:val="28"/>
          <w:szCs w:val="28"/>
          <w:lang w:eastAsia="ru-RU"/>
        </w:rPr>
        <w:t>Кречів</w:t>
      </w:r>
      <w:proofErr w:type="spellEnd"/>
      <w:r>
        <w:rPr>
          <w:rFonts w:ascii="Times New Roman" w:eastAsia="Times New Roman" w:hAnsi="Times New Roman" w:cs="Times New Roman"/>
          <w:sz w:val="28"/>
          <w:szCs w:val="28"/>
          <w:lang w:eastAsia="ru-RU"/>
        </w:rPr>
        <w:t>.</w:t>
      </w:r>
    </w:p>
    <w:p w:rsidR="003D53DA" w:rsidRPr="00DE461B" w:rsidRDefault="003D53DA"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Відділення ФАП в с. </w:t>
      </w:r>
      <w:proofErr w:type="spellStart"/>
      <w:r>
        <w:rPr>
          <w:rFonts w:ascii="Times New Roman" w:eastAsia="Times New Roman" w:hAnsi="Times New Roman" w:cs="Times New Roman"/>
          <w:sz w:val="28"/>
          <w:szCs w:val="28"/>
          <w:lang w:eastAsia="ru-RU"/>
        </w:rPr>
        <w:t>Біличі</w:t>
      </w:r>
      <w:proofErr w:type="spellEnd"/>
      <w:r>
        <w:rPr>
          <w:rFonts w:ascii="Times New Roman" w:eastAsia="Times New Roman" w:hAnsi="Times New Roman" w:cs="Times New Roman"/>
          <w:sz w:val="28"/>
          <w:szCs w:val="28"/>
          <w:lang w:eastAsia="ru-RU"/>
        </w:rPr>
        <w:t>.</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6.2 Функціональні обов’язки та посадові інструкції працівників Центру затверджуються його Головним лікарем.</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 xml:space="preserve">6.3. Здійснення контролю якості надання медичної допомоги покладається на завідувачів амбулаторій та на заступника головного лікаря Центру за розподілом функціональних обов’язків </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lastRenderedPageBreak/>
        <w:t>VІI МАЙНО ТА ФІНАНСУВАННЯ</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7.1. Майно Центру становлять необоротні та оборотні активи, основні засоби та грошові кошти, а також інші цінності, вартість яких відображається у самостійному балансі.</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7.2. Майно є комунальною власністю, передається на баланс  і закріплюється за ним на праві оперативного управління. Здійснюючи право оперативного управління, Центр користується та розпоряджається майном відповідно до законодавства.</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7.3.Джерелами формування майна Центру є:</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 xml:space="preserve">7.3.1 Майно, передане йому Засновником. </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 xml:space="preserve">7.3.2.Кошти місцевих бюджетів. </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7.3.3. Власні надходження  Центру: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 від господарської та/або виробничої діяльності;</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 за оренду майна;</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 від реалізації майна;</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 надходження від надання платних послуг;</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7.3.3. Інші власні надходження.</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7.3.4. Благодійні внески, гранти, дарунки, всі види добровільної та безоплатної допомоги, внески від спонсорів та меценатів.</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7.3.5. Надходження коштів на виконання програм соціально-економічного та культурного розвитку регіонів.</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7.3.6. Інші джерела не заборонені законодавством.</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7.4. Центр має право: передавати з балансу на баланс матеріальні цінності між своїми структурними підрозділами, а також здавати в оренду юридичним та фізичним особам закріплене за ним майно згідно із законодавством та за погодженням з Засновником; за погодженням із Засновником реалізувати застаріле обладнання, прилади, апаратуру та використовувати кошти від реалізації вказаного майна на оновлення матеріально-технічної бази у визначеному законодавством порядку.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7.5.Фінансування діяльності Центру здійснюється у встановленому порядку за рахунок медичної субвенції з державного бюджету місцевим бюджетам, місцевих бюджетів, а також інших джерел, не заборонених законодавством України;</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7.6</w:t>
      </w:r>
      <w:r w:rsidRPr="00DE461B">
        <w:rPr>
          <w:rFonts w:ascii="Times New Roman" w:eastAsia="Times New Roman" w:hAnsi="Times New Roman" w:cs="Times New Roman"/>
          <w:sz w:val="28"/>
          <w:szCs w:val="28"/>
          <w:lang w:eastAsia="ru-RU"/>
        </w:rPr>
        <w:tab/>
        <w:t>. Центр зобов’язаний використовувати майно, що закріплене за ним на праві оперативного управління, за призначенням у відповідності до статутних цілей і завдань, не дозволяючи його погіршення або пошкодження.</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7.7</w:t>
      </w:r>
      <w:r w:rsidRPr="00DE461B">
        <w:rPr>
          <w:rFonts w:ascii="Times New Roman" w:eastAsia="Times New Roman" w:hAnsi="Times New Roman" w:cs="Times New Roman"/>
          <w:sz w:val="28"/>
          <w:szCs w:val="28"/>
          <w:lang w:eastAsia="ru-RU"/>
        </w:rPr>
        <w:tab/>
        <w:t>Доходи (прибутки) та майно, або їх частини не підлягають розподілу серед засновників (учасників), членів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7.8</w:t>
      </w:r>
      <w:r w:rsidRPr="00DE461B">
        <w:rPr>
          <w:rFonts w:ascii="Times New Roman" w:eastAsia="Times New Roman" w:hAnsi="Times New Roman" w:cs="Times New Roman"/>
          <w:sz w:val="28"/>
          <w:szCs w:val="28"/>
          <w:lang w:eastAsia="ru-RU"/>
        </w:rPr>
        <w:tab/>
        <w:t xml:space="preserve"> Доходи (прибутки) неприбуткової організації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її установчими документами.</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7.9</w:t>
      </w:r>
      <w:r w:rsidRPr="00DE461B">
        <w:rPr>
          <w:rFonts w:ascii="Times New Roman" w:eastAsia="Times New Roman" w:hAnsi="Times New Roman" w:cs="Times New Roman"/>
          <w:sz w:val="28"/>
          <w:szCs w:val="28"/>
          <w:lang w:eastAsia="ru-RU"/>
        </w:rPr>
        <w:tab/>
        <w:t xml:space="preserve">Статутний капітал Центру становить </w:t>
      </w:r>
      <w:r w:rsidRPr="00DE461B">
        <w:rPr>
          <w:rFonts w:ascii="Times New Roman" w:eastAsia="Times New Roman" w:hAnsi="Times New Roman" w:cs="Times New Roman"/>
          <w:sz w:val="28"/>
          <w:szCs w:val="28"/>
          <w:highlight w:val="yellow"/>
          <w:lang w:eastAsia="ru-RU"/>
        </w:rPr>
        <w:t>100 гривень</w:t>
      </w:r>
      <w:r w:rsidRPr="00DE461B">
        <w:rPr>
          <w:rFonts w:ascii="Times New Roman" w:eastAsia="Times New Roman" w:hAnsi="Times New Roman" w:cs="Times New Roman"/>
          <w:sz w:val="28"/>
          <w:szCs w:val="28"/>
          <w:lang w:eastAsia="ru-RU"/>
        </w:rPr>
        <w:t xml:space="preserve"> та може бути внесений Засновником протягом року з дня реєстрації Центру.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lastRenderedPageBreak/>
        <w:t>7.10.Структура Цент</w:t>
      </w:r>
      <w:r w:rsidR="00DD7EF4">
        <w:rPr>
          <w:rFonts w:ascii="Times New Roman" w:eastAsia="Times New Roman" w:hAnsi="Times New Roman" w:cs="Times New Roman"/>
          <w:sz w:val="28"/>
          <w:szCs w:val="28"/>
          <w:lang w:eastAsia="ru-RU"/>
        </w:rPr>
        <w:t xml:space="preserve">ру затверджується </w:t>
      </w:r>
      <w:proofErr w:type="spellStart"/>
      <w:r w:rsidR="00DD7EF4">
        <w:rPr>
          <w:rFonts w:ascii="Times New Roman" w:eastAsia="Times New Roman" w:hAnsi="Times New Roman" w:cs="Times New Roman"/>
          <w:sz w:val="28"/>
          <w:szCs w:val="28"/>
          <w:lang w:eastAsia="ru-RU"/>
        </w:rPr>
        <w:t>Литовезькою</w:t>
      </w:r>
      <w:proofErr w:type="spellEnd"/>
      <w:r w:rsidRPr="00DE461B">
        <w:rPr>
          <w:rFonts w:ascii="Times New Roman" w:eastAsia="Times New Roman" w:hAnsi="Times New Roman" w:cs="Times New Roman"/>
          <w:sz w:val="28"/>
          <w:szCs w:val="28"/>
          <w:lang w:eastAsia="ru-RU"/>
        </w:rPr>
        <w:t xml:space="preserve"> сільською радою Об’єднаної територіальної громади.</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7.11.Центр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у визначеному законодавством порядку. Головний лікар Центру несе відпо</w:t>
      </w:r>
      <w:r w:rsidR="00DD7EF4">
        <w:rPr>
          <w:rFonts w:ascii="Times New Roman" w:eastAsia="Times New Roman" w:hAnsi="Times New Roman" w:cs="Times New Roman"/>
          <w:sz w:val="28"/>
          <w:szCs w:val="28"/>
          <w:lang w:eastAsia="ru-RU"/>
        </w:rPr>
        <w:t xml:space="preserve">відальність перед </w:t>
      </w:r>
      <w:proofErr w:type="spellStart"/>
      <w:r w:rsidR="00DD7EF4">
        <w:rPr>
          <w:rFonts w:ascii="Times New Roman" w:eastAsia="Times New Roman" w:hAnsi="Times New Roman" w:cs="Times New Roman"/>
          <w:sz w:val="28"/>
          <w:szCs w:val="28"/>
          <w:lang w:eastAsia="ru-RU"/>
        </w:rPr>
        <w:t>Литовезькою</w:t>
      </w:r>
      <w:proofErr w:type="spellEnd"/>
      <w:r w:rsidRPr="00DE461B">
        <w:rPr>
          <w:rFonts w:ascii="Times New Roman" w:eastAsia="Times New Roman" w:hAnsi="Times New Roman" w:cs="Times New Roman"/>
          <w:sz w:val="28"/>
          <w:szCs w:val="28"/>
          <w:lang w:eastAsia="ru-RU"/>
        </w:rPr>
        <w:t xml:space="preserve"> сільською радою Об’єднаної територіальної громади та перед іншими органами за достовірність та своєчасність подання фінансової, статистичної та іншої звітності, отримання та функціонування на підставі діючих ліцензій на медичну практику.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7.12. Головним розпорядником</w:t>
      </w:r>
      <w:r w:rsidR="00DD7EF4">
        <w:rPr>
          <w:rFonts w:ascii="Times New Roman" w:eastAsia="Times New Roman" w:hAnsi="Times New Roman" w:cs="Times New Roman"/>
          <w:sz w:val="28"/>
          <w:szCs w:val="28"/>
          <w:lang w:eastAsia="ru-RU"/>
        </w:rPr>
        <w:t xml:space="preserve"> коштів Центру – є </w:t>
      </w:r>
      <w:proofErr w:type="spellStart"/>
      <w:r w:rsidR="00DD7EF4">
        <w:rPr>
          <w:rFonts w:ascii="Times New Roman" w:eastAsia="Times New Roman" w:hAnsi="Times New Roman" w:cs="Times New Roman"/>
          <w:sz w:val="28"/>
          <w:szCs w:val="28"/>
          <w:lang w:eastAsia="ru-RU"/>
        </w:rPr>
        <w:t>Литовезька</w:t>
      </w:r>
      <w:proofErr w:type="spellEnd"/>
      <w:r w:rsidRPr="00DE461B">
        <w:rPr>
          <w:rFonts w:ascii="Times New Roman" w:eastAsia="Times New Roman" w:hAnsi="Times New Roman" w:cs="Times New Roman"/>
          <w:sz w:val="28"/>
          <w:szCs w:val="28"/>
          <w:lang w:eastAsia="ru-RU"/>
        </w:rPr>
        <w:t xml:space="preserve"> сільська рада Об’єднаної територіальної громади.</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7.13. При надходження фінансування з інших джерел, що не заборонені законодавством, кошти використовуються виключно на забезпечення утримання і діяльності Центру.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7.14.У разі припинення Центру (ліквідації, злиття, поділу, приєднання або перетворення) його активи передаються одній або декільком неприбутковим установам відповідного виду або зараховані до доходів місцевого бюджету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 xml:space="preserve"> </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VІІI. ПОВНОВАЖЕННЯ ТРУДОВОГО КОЛЕКТИВУ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8.1. Працівники Центру провадять свою діяльність відповідно до законодавства та колективного договору.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8.2. Працівники Центру мають право брати участь в управлінні Центру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Центру, а також з питань соціально-культурного і побутового обслуговування. 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Центру відповідно до законодавства.</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8.3. Трудовий колектив Центру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Центру.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8.4. До складу органів, через які трудовий колектив реалізує своє право на участь в управлінні Центру, не може обиратися Головний лікар. Повноваження цих органів визначаються законодавством.</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8.5. Виробничі, трудові та соціальні відносини трудового колективу з адміністрацією Центру регулюються колективним договором.</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8.6. Право укладання колективного договору надається Головному лікарю, а від імені трудового колективу – уповноваженому ним органу та/або особі. Сторони колективного договору звітують на загальних зборах колективу не менш ніж один раз на рік.</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8.7. Питання щодо поліпшення умов праці, життя і здоров’я, гарантії обов’язкового медичного страхування працівників Центру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lastRenderedPageBreak/>
        <w:t>8.8. Джерелом коштів на оплату праці працівників Центру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 Умови оплати праці та матеріального забезпечення Головного лікаря визначаються контрактом, укладеним із Засновником.</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8.9. Оплата праці працівників Центру, як і платежі по іншим захищеним статтям,  здійснюється у першочерговому порядку.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8.10. Працівники Центру провадять свою діяльність відповідно до Статуту, колективного договору та посадових інструкцій згідно з законодавством.</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 xml:space="preserve"> </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IX. РЕОРГАНІЗАЦІЯ АБО ЛІКВІДАЦІЯ  ЦЕНТРУ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9.1. Ліквідація та реорганізація  Центру здійснюється за рішенням Засновника або суду відповідно до чинного законодавства України.</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9.2. Припинення діяльності  Центру здійснюється ліквідаційною комісією, яка створюється у встановленому порядку Засновником або за рішенням суду. До складу комісії з припинення входять представники Засновника та Центру. Порядок і строки припинення, а також строки для заяви претензій кредиторів визначаються Засновником.</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9.3. З моменту призначення комісії з припинення до неї переходять повноваження щодо управління Центру. Комісія з припинення складає відповідний баланс  Центру і подає його Засновнику на затвердження. Кредитори та інші юридичні особи, які перебувають у договірних відносинах із  Центром, що припиняється, повідомляються про його припинення в строки, визначені чинним законодавством України.</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9.4. При реорганізації і ліквідації Центру, працівникам, які звільняються, гарантується додержання їх прав та інтересів згідно із  законодавством України про працю.</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9.5. Центр вважається ліквідованим або реорганізованим з моменту внесення відповідного запису до Єдиного державного реєстру.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9.6. У разі припинення Центру активи передаються одній або кільком неприбутковим організаціям, або зараховуються до доходу місцевого бюджету.</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Х. ЗАКЛЮЧНІ ПОЛОЖЕННЯ.</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10.1. У всьому, що не врегульовано цим Статутом, слід керуватись чинним законодавством України.</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10.2. Цей Статут і всі зміни та доповнення до нього затверджуються Засновником та реєструються згідно з чинним законодавством.</w:t>
      </w:r>
    </w:p>
    <w:p w:rsidR="00DE461B" w:rsidRPr="00DE461B" w:rsidRDefault="00DE461B" w:rsidP="008A4B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461B">
        <w:rPr>
          <w:rFonts w:ascii="Times New Roman" w:eastAsia="Times New Roman" w:hAnsi="Times New Roman" w:cs="Times New Roman"/>
          <w:sz w:val="28"/>
          <w:szCs w:val="28"/>
          <w:lang w:eastAsia="ru-RU"/>
        </w:rPr>
        <w:t>10.3. Цей Статут запроваджується в дію з моменту його державної реєстрації відповідно до чинного законодавства України.</w:t>
      </w:r>
    </w:p>
    <w:p w:rsidR="003F578B" w:rsidRDefault="003F578B" w:rsidP="008A4B12">
      <w:pPr>
        <w:spacing w:line="240" w:lineRule="auto"/>
      </w:pPr>
    </w:p>
    <w:sectPr w:rsidR="003F578B" w:rsidSect="00701FCF">
      <w:headerReference w:type="default" r:id="rId7"/>
      <w:pgSz w:w="11906" w:h="16838"/>
      <w:pgMar w:top="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B85" w:rsidRDefault="00171B85">
      <w:pPr>
        <w:spacing w:after="0" w:line="240" w:lineRule="auto"/>
      </w:pPr>
      <w:r>
        <w:separator/>
      </w:r>
    </w:p>
  </w:endnote>
  <w:endnote w:type="continuationSeparator" w:id="0">
    <w:p w:rsidR="00171B85" w:rsidRDefault="0017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B85" w:rsidRDefault="00171B85">
      <w:pPr>
        <w:spacing w:after="0" w:line="240" w:lineRule="auto"/>
      </w:pPr>
      <w:r>
        <w:separator/>
      </w:r>
    </w:p>
  </w:footnote>
  <w:footnote w:type="continuationSeparator" w:id="0">
    <w:p w:rsidR="00171B85" w:rsidRDefault="00171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000" w:rsidRPr="002C2AE8" w:rsidRDefault="00DD7EF4" w:rsidP="00240000">
    <w:pPr>
      <w:pStyle w:val="a3"/>
      <w:spacing w:after="0"/>
      <w:jc w:val="center"/>
      <w:rPr>
        <w:rFonts w:ascii="Times New Roman" w:hAnsi="Times New Roman"/>
        <w:b/>
        <w:sz w:val="24"/>
        <w:szCs w:val="24"/>
        <w:lang w:val="en-US"/>
      </w:rPr>
    </w:pPr>
    <w:r>
      <w:rPr>
        <w:rFonts w:ascii="Times New Roman" w:hAnsi="Times New Roman"/>
        <w:b/>
        <w:sz w:val="24"/>
        <w:szCs w:val="24"/>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1B"/>
    <w:rsid w:val="00022A51"/>
    <w:rsid w:val="00171B85"/>
    <w:rsid w:val="001957E4"/>
    <w:rsid w:val="003D53DA"/>
    <w:rsid w:val="003F578B"/>
    <w:rsid w:val="005B3F0F"/>
    <w:rsid w:val="00701FCF"/>
    <w:rsid w:val="0079793D"/>
    <w:rsid w:val="008A4B12"/>
    <w:rsid w:val="00C3469E"/>
    <w:rsid w:val="00C44132"/>
    <w:rsid w:val="00DD7EF4"/>
    <w:rsid w:val="00DE46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D6D6"/>
  <w15:chartTrackingRefBased/>
  <w15:docId w15:val="{871B7871-BCC5-4951-A763-A612F559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461B"/>
    <w:pPr>
      <w:tabs>
        <w:tab w:val="center" w:pos="4819"/>
        <w:tab w:val="right" w:pos="9639"/>
      </w:tabs>
      <w:spacing w:after="200" w:line="276" w:lineRule="auto"/>
    </w:pPr>
    <w:rPr>
      <w:rFonts w:ascii="Calibri" w:eastAsia="Times New Roman" w:hAnsi="Calibri" w:cs="Times New Roman"/>
      <w:lang w:eastAsia="uk-UA"/>
    </w:rPr>
  </w:style>
  <w:style w:type="character" w:customStyle="1" w:styleId="a4">
    <w:name w:val="Верхний колонтитул Знак"/>
    <w:basedOn w:val="a0"/>
    <w:link w:val="a3"/>
    <w:uiPriority w:val="99"/>
    <w:rsid w:val="00DE461B"/>
    <w:rPr>
      <w:rFonts w:ascii="Calibri" w:eastAsia="Times New Roman" w:hAnsi="Calibri" w:cs="Times New Roman"/>
      <w:lang w:eastAsia="uk-UA"/>
    </w:rPr>
  </w:style>
  <w:style w:type="paragraph" w:styleId="a5">
    <w:name w:val="Balloon Text"/>
    <w:basedOn w:val="a"/>
    <w:link w:val="a6"/>
    <w:uiPriority w:val="99"/>
    <w:semiHidden/>
    <w:unhideWhenUsed/>
    <w:rsid w:val="008A4B1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4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19741</Words>
  <Characters>11253</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cp:revision>
  <cp:lastPrinted>2019-12-26T07:36:00Z</cp:lastPrinted>
  <dcterms:created xsi:type="dcterms:W3CDTF">2019-12-19T13:47:00Z</dcterms:created>
  <dcterms:modified xsi:type="dcterms:W3CDTF">2019-12-26T07:37:00Z</dcterms:modified>
</cp:coreProperties>
</file>