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1E" w:rsidRDefault="0089371E" w:rsidP="0089371E">
      <w:pPr>
        <w:tabs>
          <w:tab w:val="left" w:pos="8205"/>
        </w:tabs>
        <w:jc w:val="center"/>
      </w:pPr>
      <w:r>
        <w:rPr>
          <w:noProof/>
        </w:rPr>
        <w:drawing>
          <wp:inline distT="0" distB="0" distL="0" distR="0" wp14:anchorId="78CF017D" wp14:editId="64B64F6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E" w:rsidRDefault="0089371E" w:rsidP="0089371E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89371E" w:rsidRDefault="0089371E" w:rsidP="0089371E">
      <w:pPr>
        <w:jc w:val="center"/>
        <w:rPr>
          <w:b/>
          <w:szCs w:val="28"/>
        </w:rPr>
      </w:pPr>
      <w:r>
        <w:rPr>
          <w:b/>
          <w:szCs w:val="28"/>
        </w:rPr>
        <w:t>ІВАНИЧІВСЬКОГО РАЙОНУ ВОЛИНСЬКОЇ ОБЛАСТІ</w:t>
      </w:r>
    </w:p>
    <w:p w:rsidR="0089371E" w:rsidRDefault="0089371E" w:rsidP="0089371E">
      <w:pPr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89371E" w:rsidRDefault="0089371E" w:rsidP="00893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9371E" w:rsidRDefault="0089371E" w:rsidP="0089371E">
      <w:pPr>
        <w:rPr>
          <w:szCs w:val="28"/>
        </w:rPr>
      </w:pPr>
      <w:r>
        <w:rPr>
          <w:szCs w:val="28"/>
        </w:rPr>
        <w:t>Від  20 березн</w:t>
      </w:r>
      <w:r>
        <w:rPr>
          <w:szCs w:val="28"/>
        </w:rPr>
        <w:t>я  2020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№36/14</w:t>
      </w:r>
    </w:p>
    <w:p w:rsidR="0089371E" w:rsidRDefault="0089371E" w:rsidP="0089371E">
      <w:pPr>
        <w:jc w:val="center"/>
        <w:rPr>
          <w:b/>
          <w:sz w:val="24"/>
          <w:szCs w:val="24"/>
        </w:rPr>
      </w:pPr>
    </w:p>
    <w:p w:rsidR="0089371E" w:rsidRDefault="0089371E" w:rsidP="0089371E">
      <w:pPr>
        <w:jc w:val="both"/>
        <w:rPr>
          <w:b/>
          <w:szCs w:val="28"/>
        </w:rPr>
      </w:pPr>
      <w:r>
        <w:rPr>
          <w:b/>
          <w:szCs w:val="28"/>
        </w:rPr>
        <w:t>Про  затвердження проектно-кошторисної</w:t>
      </w:r>
    </w:p>
    <w:p w:rsidR="0089371E" w:rsidRDefault="0089371E" w:rsidP="0089371E">
      <w:pPr>
        <w:rPr>
          <w:b/>
          <w:szCs w:val="28"/>
        </w:rPr>
      </w:pPr>
      <w:r>
        <w:rPr>
          <w:b/>
          <w:szCs w:val="28"/>
        </w:rPr>
        <w:t>документації  «</w:t>
      </w:r>
      <w:r w:rsidRPr="0089371E">
        <w:rPr>
          <w:b/>
          <w:szCs w:val="28"/>
        </w:rPr>
        <w:t>«Капітальний ремонт міні-футбольного</w:t>
      </w:r>
    </w:p>
    <w:p w:rsidR="0089371E" w:rsidRDefault="0089371E" w:rsidP="0089371E">
      <w:pPr>
        <w:rPr>
          <w:b/>
          <w:szCs w:val="28"/>
        </w:rPr>
      </w:pPr>
      <w:r w:rsidRPr="0089371E">
        <w:rPr>
          <w:b/>
          <w:szCs w:val="28"/>
        </w:rPr>
        <w:t xml:space="preserve"> поля на вул. Незалежності,1 в с. </w:t>
      </w:r>
      <w:proofErr w:type="spellStart"/>
      <w:r w:rsidRPr="0089371E">
        <w:rPr>
          <w:b/>
          <w:szCs w:val="28"/>
        </w:rPr>
        <w:t>Литовеж</w:t>
      </w:r>
      <w:proofErr w:type="spellEnd"/>
    </w:p>
    <w:p w:rsidR="0089371E" w:rsidRPr="0089371E" w:rsidRDefault="0089371E" w:rsidP="0089371E">
      <w:pPr>
        <w:rPr>
          <w:b/>
          <w:szCs w:val="28"/>
        </w:rPr>
      </w:pPr>
      <w:r w:rsidRPr="0089371E">
        <w:rPr>
          <w:b/>
          <w:szCs w:val="28"/>
        </w:rPr>
        <w:t xml:space="preserve"> </w:t>
      </w:r>
      <w:proofErr w:type="spellStart"/>
      <w:r w:rsidRPr="0089371E">
        <w:rPr>
          <w:b/>
          <w:szCs w:val="28"/>
        </w:rPr>
        <w:t>Іваничівсь</w:t>
      </w:r>
      <w:r>
        <w:rPr>
          <w:b/>
          <w:szCs w:val="28"/>
        </w:rPr>
        <w:t>кого</w:t>
      </w:r>
      <w:proofErr w:type="spellEnd"/>
      <w:r>
        <w:rPr>
          <w:b/>
          <w:szCs w:val="28"/>
        </w:rPr>
        <w:t xml:space="preserve"> району Волинської області»</w:t>
      </w:r>
    </w:p>
    <w:p w:rsidR="0089371E" w:rsidRDefault="0089371E" w:rsidP="0089371E">
      <w:pPr>
        <w:jc w:val="both"/>
        <w:rPr>
          <w:b/>
          <w:szCs w:val="28"/>
        </w:rPr>
      </w:pPr>
    </w:p>
    <w:p w:rsidR="0089371E" w:rsidRDefault="0089371E" w:rsidP="0089371E">
      <w:pPr>
        <w:jc w:val="both"/>
        <w:rPr>
          <w:szCs w:val="28"/>
        </w:rPr>
      </w:pPr>
      <w:r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>
        <w:rPr>
          <w:szCs w:val="28"/>
        </w:rPr>
        <w:t>, на підставі експертного звіту</w:t>
      </w:r>
      <w:r>
        <w:rPr>
          <w:szCs w:val="28"/>
        </w:rPr>
        <w:t xml:space="preserve"> філії ДП «Спеціалізована Державна експертна організація – Центральна служба Української Державної будівельної експе</w:t>
      </w:r>
      <w:r w:rsidR="00A470E9">
        <w:rPr>
          <w:szCs w:val="28"/>
        </w:rPr>
        <w:t>ртизи» у Волинській області №1247/03-0595-19 від 8 жовтня 2019</w:t>
      </w:r>
      <w:r>
        <w:rPr>
          <w:szCs w:val="28"/>
        </w:rPr>
        <w:t xml:space="preserve"> року, розглянувши експертний звіт кошторисної частини проектної частини проектної документації</w:t>
      </w:r>
      <w:r>
        <w:rPr>
          <w:szCs w:val="28"/>
        </w:rPr>
        <w:t xml:space="preserve"> </w:t>
      </w:r>
      <w:r w:rsidRPr="0089371E">
        <w:rPr>
          <w:szCs w:val="28"/>
        </w:rPr>
        <w:t>«Капі</w:t>
      </w:r>
      <w:r>
        <w:rPr>
          <w:szCs w:val="28"/>
        </w:rPr>
        <w:t>тальний ремонт міні-футбольного</w:t>
      </w:r>
      <w:r w:rsidRPr="0089371E">
        <w:rPr>
          <w:szCs w:val="28"/>
        </w:rPr>
        <w:t xml:space="preserve"> поля на в</w:t>
      </w:r>
      <w:r>
        <w:rPr>
          <w:szCs w:val="28"/>
        </w:rPr>
        <w:t xml:space="preserve">ул. Незалежності,1 в с. </w:t>
      </w:r>
      <w:proofErr w:type="spellStart"/>
      <w:r>
        <w:rPr>
          <w:szCs w:val="28"/>
        </w:rPr>
        <w:t>Литовеж</w:t>
      </w:r>
      <w:proofErr w:type="spellEnd"/>
      <w:r w:rsidRPr="0089371E">
        <w:rPr>
          <w:szCs w:val="28"/>
        </w:rPr>
        <w:t xml:space="preserve"> </w:t>
      </w:r>
      <w:proofErr w:type="spellStart"/>
      <w:r w:rsidRPr="0089371E">
        <w:rPr>
          <w:szCs w:val="28"/>
        </w:rPr>
        <w:t>Іваничівського</w:t>
      </w:r>
      <w:proofErr w:type="spellEnd"/>
      <w:r w:rsidRPr="0089371E">
        <w:rPr>
          <w:szCs w:val="28"/>
        </w:rPr>
        <w:t xml:space="preserve"> району Волинської області»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Литовезька</w:t>
      </w:r>
      <w:proofErr w:type="spellEnd"/>
      <w:r>
        <w:rPr>
          <w:szCs w:val="28"/>
        </w:rPr>
        <w:t xml:space="preserve"> сільська рада </w:t>
      </w:r>
    </w:p>
    <w:p w:rsidR="0089371E" w:rsidRDefault="0089371E" w:rsidP="0089371E">
      <w:pPr>
        <w:tabs>
          <w:tab w:val="left" w:pos="72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ВИРІШИЛА :</w:t>
      </w:r>
    </w:p>
    <w:p w:rsidR="0089371E" w:rsidRDefault="0089371E" w:rsidP="0089371E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        1.Затвердити проектно-кошторисну документацію</w:t>
      </w:r>
      <w:r>
        <w:rPr>
          <w:szCs w:val="28"/>
        </w:rPr>
        <w:t xml:space="preserve"> </w:t>
      </w:r>
      <w:r w:rsidRPr="0089371E">
        <w:rPr>
          <w:szCs w:val="28"/>
        </w:rPr>
        <w:t>«Капі</w:t>
      </w:r>
      <w:r>
        <w:rPr>
          <w:szCs w:val="28"/>
        </w:rPr>
        <w:t>тальний ремонт міні-футбольного</w:t>
      </w:r>
      <w:r w:rsidRPr="0089371E">
        <w:rPr>
          <w:szCs w:val="28"/>
        </w:rPr>
        <w:t xml:space="preserve"> поля на в</w:t>
      </w:r>
      <w:r>
        <w:rPr>
          <w:szCs w:val="28"/>
        </w:rPr>
        <w:t xml:space="preserve">ул. Незалежності,1 в с. </w:t>
      </w:r>
      <w:proofErr w:type="spellStart"/>
      <w:r>
        <w:rPr>
          <w:szCs w:val="28"/>
        </w:rPr>
        <w:t>Литовеж</w:t>
      </w:r>
      <w:proofErr w:type="spellEnd"/>
      <w:r w:rsidRPr="0089371E">
        <w:rPr>
          <w:szCs w:val="28"/>
        </w:rPr>
        <w:t xml:space="preserve"> </w:t>
      </w:r>
      <w:proofErr w:type="spellStart"/>
      <w:r w:rsidRPr="0089371E">
        <w:rPr>
          <w:szCs w:val="28"/>
        </w:rPr>
        <w:t>Іваничівського</w:t>
      </w:r>
      <w:proofErr w:type="spellEnd"/>
      <w:r w:rsidRPr="0089371E">
        <w:rPr>
          <w:szCs w:val="28"/>
        </w:rPr>
        <w:t xml:space="preserve"> району Волинської області»</w:t>
      </w:r>
      <w:r>
        <w:rPr>
          <w:szCs w:val="28"/>
        </w:rPr>
        <w:t xml:space="preserve">,  </w:t>
      </w:r>
      <w:r w:rsidR="00A470E9">
        <w:rPr>
          <w:szCs w:val="28"/>
        </w:rPr>
        <w:t>в сумі 1554,083</w:t>
      </w:r>
      <w:bookmarkStart w:id="0" w:name="_GoBack"/>
      <w:bookmarkEnd w:id="0"/>
      <w:r>
        <w:rPr>
          <w:szCs w:val="28"/>
        </w:rPr>
        <w:t xml:space="preserve"> тис. грн.</w:t>
      </w:r>
    </w:p>
    <w:p w:rsidR="0089371E" w:rsidRDefault="0089371E" w:rsidP="0089371E">
      <w:pPr>
        <w:pStyle w:val="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Сільський голова                            </w:t>
      </w:r>
      <w:r>
        <w:rPr>
          <w:szCs w:val="28"/>
        </w:rPr>
        <w:tab/>
        <w:t>І.І. Іванчук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1E"/>
    <w:rsid w:val="00022A51"/>
    <w:rsid w:val="003F578B"/>
    <w:rsid w:val="0089371E"/>
    <w:rsid w:val="00A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221"/>
  <w15:chartTrackingRefBased/>
  <w15:docId w15:val="{46A0472A-E8DA-4851-A580-F795E94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371E"/>
    <w:pPr>
      <w:ind w:left="708"/>
    </w:pPr>
  </w:style>
  <w:style w:type="character" w:customStyle="1" w:styleId="rvts23">
    <w:name w:val="rvts23"/>
    <w:rsid w:val="0089371E"/>
    <w:rPr>
      <w:rFonts w:ascii="Times New Roman" w:hAnsi="Times New Roman" w:cs="Times New Roman" w:hint="default"/>
    </w:rPr>
  </w:style>
  <w:style w:type="character" w:customStyle="1" w:styleId="rvts9">
    <w:name w:val="rvts9"/>
    <w:rsid w:val="008937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9371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2020-04-27T10:09:00Z</dcterms:created>
  <dcterms:modified xsi:type="dcterms:W3CDTF">2020-04-27T10:53:00Z</dcterms:modified>
</cp:coreProperties>
</file>