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0D" w:rsidRPr="0000450D" w:rsidRDefault="0000450D" w:rsidP="000045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0D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3F4CD31E" wp14:editId="014BEBE3">
            <wp:extent cx="5810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0D" w:rsidRPr="0000450D" w:rsidRDefault="0000450D" w:rsidP="000045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00450D" w:rsidRPr="0000450D" w:rsidRDefault="0000450D" w:rsidP="000045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00450D" w:rsidRPr="0000450D" w:rsidRDefault="0000450D" w:rsidP="0000450D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00450D" w:rsidRPr="0000450D" w:rsidRDefault="0000450D" w:rsidP="0000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04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004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004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00450D" w:rsidRPr="0000450D" w:rsidRDefault="0000450D" w:rsidP="0000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15 липня 2020 року                </w:t>
      </w:r>
      <w:proofErr w:type="spellStart"/>
      <w:r w:rsidRPr="0000450D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0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3</w:t>
      </w:r>
      <w:r w:rsidRPr="000045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</w:p>
    <w:p w:rsidR="00D049AD" w:rsidRDefault="00D049AD" w:rsidP="00D049AD"/>
    <w:p w:rsidR="00D049AD" w:rsidRPr="0000450D" w:rsidRDefault="00D049AD" w:rsidP="00D049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штатного </w:t>
      </w:r>
    </w:p>
    <w:p w:rsidR="00D049AD" w:rsidRPr="0000450D" w:rsidRDefault="00D049AD" w:rsidP="00D049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розпису Центру надання соціальних послуг</w:t>
      </w:r>
    </w:p>
    <w:p w:rsidR="00D049AD" w:rsidRPr="0000450D" w:rsidRDefault="00D049AD" w:rsidP="00D049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0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00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</w:t>
      </w:r>
    </w:p>
    <w:p w:rsidR="00D049AD" w:rsidRDefault="00D049AD" w:rsidP="00D049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AD" w:rsidRPr="00D52152" w:rsidRDefault="00D049AD" w:rsidP="00D049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AD" w:rsidRPr="0038328C" w:rsidRDefault="00D049AD" w:rsidP="00D049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  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ст.118 Конституції України, ст.5 Закону України « Про місцеві державні адміністрації»,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п. 5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статті 26 Закону України «Про місцеве самоврядування в Україні», постанови Кабінету Міністрів України  №174 від 7.02.2007 «Про затвердження типових штатів працівників органів місцевого самоврядування», заслухавши сільського голову щодо внесення змін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5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штатного розпису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 надання соціальних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сільської ради, </w:t>
      </w:r>
      <w:proofErr w:type="spellStart"/>
      <w:r w:rsidR="00004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Литовезька</w:t>
      </w:r>
      <w:proofErr w:type="spellEnd"/>
      <w:r w:rsidR="00004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сільська рада</w:t>
      </w:r>
    </w:p>
    <w:p w:rsidR="00D049AD" w:rsidRPr="00297995" w:rsidRDefault="00D049AD" w:rsidP="00D049A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49AD" w:rsidRPr="0000450D" w:rsidRDefault="00D049AD" w:rsidP="0000450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045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И Р І Ш И Л А:</w:t>
      </w:r>
    </w:p>
    <w:p w:rsidR="00D049AD" w:rsidRPr="00297995" w:rsidRDefault="00D049AD" w:rsidP="00D049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49AD" w:rsidRDefault="00D049AD" w:rsidP="00D049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97995">
        <w:rPr>
          <w:rFonts w:ascii="Times New Roman" w:eastAsia="Times New Roman" w:hAnsi="Times New Roman" w:cs="Times New Roman"/>
          <w:color w:val="39474F"/>
          <w:sz w:val="21"/>
          <w:szCs w:val="21"/>
          <w:lang w:eastAsia="ru-RU"/>
        </w:rPr>
        <w:t xml:space="preserve"> </w:t>
      </w:r>
      <w:proofErr w:type="spellStart"/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штатного розпису</w:t>
      </w:r>
      <w:r w:rsidRPr="003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 надання соціальних послуг</w:t>
      </w:r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ради:</w:t>
      </w:r>
    </w:p>
    <w:p w:rsidR="00D049AD" w:rsidRPr="00297995" w:rsidRDefault="00D049AD" w:rsidP="00D049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посаду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фахівця із соціальної роботи  центру надання соціальних послуг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- </w:t>
      </w:r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штатна одиниця </w:t>
      </w:r>
    </w:p>
    <w:p w:rsidR="00D049AD" w:rsidRPr="00297995" w:rsidRDefault="00D049AD" w:rsidP="00D049A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7995">
        <w:rPr>
          <w:rFonts w:ascii="Times New Roman" w:eastAsia="Times New Roman" w:hAnsi="Times New Roman" w:cs="Times New Roman"/>
          <w:sz w:val="28"/>
          <w:szCs w:val="28"/>
          <w:lang w:eastAsia="uk-UA"/>
        </w:rPr>
        <w:t>2. Відділу</w:t>
      </w:r>
      <w:r w:rsidRPr="00BA0357">
        <w:rPr>
          <w:rFonts w:ascii="Times New Roman" w:eastAsia="Calibri" w:hAnsi="Times New Roman" w:cs="Times New Roman"/>
          <w:sz w:val="28"/>
          <w:szCs w:val="28"/>
        </w:rPr>
        <w:t xml:space="preserve"> фінансів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відповідні зміни в штатний розпис</w:t>
      </w:r>
      <w:r w:rsidR="009340A4" w:rsidRPr="0093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0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 надання соціальних послуг</w:t>
      </w:r>
      <w:r w:rsidR="009340A4"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сільської ради.</w:t>
      </w:r>
      <w:r w:rsidRPr="002979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49AD" w:rsidRPr="00297995" w:rsidRDefault="00D049AD" w:rsidP="00D049A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7995">
        <w:rPr>
          <w:rFonts w:ascii="Times New Roman" w:eastAsia="Times New Roman" w:hAnsi="Times New Roman" w:cs="Times New Roman"/>
          <w:sz w:val="28"/>
          <w:szCs w:val="28"/>
          <w:lang w:eastAsia="uk-UA"/>
        </w:rPr>
        <w:t>3. Контроль за виконанням даного рішення покласти на постійну комісію з питань фінансів,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9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бюджету та соціально-економічного розвитку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049AD" w:rsidRPr="00297995" w:rsidRDefault="00D049AD" w:rsidP="00D049AD">
      <w:pPr>
        <w:shd w:val="clear" w:color="auto" w:fill="FFFFFF"/>
        <w:tabs>
          <w:tab w:val="left" w:pos="1134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DDD"/>
          <w:lang w:eastAsia="ru-RU"/>
        </w:rPr>
      </w:pPr>
    </w:p>
    <w:p w:rsidR="00D049AD" w:rsidRPr="00297995" w:rsidRDefault="00D049AD" w:rsidP="00D049AD">
      <w:pPr>
        <w:shd w:val="clear" w:color="auto" w:fill="FFFFFF"/>
        <w:tabs>
          <w:tab w:val="left" w:pos="1134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DDD"/>
          <w:lang w:eastAsia="ru-RU"/>
        </w:rPr>
      </w:pPr>
    </w:p>
    <w:p w:rsidR="00D049AD" w:rsidRPr="00297995" w:rsidRDefault="00D049AD" w:rsidP="00D049A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049AD" w:rsidRPr="00297995" w:rsidRDefault="00D049AD" w:rsidP="00D049A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2979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Сільський</w:t>
      </w:r>
      <w:proofErr w:type="spellEnd"/>
      <w:r w:rsidRPr="002979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голова                                                        </w:t>
      </w:r>
      <w:r w:rsidR="000045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</w:t>
      </w:r>
      <w:r w:rsidRPr="002979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І.І.Іванчук</w:t>
      </w:r>
      <w:proofErr w:type="spellEnd"/>
    </w:p>
    <w:p w:rsidR="00D049AD" w:rsidRPr="00297995" w:rsidRDefault="00D049AD" w:rsidP="00D04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AD" w:rsidRPr="00297995" w:rsidRDefault="00D049AD" w:rsidP="00D04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AD" w:rsidRPr="00297995" w:rsidRDefault="00D049AD" w:rsidP="00D049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49AD" w:rsidRPr="00297995" w:rsidRDefault="00D049AD" w:rsidP="00D049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49AD" w:rsidRPr="00297995" w:rsidRDefault="00D049AD" w:rsidP="00D049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49AD" w:rsidRDefault="00D049AD" w:rsidP="00D049AD"/>
    <w:p w:rsidR="00475761" w:rsidRDefault="00475761"/>
    <w:p w:rsidR="00D049AD" w:rsidRDefault="00D049AD"/>
    <w:p w:rsidR="00D049AD" w:rsidRDefault="00D049AD"/>
    <w:p w:rsidR="0000450D" w:rsidRPr="0000450D" w:rsidRDefault="0000450D" w:rsidP="000045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0D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3F4CD31E" wp14:editId="014BEBE3">
            <wp:extent cx="581025" cy="809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0D" w:rsidRPr="0000450D" w:rsidRDefault="0000450D" w:rsidP="000045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00450D" w:rsidRPr="0000450D" w:rsidRDefault="0000450D" w:rsidP="000045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00450D" w:rsidRPr="0000450D" w:rsidRDefault="0000450D" w:rsidP="0000450D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00450D" w:rsidRPr="0000450D" w:rsidRDefault="0000450D" w:rsidP="0000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04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004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004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00450D" w:rsidRPr="0000450D" w:rsidRDefault="0000450D" w:rsidP="0000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15 липня 2020 року                </w:t>
      </w:r>
      <w:proofErr w:type="spellStart"/>
      <w:r w:rsidRPr="0000450D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00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3</w:t>
      </w:r>
      <w:r w:rsidRPr="000045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00450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049AD" w:rsidRDefault="00D049AD"/>
    <w:p w:rsidR="00D049AD" w:rsidRPr="0000450D" w:rsidRDefault="00D049AD" w:rsidP="00D049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штатного </w:t>
      </w:r>
    </w:p>
    <w:p w:rsidR="00D049AD" w:rsidRPr="0000450D" w:rsidRDefault="00D049AD" w:rsidP="00D049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розпису </w:t>
      </w:r>
      <w:proofErr w:type="spellStart"/>
      <w:r w:rsidRPr="0000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00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</w:t>
      </w:r>
    </w:p>
    <w:p w:rsidR="00D049AD" w:rsidRDefault="00D049AD" w:rsidP="00D049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AD" w:rsidRPr="00D52152" w:rsidRDefault="00D049AD" w:rsidP="00D049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AD" w:rsidRPr="00297995" w:rsidRDefault="00D049AD" w:rsidP="00D049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  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  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ст.118 Конституції України, ст.5 Закону України « Про місцеві державні адміністрації»,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п. 5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статті 26 Закону України «Про місцеве самоврядування в Україні», постанови Кабінету Міністрів України  №174 від 7.02.2007 «Про затвердження типових штатів працівників органів місцевого самоврядування», заслухавши сільського голову щодо внесення змін до структури апарату виконавчих органів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сільської ради,</w:t>
      </w:r>
      <w:r w:rsidR="00004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04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Литовезька</w:t>
      </w:r>
      <w:proofErr w:type="spellEnd"/>
      <w:r w:rsidR="00004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сільська рада</w:t>
      </w:r>
    </w:p>
    <w:p w:rsidR="00D049AD" w:rsidRPr="00297995" w:rsidRDefault="00D049AD" w:rsidP="00D049A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49AD" w:rsidRPr="0000450D" w:rsidRDefault="00D049AD" w:rsidP="0000450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045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И Р І Ш И Л А:</w:t>
      </w:r>
    </w:p>
    <w:p w:rsidR="00D049AD" w:rsidRPr="00297995" w:rsidRDefault="00D049AD" w:rsidP="00D049A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49AD" w:rsidRDefault="00D049AD" w:rsidP="00D049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97995">
        <w:rPr>
          <w:rFonts w:ascii="Times New Roman" w:eastAsia="Times New Roman" w:hAnsi="Times New Roman" w:cs="Times New Roman"/>
          <w:color w:val="39474F"/>
          <w:sz w:val="21"/>
          <w:szCs w:val="21"/>
          <w:lang w:eastAsia="ru-RU"/>
        </w:rPr>
        <w:t xml:space="preserve"> </w:t>
      </w:r>
      <w:proofErr w:type="spellStart"/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штатного розпису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9AD" w:rsidRPr="00297995" w:rsidRDefault="00D049AD" w:rsidP="00D049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посаду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провідного спеціаліста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 зі  складу сільської ради - </w:t>
      </w:r>
      <w:r w:rsidRPr="0029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штатна одиниця </w:t>
      </w:r>
    </w:p>
    <w:p w:rsidR="00D049AD" w:rsidRPr="00297995" w:rsidRDefault="00D049AD" w:rsidP="00D049A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7995">
        <w:rPr>
          <w:rFonts w:ascii="Times New Roman" w:eastAsia="Times New Roman" w:hAnsi="Times New Roman" w:cs="Times New Roman"/>
          <w:sz w:val="28"/>
          <w:szCs w:val="28"/>
          <w:lang w:eastAsia="uk-UA"/>
        </w:rPr>
        <w:t>2. Відділу</w:t>
      </w:r>
      <w:r w:rsidRPr="00BA0357">
        <w:rPr>
          <w:rFonts w:ascii="Times New Roman" w:eastAsia="Calibri" w:hAnsi="Times New Roman" w:cs="Times New Roman"/>
          <w:sz w:val="28"/>
          <w:szCs w:val="28"/>
        </w:rPr>
        <w:t xml:space="preserve"> фінансів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відповідні зміни в штатний розпис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сільської ради.</w:t>
      </w:r>
      <w:r w:rsidRPr="002979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49AD" w:rsidRPr="00297995" w:rsidRDefault="00D049AD" w:rsidP="00D049A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7995">
        <w:rPr>
          <w:rFonts w:ascii="Times New Roman" w:eastAsia="Times New Roman" w:hAnsi="Times New Roman" w:cs="Times New Roman"/>
          <w:sz w:val="28"/>
          <w:szCs w:val="28"/>
          <w:lang w:eastAsia="uk-UA"/>
        </w:rPr>
        <w:t>3. Контроль за виконанням даного рішення покласти на постійну комісію з питань фінансів,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979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бюджету та соціально-економічного розвитку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049AD" w:rsidRPr="00297995" w:rsidRDefault="00D049AD" w:rsidP="00D049AD">
      <w:pPr>
        <w:shd w:val="clear" w:color="auto" w:fill="FFFFFF"/>
        <w:tabs>
          <w:tab w:val="left" w:pos="1134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DDD"/>
          <w:lang w:eastAsia="ru-RU"/>
        </w:rPr>
      </w:pPr>
    </w:p>
    <w:p w:rsidR="00D049AD" w:rsidRPr="00297995" w:rsidRDefault="00D049AD" w:rsidP="00D049AD">
      <w:pPr>
        <w:shd w:val="clear" w:color="auto" w:fill="FFFFFF"/>
        <w:tabs>
          <w:tab w:val="left" w:pos="1134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DDD"/>
          <w:lang w:eastAsia="ru-RU"/>
        </w:rPr>
      </w:pPr>
    </w:p>
    <w:p w:rsidR="00D049AD" w:rsidRPr="00297995" w:rsidRDefault="00D049AD" w:rsidP="00D049A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049AD" w:rsidRPr="00297995" w:rsidRDefault="00D049AD" w:rsidP="00D049A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2979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Сільський</w:t>
      </w:r>
      <w:proofErr w:type="spellEnd"/>
      <w:r w:rsidRPr="002979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голова                                                           </w:t>
      </w:r>
      <w:r w:rsidR="000045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</w:t>
      </w:r>
      <w:r w:rsidRPr="002979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І.І.Іванчук</w:t>
      </w:r>
      <w:proofErr w:type="spellEnd"/>
    </w:p>
    <w:p w:rsidR="00D049AD" w:rsidRPr="00297995" w:rsidRDefault="00D049AD" w:rsidP="00D04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AD" w:rsidRPr="00297995" w:rsidRDefault="00D049AD" w:rsidP="00D04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AD" w:rsidRPr="00297995" w:rsidRDefault="00D049AD" w:rsidP="00D049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49AD" w:rsidRDefault="00D049AD"/>
    <w:sectPr w:rsidR="00D04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89"/>
    <w:rsid w:val="0000450D"/>
    <w:rsid w:val="00475761"/>
    <w:rsid w:val="005D5789"/>
    <w:rsid w:val="009340A4"/>
    <w:rsid w:val="00D0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B0F1F-AEE1-4772-886D-CD0F21BC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User</cp:lastModifiedBy>
  <cp:revision>3</cp:revision>
  <cp:lastPrinted>2020-07-21T07:06:00Z</cp:lastPrinted>
  <dcterms:created xsi:type="dcterms:W3CDTF">2020-07-14T07:38:00Z</dcterms:created>
  <dcterms:modified xsi:type="dcterms:W3CDTF">2020-07-21T07:07:00Z</dcterms:modified>
</cp:coreProperties>
</file>