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11" w:rsidRPr="00EC2111" w:rsidRDefault="00EC2111" w:rsidP="00EC21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9A18F91" wp14:editId="260DA351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11" w:rsidRPr="00EC2111" w:rsidRDefault="00EC2111" w:rsidP="00EC21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EC2111" w:rsidRPr="00EC2111" w:rsidRDefault="00EC2111" w:rsidP="00EC21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EC2111" w:rsidRPr="00EC2111" w:rsidRDefault="00725370" w:rsidP="00EC2111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Восьмого </w:t>
      </w:r>
      <w:r w:rsidR="00EC2111" w:rsidRPr="00EC2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скликання</w:t>
      </w:r>
    </w:p>
    <w:p w:rsidR="00EC2111" w:rsidRPr="00EC2111" w:rsidRDefault="00EC2111" w:rsidP="00EC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C21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EC21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EC21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EC2111" w:rsidRPr="00EC2111" w:rsidRDefault="00725370" w:rsidP="00EC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 березня 2021</w:t>
      </w:r>
      <w:r w:rsidR="00EC2111" w:rsidRPr="00EC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</w:t>
      </w:r>
      <w:proofErr w:type="spellStart"/>
      <w:r w:rsidR="00EC2111" w:rsidRPr="00EC21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EC2111" w:rsidRPr="00EC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6/</w:t>
      </w:r>
      <w:r w:rsidR="00F435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C2111" w:rsidRDefault="00EC2111" w:rsidP="00EC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11" w:rsidRDefault="00EC2111" w:rsidP="00EC211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C211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Литовезької </w:t>
      </w:r>
    </w:p>
    <w:p w:rsidR="004E3A3A" w:rsidRDefault="00725370" w:rsidP="004E3A3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сільської ради № 4/11 від 23.12.2020</w:t>
      </w:r>
      <w:r w:rsidR="00EC2111" w:rsidRPr="00EC2111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E3A3A" w:rsidRPr="004E3A3A" w:rsidRDefault="00EC2111" w:rsidP="004E3A3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>«</w:t>
      </w:r>
      <w:r w:rsidRPr="00EC2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затвердження структури та</w:t>
      </w:r>
      <w:r w:rsidR="004E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штатного розпису</w:t>
      </w:r>
    </w:p>
    <w:p w:rsidR="00EC2111" w:rsidRPr="00EC2111" w:rsidRDefault="00EC2111" w:rsidP="00EC211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EC2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апарату Литовезької сільської ради </w:t>
      </w:r>
      <w:r w:rsidRPr="00EC2111">
        <w:rPr>
          <w:rFonts w:ascii="Times New Roman" w:hAnsi="Times New Roman" w:cs="Times New Roman"/>
          <w:sz w:val="28"/>
          <w:szCs w:val="28"/>
        </w:rPr>
        <w:t>»</w:t>
      </w:r>
    </w:p>
    <w:p w:rsidR="00EC2111" w:rsidRPr="00EC2111" w:rsidRDefault="00EC2111" w:rsidP="00EC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11" w:rsidRPr="00EC2111" w:rsidRDefault="0014792E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111" w:rsidRPr="00EC2111">
        <w:rPr>
          <w:rFonts w:ascii="Times New Roman" w:hAnsi="Times New Roman" w:cs="Times New Roman"/>
          <w:sz w:val="28"/>
          <w:szCs w:val="28"/>
        </w:rPr>
        <w:t>Розгл</w:t>
      </w:r>
      <w:r w:rsidR="00EC2111">
        <w:rPr>
          <w:rFonts w:ascii="Times New Roman" w:hAnsi="Times New Roman" w:cs="Times New Roman"/>
          <w:sz w:val="28"/>
          <w:szCs w:val="28"/>
        </w:rPr>
        <w:t xml:space="preserve">янувши пропозицію </w:t>
      </w:r>
      <w:proofErr w:type="spellStart"/>
      <w:r w:rsidR="00EC2111">
        <w:rPr>
          <w:rFonts w:ascii="Times New Roman" w:hAnsi="Times New Roman" w:cs="Times New Roman"/>
          <w:sz w:val="28"/>
          <w:szCs w:val="28"/>
        </w:rPr>
        <w:t>Литовезького</w:t>
      </w:r>
      <w:proofErr w:type="spellEnd"/>
      <w:r w:rsidR="00EC2111">
        <w:rPr>
          <w:rFonts w:ascii="Times New Roman" w:hAnsi="Times New Roman" w:cs="Times New Roman"/>
          <w:sz w:val="28"/>
          <w:szCs w:val="28"/>
        </w:rPr>
        <w:t xml:space="preserve"> сільського голови</w:t>
      </w:r>
      <w:r w:rsidR="0013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089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="00BC2089">
        <w:rPr>
          <w:rFonts w:ascii="Times New Roman" w:hAnsi="Times New Roman" w:cs="Times New Roman"/>
          <w:sz w:val="28"/>
          <w:szCs w:val="28"/>
        </w:rPr>
        <w:t xml:space="preserve"> О.Л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., враховуючи рекомендації постійної комісії з питань фінансів, бюджету та планування </w:t>
      </w:r>
      <w:r w:rsidR="00EC2111">
        <w:rPr>
          <w:rFonts w:ascii="Times New Roman" w:hAnsi="Times New Roman" w:cs="Times New Roman"/>
          <w:sz w:val="28"/>
          <w:szCs w:val="28"/>
        </w:rPr>
        <w:t>соціально-економічного розвитку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, керуючись частиною 1 статті 11, підпунктом 5 пункту 1  статті 26, частиною 1 статті 54, статтею 59 Закону України «Про місцеве самоврядування в Україні», Постановою Кабінету Міністрів України №263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EC2111">
        <w:rPr>
          <w:rFonts w:ascii="Times New Roman" w:hAnsi="Times New Roman" w:cs="Times New Roman"/>
          <w:sz w:val="28"/>
          <w:szCs w:val="28"/>
        </w:rPr>
        <w:t>Литовезька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EC2111" w:rsidRPr="00EC2111" w:rsidRDefault="00EC2111" w:rsidP="00EC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111" w:rsidRPr="00EC2111" w:rsidRDefault="00EC2111" w:rsidP="00EC2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11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C2111" w:rsidRPr="00EC2111" w:rsidRDefault="00EC2111" w:rsidP="00EC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2111">
        <w:rPr>
          <w:rFonts w:ascii="Times New Roman" w:hAnsi="Times New Roman" w:cs="Times New Roman"/>
          <w:sz w:val="28"/>
          <w:szCs w:val="28"/>
        </w:rPr>
        <w:t>Внест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Литовезької сільської рад</w:t>
      </w:r>
      <w:r w:rsidR="00725370">
        <w:rPr>
          <w:rFonts w:ascii="Times New Roman" w:hAnsi="Times New Roman" w:cs="Times New Roman"/>
          <w:sz w:val="28"/>
          <w:szCs w:val="28"/>
        </w:rPr>
        <w:t>и № 4/11 від 23.12.2020</w:t>
      </w:r>
      <w:r w:rsidRPr="00EC2111">
        <w:rPr>
          <w:rFonts w:ascii="Times New Roman" w:hAnsi="Times New Roman" w:cs="Times New Roman"/>
          <w:sz w:val="28"/>
          <w:szCs w:val="28"/>
        </w:rPr>
        <w:t xml:space="preserve"> року «</w:t>
      </w:r>
      <w:r w:rsidR="0004793D">
        <w:rPr>
          <w:rFonts w:ascii="Times New Roman" w:hAnsi="Times New Roman" w:cs="Times New Roman"/>
          <w:sz w:val="28"/>
          <w:szCs w:val="28"/>
        </w:rPr>
        <w:t xml:space="preserve">Про затвердження структури та штатного розпису  апарату </w:t>
      </w:r>
      <w:r w:rsidRPr="00EC2111">
        <w:rPr>
          <w:rFonts w:ascii="Times New Roman" w:hAnsi="Times New Roman" w:cs="Times New Roman"/>
          <w:sz w:val="28"/>
          <w:szCs w:val="28"/>
        </w:rPr>
        <w:t xml:space="preserve">Литовезької сільської ради», а саме: </w:t>
      </w: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1" w:rsidRPr="00EC2111" w:rsidRDefault="00133357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Ввести з 01.04.2021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 року до структури </w:t>
      </w:r>
      <w:r w:rsidR="0004793D">
        <w:rPr>
          <w:rFonts w:ascii="Times New Roman" w:hAnsi="Times New Roman" w:cs="Times New Roman"/>
          <w:sz w:val="28"/>
          <w:szCs w:val="28"/>
        </w:rPr>
        <w:t>виконавчих органів Литовезької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 сільської ради виконавчий орган ради –</w:t>
      </w:r>
      <w:r>
        <w:rPr>
          <w:rFonts w:ascii="Times New Roman" w:hAnsi="Times New Roman" w:cs="Times New Roman"/>
          <w:sz w:val="28"/>
          <w:szCs w:val="28"/>
        </w:rPr>
        <w:t xml:space="preserve"> Служба у справах дітей </w:t>
      </w:r>
      <w:r w:rsidR="0004793D">
        <w:rPr>
          <w:rFonts w:ascii="Times New Roman" w:hAnsi="Times New Roman" w:cs="Times New Roman"/>
          <w:sz w:val="28"/>
          <w:szCs w:val="28"/>
        </w:rPr>
        <w:t xml:space="preserve"> Литовезької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 сільсько</w:t>
      </w:r>
      <w:r>
        <w:rPr>
          <w:rFonts w:ascii="Times New Roman" w:hAnsi="Times New Roman" w:cs="Times New Roman"/>
          <w:sz w:val="28"/>
          <w:szCs w:val="28"/>
        </w:rPr>
        <w:t>ї ради, зі штатною чисельністю 2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 штатні одиниці: </w:t>
      </w:r>
    </w:p>
    <w:p w:rsidR="00EC2111" w:rsidRPr="00EC2111" w:rsidRDefault="00133357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служби </w:t>
      </w:r>
      <w:r w:rsidR="00EC2111" w:rsidRPr="00EC2111">
        <w:rPr>
          <w:rFonts w:ascii="Times New Roman" w:hAnsi="Times New Roman" w:cs="Times New Roman"/>
          <w:sz w:val="28"/>
          <w:szCs w:val="28"/>
        </w:rPr>
        <w:t>– 1 штатна одиниця;</w:t>
      </w: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 xml:space="preserve">- головний  спеціаліст – </w:t>
      </w:r>
      <w:r w:rsidR="00133357">
        <w:rPr>
          <w:rFonts w:ascii="Times New Roman" w:hAnsi="Times New Roman" w:cs="Times New Roman"/>
          <w:sz w:val="28"/>
          <w:szCs w:val="28"/>
        </w:rPr>
        <w:t>1</w:t>
      </w:r>
      <w:r w:rsidR="001A2664">
        <w:rPr>
          <w:rFonts w:ascii="Times New Roman" w:hAnsi="Times New Roman" w:cs="Times New Roman"/>
          <w:sz w:val="28"/>
          <w:szCs w:val="28"/>
        </w:rPr>
        <w:t xml:space="preserve"> штатна одиниця</w:t>
      </w:r>
      <w:r w:rsidRPr="00EC2111">
        <w:rPr>
          <w:rFonts w:ascii="Times New Roman" w:hAnsi="Times New Roman" w:cs="Times New Roman"/>
          <w:sz w:val="28"/>
          <w:szCs w:val="28"/>
        </w:rPr>
        <w:t>.</w:t>
      </w: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1" w:rsidRPr="00EC2111" w:rsidRDefault="00133357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Вивести з дня реєстрації Служби у справах</w:t>
      </w:r>
      <w:r w:rsidR="0014792E">
        <w:rPr>
          <w:rFonts w:ascii="Times New Roman" w:hAnsi="Times New Roman" w:cs="Times New Roman"/>
          <w:sz w:val="28"/>
          <w:szCs w:val="28"/>
        </w:rPr>
        <w:t xml:space="preserve"> дітей  Литовезької сільської ради </w:t>
      </w:r>
      <w:r w:rsidR="00352EBD">
        <w:rPr>
          <w:rFonts w:ascii="Times New Roman" w:hAnsi="Times New Roman" w:cs="Times New Roman"/>
          <w:sz w:val="28"/>
          <w:szCs w:val="28"/>
        </w:rPr>
        <w:t xml:space="preserve"> року зі структури Литовезької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 сільської ради  </w:t>
      </w:r>
      <w:r>
        <w:rPr>
          <w:rFonts w:ascii="Times New Roman" w:hAnsi="Times New Roman" w:cs="Times New Roman"/>
          <w:sz w:val="28"/>
          <w:szCs w:val="28"/>
        </w:rPr>
        <w:t xml:space="preserve">Служби у </w:t>
      </w:r>
      <w:r w:rsidR="00C4538E">
        <w:rPr>
          <w:rFonts w:ascii="Times New Roman" w:hAnsi="Times New Roman" w:cs="Times New Roman"/>
          <w:sz w:val="28"/>
          <w:szCs w:val="28"/>
        </w:rPr>
        <w:t>справах дітей</w:t>
      </w:r>
      <w:r w:rsidR="0014792E">
        <w:rPr>
          <w:rFonts w:ascii="Times New Roman" w:hAnsi="Times New Roman" w:cs="Times New Roman"/>
          <w:sz w:val="28"/>
          <w:szCs w:val="28"/>
        </w:rPr>
        <w:t xml:space="preserve"> Литовезької сільської ради</w:t>
      </w:r>
      <w:r w:rsidR="00B44F99">
        <w:rPr>
          <w:rFonts w:ascii="Times New Roman" w:hAnsi="Times New Roman" w:cs="Times New Roman"/>
          <w:sz w:val="28"/>
          <w:szCs w:val="28"/>
        </w:rPr>
        <w:t xml:space="preserve"> як юридичної особи публічного права</w:t>
      </w:r>
      <w:r w:rsidR="0014792E">
        <w:rPr>
          <w:rFonts w:ascii="Times New Roman" w:hAnsi="Times New Roman" w:cs="Times New Roman"/>
          <w:sz w:val="28"/>
          <w:szCs w:val="28"/>
        </w:rPr>
        <w:t xml:space="preserve"> </w:t>
      </w:r>
      <w:r w:rsidR="00C4538E">
        <w:rPr>
          <w:rFonts w:ascii="Times New Roman" w:hAnsi="Times New Roman" w:cs="Times New Roman"/>
          <w:sz w:val="28"/>
          <w:szCs w:val="28"/>
        </w:rPr>
        <w:t xml:space="preserve"> </w:t>
      </w:r>
      <w:r w:rsidR="00EC2111" w:rsidRPr="00EC2111">
        <w:rPr>
          <w:rFonts w:ascii="Times New Roman" w:hAnsi="Times New Roman" w:cs="Times New Roman"/>
          <w:sz w:val="28"/>
          <w:szCs w:val="28"/>
        </w:rPr>
        <w:t xml:space="preserve">та скоротити посади: </w:t>
      </w:r>
    </w:p>
    <w:p w:rsidR="00EC2111" w:rsidRDefault="008722C6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служби;</w:t>
      </w:r>
    </w:p>
    <w:p w:rsidR="008722C6" w:rsidRDefault="008722C6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-головний спеціаліст;</w:t>
      </w:r>
    </w:p>
    <w:p w:rsidR="008722C6" w:rsidRPr="00EC2111" w:rsidRDefault="008722C6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C6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 xml:space="preserve">1.3. Затвердити структуру </w:t>
      </w:r>
      <w:r w:rsidR="00666957">
        <w:rPr>
          <w:rFonts w:ascii="Times New Roman" w:hAnsi="Times New Roman" w:cs="Times New Roman"/>
          <w:sz w:val="28"/>
          <w:szCs w:val="28"/>
        </w:rPr>
        <w:t>виконавчих органів Литовезької</w:t>
      </w:r>
      <w:r w:rsidRPr="00EC2111">
        <w:rPr>
          <w:rFonts w:ascii="Times New Roman" w:hAnsi="Times New Roman" w:cs="Times New Roman"/>
          <w:sz w:val="28"/>
          <w:szCs w:val="28"/>
        </w:rPr>
        <w:t xml:space="preserve"> сільської ради, загальну чисельність апарату ради та її ви</w:t>
      </w:r>
      <w:r w:rsidR="00666957">
        <w:rPr>
          <w:rFonts w:ascii="Times New Roman" w:hAnsi="Times New Roman" w:cs="Times New Roman"/>
          <w:sz w:val="28"/>
          <w:szCs w:val="28"/>
        </w:rPr>
        <w:t xml:space="preserve">конавчих органів у кількості </w:t>
      </w:r>
      <w:r w:rsidR="00A0435B">
        <w:rPr>
          <w:rFonts w:ascii="Times New Roman" w:hAnsi="Times New Roman" w:cs="Times New Roman"/>
          <w:sz w:val="28"/>
          <w:szCs w:val="28"/>
        </w:rPr>
        <w:t>33</w:t>
      </w:r>
      <w:r w:rsidR="008722C6">
        <w:rPr>
          <w:rFonts w:ascii="Times New Roman" w:hAnsi="Times New Roman" w:cs="Times New Roman"/>
          <w:sz w:val="28"/>
          <w:szCs w:val="28"/>
        </w:rPr>
        <w:t>,5</w:t>
      </w:r>
      <w:r w:rsidR="00A0435B">
        <w:rPr>
          <w:rFonts w:ascii="Times New Roman" w:hAnsi="Times New Roman" w:cs="Times New Roman"/>
          <w:sz w:val="28"/>
          <w:szCs w:val="28"/>
        </w:rPr>
        <w:t xml:space="preserve"> штатні одиниці</w:t>
      </w:r>
      <w:r w:rsidRPr="00EC2111">
        <w:rPr>
          <w:rFonts w:ascii="Times New Roman" w:hAnsi="Times New Roman" w:cs="Times New Roman"/>
          <w:sz w:val="28"/>
          <w:szCs w:val="28"/>
        </w:rPr>
        <w:t xml:space="preserve"> та викласти </w:t>
      </w:r>
      <w:r w:rsidR="00666957">
        <w:rPr>
          <w:rFonts w:ascii="Times New Roman" w:hAnsi="Times New Roman" w:cs="Times New Roman"/>
          <w:sz w:val="28"/>
          <w:szCs w:val="28"/>
        </w:rPr>
        <w:t xml:space="preserve">додаток до рішення Литовезької </w:t>
      </w:r>
      <w:r w:rsidRPr="00EC2111">
        <w:rPr>
          <w:rFonts w:ascii="Times New Roman" w:hAnsi="Times New Roman" w:cs="Times New Roman"/>
          <w:sz w:val="28"/>
          <w:szCs w:val="28"/>
        </w:rPr>
        <w:t xml:space="preserve">сільської ради </w:t>
      </w: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lastRenderedPageBreak/>
        <w:t xml:space="preserve"> № </w:t>
      </w:r>
      <w:r w:rsidR="00725370">
        <w:rPr>
          <w:rFonts w:ascii="Times New Roman" w:hAnsi="Times New Roman" w:cs="Times New Roman"/>
          <w:sz w:val="28"/>
          <w:szCs w:val="28"/>
        </w:rPr>
        <w:t>4/11</w:t>
      </w:r>
      <w:r w:rsidR="00666957">
        <w:rPr>
          <w:rFonts w:ascii="Times New Roman" w:hAnsi="Times New Roman" w:cs="Times New Roman"/>
          <w:sz w:val="28"/>
          <w:szCs w:val="28"/>
        </w:rPr>
        <w:t xml:space="preserve"> від </w:t>
      </w:r>
      <w:r w:rsidR="00725370">
        <w:rPr>
          <w:rFonts w:ascii="Times New Roman" w:hAnsi="Times New Roman" w:cs="Times New Roman"/>
          <w:sz w:val="28"/>
          <w:szCs w:val="28"/>
        </w:rPr>
        <w:t>23.12.2020</w:t>
      </w:r>
      <w:r w:rsidRPr="00EC2111">
        <w:rPr>
          <w:rFonts w:ascii="Times New Roman" w:hAnsi="Times New Roman" w:cs="Times New Roman"/>
          <w:sz w:val="28"/>
          <w:szCs w:val="28"/>
        </w:rPr>
        <w:t xml:space="preserve"> року «</w:t>
      </w:r>
      <w:r w:rsidR="00666957">
        <w:rPr>
          <w:rFonts w:ascii="Times New Roman" w:hAnsi="Times New Roman" w:cs="Times New Roman"/>
          <w:sz w:val="28"/>
          <w:szCs w:val="28"/>
        </w:rPr>
        <w:t xml:space="preserve">Про затвердження структури та штатного розпису  апарату </w:t>
      </w:r>
      <w:r w:rsidR="00666957" w:rsidRPr="00EC2111"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 w:rsidRPr="00EC2111">
        <w:rPr>
          <w:rFonts w:ascii="Times New Roman" w:hAnsi="Times New Roman" w:cs="Times New Roman"/>
          <w:sz w:val="28"/>
          <w:szCs w:val="28"/>
        </w:rPr>
        <w:t>» в новій редакції</w:t>
      </w:r>
      <w:r w:rsidR="00B54385">
        <w:rPr>
          <w:rFonts w:ascii="Times New Roman" w:hAnsi="Times New Roman" w:cs="Times New Roman"/>
          <w:sz w:val="28"/>
          <w:szCs w:val="28"/>
        </w:rPr>
        <w:t>.</w:t>
      </w:r>
      <w:r w:rsidRPr="00EC2111">
        <w:rPr>
          <w:rFonts w:ascii="Times New Roman" w:hAnsi="Times New Roman" w:cs="Times New Roman"/>
          <w:sz w:val="28"/>
          <w:szCs w:val="28"/>
        </w:rPr>
        <w:t xml:space="preserve"> (додається). </w:t>
      </w: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 xml:space="preserve">2.  </w:t>
      </w:r>
      <w:r w:rsidR="0014792E">
        <w:rPr>
          <w:rFonts w:ascii="Times New Roman" w:hAnsi="Times New Roman" w:cs="Times New Roman"/>
          <w:sz w:val="28"/>
          <w:szCs w:val="28"/>
        </w:rPr>
        <w:t>Керуючому спра</w:t>
      </w:r>
      <w:r w:rsidR="00B54385">
        <w:rPr>
          <w:rFonts w:ascii="Times New Roman" w:hAnsi="Times New Roman" w:cs="Times New Roman"/>
          <w:sz w:val="28"/>
          <w:szCs w:val="28"/>
        </w:rPr>
        <w:t>вами Литовезької сільської ради, головному бухгалтеру Литовезької сільської ради та начальнику відділу фінансів Литовезької сільської ради забезпечити внесення відповідних змін у штатний розпис до штату Литовезької сільської ради.</w:t>
      </w:r>
    </w:p>
    <w:p w:rsidR="0014792E" w:rsidRDefault="0014792E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>3. Рішення набирає чинності з</w:t>
      </w:r>
      <w:r w:rsidR="008722C6">
        <w:rPr>
          <w:rFonts w:ascii="Times New Roman" w:hAnsi="Times New Roman" w:cs="Times New Roman"/>
          <w:sz w:val="28"/>
          <w:szCs w:val="28"/>
        </w:rPr>
        <w:t xml:space="preserve"> дня реєстрації</w:t>
      </w:r>
      <w:r w:rsidR="00B44F99">
        <w:rPr>
          <w:rFonts w:ascii="Times New Roman" w:hAnsi="Times New Roman" w:cs="Times New Roman"/>
          <w:sz w:val="28"/>
          <w:szCs w:val="28"/>
        </w:rPr>
        <w:t xml:space="preserve"> </w:t>
      </w:r>
      <w:r w:rsidR="008722C6">
        <w:rPr>
          <w:rFonts w:ascii="Times New Roman" w:hAnsi="Times New Roman" w:cs="Times New Roman"/>
          <w:sz w:val="28"/>
          <w:szCs w:val="28"/>
        </w:rPr>
        <w:t xml:space="preserve"> Служби у справах дітей</w:t>
      </w:r>
      <w:r w:rsidR="0014792E">
        <w:rPr>
          <w:rFonts w:ascii="Times New Roman" w:hAnsi="Times New Roman" w:cs="Times New Roman"/>
          <w:sz w:val="28"/>
          <w:szCs w:val="28"/>
        </w:rPr>
        <w:t xml:space="preserve"> Литовезької сільської ради.</w:t>
      </w:r>
      <w:r w:rsidRPr="00EC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11" w:rsidRP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1" w:rsidRDefault="00EC2111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11">
        <w:rPr>
          <w:rFonts w:ascii="Times New Roman" w:hAnsi="Times New Roman" w:cs="Times New Roman"/>
          <w:sz w:val="28"/>
          <w:szCs w:val="28"/>
        </w:rPr>
        <w:t>4.  Контроль за виконанням рішення покласти на по</w:t>
      </w:r>
      <w:r w:rsidR="009842F7">
        <w:rPr>
          <w:rFonts w:ascii="Times New Roman" w:hAnsi="Times New Roman" w:cs="Times New Roman"/>
          <w:sz w:val="28"/>
          <w:szCs w:val="28"/>
        </w:rPr>
        <w:t xml:space="preserve">стійну комісію з питань </w:t>
      </w:r>
      <w:r w:rsidR="00BC2089">
        <w:rPr>
          <w:rFonts w:ascii="Times New Roman" w:hAnsi="Times New Roman" w:cs="Times New Roman"/>
          <w:sz w:val="28"/>
          <w:szCs w:val="28"/>
        </w:rPr>
        <w:t xml:space="preserve"> </w:t>
      </w:r>
      <w:r w:rsidR="009842F7">
        <w:rPr>
          <w:rFonts w:ascii="Times New Roman" w:hAnsi="Times New Roman" w:cs="Times New Roman"/>
          <w:sz w:val="28"/>
          <w:szCs w:val="28"/>
        </w:rPr>
        <w:t>фінансів</w:t>
      </w:r>
      <w:r w:rsidR="00BC2089">
        <w:rPr>
          <w:rFonts w:ascii="Times New Roman" w:hAnsi="Times New Roman" w:cs="Times New Roman"/>
          <w:sz w:val="28"/>
          <w:szCs w:val="28"/>
        </w:rPr>
        <w:t xml:space="preserve">, бюджету, </w:t>
      </w:r>
      <w:r w:rsidRPr="00EC2111">
        <w:rPr>
          <w:rFonts w:ascii="Times New Roman" w:hAnsi="Times New Roman" w:cs="Times New Roman"/>
          <w:sz w:val="28"/>
          <w:szCs w:val="28"/>
        </w:rPr>
        <w:t>планування</w:t>
      </w:r>
      <w:r w:rsidR="009842F7">
        <w:rPr>
          <w:rFonts w:ascii="Times New Roman" w:hAnsi="Times New Roman" w:cs="Times New Roman"/>
          <w:sz w:val="28"/>
          <w:szCs w:val="28"/>
        </w:rPr>
        <w:t xml:space="preserve"> соціально-економічного розвитку</w:t>
      </w:r>
      <w:r w:rsidR="00BC2089">
        <w:rPr>
          <w:rFonts w:ascii="Times New Roman" w:hAnsi="Times New Roman" w:cs="Times New Roman"/>
          <w:sz w:val="28"/>
          <w:szCs w:val="28"/>
        </w:rPr>
        <w:t>, інвестицій та міжнародного співробітництва.</w:t>
      </w:r>
    </w:p>
    <w:p w:rsidR="00A0435B" w:rsidRDefault="00A0435B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5B" w:rsidRDefault="00A0435B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5B" w:rsidRPr="00EC2111" w:rsidRDefault="00A0435B" w:rsidP="00EC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</w:t>
      </w:r>
      <w:r w:rsidR="00BC20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C2089"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</w:p>
    <w:p w:rsidR="00EC2111" w:rsidRPr="00DD4B16" w:rsidRDefault="00EC2111" w:rsidP="00EC2111">
      <w:pPr>
        <w:spacing w:after="0" w:line="240" w:lineRule="auto"/>
        <w:jc w:val="both"/>
        <w:rPr>
          <w:sz w:val="24"/>
          <w:szCs w:val="24"/>
        </w:rPr>
      </w:pPr>
      <w:r w:rsidRPr="00DD4B16">
        <w:rPr>
          <w:sz w:val="24"/>
          <w:szCs w:val="24"/>
        </w:rPr>
        <w:t xml:space="preserve">  </w:t>
      </w:r>
    </w:p>
    <w:p w:rsidR="00334DC4" w:rsidRDefault="00334DC4" w:rsidP="00EC2111"/>
    <w:p w:rsidR="00A0435B" w:rsidRDefault="00A0435B" w:rsidP="00EC2111"/>
    <w:sectPr w:rsidR="00A04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1"/>
    <w:rsid w:val="0004793D"/>
    <w:rsid w:val="00133357"/>
    <w:rsid w:val="0014792E"/>
    <w:rsid w:val="001A2664"/>
    <w:rsid w:val="002D734D"/>
    <w:rsid w:val="00334DC4"/>
    <w:rsid w:val="00352EBD"/>
    <w:rsid w:val="004E3A3A"/>
    <w:rsid w:val="005F1E09"/>
    <w:rsid w:val="00666957"/>
    <w:rsid w:val="00725370"/>
    <w:rsid w:val="008722C6"/>
    <w:rsid w:val="009842F7"/>
    <w:rsid w:val="009A72F4"/>
    <w:rsid w:val="00A0435B"/>
    <w:rsid w:val="00B44F99"/>
    <w:rsid w:val="00B54385"/>
    <w:rsid w:val="00BC2089"/>
    <w:rsid w:val="00C25482"/>
    <w:rsid w:val="00C4538E"/>
    <w:rsid w:val="00E57914"/>
    <w:rsid w:val="00EC2111"/>
    <w:rsid w:val="00F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E84"/>
  <w15:chartTrackingRefBased/>
  <w15:docId w15:val="{D488AD8F-9795-4EAF-B408-57819A63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2021-03-23T09:56:00Z</cp:lastPrinted>
  <dcterms:created xsi:type="dcterms:W3CDTF">2020-11-12T10:30:00Z</dcterms:created>
  <dcterms:modified xsi:type="dcterms:W3CDTF">2021-03-23T09:58:00Z</dcterms:modified>
</cp:coreProperties>
</file>