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3C" w:rsidRDefault="00507153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4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4403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1CC0784" wp14:editId="5B490EA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C4403C" w:rsidRDefault="00C4403C" w:rsidP="00C44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C4403C" w:rsidRDefault="00C4403C" w:rsidP="006C7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403C" w:rsidRDefault="00F27D99" w:rsidP="006C7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</w:t>
      </w:r>
      <w:r w:rsidR="00C4403C">
        <w:rPr>
          <w:rFonts w:ascii="Times New Roman" w:eastAsia="Times New Roman" w:hAnsi="Times New Roman"/>
          <w:b/>
          <w:sz w:val="28"/>
          <w:szCs w:val="28"/>
          <w:lang w:eastAsia="ru-RU"/>
        </w:rPr>
        <w:t>ер</w:t>
      </w:r>
      <w:r w:rsidR="00D01B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тої сесії Литовезької  сільської ради восьмого </w:t>
      </w:r>
      <w:r w:rsidR="00C44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скликання</w:t>
      </w: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D01BC8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23 грудня 2020</w:t>
      </w:r>
      <w:r w:rsid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с. Литовеж</w:t>
      </w: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C440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A11052" w:rsidRDefault="00A11052" w:rsidP="009D62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51CA" w:rsidRPr="00FA51CA" w:rsidRDefault="00A11052" w:rsidP="009D6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052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Іваницька Тетяна Іванівна, Сибіра Ольга Федорівна,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Соломенюк Михайло Сергійович, </w:t>
      </w:r>
      <w:r w:rsidR="00BC1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>Джура Ігор Анатолійович, Крась Андрій Васильович, Котилко Борис Борисович, Боярська Тетяна Володимирівна, Кузьмінчук Галина Анатоліївна,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Кобзар Наталія Володимирівна,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>Киця Ірина Леонідівна,</w:t>
      </w:r>
      <w:r w:rsidR="00BC1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Кукоба Тетяна Петрівна,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 xml:space="preserve">Щокін Віталій Володимирович,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>Жукова Мирослава Миколаївна,</w:t>
      </w:r>
      <w:r w:rsidR="00253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1CA" w:rsidRPr="00FA51CA">
        <w:rPr>
          <w:rFonts w:ascii="Times New Roman" w:eastAsia="Times New Roman" w:hAnsi="Times New Roman"/>
          <w:sz w:val="28"/>
          <w:szCs w:val="28"/>
          <w:lang w:eastAsia="ru-RU"/>
        </w:rPr>
        <w:t>Романюк Іван Володимирович, Клин Андрій</w:t>
      </w:r>
      <w:r w:rsidR="00FA51CA" w:rsidRPr="00FA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367B">
        <w:rPr>
          <w:rFonts w:ascii="Times New Roman" w:eastAsia="Times New Roman" w:hAnsi="Times New Roman"/>
          <w:sz w:val="28"/>
          <w:szCs w:val="28"/>
          <w:lang w:eastAsia="ru-RU"/>
        </w:rPr>
        <w:t xml:space="preserve">Леонідович, Величко Андрій Вікторович,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67B">
        <w:rPr>
          <w:rFonts w:ascii="Times New Roman" w:eastAsia="Times New Roman" w:hAnsi="Times New Roman"/>
          <w:sz w:val="28"/>
          <w:szCs w:val="28"/>
          <w:lang w:eastAsia="ru-RU"/>
        </w:rPr>
        <w:t>Мощинський Андрій Миколайович.</w:t>
      </w:r>
    </w:p>
    <w:p w:rsidR="009D6296" w:rsidRDefault="009D6296" w:rsidP="00FA51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296" w:rsidRPr="00A11052" w:rsidRDefault="00FA51CA" w:rsidP="00A110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Відсутні: </w:t>
      </w:r>
      <w:r w:rsidR="00A11052" w:rsidRPr="00A11052">
        <w:rPr>
          <w:rFonts w:ascii="Times New Roman" w:eastAsia="Times New Roman" w:hAnsi="Times New Roman"/>
          <w:sz w:val="28"/>
          <w:szCs w:val="28"/>
          <w:lang w:eastAsia="ru-RU"/>
        </w:rPr>
        <w:t>Ганюк Лілія Іванівна,  Баран Олександр Михайлович,</w:t>
      </w:r>
      <w:r w:rsidR="00A1105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Гарасимчук Алла </w:t>
      </w:r>
      <w:r w:rsidR="00BC10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1052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Володимирівна, Громик Олександр Іванович, </w:t>
      </w:r>
      <w:r w:rsidR="0025367B">
        <w:rPr>
          <w:rFonts w:ascii="Times New Roman" w:eastAsia="Times New Roman" w:hAnsi="Times New Roman"/>
          <w:sz w:val="28"/>
          <w:szCs w:val="28"/>
          <w:lang w:eastAsia="ru-RU"/>
        </w:rPr>
        <w:t>Касян Оксана Сергіївна.</w:t>
      </w:r>
    </w:p>
    <w:p w:rsidR="00FA51CA" w:rsidRDefault="00FA51CA" w:rsidP="00253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1CA">
        <w:rPr>
          <w:rFonts w:ascii="Times New Roman" w:eastAsia="Times New Roman" w:hAnsi="Times New Roman"/>
          <w:sz w:val="28"/>
          <w:szCs w:val="28"/>
          <w:lang w:eastAsia="ru-RU"/>
        </w:rPr>
        <w:t>( з поважних причин)</w:t>
      </w:r>
    </w:p>
    <w:p w:rsidR="009D6296" w:rsidRPr="009D6296" w:rsidRDefault="009D6296" w:rsidP="009D6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296"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Запрошені</w:t>
      </w:r>
      <w:r w:rsidRPr="009D62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D62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296">
        <w:rPr>
          <w:rFonts w:ascii="Times New Roman" w:eastAsia="Times New Roman" w:hAnsi="Times New Roman"/>
          <w:sz w:val="28"/>
          <w:szCs w:val="28"/>
          <w:lang w:eastAsia="ru-RU"/>
        </w:rPr>
        <w:t>Райко О.І.- староста Заставненського старостинського округу</w:t>
      </w:r>
    </w:p>
    <w:p w:rsidR="009D6296" w:rsidRPr="009D6296" w:rsidRDefault="009D6296" w:rsidP="009D6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Цибуховський О.Д.- староста Заболотцівського старостинського округу </w:t>
      </w:r>
    </w:p>
    <w:p w:rsidR="009D6296" w:rsidRPr="009D6296" w:rsidRDefault="009D6296" w:rsidP="009D6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Мельник Ю.В.- староста Мовниківського старостинського округу</w:t>
      </w:r>
    </w:p>
    <w:p w:rsidR="002B08AF" w:rsidRDefault="009D6296" w:rsidP="00C440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C4403C" w:rsidRDefault="002B08AF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D6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403C">
        <w:rPr>
          <w:rFonts w:ascii="Times New Roman" w:eastAsia="Times New Roman" w:hAnsi="Times New Roman"/>
          <w:sz w:val="28"/>
          <w:szCs w:val="28"/>
          <w:lang w:eastAsia="ru-RU"/>
        </w:rPr>
        <w:t>Сесію веде Литовезький сільськи</w:t>
      </w:r>
      <w:r w:rsidR="00D01BC8">
        <w:rPr>
          <w:rFonts w:ascii="Times New Roman" w:eastAsia="Times New Roman" w:hAnsi="Times New Roman"/>
          <w:sz w:val="28"/>
          <w:szCs w:val="28"/>
          <w:lang w:eastAsia="ru-RU"/>
        </w:rPr>
        <w:t>й голова – Касянчук Олена Леонідівна</w:t>
      </w:r>
      <w:r w:rsidR="00C440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9D6296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Поступила пропозиція секретарем сесії обрати діючого секретар</w:t>
      </w:r>
      <w:r w:rsidR="0025367B">
        <w:rPr>
          <w:rFonts w:ascii="Times New Roman" w:hAnsi="Times New Roman"/>
          <w:sz w:val="28"/>
          <w:szCs w:val="28"/>
        </w:rPr>
        <w:t xml:space="preserve">я ради- </w:t>
      </w:r>
    </w:p>
    <w:p w:rsidR="00C4403C" w:rsidRDefault="00D01BC8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Жукову Мирославу Миколаївну</w:t>
      </w:r>
      <w:r w:rsidR="00C4403C">
        <w:rPr>
          <w:rFonts w:ascii="Times New Roman" w:hAnsi="Times New Roman"/>
          <w:sz w:val="28"/>
          <w:szCs w:val="28"/>
        </w:rPr>
        <w:t xml:space="preserve">.  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C4403C" w:rsidRDefault="00C4403C" w:rsidP="00C440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</w:t>
      </w:r>
      <w:r w:rsidR="00926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одноголосно.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</w:t>
      </w:r>
      <w:r w:rsidR="009D6296">
        <w:rPr>
          <w:rFonts w:ascii="Times New Roman" w:eastAsia="Times New Roman" w:hAnsi="Times New Roman"/>
          <w:sz w:val="28"/>
          <w:szCs w:val="28"/>
          <w:lang w:eastAsia="ru-RU"/>
        </w:rPr>
        <w:t>тар засідання  -   Жукова Мирослава Миколаївна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96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четверту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сесі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D629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Литовезької </w:t>
      </w:r>
      <w:r w:rsid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сільської ради восьмого  скликання прибуло </w:t>
      </w:r>
    </w:p>
    <w:p w:rsidR="00C4403C" w:rsidRDefault="00D01BC8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r w:rsidR="00C4403C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Відповідно </w:t>
      </w:r>
      <w:proofErr w:type="gramStart"/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статті 46 Закону України «Про місцеве самоврядування в Україні» сесія є правомочною. У кого є які пропозиції щодо початку роботи сесії? Поступила пр</w:t>
      </w:r>
      <w:r w:rsidR="002536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опозиція </w:t>
      </w:r>
      <w:proofErr w:type="gramStart"/>
      <w:r w:rsidR="002536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роботу </w:t>
      </w:r>
      <w:r w:rsidR="009266C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четвертої</w:t>
      </w:r>
      <w:proofErr w:type="gramEnd"/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сесії </w:t>
      </w:r>
      <w:r w:rsidR="002536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Литовезької </w:t>
      </w:r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>сільсь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кої ради вось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мого</w:t>
      </w:r>
      <w:r w:rsidR="00C440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скликання розпочати. Хто за дану пропозицію прошу голосувати? Проти? Утримався? Голосували одноголосно.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9266CE">
        <w:rPr>
          <w:rFonts w:ascii="Times New Roman" w:eastAsia="Times New Roman" w:hAnsi="Times New Roman"/>
          <w:sz w:val="28"/>
          <w:szCs w:val="28"/>
          <w:lang w:eastAsia="ru-RU"/>
        </w:rPr>
        <w:t>етверта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</w:t>
      </w:r>
      <w:r w:rsidR="009D629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Литовезької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восьмого </w:t>
      </w:r>
      <w:r w:rsid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 оголошена відкритою.</w:t>
      </w:r>
    </w:p>
    <w:p w:rsidR="00C4403C" w:rsidRDefault="00C4403C" w:rsidP="00C440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403C" w:rsidRPr="00BC10E7" w:rsidRDefault="00C4403C" w:rsidP="00C44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0E7">
        <w:rPr>
          <w:rFonts w:ascii="Times New Roman" w:hAnsi="Times New Roman"/>
          <w:b/>
          <w:sz w:val="28"/>
          <w:szCs w:val="28"/>
        </w:rPr>
        <w:t xml:space="preserve">Депутати  сільської ради та присутні </w:t>
      </w:r>
      <w:r w:rsidR="00BC10E7">
        <w:rPr>
          <w:rFonts w:ascii="Times New Roman" w:hAnsi="Times New Roman"/>
          <w:b/>
          <w:sz w:val="28"/>
          <w:szCs w:val="28"/>
        </w:rPr>
        <w:t>виконали Державний Гімн України,</w:t>
      </w:r>
    </w:p>
    <w:p w:rsidR="00202E4D" w:rsidRPr="009D6296" w:rsidRDefault="00202E4D" w:rsidP="00C4403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Касянчук О.Л. </w:t>
      </w:r>
      <w:r w:rsidRPr="00202E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пропонує обрати лічильну комісію для проведення поіменного голосування в складі </w:t>
      </w: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2E4D">
        <w:rPr>
          <w:rFonts w:ascii="Times New Roman" w:eastAsia="Times New Roman" w:hAnsi="Times New Roman"/>
          <w:sz w:val="28"/>
          <w:szCs w:val="28"/>
          <w:lang w:val="ru-RU" w:eastAsia="ru-RU"/>
        </w:rPr>
        <w:t>-х депутатів</w:t>
      </w: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i/>
          <w:sz w:val="28"/>
          <w:szCs w:val="28"/>
          <w:lang w:eastAsia="ru-RU"/>
        </w:rPr>
        <w:t>«за»- одноголосно.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Рішення прийнято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До складу лічильної комісії пропонується обрати депутатів сільської ради: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Голова лічильної комісії: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Романюк Іван Володимирович;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секретар лічильної комісії: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Боярська Тетяна Володимирівна</w:t>
      </w: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Питання про персональний склад лічильної комісії ставиться на голосування: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i/>
          <w:sz w:val="28"/>
          <w:szCs w:val="28"/>
          <w:lang w:eastAsia="ru-RU"/>
        </w:rPr>
        <w:t>«за»- одноголосно.</w:t>
      </w:r>
    </w:p>
    <w:p w:rsidR="00202E4D" w:rsidRPr="00202E4D" w:rsidRDefault="00202E4D" w:rsidP="00202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sz w:val="28"/>
          <w:szCs w:val="28"/>
          <w:lang w:eastAsia="ru-RU"/>
        </w:rPr>
        <w:t>Рішення прийнято</w:t>
      </w:r>
    </w:p>
    <w:p w:rsidR="00C4403C" w:rsidRDefault="00C4403C" w:rsidP="00C44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03C" w:rsidRDefault="00C4403C" w:rsidP="00202E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1.Про затвердження порядку денного четвертої сесії Литовезької сільської ради восьмого скликання.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О.Л.Касянчук – сільський голова.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внесення змін в рішення №33/2 від 20 грудня 2019 рок</w:t>
      </w:r>
      <w:r w:rsidR="00B84D59">
        <w:rPr>
          <w:rFonts w:ascii="Times New Roman" w:eastAsia="Times New Roman" w:hAnsi="Times New Roman"/>
          <w:sz w:val="28"/>
          <w:szCs w:val="28"/>
          <w:lang w:val="ru-RU" w:eastAsia="ru-RU"/>
        </w:rPr>
        <w:t>у «</w:t>
      </w:r>
      <w:proofErr w:type="gramStart"/>
      <w:r w:rsidR="00B84D59">
        <w:rPr>
          <w:rFonts w:ascii="Times New Roman" w:eastAsia="Times New Roman" w:hAnsi="Times New Roman"/>
          <w:sz w:val="28"/>
          <w:szCs w:val="28"/>
          <w:lang w:val="ru-RU" w:eastAsia="ru-RU"/>
        </w:rPr>
        <w:t>Про  бюджет</w:t>
      </w:r>
      <w:proofErr w:type="gramEnd"/>
      <w:r w:rsidR="00B84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обєднаної територіальної   громади на 2020 рік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Литовезької сільської ради</w:t>
      </w:r>
      <w:r w:rsidR="00B84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О.В.Панасюк  –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головний бухгалтер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Про внесення змін в рішення Литовезької сільської ради №1/13 від 18 листопада 2020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року« Про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утворення постійних комісій  Литовезької сільської ради 8 скликаннята затвердження Положення про постійні комісії.»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О.Л.Касянчук – сільський голова.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EC41E4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Про затвердження програми соціально-екомічного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розвитку  Литовезької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сільської ради</w:t>
      </w:r>
    </w:p>
    <w:p w:rsidR="00EC41E4" w:rsidRDefault="00EC41E4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EC41E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C41E4" w:rsidRDefault="00EC41E4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5. Про затвердження Положення про старост Литовезької сільської ради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 Про затвердження програми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« Фінансування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 Литовезькій ОТГ на 2021 рік»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7. Про затвердження штатних розписів закладів, установ освіти та культури Литовезької сільської ради.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8. Про організацію харчування у загальноосвітніх закладах громади у ІІ семестрі 2020-2021 н.р.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Про встановлення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умов  оплати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праці сільського голови  у 2021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02E4D" w:rsidRDefault="00202E4D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Про внесення змін в рішення № 11/8 від 06.02.2018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року  «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затвердження Правил благоустрою та оголошення конкурсу з визначення виконавця  послуг з вивезення побутових відходів»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11.</w:t>
      </w:r>
      <w:r w:rsidRPr="00D01BC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затвердження структури та штатного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розпису  апарату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Литовезької сільської ради</w:t>
      </w:r>
      <w:r w:rsidRPr="00D01BC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12. Про затвердження структури та штатного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розпису  КНП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«Литовезька АЗПСМ»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Pr="00D01BC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передачу майна з Литовезької сільської ради до КНП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« Литовезька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АЗПСМ».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Про затвердження «Програми фінансової підтримки комунального підприємства КГ Литовезької сільської ради»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та  здійснення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внесків до його статутного капіталу на 2021-2023 роки.»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Про затвердження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програми  «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Програма національно-патріотичного виховання дітей та молоді Литовезької сільської ради на  2021-2025 роки</w:t>
      </w:r>
      <w:r w:rsidRPr="00D01BC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"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Касянчук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О.Л.-  сільський голова.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5F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Про </w:t>
      </w:r>
      <w:proofErr w:type="gramStart"/>
      <w:r w:rsidR="00AE5FEA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  Поряд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ку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запобігання та врегулювання конфлікту інтересів у Литовезькій сільській раді та її виконавчих органах.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. Про затвердження Порядку опрацювання та розгляду запитів щодо надання публічної інформації в Литовезькій сільській раді.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18. Про звіт начальник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Литовезької сільської ради.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 xml:space="preserve"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для будівництва та обслуговування житлового будинку, господарських будівель і споруд в межах с.Заставне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Півницькій Т.П. для будівництва та обслуговування житлового будинку, господарських будівель і споруд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Мельник Н.Ф. для будівництва та обслуговування житлового будинку, господарських будівель і споруд в межах с.Заболотці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Конону В.С. для будівництва та обслуговування житлового будинку, господарських будівель і споруд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втановлення (відновлення) меж земельної ділянки в натурі (на місцевості) гр. Конону А.В. для будівництва та обслуговування житлового будинку, господарських будівель і споруд в межах с.Заболотці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в межах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02E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Романюк І.Я.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Михайлюк Л.В. в межах с.Біличі.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Михайлюк Л.В. за межами с.Біличі.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Заяць С.К. за межами с.Біличі.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Шеремету Б.Д. за межами с.Заставне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Цекот Г.М. в межах с.Заставне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Царуку А.В. в межах с.Литовеж.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Франасюк О.В. в межах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Півницькій Т.П. за межами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34.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Нестеровичу В.О. за межами с.Литовеж.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35.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Мусію Д.В. за межами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Доповідач: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Кузнєцовій О.О.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37.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Клим Д.В. за межами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38.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затвердження проекту землеустрою щодо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  земельної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ділянки у власність гр. Гайовець І.О. за межами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25367B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затвердження проекту землеустрою щодо відведення  земельної ділянки у </w:t>
      </w:r>
      <w:r w:rsidRPr="0025367B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 гр. Безручко С.Ф. за межами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Бакиці Д.В. за межами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Доповідач: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41.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с.Заставне, гр. Федорчук </w:t>
      </w:r>
      <w:proofErr w:type="gramStart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М.А..</w:t>
      </w:r>
      <w:proofErr w:type="gramEnd"/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Доповідач: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42.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Чугай Т.І.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5367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43.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Чугай В.І.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44.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Тимчук Н.В. за межами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45.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Сарабуні А.І.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46.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Прадуну С.І. за межами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47.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Попіку В.С. в межах с.Заболотці.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48.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Попік І.О. в межах с.Заболотці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Корніюк С.М. в межах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Доповідач: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50.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Дацюк С.М. в межах с.Заставне.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51.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Бурді В.В. в межах с.Заболотці</w:t>
      </w:r>
      <w:r w:rsidR="00BC10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52.</w:t>
      </w:r>
      <w:r w:rsidR="00A00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gramStart"/>
      <w:r w:rsidR="00A00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бюджет 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Литовезької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сільсь</w:t>
      </w:r>
      <w:r w:rsidR="00A002F9">
        <w:rPr>
          <w:rFonts w:ascii="Times New Roman" w:eastAsia="Times New Roman" w:hAnsi="Times New Roman"/>
          <w:sz w:val="28"/>
          <w:szCs w:val="28"/>
          <w:lang w:val="ru-RU" w:eastAsia="ru-RU"/>
        </w:rPr>
        <w:t>кої ради на 2021 рік.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A2305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Доповідач: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Мудрик</w:t>
      </w:r>
      <w:proofErr w:type="gramEnd"/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О.Л –  начальника відділу фінансів.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53.</w:t>
      </w:r>
      <w:r w:rsidRPr="00D01B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 розпоряджень виданих сільським головою в міжсесійний період.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0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Доповідач: </w:t>
      </w:r>
      <w:r w:rsidR="00A36F41">
        <w:rPr>
          <w:rFonts w:ascii="Times New Roman" w:eastAsia="Times New Roman" w:hAnsi="Times New Roman"/>
          <w:sz w:val="28"/>
          <w:szCs w:val="28"/>
          <w:lang w:eastAsia="ru-RU"/>
        </w:rPr>
        <w:t>Панасюк О.В. – головний бу</w:t>
      </w: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хгалтер.</w:t>
      </w:r>
    </w:p>
    <w:p w:rsidR="00D01BC8" w:rsidRP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BC8" w:rsidRDefault="00D01BC8" w:rsidP="00D01B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BC8">
        <w:rPr>
          <w:rFonts w:ascii="Times New Roman" w:eastAsia="Times New Roman" w:hAnsi="Times New Roman"/>
          <w:sz w:val="28"/>
          <w:szCs w:val="28"/>
          <w:lang w:eastAsia="ru-RU"/>
        </w:rPr>
        <w:t>54.</w:t>
      </w:r>
      <w:r w:rsid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детального плану території земельної ділянки</w:t>
      </w:r>
      <w:r w:rsid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та обслуговування будівель торгівлі по вул. лесі Українки в с. Литовеж.</w:t>
      </w:r>
    </w:p>
    <w:p w:rsidR="00A36F41" w:rsidRPr="00A36F41" w:rsidRDefault="00A36F41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lang w:eastAsia="ru-RU"/>
        </w:rPr>
        <w:t>Доповідач: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36F41" w:rsidRDefault="00A36F41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F41" w:rsidRPr="00A36F41" w:rsidRDefault="00A36F41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55.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включення земельної ділянки, розташованої в с. Литовеж до переліку земельних ділянок, які виставляються для продажу у власність на земельні торги окремими лотами.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lang w:eastAsia="ru-RU"/>
        </w:rPr>
        <w:t>Доповідач: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36F41" w:rsidRPr="00A36F41" w:rsidRDefault="00A36F41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56. Різне</w:t>
      </w:r>
    </w:p>
    <w:p w:rsidR="00A36F41" w:rsidRDefault="00A36F41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четвертої</w:t>
      </w:r>
      <w:r w:rsidR="00FA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</w:t>
      </w:r>
      <w:r w:rsidR="00A230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Литовезької </w:t>
      </w:r>
      <w:r w:rsidR="00FA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сільської ради восьмого 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>скликання.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О.Л.Касянчук – сільський голова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ознайомила всіх присутніх із порядком денним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четвертої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Литовезької 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восьмого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="00A13441" w:rsidRPr="00EC41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Романюк І.В.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>запропонував</w:t>
      </w:r>
      <w:r w:rsid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проє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C148D0" w:rsidRPr="002C634C" w:rsidRDefault="009A2B16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C148D0"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( голосував сільський голова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Касянчук О.Л.)</w:t>
      </w:r>
      <w:r w:rsidR="00C148D0"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9A2B16" w:rsidRDefault="00C148D0" w:rsidP="00EC4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четвертої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Литовезької </w:t>
      </w:r>
      <w:r w:rsidRPr="00B15E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>ільської ради восьмого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» 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C41E4" w:rsidRDefault="00A13441" w:rsidP="00EC4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16">
        <w:rPr>
          <w:rFonts w:ascii="Times New Roman" w:eastAsia="Times New Roman" w:hAnsi="Times New Roman"/>
          <w:sz w:val="28"/>
          <w:szCs w:val="28"/>
          <w:lang w:eastAsia="ru-RU"/>
        </w:rPr>
        <w:t>(рішення №</w:t>
      </w:r>
      <w:r w:rsidR="00C148D0" w:rsidRPr="009A2B16">
        <w:rPr>
          <w:rFonts w:ascii="Times New Roman" w:eastAsia="Times New Roman" w:hAnsi="Times New Roman"/>
          <w:sz w:val="28"/>
          <w:szCs w:val="28"/>
          <w:lang w:eastAsia="ru-RU"/>
        </w:rPr>
        <w:t>4/1 додається)</w:t>
      </w:r>
    </w:p>
    <w:p w:rsidR="00596108" w:rsidRDefault="00596108" w:rsidP="00EC41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3441" w:rsidRPr="00EC41E4" w:rsidRDefault="00B82B59" w:rsidP="00EC41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.СЛУХАЛИ:</w:t>
      </w:r>
      <w:r w:rsidRPr="00F47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441" w:rsidRPr="00A134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3441"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внесення змін в рішення №33/2 від 20 грудня 2019 року «Про  бюджет  об’єднаної територіальної  громади на  2020 рік  Литовезької сільської ради»</w:t>
      </w:r>
      <w:r w:rsidR="00AE5F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13441"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82B59" w:rsidRPr="00B83A33" w:rsidRDefault="00B82B59" w:rsidP="00B82B5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3441" w:rsidRP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О.В.Панасюк  – головний бухгалтер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, яка зачитала проєкт рішення</w:t>
      </w:r>
    </w:p>
    <w:p w:rsidR="00B82B59" w:rsidRPr="00B83A33" w:rsidRDefault="00B82B59" w:rsidP="00B82B5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ади –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89B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повідомив 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 всі зміни розглядалися на </w:t>
      </w:r>
      <w:r w:rsidR="00D44E30">
        <w:rPr>
          <w:rFonts w:ascii="Times New Roman" w:eastAsia="Times New Roman" w:hAnsi="Times New Roman"/>
          <w:sz w:val="28"/>
          <w:szCs w:val="28"/>
          <w:lang w:eastAsia="ru-RU"/>
        </w:rPr>
        <w:t>постійній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оміс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ії </w:t>
      </w:r>
      <w:r w:rsid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 з питань фінансів, бюджету, планування соціально-економічного розвитку, інвестицій та міжнародного співробітництва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та запропонував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</w:t>
      </w:r>
      <w:r w:rsidRPr="00B83A3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даний проект рішення.  </w:t>
      </w:r>
    </w:p>
    <w:p w:rsidR="00B82B59" w:rsidRPr="00B83A33" w:rsidRDefault="00B82B59" w:rsidP="00B82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Pr="00B83A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9A2B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>прийняти пр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>єкт рішення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основу і в цілому, як рішення ради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B16" w:rsidRPr="009A2B1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A2B16" w:rsidRPr="002C634C"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A2B16"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( голосував сільський голова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B16" w:rsidRPr="002C6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B16" w:rsidRPr="002C634C">
        <w:rPr>
          <w:rFonts w:ascii="Times New Roman" w:eastAsia="Times New Roman" w:hAnsi="Times New Roman"/>
          <w:sz w:val="28"/>
          <w:szCs w:val="28"/>
          <w:lang w:eastAsia="ru-RU"/>
        </w:rPr>
        <w:t>Касянчук О.Л.) «п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роти» - 0; «утримався» - 0.</w:t>
      </w:r>
    </w:p>
    <w:p w:rsidR="00B82B59" w:rsidRPr="00596108" w:rsidRDefault="00B82B59" w:rsidP="00B8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A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A134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441" w:rsidRP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3441" w:rsidRPr="00A13441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в рішення №33/2 від 20 грудня 2019 року «Про  бюджет  об’єднаної територіальної  громади на  2020 рік  Литовезької сільської ради  рішення» - прийняти.   (рішення №</w:t>
      </w:r>
      <w:r w:rsidR="009A2B16">
        <w:rPr>
          <w:rFonts w:ascii="Times New Roman" w:eastAsia="Times New Roman" w:hAnsi="Times New Roman"/>
          <w:sz w:val="28"/>
          <w:szCs w:val="28"/>
          <w:lang w:eastAsia="ru-RU"/>
        </w:rPr>
        <w:t>4/2</w:t>
      </w:r>
      <w:r w:rsidR="00A13441" w:rsidRPr="00A13441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A1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441" w:rsidRPr="00806AA2" w:rsidRDefault="00A13441" w:rsidP="00A13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A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1D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C148D0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5745D" w:rsidRPr="00657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внесення змін в рішення Литовезької сільської ради №1/13 від 18 листопада 2020 року</w:t>
      </w:r>
      <w:r w:rsidR="002C6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>Про утворення постійних комісій  Литовезької сільської ради 8 скликання</w:t>
      </w:r>
      <w:r w:rsidR="00806AA2"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2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 затвердження </w:t>
      </w:r>
      <w:r w:rsidR="002C63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Положення про постійні комісії»</w:t>
      </w:r>
    </w:p>
    <w:p w:rsidR="00C148D0" w:rsidRPr="00D70969" w:rsidRDefault="00C148D0" w:rsidP="00D7096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806AA2" w:rsidRP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О.Л.Касянчук – сільський голова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>яка повідомила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2B16" w:rsidRPr="009A2B16">
        <w:rPr>
          <w:rFonts w:ascii="Times New Roman" w:eastAsia="Times New Roman" w:hAnsi="Times New Roman"/>
          <w:sz w:val="28"/>
          <w:szCs w:val="28"/>
          <w:lang w:eastAsia="ru-RU"/>
        </w:rPr>
        <w:t xml:space="preserve"> що згідно </w:t>
      </w:r>
      <w:r w:rsidR="00D7096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міської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ради від 01.12 2020 року №2/7 «</w:t>
      </w:r>
      <w:r w:rsidR="00D70969">
        <w:rPr>
          <w:rFonts w:ascii="Times New Roman" w:eastAsia="Times New Roman" w:hAnsi="Times New Roman"/>
          <w:sz w:val="28"/>
          <w:szCs w:val="28"/>
          <w:lang w:eastAsia="ru-RU"/>
        </w:rPr>
        <w:t>Про склад виконавчого комітету Нововолинської міської ради восьмого скликання Громик О.І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09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затверджений до складу виконавчого комітету міської ради, тому він не може бути головою постійної комісії з питань фінансів, бюджету, планування соціально-економічного розвитку, інвестицій та міжнародного співробітництва. Вивести його з постійної комісії з </w:t>
      </w:r>
      <w:r w:rsidR="00D70969" w:rsidRPr="00D70969">
        <w:rPr>
          <w:rFonts w:ascii="Times New Roman" w:eastAsia="Times New Roman" w:hAnsi="Times New Roman"/>
          <w:sz w:val="28"/>
          <w:szCs w:val="28"/>
          <w:lang w:eastAsia="ru-RU"/>
        </w:rPr>
        <w:t>питань фінансів, бюджету, планування соціально-економічного розвитку, інвестицій та міжнародно</w:t>
      </w:r>
      <w:r w:rsidR="00D70969">
        <w:rPr>
          <w:rFonts w:ascii="Times New Roman" w:eastAsia="Times New Roman" w:hAnsi="Times New Roman"/>
          <w:sz w:val="28"/>
          <w:szCs w:val="28"/>
          <w:lang w:eastAsia="ru-RU"/>
        </w:rPr>
        <w:t>го співробітництва, а натомість ввести Боярську Т.В.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EC41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 </w:t>
      </w:r>
      <w:r w:rsidR="00806AA2">
        <w:rPr>
          <w:rFonts w:ascii="Times New Roman" w:eastAsia="Times New Roman" w:hAnsi="Times New Roman"/>
          <w:sz w:val="28"/>
          <w:szCs w:val="28"/>
          <w:lang w:eastAsia="ru-RU"/>
        </w:rPr>
        <w:t>Клин А.Л.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</w:t>
      </w:r>
      <w:r w:rsidR="00D70969">
        <w:rPr>
          <w:rFonts w:ascii="Times New Roman" w:eastAsia="Times New Roman" w:hAnsi="Times New Roman"/>
          <w:sz w:val="28"/>
          <w:szCs w:val="28"/>
          <w:lang w:eastAsia="ru-RU"/>
        </w:rPr>
        <w:t>кий запропонував підтримати проє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  <w:r w:rsidR="00806AA2" w:rsidRPr="00806AA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148D0" w:rsidRPr="002C634C" w:rsidRDefault="00D70969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( голосував сільський голова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Касянчук О.Л.) </w:t>
      </w:r>
      <w:r w:rsidR="00C148D0"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C148D0" w:rsidRPr="00D9034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</w:t>
      </w:r>
      <w:r w:rsidR="00806A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</w:t>
      </w:r>
      <w:r w:rsidR="00EC41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41E4" w:rsidRPr="00EC4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2DD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41E4" w:rsidRPr="00EC4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внесення змін в рішення Литовезької сільської ради №1/13 від 18 листопада 2020 року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1E4" w:rsidRPr="00EC41E4">
        <w:rPr>
          <w:rFonts w:ascii="Times New Roman" w:eastAsia="Times New Roman" w:hAnsi="Times New Roman"/>
          <w:sz w:val="28"/>
          <w:szCs w:val="28"/>
          <w:lang w:eastAsia="ru-RU"/>
        </w:rPr>
        <w:t>« Про утворення постійних комісій  Литовезької сільської ради 8 скликання та затвердження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Положення про постійні комісії»- при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A2" w:rsidRPr="00D90343">
        <w:rPr>
          <w:rFonts w:ascii="Times New Roman" w:eastAsia="Times New Roman" w:hAnsi="Times New Roman"/>
          <w:sz w:val="28"/>
          <w:szCs w:val="28"/>
          <w:lang w:eastAsia="ru-RU"/>
        </w:rPr>
        <w:t>(рішення №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>4/</w:t>
      </w:r>
      <w:r w:rsidR="0065745D" w:rsidRPr="00D903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148D0" w:rsidRPr="00EC41E4" w:rsidRDefault="00AA6636" w:rsidP="00C148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  <w:r w:rsidRPr="00DE2FE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4</w:t>
      </w:r>
      <w:r w:rsidR="00C148D0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1E4" w:rsidRPr="00596108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 xml:space="preserve">Про затвердження програми соціально-екомічного </w:t>
      </w:r>
      <w:proofErr w:type="gramStart"/>
      <w:r w:rsidR="00EC41E4" w:rsidRPr="00596108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>розви</w:t>
      </w:r>
      <w:r w:rsidR="00596108" w:rsidRPr="00596108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>тку  Литовезької</w:t>
      </w:r>
      <w:proofErr w:type="gramEnd"/>
      <w:r w:rsidR="00596108" w:rsidRPr="00596108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 xml:space="preserve"> сільської ради</w:t>
      </w:r>
      <w:r w:rsidR="002C634C">
        <w:rPr>
          <w:rFonts w:ascii="Times New Roman" w:eastAsiaTheme="minorHAnsi" w:hAnsi="Times New Roman"/>
          <w:b/>
          <w:sz w:val="28"/>
          <w:szCs w:val="28"/>
          <w:lang w:val="ru-RU" w:eastAsia="ru-RU"/>
        </w:rPr>
        <w:t>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EC41E4" w:rsidRPr="00EC41E4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</w:t>
      </w:r>
      <w:r w:rsidR="00EC41E4" w:rsidRPr="00EC41E4">
        <w:rPr>
          <w:rFonts w:ascii="Times New Roman" w:eastAsia="Times New Roman" w:hAnsi="Times New Roman"/>
          <w:sz w:val="28"/>
          <w:szCs w:val="28"/>
          <w:lang w:val="ru-RU" w:eastAsia="ru-RU"/>
        </w:rPr>
        <w:t>Касянчук О.Л.- сільський голова</w:t>
      </w:r>
      <w:r w:rsidR="00D7096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ознайомила з програмою соціально-економічного розвитку </w:t>
      </w:r>
      <w:r w:rsidR="00D903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Литовезької сільської ради.</w:t>
      </w:r>
    </w:p>
    <w:p w:rsidR="00C148D0" w:rsidRPr="00F26D33" w:rsidRDefault="00C148D0" w:rsidP="00C148D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EC41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FA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1E4">
        <w:rPr>
          <w:rFonts w:ascii="Times New Roman" w:eastAsia="Times New Roman" w:hAnsi="Times New Roman"/>
          <w:sz w:val="28"/>
          <w:szCs w:val="28"/>
          <w:lang w:eastAsia="ru-RU"/>
        </w:rPr>
        <w:t>Соломенюк М.С.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C148D0" w:rsidRPr="00F26D33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  <w:r w:rsidR="00EC41E4" w:rsidRPr="00EC41E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148D0" w:rsidRPr="002C634C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C148D0"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; 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голова-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Касянчук О.Л.)  </w:t>
      </w:r>
      <w:r w:rsidR="00C148D0" w:rsidRPr="002C634C"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- 0.</w:t>
      </w:r>
    </w:p>
    <w:p w:rsidR="00596108" w:rsidRDefault="00C148D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72DD" w:rsidRPr="001572DD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157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C41E4" w:rsidRPr="00EC41E4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програми соціально-екомічного розвитку  Литовезької сільської ради»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48D0" w:rsidRPr="00D90343" w:rsidRDefault="00FA51CA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(рішення № </w:t>
      </w:r>
      <w:r w:rsidR="00C148D0" w:rsidRPr="00D90343">
        <w:rPr>
          <w:rFonts w:ascii="Times New Roman" w:eastAsia="Times New Roman" w:hAnsi="Times New Roman"/>
          <w:sz w:val="28"/>
          <w:szCs w:val="28"/>
          <w:lang w:eastAsia="ru-RU"/>
        </w:rPr>
        <w:t>4/</w:t>
      </w:r>
      <w:r w:rsidR="00F60A07" w:rsidRPr="00D903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148D0"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3F578B" w:rsidRPr="00F57CBE" w:rsidRDefault="003F578B"/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D9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затвердження Положення про ста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>рост Литовезької сільської ради.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О.Л.- сільський голова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, я</w:t>
      </w:r>
      <w:r w:rsidR="001572DD">
        <w:rPr>
          <w:rFonts w:ascii="Times New Roman" w:eastAsia="Times New Roman" w:hAnsi="Times New Roman"/>
          <w:sz w:val="28"/>
          <w:szCs w:val="28"/>
          <w:lang w:eastAsia="ru-RU"/>
        </w:rPr>
        <w:t>ка зачитала проєкт рішення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</w:t>
      </w:r>
      <w:r w:rsidR="004B6BD5">
        <w:rPr>
          <w:rFonts w:ascii="Times New Roman" w:eastAsia="Times New Roman" w:hAnsi="Times New Roman"/>
          <w:sz w:val="28"/>
          <w:szCs w:val="28"/>
          <w:lang w:eastAsia="ru-RU"/>
        </w:rPr>
        <w:t>Романюк І.В.,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кий запропонував підтримати проє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>кт  рішення.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</w:t>
      </w:r>
      <w:r w:rsidR="001572DD">
        <w:rPr>
          <w:rFonts w:ascii="Times New Roman" w:eastAsia="Times New Roman" w:hAnsi="Times New Roman"/>
          <w:sz w:val="28"/>
          <w:szCs w:val="28"/>
          <w:lang w:eastAsia="ru-RU"/>
        </w:rPr>
        <w:t>цілому, як рішення ради</w:t>
      </w:r>
    </w:p>
    <w:p w:rsidR="00D90343" w:rsidRPr="00D90343" w:rsidRDefault="002C634C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«за»-18 ; </w:t>
      </w:r>
      <w:r w:rsidR="00D90343" w:rsidRPr="00D90343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343" w:rsidRPr="00D903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343" w:rsidRPr="00D90343">
        <w:rPr>
          <w:rFonts w:ascii="Times New Roman" w:eastAsia="Times New Roman" w:hAnsi="Times New Roman"/>
          <w:sz w:val="28"/>
          <w:szCs w:val="28"/>
          <w:lang w:eastAsia="ru-RU"/>
        </w:rPr>
        <w:t>Касянчук О.Л.)  «проти» - 0; «утримався» - 0.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D9034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Положення про старост Литовезької сільської ради»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>(рішення № 4/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03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</w:t>
      </w:r>
      <w:r w:rsidR="004B6B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0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програми « Фінансування 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 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Литовезькій ОТГ на 2021 рік.</w:t>
      </w:r>
    </w:p>
    <w:p w:rsidR="00D90343" w:rsidRPr="004B6BD5" w:rsidRDefault="004B6BD5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B6BD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4B6BD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4B6B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="00A84410">
        <w:rPr>
          <w:rFonts w:ascii="Times New Roman" w:eastAsia="Times New Roman" w:hAnsi="Times New Roman"/>
          <w:sz w:val="28"/>
          <w:szCs w:val="28"/>
          <w:lang w:val="ru-RU" w:eastAsia="ru-RU"/>
        </w:rPr>
        <w:t>, я</w:t>
      </w:r>
      <w:r w:rsidR="00F9178C">
        <w:rPr>
          <w:rFonts w:ascii="Times New Roman" w:eastAsia="Times New Roman" w:hAnsi="Times New Roman"/>
          <w:sz w:val="28"/>
          <w:szCs w:val="28"/>
          <w:lang w:val="ru-RU" w:eastAsia="ru-RU"/>
        </w:rPr>
        <w:t>ка зачитала проєкт рішення</w:t>
      </w:r>
    </w:p>
    <w:p w:rsidR="004B6BD5" w:rsidRPr="004B6BD5" w:rsidRDefault="004B6BD5" w:rsidP="004B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B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 Соломенюк М.С., який запропонував підтримати проект  рішення.</w:t>
      </w:r>
    </w:p>
    <w:p w:rsidR="004B6BD5" w:rsidRPr="004B6BD5" w:rsidRDefault="004B6BD5" w:rsidP="004B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B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4B6B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B6BD5" w:rsidRPr="004B6BD5" w:rsidRDefault="002C634C" w:rsidP="004B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«за»-18 ; </w:t>
      </w:r>
      <w:r w:rsidR="004B6BD5" w:rsidRPr="004B6BD5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BD5" w:rsidRPr="004B6B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BD5" w:rsidRPr="004B6BD5">
        <w:rPr>
          <w:rFonts w:ascii="Times New Roman" w:eastAsia="Times New Roman" w:hAnsi="Times New Roman"/>
          <w:sz w:val="28"/>
          <w:szCs w:val="28"/>
          <w:lang w:eastAsia="ru-RU"/>
        </w:rPr>
        <w:t>Касянчук О.Л.)  «проти» - 0; «утримався» - 0.</w:t>
      </w:r>
    </w:p>
    <w:p w:rsidR="002C634C" w:rsidRDefault="004B6BD5" w:rsidP="004B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програми « Фінансування  заходів мобілізованої підготовки та мобілізації, територіальної оборони комплектування збройних сил України матеріально технічного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військових частин </w:t>
      </w:r>
    </w:p>
    <w:p w:rsidR="004B6BD5" w:rsidRPr="004B6BD5" w:rsidRDefault="004B6BD5" w:rsidP="004B6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>( установ) в  Литовезькій ОТГ на 2021 рік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C6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6108" w:rsidRDefault="004B6BD5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>(рішення № 4/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6B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  <w:r w:rsidR="002C6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343" w:rsidRPr="00596108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7.</w:t>
      </w:r>
      <w:proofErr w:type="gramStart"/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СЛУХАЛИ: </w:t>
      </w:r>
      <w:r w:rsidRPr="004B6BD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</w:t>
      </w:r>
      <w:proofErr w:type="gramEnd"/>
      <w:r w:rsidRPr="004B6BD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затвердження штатних розписів закладів, установ освіти та культури Литовезької сільської ради.</w:t>
      </w:r>
    </w:p>
    <w:p w:rsidR="00417B76" w:rsidRPr="00747B36" w:rsidRDefault="004B6BD5" w:rsidP="0041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D90343"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</w:t>
      </w:r>
      <w:r w:rsidR="00747B36"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голова, яка пояснила , що потрібно ввести в </w:t>
      </w:r>
      <w:r w:rsidR="002C634C" w:rsidRPr="00747B36">
        <w:rPr>
          <w:rFonts w:ascii="Times New Roman" w:eastAsia="Times New Roman" w:hAnsi="Times New Roman"/>
          <w:sz w:val="28"/>
          <w:szCs w:val="28"/>
          <w:lang w:eastAsia="ru-RU"/>
        </w:rPr>
        <w:t>Заб</w:t>
      </w:r>
      <w:r w:rsidR="00417B76" w:rsidRPr="00747B36">
        <w:rPr>
          <w:rFonts w:ascii="Times New Roman" w:eastAsia="Times New Roman" w:hAnsi="Times New Roman"/>
          <w:sz w:val="28"/>
          <w:szCs w:val="28"/>
          <w:lang w:eastAsia="ru-RU"/>
        </w:rPr>
        <w:t>олотцівсь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кий ліцей  0,75 ставки прибиральник приміщень, в </w:t>
      </w:r>
      <w:r w:rsidR="00747B36"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КЗ 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>Мовниківську гімназію</w:t>
      </w:r>
      <w:r w:rsidR="00747B36"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>- 0,25 ставки прибиралькик приміщень, а також в ДЗО</w:t>
      </w:r>
      <w:r w:rsidR="00417B76"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>« Пізнайко» с.Заставне 0.25 ставки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музичного 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</w:t>
      </w:r>
    </w:p>
    <w:p w:rsidR="00417B76" w:rsidRDefault="00417B76" w:rsidP="0041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7B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Мощинський А.М.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</w:t>
      </w:r>
    </w:p>
    <w:p w:rsidR="00417B76" w:rsidRPr="00417B76" w:rsidRDefault="00417B76" w:rsidP="0041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B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ГОЛОСУВАЛИ: 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прийняти проект рішення за осн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417B7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17B76" w:rsidRPr="00417B76" w:rsidRDefault="00417B76" w:rsidP="0041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«за»-18 ;  (голосував сільський голова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-Касянчук О.Л.)  «проти» - 0; «утримався» - 0.</w:t>
      </w:r>
    </w:p>
    <w:p w:rsidR="00417B76" w:rsidRPr="00417B76" w:rsidRDefault="00417B76" w:rsidP="0041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B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="00A8441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Pr="00596108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штатних розписів закладів, установ освіти та культури Литовезької сільської ради</w:t>
      </w:r>
      <w:r w:rsidRPr="00417B7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.»</w:t>
      </w:r>
      <w:r w:rsidR="00A8441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="00A84410" w:rsidRPr="00A844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</w:t>
      </w:r>
      <w:r w:rsidR="00747B36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="00A84410" w:rsidRPr="00A84410">
        <w:rPr>
          <w:rFonts w:ascii="Times New Roman" w:eastAsia="Times New Roman" w:hAnsi="Times New Roman"/>
          <w:sz w:val="28"/>
          <w:szCs w:val="28"/>
          <w:lang w:val="ru-RU" w:eastAsia="ru-RU"/>
        </w:rPr>
        <w:t>няти</w:t>
      </w:r>
      <w:r w:rsidR="00AE5FE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17B76" w:rsidRPr="00417B76" w:rsidRDefault="00417B76" w:rsidP="00417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(рішення № 4/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417B76"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r w:rsidRPr="00417B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417B7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8</w:t>
      </w:r>
      <w:r w:rsidR="00417B76" w:rsidRPr="00417B7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.</w:t>
      </w:r>
      <w:proofErr w:type="gramStart"/>
      <w:r w:rsidR="00417B76" w:rsidRPr="00417B7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СЛУХАЛИ:</w:t>
      </w:r>
      <w:r w:rsidR="005961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417B76" w:rsidRPr="00417B7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417B7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</w:t>
      </w:r>
      <w:proofErr w:type="gramEnd"/>
      <w:r w:rsidRPr="00417B7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організацію харчування у загальноосвітніх закладах громади у ІІ семестрі 2020-2021 н.р.</w:t>
      </w:r>
    </w:p>
    <w:p w:rsidR="00C72182" w:rsidRPr="00C72182" w:rsidRDefault="00417B7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72182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</w:t>
      </w:r>
      <w:r w:rsidR="00C72182" w:rsidRPr="00C72182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ОПОВІДАЄ:</w:t>
      </w:r>
      <w:r w:rsidR="006C7858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D90343" w:rsidRPr="00417B76">
        <w:rPr>
          <w:rFonts w:ascii="Times New Roman" w:eastAsia="Times New Roman" w:hAnsi="Times New Roman"/>
          <w:sz w:val="28"/>
          <w:szCs w:val="28"/>
          <w:lang w:val="ru-RU" w:eastAsia="ru-RU"/>
        </w:rPr>
        <w:t>Касянчук О.Л.- сільський голова</w:t>
      </w:r>
      <w:r w:rsidR="006C78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яка зачитала </w:t>
      </w:r>
      <w:proofErr w:type="gramStart"/>
      <w:r w:rsidR="006C7858">
        <w:rPr>
          <w:rFonts w:ascii="Times New Roman" w:eastAsia="Times New Roman" w:hAnsi="Times New Roman"/>
          <w:sz w:val="28"/>
          <w:szCs w:val="28"/>
          <w:lang w:val="ru-RU" w:eastAsia="ru-RU"/>
        </w:rPr>
        <w:t>проєкт  рішення</w:t>
      </w:r>
      <w:proofErr w:type="gramEnd"/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7858">
        <w:rPr>
          <w:rFonts w:ascii="Times New Roman" w:eastAsia="Times New Roman" w:hAnsi="Times New Roman"/>
          <w:sz w:val="28"/>
          <w:szCs w:val="28"/>
          <w:lang w:eastAsia="ru-RU"/>
        </w:rPr>
        <w:t>рганізувати  за кошти органів місцевого самоврядування:</w:t>
      </w:r>
    </w:p>
    <w:p w:rsidR="006C7858" w:rsidRPr="006C7858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58">
        <w:rPr>
          <w:rFonts w:ascii="Times New Roman" w:eastAsia="Times New Roman" w:hAnsi="Times New Roman"/>
          <w:sz w:val="28"/>
          <w:szCs w:val="28"/>
          <w:lang w:eastAsia="ru-RU"/>
        </w:rPr>
        <w:t xml:space="preserve">- харчування   учнів 1- 11 кл.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15.00 грн.(плюс сільськогосподарська продукція) на одну дитину вдень. </w:t>
      </w:r>
    </w:p>
    <w:p w:rsidR="006C7858" w:rsidRPr="006C7858" w:rsidRDefault="00747B36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58" w:rsidRPr="006C7858">
        <w:rPr>
          <w:rFonts w:ascii="Times New Roman" w:eastAsia="Times New Roman" w:hAnsi="Times New Roman"/>
          <w:sz w:val="28"/>
          <w:szCs w:val="28"/>
          <w:lang w:eastAsia="ru-RU"/>
        </w:rPr>
        <w:t xml:space="preserve">- харчування  дітей-сиріт та позбавлених батьківського піклування 1-11 кл. 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розрахунку </w:t>
      </w:r>
      <w:r w:rsidR="006C7858" w:rsidRPr="006C7858">
        <w:rPr>
          <w:rFonts w:ascii="Times New Roman" w:eastAsia="Times New Roman" w:hAnsi="Times New Roman"/>
          <w:sz w:val="28"/>
          <w:szCs w:val="28"/>
          <w:lang w:eastAsia="ru-RU"/>
        </w:rPr>
        <w:t>15.00 грн. (плюс сільськогосподарська продукція)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одну дитину вдень </w:t>
      </w:r>
      <w:r w:rsidR="006C7858" w:rsidRPr="006C7858">
        <w:rPr>
          <w:rFonts w:ascii="Times New Roman" w:eastAsia="Times New Roman" w:hAnsi="Times New Roman"/>
          <w:sz w:val="28"/>
          <w:szCs w:val="28"/>
          <w:lang w:eastAsia="ru-RU"/>
        </w:rPr>
        <w:t>- харчування дітей напівсиріт та дітей одиноких матерів 1 -11 кл. з розрахунку 15.00 грн. (плюс сільськогосподарська продукція) на одну дитину вдень .</w:t>
      </w:r>
    </w:p>
    <w:p w:rsidR="00C72182" w:rsidRPr="006C7858" w:rsidRDefault="00C72182" w:rsidP="00C72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Джура І.А.</w:t>
      </w:r>
      <w:r w:rsidRPr="00C72182">
        <w:rPr>
          <w:rFonts w:ascii="Times New Roman" w:eastAsia="Times New Roman" w:hAnsi="Times New Roman"/>
          <w:sz w:val="28"/>
          <w:szCs w:val="28"/>
          <w:lang w:eastAsia="ru-RU"/>
        </w:rPr>
        <w:t>, я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кий запропонував підтримати проє</w:t>
      </w:r>
      <w:r w:rsidRPr="00C72182">
        <w:rPr>
          <w:rFonts w:ascii="Times New Roman" w:eastAsia="Times New Roman" w:hAnsi="Times New Roman"/>
          <w:sz w:val="28"/>
          <w:szCs w:val="28"/>
          <w:lang w:eastAsia="ru-RU"/>
        </w:rPr>
        <w:t>кт  рішення</w:t>
      </w:r>
    </w:p>
    <w:p w:rsidR="00C72182" w:rsidRPr="00C72182" w:rsidRDefault="00C72182" w:rsidP="00C72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C721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C721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72182" w:rsidRPr="00C72182" w:rsidRDefault="00747B36" w:rsidP="00C72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«за»-18 ; </w:t>
      </w:r>
      <w:r w:rsidR="00C72182" w:rsidRPr="00C72182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82" w:rsidRPr="00C721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182" w:rsidRPr="00C72182">
        <w:rPr>
          <w:rFonts w:ascii="Times New Roman" w:eastAsia="Times New Roman" w:hAnsi="Times New Roman"/>
          <w:sz w:val="28"/>
          <w:szCs w:val="28"/>
          <w:lang w:eastAsia="ru-RU"/>
        </w:rPr>
        <w:t>Касянчук О.Л.)  «проти» - 0; «утримався» - 0.</w:t>
      </w:r>
    </w:p>
    <w:p w:rsidR="00C72182" w:rsidRPr="00C72182" w:rsidRDefault="00C72182" w:rsidP="00C72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8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C72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="006C78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штатних розписів закладів, установ освіти та культури Литовезької сільської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ради.» -прийняти.</w:t>
      </w:r>
      <w:r w:rsidRPr="00C721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72182" w:rsidRPr="00C72182" w:rsidRDefault="00065FB2" w:rsidP="00C72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4/8</w:t>
      </w:r>
      <w:r w:rsidR="00C72182" w:rsidRPr="00C721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065FB2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C7858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9.</w:t>
      </w:r>
      <w:proofErr w:type="gramStart"/>
      <w:r w:rsidR="006C7858" w:rsidRPr="006C7858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СЛУХАЛИ:</w:t>
      </w:r>
      <w:r w:rsidRPr="00C72182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6C7858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F917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</w:t>
      </w:r>
      <w:proofErr w:type="gramEnd"/>
      <w:r w:rsidRPr="00F917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встановлення умов  оплати праці сільського голови  у 2021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  <w:r w:rsidR="005961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90343" w:rsidRPr="00065FB2" w:rsidRDefault="006C7858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065FB2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065F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 сільський голова</w:t>
      </w:r>
      <w:r w:rsidRPr="00065F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яка </w:t>
      </w:r>
      <w:r w:rsidR="00F9178C">
        <w:rPr>
          <w:rFonts w:ascii="Times New Roman" w:eastAsia="Times New Roman" w:hAnsi="Times New Roman"/>
          <w:sz w:val="28"/>
          <w:szCs w:val="28"/>
          <w:lang w:val="ru-RU" w:eastAsia="ru-RU"/>
        </w:rPr>
        <w:t>ознайомила з проє</w:t>
      </w:r>
      <w:r w:rsidRPr="00065FB2">
        <w:rPr>
          <w:rFonts w:ascii="Times New Roman" w:eastAsia="Times New Roman" w:hAnsi="Times New Roman"/>
          <w:sz w:val="28"/>
          <w:szCs w:val="28"/>
          <w:lang w:val="ru-RU" w:eastAsia="ru-RU"/>
        </w:rPr>
        <w:t>ктом рішення</w:t>
      </w:r>
    </w:p>
    <w:p w:rsidR="006C7858" w:rsidRPr="00065FB2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Клин А.Л.,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який запропонував підтримати проект  рішення</w:t>
      </w:r>
    </w:p>
    <w:p w:rsidR="006C7858" w:rsidRPr="00065FB2" w:rsidRDefault="006C7858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="00590A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>кт рішення за осн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065FB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C7858" w:rsidRPr="00065FB2" w:rsidRDefault="00065FB2" w:rsidP="006C78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«за»-16</w:t>
      </w:r>
      <w:r w:rsidR="006C7858"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- 1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 xml:space="preserve"> Кас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янчук О.Л.,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голосувала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конфлікт інтересів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C7858" w:rsidRPr="00065FB2" w:rsidRDefault="006C7858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A844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A844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65FB2"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встановлення умов  оплати праці сільського голови  у 2021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» - прийняти</w:t>
      </w:r>
      <w:r w:rsidR="00065FB2">
        <w:rPr>
          <w:rFonts w:ascii="Times New Roman" w:eastAsia="Times New Roman" w:hAnsi="Times New Roman"/>
          <w:sz w:val="28"/>
          <w:szCs w:val="28"/>
          <w:lang w:eastAsia="ru-RU"/>
        </w:rPr>
        <w:t>.  (рішення № 4/9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065FB2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10.</w:t>
      </w:r>
      <w:r w:rsid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>Про внесення змін в рішення № 11/8 від 06.02.2018 року  «Про затвердження Правил благоустрою та оголошення конкурсу з визначення виконавця  послуг з вивезення побутових відхо</w:t>
      </w:r>
      <w:r w:rsidRPr="00747B36">
        <w:rPr>
          <w:rFonts w:ascii="Times New Roman" w:eastAsia="Times New Roman" w:hAnsi="Times New Roman"/>
          <w:b/>
          <w:sz w:val="28"/>
          <w:szCs w:val="28"/>
          <w:lang w:eastAsia="ru-RU"/>
        </w:rPr>
        <w:t>дів</w:t>
      </w:r>
      <w:r w:rsidR="00747B36" w:rsidRPr="00747B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343" w:rsidRPr="00065FB2" w:rsidRDefault="00065FB2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О.Л.-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343" w:rsidRPr="00065FB2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проєкт рішення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потрібно внести зміни до особистісного конкурсної комісії для проведення </w:t>
      </w:r>
      <w:r w:rsidR="00C372DC">
        <w:rPr>
          <w:rFonts w:ascii="Times New Roman" w:eastAsia="Times New Roman" w:hAnsi="Times New Roman"/>
          <w:sz w:val="28"/>
          <w:szCs w:val="28"/>
          <w:lang w:eastAsia="ru-RU"/>
        </w:rPr>
        <w:t>конкурсу з визначення виконавця послуг з вивезенням побутових відходів на території Литовезької сільської ради.</w:t>
      </w:r>
    </w:p>
    <w:p w:rsidR="00065FB2" w:rsidRPr="00065FB2" w:rsidRDefault="00065FB2" w:rsidP="00065F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Соломенюк М.С.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90ADA">
        <w:rPr>
          <w:rFonts w:ascii="Times New Roman" w:eastAsia="Times New Roman" w:hAnsi="Times New Roman"/>
          <w:sz w:val="28"/>
          <w:szCs w:val="28"/>
          <w:lang w:eastAsia="ru-RU"/>
        </w:rPr>
        <w:t>кий запропонував підтримати проє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>кт  рішення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FB2" w:rsidRPr="00065FB2" w:rsidRDefault="00065FB2" w:rsidP="00065F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="00590ADA">
        <w:rPr>
          <w:rFonts w:ascii="Times New Roman" w:eastAsia="Times New Roman" w:hAnsi="Times New Roman"/>
          <w:sz w:val="28"/>
          <w:szCs w:val="28"/>
          <w:lang w:eastAsia="ru-RU"/>
        </w:rPr>
        <w:t>: прийняти проє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>кт рішення за осн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065FB2" w:rsidRPr="00065FB2" w:rsidRDefault="00C372DC" w:rsidP="00065F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065FB2"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; </w:t>
      </w:r>
      <w:r w:rsidRPr="00C372D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голосував сільський голова-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Касянчук О.Л.)</w:t>
      </w:r>
      <w:r w:rsidRPr="00C3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65FB2"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>проти» - 0; «утримався» - 0</w:t>
      </w:r>
      <w:r w:rsidR="00065FB2" w:rsidRPr="00065F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47B36" w:rsidRDefault="00065FB2" w:rsidP="00A844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Pr="00A844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:.</w:t>
      </w:r>
      <w:r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</w:t>
      </w:r>
      <w:r w:rsidR="00A84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65FB2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в рішення № 11/8 від 06.02.2018 року  «Про затвердження Правил благоустрою та оголошення конкурсу з визначення виконавця  послуг з вивезення побутових відходів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47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>прийня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ти.</w:t>
      </w:r>
      <w:r w:rsidR="00A84410" w:rsidRPr="00C37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4410" w:rsidRPr="007C23D1" w:rsidRDefault="00A84410" w:rsidP="00A844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(рішення № 4/10 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додається)</w:t>
      </w:r>
    </w:p>
    <w:p w:rsidR="00D90343" w:rsidRPr="00A8441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11. </w:t>
      </w:r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A84410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структури та штатного розпису  апа</w:t>
      </w:r>
      <w:r w:rsidR="00C372DC" w:rsidRPr="00A84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рату Литовезької 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сільської ради.</w:t>
      </w:r>
    </w:p>
    <w:p w:rsidR="00D90343" w:rsidRPr="00C372DC" w:rsidRDefault="00C372DC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4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A84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Л.-</w:t>
      </w:r>
      <w:r w:rsidR="00747B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 голова, яка зачитала проєкт рішення</w:t>
      </w:r>
      <w:r w:rsidR="00747B3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C372DC" w:rsidRPr="00C372DC" w:rsidRDefault="00C372DC" w:rsidP="00C372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D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C3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1D6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ради – 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Романюк І</w:t>
      </w:r>
      <w:r w:rsidR="006D2BBF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, я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кий запропонував підтримати проє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кт  рішення</w:t>
      </w:r>
    </w:p>
    <w:p w:rsidR="00C372DC" w:rsidRPr="00C372DC" w:rsidRDefault="00C372DC" w:rsidP="00C372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D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</w:t>
      </w:r>
      <w:r w:rsidRPr="00C372DC">
        <w:rPr>
          <w:rFonts w:ascii="Times New Roman" w:eastAsia="Times New Roman" w:hAnsi="Times New Roman"/>
          <w:sz w:val="28"/>
          <w:szCs w:val="28"/>
          <w:lang w:eastAsia="ru-RU"/>
        </w:rPr>
        <w:t>кт рішення за осн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C372DC" w:rsidRPr="009D1D6F" w:rsidRDefault="00747B36" w:rsidP="00C372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 ;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>Касянчук О.Л.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>)   «проти» - 0; «утримався» - 0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2DC" w:rsidRPr="00A84410" w:rsidRDefault="00C52ED1" w:rsidP="00C372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A844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4410" w:rsidRPr="00747B36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A84410" w:rsidRPr="00747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7B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D6F" w:rsidRPr="009D1D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структури та штатного розпису  апарату Литовезької сільської </w:t>
      </w:r>
      <w:r w:rsidR="009D1D6F" w:rsidRPr="00747B36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r w:rsidR="00C372DC" w:rsidRPr="00747B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84410" w:rsidRPr="00747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4410" w:rsidRPr="00747B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 xml:space="preserve">  (рішення № 4/</w:t>
      </w:r>
      <w:r w:rsidR="009D1D6F">
        <w:rPr>
          <w:rFonts w:ascii="Times New Roman" w:eastAsia="Times New Roman" w:hAnsi="Times New Roman"/>
          <w:sz w:val="28"/>
          <w:szCs w:val="28"/>
          <w:lang w:eastAsia="ru-RU"/>
        </w:rPr>
        <w:t>11 д</w:t>
      </w:r>
      <w:r w:rsidR="00C372DC" w:rsidRPr="009D1D6F">
        <w:rPr>
          <w:rFonts w:ascii="Times New Roman" w:eastAsia="Times New Roman" w:hAnsi="Times New Roman"/>
          <w:sz w:val="28"/>
          <w:szCs w:val="28"/>
          <w:lang w:eastAsia="ru-RU"/>
        </w:rPr>
        <w:t>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A84410" w:rsidRDefault="00C52ED1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E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12.СЛУХАЛИ: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0343" w:rsidRPr="00C52E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структури та штатного </w:t>
      </w:r>
      <w:r w:rsidR="00747B36">
        <w:rPr>
          <w:rFonts w:ascii="Times New Roman" w:eastAsia="Times New Roman" w:hAnsi="Times New Roman"/>
          <w:b/>
          <w:sz w:val="28"/>
          <w:szCs w:val="28"/>
          <w:lang w:eastAsia="ru-RU"/>
        </w:rPr>
        <w:t>розпису  КНП «Литовезька АЗПСМ»</w:t>
      </w:r>
      <w:r w:rsidR="00AE5F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52ED1" w:rsidRPr="00C52ED1" w:rsidRDefault="00C52ED1" w:rsidP="00C52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C52ED1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Соломенюк М.С.</w:t>
      </w:r>
      <w:r w:rsidRPr="00C52ED1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перенести про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єк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 xml:space="preserve">т рішення  на 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чергову 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наступну сесію у звязку з тим, що не було чітко пояснено структуру та штатний розпис </w:t>
      </w:r>
      <w:r w:rsidR="00B36E3B" w:rsidRPr="00B36E3B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«Литовезька АЗПСМ»</w:t>
      </w:r>
    </w:p>
    <w:p w:rsidR="00C52ED1" w:rsidRPr="00C52ED1" w:rsidRDefault="00B36E3B" w:rsidP="00C52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: перенести проєкт рішення на чергову наступну сесію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343" w:rsidRPr="00C52ED1" w:rsidRDefault="00C52ED1" w:rsidP="00C52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ED1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голова-Касянчук О.Л.)   «</w:t>
      </w:r>
      <w:r w:rsidR="00B36E3B">
        <w:rPr>
          <w:rFonts w:ascii="Times New Roman" w:eastAsia="Times New Roman" w:hAnsi="Times New Roman"/>
          <w:sz w:val="28"/>
          <w:szCs w:val="28"/>
          <w:lang w:eastAsia="ru-RU"/>
        </w:rPr>
        <w:t>проти» - 0; «утримався» - 0</w:t>
      </w:r>
    </w:p>
    <w:p w:rsidR="003B432C" w:rsidRPr="00596108" w:rsidRDefault="00B36E3B" w:rsidP="003B43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E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3B05E5" w:rsidRPr="003B05E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A84410" w:rsidRPr="00A84410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</w:t>
      </w:r>
      <w:r w:rsidR="00596108" w:rsidRP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1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178C" w:rsidRPr="00F9178C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структури та штатного розпису  КНП «Литовезька АЗПСМ</w:t>
      </w:r>
      <w:r w:rsidR="00F917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B05E5">
        <w:rPr>
          <w:rFonts w:ascii="Times New Roman" w:eastAsia="Times New Roman" w:hAnsi="Times New Roman"/>
          <w:sz w:val="28"/>
          <w:szCs w:val="28"/>
          <w:lang w:eastAsia="ru-RU"/>
        </w:rPr>
        <w:t>перенести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B432C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E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13.</w:t>
      </w:r>
      <w:r w:rsidR="00B36E3B" w:rsidRPr="00B36E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B36E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передачу майна з</w:t>
      </w:r>
      <w:r w:rsidR="005C5E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6E3B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 сільської ради до КНП</w:t>
      </w:r>
    </w:p>
    <w:p w:rsidR="00D90343" w:rsidRPr="003B432C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Литовезька АЗПСМ</w:t>
      </w:r>
      <w:r w:rsidR="003B05E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90343" w:rsidRPr="00590ADA" w:rsidRDefault="003B432C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590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590ADA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О.Л.-сільський голова</w:t>
      </w:r>
      <w:r w:rsidR="00590ADA" w:rsidRPr="00590ADA">
        <w:rPr>
          <w:rFonts w:ascii="Times New Roman" w:eastAsia="Times New Roman" w:hAnsi="Times New Roman"/>
          <w:sz w:val="28"/>
          <w:szCs w:val="28"/>
          <w:lang w:eastAsia="ru-RU"/>
        </w:rPr>
        <w:t>, яка ознайомила з проєктом рішення</w:t>
      </w:r>
      <w:r w:rsidR="00D90343" w:rsidRPr="00590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ADA" w:rsidRPr="00590ADA" w:rsidRDefault="00590ADA" w:rsidP="00590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590ADA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Мощинський А.М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0ADA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проєкт рішення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DC1" w:rsidRPr="007B0DC1" w:rsidRDefault="00590ADA" w:rsidP="007B0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C1">
        <w:rPr>
          <w:rFonts w:ascii="Times New Roman" w:eastAsia="Times New Roman" w:hAnsi="Times New Roman"/>
          <w:sz w:val="28"/>
          <w:szCs w:val="28"/>
          <w:lang w:eastAsia="ru-RU"/>
        </w:rPr>
        <w:t>прийняти проє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>кт рішення за основу і в цілому, як рішення ради</w:t>
      </w:r>
    </w:p>
    <w:p w:rsidR="007B0DC1" w:rsidRPr="007B0DC1" w:rsidRDefault="00747B36" w:rsidP="007B0D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 ;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>(голосував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>Касянчук О.Л.)   «проти» - 0; «утримався» - 0.</w:t>
      </w:r>
    </w:p>
    <w:p w:rsidR="007B0DC1" w:rsidRPr="007B0DC1" w:rsidRDefault="00590ADA" w:rsidP="007B0D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A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90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>рішенн</w:t>
      </w:r>
      <w:r w:rsidR="00747B36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7B0D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передачу майна з</w:t>
      </w:r>
      <w:r w:rsidR="007B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C1" w:rsidRPr="007B0DC1">
        <w:rPr>
          <w:rFonts w:ascii="Times New Roman" w:eastAsia="Times New Roman" w:hAnsi="Times New Roman"/>
          <w:sz w:val="28"/>
          <w:szCs w:val="28"/>
          <w:lang w:eastAsia="ru-RU"/>
        </w:rPr>
        <w:t>Литовезької сільської ради до КНП</w:t>
      </w:r>
    </w:p>
    <w:p w:rsidR="00590ADA" w:rsidRPr="00590ADA" w:rsidRDefault="007B0DC1" w:rsidP="00590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DC1">
        <w:rPr>
          <w:rFonts w:ascii="Times New Roman" w:eastAsia="Times New Roman" w:hAnsi="Times New Roman"/>
          <w:sz w:val="28"/>
          <w:szCs w:val="28"/>
          <w:lang w:eastAsia="ru-RU"/>
        </w:rPr>
        <w:t xml:space="preserve"> « Литовезька АЗПСМ</w:t>
      </w:r>
      <w:r w:rsidR="00590ADA" w:rsidRPr="00590A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(рішення № 4/13</w:t>
      </w:r>
      <w:r w:rsidR="00590ADA" w:rsidRPr="00590ADA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 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7B0DC1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D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7B0D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7B0DC1" w:rsidRPr="007B0D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</w:t>
      </w:r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037CB" w:rsidRPr="00D03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37CB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«Програми фінансової підтримки комунального підп</w:t>
      </w:r>
      <w:r w:rsidR="00596108" w:rsidRPr="00D03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риємства 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>КГ Литовезької сільсько</w:t>
      </w:r>
      <w:r w:rsidRPr="007B0DC1">
        <w:rPr>
          <w:rFonts w:ascii="Times New Roman" w:eastAsia="Times New Roman" w:hAnsi="Times New Roman"/>
          <w:b/>
          <w:sz w:val="28"/>
          <w:szCs w:val="28"/>
          <w:lang w:eastAsia="ru-RU"/>
        </w:rPr>
        <w:t>ї ради» та</w:t>
      </w:r>
      <w:r w:rsidRPr="007B0D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  </w:t>
      </w:r>
      <w:r w:rsidRPr="007B0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здійснення внесків до його статутного </w:t>
      </w:r>
      <w:r w:rsidR="00596108">
        <w:rPr>
          <w:rFonts w:ascii="Times New Roman" w:eastAsia="Times New Roman" w:hAnsi="Times New Roman"/>
          <w:b/>
          <w:sz w:val="28"/>
          <w:szCs w:val="28"/>
          <w:lang w:eastAsia="ru-RU"/>
        </w:rPr>
        <w:t>капіталу на 2021-2023 роки.</w:t>
      </w:r>
    </w:p>
    <w:p w:rsidR="00D90343" w:rsidRPr="007B0DC1" w:rsidRDefault="007B0DC1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B0DC1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ДОПОВІДАЧ</w:t>
      </w:r>
      <w:r w:rsidR="00D90343" w:rsidRPr="007B0DC1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FF7A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О.Л.-сільський голова, яка </w:t>
      </w:r>
      <w:proofErr w:type="gramStart"/>
      <w:r w:rsidR="00FF7A44">
        <w:rPr>
          <w:rFonts w:ascii="Times New Roman" w:eastAsia="Times New Roman" w:hAnsi="Times New Roman"/>
          <w:sz w:val="28"/>
          <w:szCs w:val="28"/>
          <w:lang w:val="ru-RU" w:eastAsia="ru-RU"/>
        </w:rPr>
        <w:t>зачитала  проєкт</w:t>
      </w:r>
      <w:proofErr w:type="gramEnd"/>
      <w:r w:rsidR="00FF7A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рішення </w:t>
      </w:r>
    </w:p>
    <w:p w:rsidR="00FF7A44" w:rsidRPr="00FF7A44" w:rsidRDefault="00FF7A44" w:rsidP="00FF7A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Мощинський А.М., 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який запропонував  підтримати проєкт рішення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A44" w:rsidRPr="00FF7A44" w:rsidRDefault="00FF7A44" w:rsidP="00FF7A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: прийняти проєкт рішення за основу і в цілому, як рішення ради</w:t>
      </w:r>
    </w:p>
    <w:p w:rsidR="00FF7A44" w:rsidRPr="00FF7A44" w:rsidRDefault="00FF7A44" w:rsidP="00FF7A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«за»-16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-Касянчук О.Л.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Іваницька Т.І.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покинула зал засідань)   «проти» - 0; «утримався» - 1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23D1" w:rsidRDefault="00FF7A44" w:rsidP="00FF7A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A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7C23D1" w:rsidRPr="00596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1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«Програми фінансової підтримки комунального підприємства КГ Литовезької сільської ради» та</w:t>
      </w:r>
      <w:r w:rsidRPr="00FF7A44">
        <w:rPr>
          <w:rFonts w:ascii="Times New Roman" w:eastAsia="Times New Roman" w:hAnsi="Times New Roman"/>
          <w:sz w:val="28"/>
          <w:szCs w:val="28"/>
          <w:lang w:val="ru-RU" w:eastAsia="ru-RU"/>
        </w:rPr>
        <w:t>  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здійснення внесків до його статутного капіталу на 2021-2023 роки.»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343" w:rsidRPr="00FF7A44" w:rsidRDefault="00FF7A44" w:rsidP="00FF7A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4/14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44"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r w:rsidR="00F06AF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037CB" w:rsidRDefault="00D037CB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D90343" w:rsidRPr="00FF7A44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1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.</w:t>
      </w:r>
      <w:r w:rsidR="00FF7A44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СЛУХАЛИ:</w:t>
      </w:r>
      <w:r w:rsidRPr="00F06AF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Pr="00F06A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затвердження </w:t>
      </w:r>
      <w:proofErr w:type="gramStart"/>
      <w:r w:rsidRPr="00F06A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програми  «</w:t>
      </w:r>
      <w:proofErr w:type="gramEnd"/>
      <w:r w:rsidRPr="00F06A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Програма національно-патріотичного виховання дітей та молоді Литовезької сільської ради на  2021-2025 роки</w:t>
      </w:r>
      <w:r w:rsidRPr="00FF7A44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r w:rsidR="00AE5FE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90343" w:rsidRPr="00FF7A44" w:rsidRDefault="00F06AF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06AF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F06AF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FF7A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асянчук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О.Л.-  сільський голова, яка зачитала проєкт рішення </w:t>
      </w:r>
    </w:p>
    <w:p w:rsidR="00F06AF0" w:rsidRPr="00F06AF0" w:rsidRDefault="00F06AF0" w:rsidP="00F0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депутат ради – Романюк І.В.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6AF0" w:rsidRPr="00F06AF0" w:rsidRDefault="00F06AF0" w:rsidP="00F06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: прийняти проєкт рішення за осн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F06AF0" w:rsidRPr="00F06AF0" w:rsidRDefault="00F06AF0" w:rsidP="00F06A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«за»-16</w:t>
      </w:r>
      <w:r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; (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голосував сільський голова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Касянчук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Ве</w:t>
      </w:r>
      <w:r w:rsidR="00886AE6">
        <w:rPr>
          <w:rFonts w:ascii="Times New Roman" w:eastAsia="Times New Roman" w:hAnsi="Times New Roman"/>
          <w:sz w:val="28"/>
          <w:szCs w:val="28"/>
          <w:lang w:eastAsia="ru-RU"/>
        </w:rPr>
        <w:t>личко</w:t>
      </w:r>
      <w:r w:rsid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іпокинув</w:t>
      </w:r>
      <w:r w:rsidR="006D2BBF">
        <w:rPr>
          <w:rFonts w:ascii="Times New Roman" w:eastAsia="Times New Roman" w:hAnsi="Times New Roman"/>
          <w:sz w:val="28"/>
          <w:szCs w:val="28"/>
          <w:lang w:eastAsia="ru-RU"/>
        </w:rPr>
        <w:t xml:space="preserve"> зал засідань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r w:rsidRPr="00F06AF0">
        <w:rPr>
          <w:rFonts w:ascii="Times New Roman" w:eastAsia="Times New Roman" w:hAnsi="Times New Roman"/>
          <w:sz w:val="28"/>
          <w:szCs w:val="28"/>
          <w:lang w:eastAsia="ru-RU"/>
        </w:rPr>
        <w:t>проти» - 0; «утримався» - 0</w:t>
      </w:r>
      <w:r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06AF0" w:rsidRPr="007C23D1" w:rsidRDefault="00AE5FEA" w:rsidP="00F06A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F06AF0"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F06AF0" w:rsidRPr="00F06AF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D2BBF" w:rsidRPr="006D2BBF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програми  «Програма національно-патріотичного виховання дітей та молоді Литовезької сільської ради на  2021-2025 роки»</w:t>
      </w:r>
      <w:r w:rsidR="007C23D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прийняти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C23D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06AF0" w:rsidRPr="00F06AF0">
        <w:rPr>
          <w:rFonts w:ascii="Times New Roman" w:eastAsia="Times New Roman" w:hAnsi="Times New Roman"/>
          <w:sz w:val="28"/>
          <w:szCs w:val="28"/>
          <w:lang w:eastAsia="ru-RU"/>
        </w:rPr>
        <w:t xml:space="preserve">  (р</w:t>
      </w:r>
      <w:r w:rsidR="006D2BBF">
        <w:rPr>
          <w:rFonts w:ascii="Times New Roman" w:eastAsia="Times New Roman" w:hAnsi="Times New Roman"/>
          <w:sz w:val="28"/>
          <w:szCs w:val="28"/>
          <w:lang w:eastAsia="ru-RU"/>
        </w:rPr>
        <w:t>ішення № 4/15</w:t>
      </w:r>
      <w:r w:rsidR="00F06AF0" w:rsidRPr="00F06A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D2BBF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6D2BBF" w:rsidRPr="006D2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.СЛУХАЛИ:</w:t>
      </w:r>
      <w:r w:rsidRPr="006D2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EA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 Поряд</w:t>
      </w:r>
      <w:r w:rsidRPr="006D2BBF">
        <w:rPr>
          <w:rFonts w:ascii="Times New Roman" w:eastAsia="Times New Roman" w:hAnsi="Times New Roman"/>
          <w:b/>
          <w:sz w:val="28"/>
          <w:szCs w:val="28"/>
          <w:lang w:eastAsia="ru-RU"/>
        </w:rPr>
        <w:t>ку запобігання та врегулювання конфлікту інтересів у Литовезькій сільській раді та її виконавчих органах.</w:t>
      </w:r>
    </w:p>
    <w:p w:rsidR="00D90343" w:rsidRPr="00A84BF0" w:rsidRDefault="00A84BF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6D2BBF" w:rsidRPr="00A84BF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>-сільський голова, яка повідомила, що порядок розроблений на підставі відповідних положень законів України « Про запобігання корупції», «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 місцеве самоврядування а Україні», « Про службу в органах місцевого самоврядування», для використання сільським головою, депутатами, членами виконавчого комітету Литовезької сільської ради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посадовими особами місцевого  самоврядування і визначає шляхи врегулювання конфлікту інтересів під час здійснення ними своїх обов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язків та повноважень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BF0" w:rsidRPr="00A84BF0" w:rsidRDefault="00A84BF0" w:rsidP="00A84B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>депутат 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– Мощинський А.М.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BF0" w:rsidRPr="00A84BF0" w:rsidRDefault="00A84BF0" w:rsidP="00A84B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A84BF0" w:rsidRPr="00A84BF0" w:rsidRDefault="00A84BF0" w:rsidP="00A84B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>«за»-16 ; (голосував сільський голова-Касянчук О.Л.,)   «проти» - 0; «утримався» - 0.</w:t>
      </w:r>
    </w:p>
    <w:p w:rsidR="00A84BF0" w:rsidRPr="00A84BF0" w:rsidRDefault="00A84BF0" w:rsidP="00A84B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Pr="00A84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7C23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затвердження  Поряд</w:t>
      </w:r>
      <w:r w:rsidRPr="00A84BF0">
        <w:rPr>
          <w:rFonts w:ascii="Times New Roman" w:eastAsia="Times New Roman" w:hAnsi="Times New Roman"/>
          <w:sz w:val="28"/>
          <w:szCs w:val="28"/>
          <w:lang w:eastAsia="ru-RU"/>
        </w:rPr>
        <w:t>ку запобігання та врегулювання конфлікту інтересів у Литовезькій сільській раді та її виконавчих органах»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  (р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ішення № 4/16</w:t>
      </w:r>
      <w:r w:rsidR="007C23D1" w:rsidRP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A84BF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A84BF0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опрацювання та розгляду запитів щодо надання публічної інформації в Литовезькій сільській раді.</w:t>
      </w:r>
    </w:p>
    <w:p w:rsidR="00D90343" w:rsidRPr="00A84BF0" w:rsidRDefault="00A84BF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84BF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ДОПОВІДАЄ</w:t>
      </w:r>
      <w:r w:rsidR="00D90343" w:rsidRPr="00A84BF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A84B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Касянчук О.Л.-сільський голова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яка зачи</w:t>
      </w:r>
      <w:r w:rsidR="00EF29D0">
        <w:rPr>
          <w:rFonts w:ascii="Times New Roman" w:eastAsia="Times New Roman" w:hAnsi="Times New Roman"/>
          <w:sz w:val="28"/>
          <w:szCs w:val="28"/>
          <w:lang w:val="ru-RU" w:eastAsia="ru-RU"/>
        </w:rPr>
        <w:t>тала і пояснила проєкт рішенння</w:t>
      </w:r>
      <w:r w:rsidR="00AE5FE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F29D0" w:rsidRPr="00EF29D0" w:rsidRDefault="00EF29D0" w:rsidP="00EF2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 Соломенюк М.С.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29D0" w:rsidRPr="00EF29D0" w:rsidRDefault="00EF29D0" w:rsidP="00EF2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ГОЛОСУВАЛИ: 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>прийняти проєкт рішення за осн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EF29D0" w:rsidRPr="00EF29D0" w:rsidRDefault="00EF29D0" w:rsidP="00EF2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«за»-17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голова-Касянчук О.Л.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- 0.</w:t>
      </w:r>
    </w:p>
    <w:p w:rsidR="00EF29D0" w:rsidRPr="00AE5FEA" w:rsidRDefault="00EF29D0" w:rsidP="00EF29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AE5FEA" w:rsidRPr="00AE5FEA">
        <w:rPr>
          <w:rFonts w:ascii="Times New Roman" w:eastAsia="Times New Roman" w:hAnsi="Times New Roman"/>
          <w:sz w:val="28"/>
          <w:szCs w:val="28"/>
          <w:lang w:eastAsia="ru-RU"/>
        </w:rPr>
        <w:t>рі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шення 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Порядку опрацювання та розгляду запитів щодо надання публічної інформації в Литовезькій сільській раді.»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(рішення № 4/17 </w:t>
      </w:r>
      <w:r w:rsidRPr="00AE5FEA">
        <w:rPr>
          <w:rFonts w:ascii="Times New Roman" w:eastAsia="Times New Roman" w:hAnsi="Times New Roman"/>
          <w:sz w:val="28"/>
          <w:szCs w:val="28"/>
          <w:lang w:eastAsia="ru-RU"/>
        </w:rPr>
        <w:t>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EF29D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18. </w:t>
      </w:r>
      <w:r w:rsidR="00EF2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EF29D0">
        <w:rPr>
          <w:rFonts w:ascii="Times New Roman" w:eastAsia="Times New Roman" w:hAnsi="Times New Roman"/>
          <w:b/>
          <w:sz w:val="28"/>
          <w:szCs w:val="28"/>
          <w:lang w:eastAsia="ru-RU"/>
        </w:rPr>
        <w:t>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Литовезької сільської ради</w:t>
      </w:r>
      <w:r w:rsidRPr="00EF2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343" w:rsidRPr="00EF29D0" w:rsidRDefault="00EF29D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D90343" w:rsidRPr="00EF29D0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 </w:t>
      </w:r>
    </w:p>
    <w:p w:rsidR="00CB02EA" w:rsidRPr="00CB02EA" w:rsidRDefault="00CB02EA" w:rsidP="00CB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депутат ради – Крась А.В.</w:t>
      </w:r>
      <w:r w:rsidRPr="00CB02EA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02EA" w:rsidRPr="00CB02EA" w:rsidRDefault="00CB02EA" w:rsidP="00CB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CB02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CB02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B02EA" w:rsidRPr="00CB02EA" w:rsidRDefault="00D037CB" w:rsidP="00CB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«за»-17 </w:t>
      </w:r>
      <w:r w:rsidR="00CB02EA" w:rsidRPr="00CB02EA">
        <w:rPr>
          <w:rFonts w:ascii="Times New Roman" w:eastAsia="Times New Roman" w:hAnsi="Times New Roman"/>
          <w:sz w:val="28"/>
          <w:szCs w:val="28"/>
          <w:lang w:eastAsia="ru-RU"/>
        </w:rPr>
        <w:t xml:space="preserve"> (голосував сіль</w:t>
      </w:r>
      <w:r w:rsidR="00706B56">
        <w:rPr>
          <w:rFonts w:ascii="Times New Roman" w:eastAsia="Times New Roman" w:hAnsi="Times New Roman"/>
          <w:sz w:val="28"/>
          <w:szCs w:val="28"/>
          <w:lang w:eastAsia="ru-RU"/>
        </w:rPr>
        <w:t>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B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B56">
        <w:rPr>
          <w:rFonts w:ascii="Times New Roman" w:eastAsia="Times New Roman" w:hAnsi="Times New Roman"/>
          <w:sz w:val="28"/>
          <w:szCs w:val="28"/>
          <w:lang w:eastAsia="ru-RU"/>
        </w:rPr>
        <w:t>Касянчук О.Л.,</w:t>
      </w:r>
      <w:r w:rsidR="00CB02EA" w:rsidRPr="00CB02E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«проти» - 0; «утримався» - 1.</w:t>
      </w:r>
    </w:p>
    <w:p w:rsidR="00EF29D0" w:rsidRPr="00CB02EA" w:rsidRDefault="00CB02EA" w:rsidP="00CB0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Pr="00CB0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CB02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6B56" w:rsidRPr="00706B56">
        <w:rPr>
          <w:rFonts w:ascii="Times New Roman" w:eastAsia="Times New Roman" w:hAnsi="Times New Roman"/>
          <w:sz w:val="28"/>
          <w:szCs w:val="28"/>
          <w:lang w:eastAsia="ru-RU"/>
        </w:rPr>
        <w:t>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Литовезької сільської ради.»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6B56">
        <w:rPr>
          <w:rFonts w:ascii="Times New Roman" w:eastAsia="Times New Roman" w:hAnsi="Times New Roman"/>
          <w:sz w:val="28"/>
          <w:szCs w:val="28"/>
          <w:lang w:eastAsia="ru-RU"/>
        </w:rPr>
        <w:t>(рішення № 4/18</w:t>
      </w:r>
      <w:r w:rsidR="00AE5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2EA"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33840" w:rsidRDefault="00633840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33840" w:rsidRPr="00633840" w:rsidRDefault="00633840" w:rsidP="00633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ради, Жукова М.М.</w:t>
      </w:r>
      <w:r w:rsidRPr="00633840">
        <w:rPr>
          <w:rFonts w:ascii="Times New Roman" w:eastAsia="Times New Roman" w:hAnsi="Times New Roman"/>
          <w:sz w:val="28"/>
          <w:szCs w:val="28"/>
          <w:lang w:eastAsia="ru-RU"/>
        </w:rPr>
        <w:t>, сказала:</w:t>
      </w:r>
    </w:p>
    <w:p w:rsidR="00633840" w:rsidRPr="00633840" w:rsidRDefault="00633840" w:rsidP="006338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8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 Я нагадую вам про конфлікт інтересів, будь ласка, будьте уважні. До слова запрошую Б.Є.Кирпичова - начальника відділу земельних відносин, комунальної власності, містобудування, архітектури, соціально-економічного розвитку та інвестицій».</w:t>
      </w:r>
    </w:p>
    <w:p w:rsidR="00D037CB" w:rsidRDefault="00D037CB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7C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19.</w:t>
      </w:r>
      <w:r w:rsid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="00706B56" w:rsidRPr="00706B56">
        <w:rPr>
          <w:rFonts w:ascii="Times New Roman" w:eastAsia="Times New Roman" w:hAnsi="Times New Roman"/>
          <w:b/>
          <w:sz w:val="28"/>
          <w:szCs w:val="28"/>
          <w:lang w:eastAsia="ru-RU"/>
        </w:rPr>
        <w:t>Про з</w:t>
      </w:r>
      <w:r w:rsidRPr="00706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706B56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r w:rsidRPr="00706B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Сидорук Н.В. для будівництва та обслуговування житлового будинку, господарських будівель і споруд в межах с.Заставне</w:t>
      </w:r>
      <w:r w:rsidR="005961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90343" w:rsidRPr="00706B56" w:rsidRDefault="00706B5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706B5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706B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 Котилко Б.Б.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706B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голова-Касянчук О.Л.,)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«проти» - 0; «утримався» - 0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AB4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3D1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r w:rsidRPr="00706B56">
        <w:rPr>
          <w:rFonts w:ascii="Times New Roman" w:eastAsia="Times New Roman" w:hAnsi="Times New Roman"/>
          <w:sz w:val="28"/>
          <w:szCs w:val="28"/>
          <w:lang w:val="ru-RU" w:eastAsia="ru-RU"/>
        </w:rPr>
        <w:t>Сидорук Н.В. для будівництва та обслуговування житлового будинку, господарських будівель і споруд в межах с.Заставне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B03A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-</w:t>
      </w:r>
      <w:r w:rsidR="00B03A3E" w:rsidRPr="00B03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4/19 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7C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</w:t>
      </w:r>
      <w:r w:rsid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СЛУХАЛИ: </w:t>
      </w:r>
      <w:r w:rsidRPr="00706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r w:rsidRPr="00706B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Півницькій Т.П. для будівництва та обслуговування житлового будинку, господарських будівель і споруд в межах с.Заболотці.</w:t>
      </w:r>
    </w:p>
    <w:p w:rsidR="00D90343" w:rsidRPr="00706B56" w:rsidRDefault="00706B5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706B5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706B5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="00A35863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863">
        <w:rPr>
          <w:rFonts w:ascii="Times New Roman" w:eastAsia="Times New Roman" w:hAnsi="Times New Roman"/>
          <w:sz w:val="28"/>
          <w:szCs w:val="28"/>
          <w:lang w:eastAsia="ru-RU"/>
        </w:rPr>
        <w:t>Щокін В.В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>.,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ьський голова - Касянчук О.Л.,) «проти» - 0; «утримався» - 0.</w:t>
      </w:r>
    </w:p>
    <w:p w:rsidR="00522AB4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706B56" w:rsidRPr="00706B56" w:rsidRDefault="00706B56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B56">
        <w:rPr>
          <w:rFonts w:ascii="Times New Roman" w:eastAsia="Times New Roman" w:hAnsi="Times New Roman"/>
          <w:sz w:val="28"/>
          <w:szCs w:val="28"/>
          <w:lang w:eastAsia="ru-RU"/>
        </w:rPr>
        <w:t>гр. Півницькій Т.П. для будівництва та обслуговування житлового будинку, господарських будівель і споруд в межах с.Заболотці.»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B56" w:rsidRPr="00706B56" w:rsidRDefault="00A35863" w:rsidP="00706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4/20</w:t>
      </w:r>
      <w:r w:rsidR="00706B56" w:rsidRPr="00706B56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7C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21.</w:t>
      </w:r>
      <w:r w:rsid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A3586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r w:rsidRPr="00A3586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Мельник Н.Ф. для будівництва та обслуговування житлового будинку, господарських будівель і споруд в межах с.Заболотці</w:t>
      </w:r>
      <w:r w:rsidR="005961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90343" w:rsidRPr="00A3586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</w:t>
      </w:r>
      <w:r w:rsidR="00A35863" w:rsidRPr="00A3586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ОПОВІДАЄ</w:t>
      </w: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Pr="00A35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A3586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Джура І.А.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A35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О.Л.,) «проти» - 0; «утримався» - 0.</w:t>
      </w:r>
    </w:p>
    <w:p w:rsidR="005C5ED1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</w:p>
    <w:p w:rsidR="00B03A3E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A35863">
        <w:rPr>
          <w:rFonts w:ascii="Times New Roman" w:eastAsia="Times New Roman" w:hAnsi="Times New Roman"/>
          <w:sz w:val="28"/>
          <w:szCs w:val="28"/>
          <w:lang w:val="ru-RU" w:eastAsia="ru-RU"/>
        </w:rPr>
        <w:t>Мельник Н.Ф. для будівництва та обслуговування житлового будинку, господарських будівель і споруд в межах с.Заболотці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3A3E">
        <w:rPr>
          <w:rFonts w:ascii="Times New Roman" w:eastAsia="Times New Roman" w:hAnsi="Times New Roman"/>
          <w:sz w:val="28"/>
          <w:szCs w:val="28"/>
          <w:lang w:val="ru-RU"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35863" w:rsidRPr="00B03A3E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4/21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</w:t>
      </w: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7C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22.</w:t>
      </w:r>
      <w:r w:rsid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A3586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r w:rsidRPr="00A3586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Конону В.С. для будівництва та обслуговування житлового будинку, господарських будівель і споруд в межах с.Заболотці.</w:t>
      </w:r>
    </w:p>
    <w:p w:rsidR="00A35863" w:rsidRPr="00A35863" w:rsidRDefault="00A35863" w:rsidP="00522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A3586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A35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</w:t>
      </w:r>
    </w:p>
    <w:p w:rsidR="00522AB4" w:rsidRPr="00522AB4" w:rsidRDefault="00522AB4" w:rsidP="00522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2AB4"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власності, містобудування, архітектури, соціально-економічного розвитку та інвестицій.</w:t>
      </w:r>
    </w:p>
    <w:p w:rsidR="00522AB4" w:rsidRPr="00522AB4" w:rsidRDefault="00522AB4" w:rsidP="00522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A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Джура І.А., який запропонував підтримати проєкт  рішення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в цілому, як рішення ради</w:t>
      </w:r>
      <w:r w:rsidRPr="00A358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>Касянчук О.Л.,)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A35863" w:rsidRPr="00A35863" w:rsidRDefault="00286611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="00A35863" w:rsidRPr="00B0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863" w:rsidRPr="00A35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5863" w:rsidRPr="00A35863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Конону В.С. для будівництва та обслуговування житлового будинку, господарських будівель і споруд в межах с.Заболотці.»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863" w:rsidRPr="00A35863" w:rsidRDefault="00A35863" w:rsidP="00A35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4/22</w:t>
      </w:r>
      <w:r w:rsidRPr="00A3586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0584C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23.</w:t>
      </w:r>
      <w:r w:rsidR="0059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484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втановлення (відновлення) меж земельної ділянки в натурі (на місцевості) </w:t>
      </w:r>
    </w:p>
    <w:p w:rsidR="00D90343" w:rsidRPr="00484147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84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гр. </w:t>
      </w:r>
      <w:r w:rsidRPr="0048414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Конону А.В. для будівництва та обслуговування житлового будинку, господарських будівель і споруд в межах с.Заболотці</w:t>
      </w:r>
      <w:r w:rsidR="005961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90343" w:rsidRPr="00484147" w:rsidRDefault="00484147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8414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484147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484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84147" w:rsidRPr="00484147" w:rsidRDefault="00484147" w:rsidP="00484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1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>Щокі</w:t>
      </w:r>
      <w:r w:rsidR="005961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484147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147" w:rsidRPr="00484147" w:rsidRDefault="00484147" w:rsidP="00484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1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4841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484147" w:rsidRPr="00484147" w:rsidRDefault="00484147" w:rsidP="00484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147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>ьський голова - Касянчук О.Л.,) «проти» - 0; «утримався» - 0.</w:t>
      </w:r>
    </w:p>
    <w:p w:rsidR="0037221F" w:rsidRPr="0037221F" w:rsidRDefault="00484147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1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="00B03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B03A3E">
        <w:rPr>
          <w:rFonts w:ascii="Times New Roman" w:eastAsia="Times New Roman" w:hAnsi="Times New Roman"/>
          <w:sz w:val="28"/>
          <w:szCs w:val="28"/>
          <w:lang w:eastAsia="ru-RU"/>
        </w:rPr>
        <w:t>«.</w:t>
      </w:r>
      <w:r w:rsidR="0037221F" w:rsidRPr="00372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221F" w:rsidRPr="003722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втановлення (відновлення) меж земельної ділянки в натурі (на місцевості) </w:t>
      </w:r>
    </w:p>
    <w:p w:rsidR="0037221F" w:rsidRPr="0037221F" w:rsidRDefault="0037221F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r w:rsidRPr="0037221F">
        <w:rPr>
          <w:rFonts w:ascii="Times New Roman" w:eastAsia="Times New Roman" w:hAnsi="Times New Roman"/>
          <w:sz w:val="28"/>
          <w:szCs w:val="28"/>
          <w:lang w:val="ru-RU" w:eastAsia="ru-RU"/>
        </w:rPr>
        <w:t>Конону А.В. для будівництва та обслуговування житлового будинку, господарських будівель і споруд в межах с.Заболотці»</w:t>
      </w:r>
      <w:r w:rsidR="00B03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84147" w:rsidRPr="00484147" w:rsidRDefault="00D037CB" w:rsidP="004841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84C">
        <w:rPr>
          <w:rFonts w:ascii="Times New Roman" w:eastAsia="Times New Roman" w:hAnsi="Times New Roman"/>
          <w:sz w:val="28"/>
          <w:szCs w:val="28"/>
          <w:lang w:eastAsia="ru-RU"/>
        </w:rPr>
        <w:t>(рішення № 4/23</w:t>
      </w:r>
      <w:r w:rsidR="003722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D037CB" w:rsidRDefault="00D037CB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7C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24.</w:t>
      </w:r>
      <w:r w:rsidR="00372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0D52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0D523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3B">
        <w:rPr>
          <w:rFonts w:ascii="Times New Roman" w:eastAsia="Times New Roman" w:hAnsi="Times New Roman"/>
          <w:b/>
          <w:sz w:val="28"/>
          <w:szCs w:val="28"/>
          <w:lang w:eastAsia="ru-RU"/>
        </w:rPr>
        <w:t>гр. Сидорук Н.В. в межах с.Заставне</w:t>
      </w:r>
      <w:r w:rsidRPr="000D5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343" w:rsidRPr="000D523B" w:rsidRDefault="0037221F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0D523B">
        <w:rPr>
          <w:rFonts w:ascii="Times New Roman" w:eastAsia="Times New Roman" w:hAnsi="Times New Roman"/>
          <w:sz w:val="28"/>
          <w:szCs w:val="28"/>
          <w:lang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7221F" w:rsidRPr="0037221F" w:rsidRDefault="0037221F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21F" w:rsidRPr="0037221F" w:rsidRDefault="0037221F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  <w:r w:rsidRPr="003722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7221F" w:rsidRPr="0037221F" w:rsidRDefault="0037221F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>Касянчук О.Л.,)</w:t>
      </w:r>
      <w:r w:rsidR="00D037C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37221F" w:rsidRPr="000D523B" w:rsidRDefault="00286611" w:rsidP="0037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37221F" w:rsidRPr="00B03A3E">
        <w:rPr>
          <w:rFonts w:ascii="Times New Roman" w:eastAsia="Times New Roman" w:hAnsi="Times New Roman"/>
          <w:sz w:val="28"/>
          <w:szCs w:val="28"/>
          <w:lang w:eastAsia="ru-RU"/>
        </w:rPr>
        <w:t>«.</w:t>
      </w:r>
      <w:r w:rsidR="0037221F" w:rsidRPr="000D52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37221F" w:rsidRPr="00B03A3E" w:rsidRDefault="0037221F" w:rsidP="003722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37221F">
        <w:rPr>
          <w:rFonts w:ascii="Times New Roman" w:eastAsia="Times New Roman" w:hAnsi="Times New Roman"/>
          <w:sz w:val="28"/>
          <w:szCs w:val="28"/>
          <w:lang w:val="ru-RU" w:eastAsia="ru-RU"/>
        </w:rPr>
        <w:t>гр. Сидорук Н.В. в межах с.Заставне.»</w:t>
      </w:r>
      <w:r w:rsidR="00B03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прийняти</w:t>
      </w:r>
      <w:r w:rsidR="00286611" w:rsidRP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03A3E" w:rsidRPr="002866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3A3E" w:rsidRPr="002866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2866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№ 4/24 </w:t>
      </w:r>
      <w:r w:rsidRPr="003722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596108" w:rsidRDefault="00596108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22AB4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</w:t>
      </w:r>
      <w:r w:rsidRPr="00372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955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D90343" w:rsidRPr="0037221F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lang w:eastAsia="ru-RU"/>
        </w:rPr>
        <w:t>гр. Романюк І.Я. в межах с.Заболотці.</w:t>
      </w:r>
    </w:p>
    <w:p w:rsidR="00D90343" w:rsidRPr="009557FB" w:rsidRDefault="009557FB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="00D90343" w:rsidRPr="009557FB">
        <w:rPr>
          <w:rFonts w:ascii="Times New Roman" w:eastAsia="Times New Roman" w:hAnsi="Times New Roman"/>
          <w:sz w:val="28"/>
          <w:szCs w:val="28"/>
          <w:lang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Крась А.В.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«за»-17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Касянчук О.Л., Романюк І.В., не голосував через конфлікт інтересів)   «проти» - 0; «утримався» - 0.</w:t>
      </w:r>
    </w:p>
    <w:p w:rsidR="00522AB4" w:rsidRDefault="00286611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57FB" w:rsidRPr="009557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57FB"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гр. Романюк І.Я. в межах с.Заболотці.»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 -прийняти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4/25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0D523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26.</w:t>
      </w:r>
      <w:r w:rsidRPr="00B03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557FB" w:rsidRPr="00B03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B03A3E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Михайлюк Л.В. в м</w:t>
      </w:r>
      <w:r w:rsidRPr="000D523B">
        <w:rPr>
          <w:rFonts w:ascii="Times New Roman" w:eastAsia="Times New Roman" w:hAnsi="Times New Roman"/>
          <w:b/>
          <w:sz w:val="28"/>
          <w:szCs w:val="28"/>
          <w:lang w:eastAsia="ru-RU"/>
        </w:rPr>
        <w:t>ежах с.Біличі.</w:t>
      </w:r>
    </w:p>
    <w:p w:rsidR="00D90343" w:rsidRPr="000D523B" w:rsidRDefault="009557FB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="00D90343"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  <w:r w:rsidR="00D90343" w:rsidRPr="000D523B">
        <w:rPr>
          <w:rFonts w:ascii="Times New Roman" w:eastAsia="Times New Roman" w:hAnsi="Times New Roman"/>
          <w:sz w:val="28"/>
          <w:szCs w:val="28"/>
          <w:lang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5C5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Сибіра О.Ф., як</w:t>
      </w:r>
      <w:r w:rsidR="00B03A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6D09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пропонувала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9557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Касянчук О.Л.,)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ВИРІШИЛИ:.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57FB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Михайлюк Л.В. в межах с.Біличі.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B03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4/26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0D523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27.</w:t>
      </w:r>
      <w:r w:rsidRPr="00B03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E67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B03A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Михайлюк Л.В. за </w:t>
      </w:r>
      <w:r w:rsidRPr="000D523B">
        <w:rPr>
          <w:rFonts w:ascii="Times New Roman" w:eastAsia="Times New Roman" w:hAnsi="Times New Roman"/>
          <w:b/>
          <w:sz w:val="28"/>
          <w:szCs w:val="28"/>
          <w:lang w:eastAsia="ru-RU"/>
        </w:rPr>
        <w:t>межами с.Біличі.</w:t>
      </w:r>
      <w:r w:rsidR="00EE6743"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557FB"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0D5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0D523B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9B0">
        <w:rPr>
          <w:rFonts w:ascii="Times New Roman" w:eastAsia="Times New Roman" w:hAnsi="Times New Roman"/>
          <w:sz w:val="28"/>
          <w:szCs w:val="28"/>
          <w:lang w:eastAsia="ru-RU"/>
        </w:rPr>
        <w:t>Боярська Т.В., як за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пропонувала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9557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557FB" w:rsidRPr="009557FB" w:rsidRDefault="009557FB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9557FB">
        <w:rPr>
          <w:rFonts w:ascii="Times New Roman" w:eastAsia="Times New Roman" w:hAnsi="Times New Roman"/>
          <w:sz w:val="28"/>
          <w:szCs w:val="28"/>
          <w:lang w:eastAsia="ru-RU"/>
        </w:rPr>
        <w:t>Касянчук О.Л.,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- 0.</w:t>
      </w:r>
    </w:p>
    <w:p w:rsidR="00522AB4" w:rsidRDefault="00286611" w:rsidP="00522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57FB"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7FB" w:rsidRPr="009557FB">
        <w:rPr>
          <w:rFonts w:ascii="Times New Roman" w:eastAsia="Times New Roman" w:hAnsi="Times New Roman"/>
          <w:sz w:val="28"/>
          <w:szCs w:val="28"/>
          <w:lang w:val="ru-RU" w:eastAsia="ru-RU"/>
        </w:rPr>
        <w:t>Про затвердження проекту</w:t>
      </w:r>
      <w:r w:rsidR="00522A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землеустрою щодо відведення  </w:t>
      </w:r>
    </w:p>
    <w:p w:rsidR="00522AB4" w:rsidRPr="00522AB4" w:rsidRDefault="00522AB4" w:rsidP="00522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AB4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 гр. Михайлюк Л.В. за межами с.Біличі»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7FB" w:rsidRPr="009557FB" w:rsidRDefault="006D09B0" w:rsidP="009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4/27</w:t>
      </w:r>
      <w:r w:rsidR="009557FB" w:rsidRPr="009557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D09B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28.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EE67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СЛУХАЛИ: </w:t>
      </w:r>
      <w:r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затвердження проекту землеустрою щодо </w:t>
      </w:r>
      <w:proofErr w:type="gramStart"/>
      <w:r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відведення  земельної</w:t>
      </w:r>
      <w:proofErr w:type="gramEnd"/>
      <w:r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ділянки у власність гр. Заяць С.К. за межами с.Біличі.</w:t>
      </w:r>
    </w:p>
    <w:p w:rsidR="00D90343" w:rsidRPr="006D09B0" w:rsidRDefault="006D09B0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6D09B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6D09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90343"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B03A3E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Кузьмінчук Г.А.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запропонувала підтримати проєкт  рішення</w:t>
      </w:r>
      <w:r w:rsidR="00522A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ГОЛОСУВАЛИ: 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прийняти проєкт рішення за осн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  <w:r w:rsidRPr="006D09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«за»-18 ; (голосував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6D09B0" w:rsidRPr="00B03A3E" w:rsidRDefault="006D09B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B03A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>рішен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Pr="00B0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B03A3E">
        <w:rPr>
          <w:rFonts w:ascii="Times New Roman" w:eastAsia="Times New Roman" w:hAnsi="Times New Roman"/>
          <w:sz w:val="28"/>
          <w:szCs w:val="28"/>
          <w:lang w:eastAsia="ru-RU"/>
        </w:rPr>
        <w:t>Заяць С.К. за межами с.Біличі»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A3E" w:rsidRPr="00B03A3E" w:rsidRDefault="00665778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>(рішення № 4/28</w:t>
      </w:r>
      <w:r w:rsidR="00B03A3E" w:rsidRPr="00B03A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D09B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29.</w:t>
      </w:r>
      <w:r w:rsidR="00EE67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Шеремету Б.Д. за межами с.Заставне</w:t>
      </w:r>
      <w:r w:rsidR="00EE674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90343" w:rsidRPr="006D09B0" w:rsidRDefault="006D09B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ДОПОВІДАЄ:</w:t>
      </w:r>
      <w:r w:rsidR="00D90343" w:rsidRPr="006D09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</w:t>
      </w:r>
      <w:r w:rsidR="00D90343" w:rsidRPr="006D09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="00D90343" w:rsidRPr="006D09B0">
        <w:rPr>
          <w:rFonts w:ascii="Times New Roman" w:eastAsia="Times New Roman" w:hAnsi="Times New Roman"/>
          <w:sz w:val="28"/>
          <w:szCs w:val="28"/>
          <w:lang w:val="ru-RU" w:eastAsia="ru-RU"/>
        </w:rPr>
        <w:t>комунальної власності, містобудування, архітектури, соціально-економічного розвитку та інвестицій.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F83">
        <w:rPr>
          <w:rFonts w:ascii="Times New Roman" w:eastAsia="Times New Roman" w:hAnsi="Times New Roman"/>
          <w:sz w:val="28"/>
          <w:szCs w:val="28"/>
          <w:lang w:eastAsia="ru-RU"/>
        </w:rPr>
        <w:t>Іваниька Т.І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</w:t>
      </w: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ОЛОСУВАЛИ: 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прийняти проєкт рішення за осн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6D09B0" w:rsidRPr="006D09B0" w:rsidRDefault="006D09B0" w:rsidP="006D09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9B0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665778" w:rsidRDefault="006D09B0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9B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ВИРІШИЛИ:«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AE5" w:rsidRPr="00AF6B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="00120AE5" w:rsidRPr="00120AE5">
        <w:rPr>
          <w:rFonts w:ascii="Times New Roman" w:eastAsia="Times New Roman" w:hAnsi="Times New Roman"/>
          <w:sz w:val="28"/>
          <w:szCs w:val="28"/>
          <w:lang w:val="ru-RU" w:eastAsia="ru-RU"/>
        </w:rPr>
        <w:t>Шеремету Б.Д. за межами с.Заставне</w:t>
      </w:r>
      <w:r w:rsidR="00120AE5" w:rsidRPr="00120AE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66577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E674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="00EE6743" w:rsidRPr="00EE674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E674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6743" w:rsidRPr="00EE6743" w:rsidRDefault="00EE6743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4/29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120AE5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90343"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0.</w:t>
      </w:r>
      <w:r w:rsid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="00120AE5" w:rsidRPr="0012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0343" w:rsidRPr="00120AE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Цекот Г.М. в межах с.Заставне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90343" w:rsidRPr="00120AE5" w:rsidRDefault="00120AE5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120AE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120A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90343" w:rsidRPr="00120AE5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.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Киця І.Л.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запропонувала підтримати проєкт  </w:t>
      </w:r>
      <w:r w:rsidRPr="00665778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- 0;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: рішення 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AF6B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120AE5">
        <w:rPr>
          <w:rFonts w:ascii="Times New Roman" w:eastAsia="Times New Roman" w:hAnsi="Times New Roman"/>
          <w:sz w:val="28"/>
          <w:szCs w:val="28"/>
          <w:lang w:val="ru-RU" w:eastAsia="ru-RU"/>
        </w:rPr>
        <w:t>Цекот Г.М. в межах с.Заставне»</w:t>
      </w:r>
      <w:r w:rsidR="00EE6743">
        <w:rPr>
          <w:rFonts w:ascii="Times New Roman" w:eastAsia="Times New Roman" w:hAnsi="Times New Roman"/>
          <w:sz w:val="28"/>
          <w:szCs w:val="28"/>
          <w:lang w:val="ru-RU"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E6743" w:rsidRPr="00EE6743" w:rsidRDefault="00EE6743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4/30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120AE5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</w:t>
      </w:r>
      <w:r w:rsid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="00120AE5"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20AE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Царуку А.В. в межах с.Литовеж.</w:t>
      </w:r>
    </w:p>
    <w:p w:rsidR="00D90343" w:rsidRPr="00120AE5" w:rsidRDefault="00120AE5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ДОПОВІДАЄ:</w:t>
      </w:r>
      <w:r w:rsidR="00D90343" w:rsidRPr="00120AE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 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50A">
        <w:rPr>
          <w:rFonts w:ascii="Times New Roman" w:eastAsia="Times New Roman" w:hAnsi="Times New Roman"/>
          <w:sz w:val="28"/>
          <w:szCs w:val="28"/>
          <w:lang w:eastAsia="ru-RU"/>
        </w:rPr>
        <w:t>Сибіра О.Ф.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- 0;</w:t>
      </w:r>
    </w:p>
    <w:p w:rsidR="00120AE5" w:rsidRPr="00120AE5" w:rsidRDefault="00120AE5" w:rsidP="00120A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A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63284" w:rsidRPr="00AF6B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="00B63284" w:rsidRPr="00EE6743">
        <w:rPr>
          <w:rFonts w:ascii="Times New Roman" w:eastAsia="Times New Roman" w:hAnsi="Times New Roman"/>
          <w:sz w:val="28"/>
          <w:szCs w:val="28"/>
          <w:lang w:eastAsia="ru-RU"/>
        </w:rPr>
        <w:t>Царуку А.В. в межах с.Литовеж</w:t>
      </w:r>
      <w:r w:rsidR="00B63284" w:rsidRPr="0066577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6657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>-прийняти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6743" w:rsidRPr="00EE6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E6743" w:rsidRPr="00EE6743" w:rsidRDefault="00EE6743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4/31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B6099E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32.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B63284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СЛУХАЛИ </w:t>
      </w:r>
      <w:r w:rsidR="00B63284" w:rsidRPr="00B6099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«</w:t>
      </w:r>
      <w:r w:rsidRPr="00B609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затвердження проекту землеустрою щодо </w:t>
      </w:r>
      <w:proofErr w:type="gramStart"/>
      <w:r w:rsidRPr="00B609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відведення  земельної</w:t>
      </w:r>
      <w:proofErr w:type="gramEnd"/>
      <w:r w:rsidRPr="00B609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ділянки у власність гр. Франасюк О.В. в межах с.Заставне.</w:t>
      </w:r>
      <w:r w:rsidR="00B6099E" w:rsidRPr="00B6099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</w:p>
    <w:p w:rsidR="00D90343" w:rsidRPr="00B6099E" w:rsidRDefault="00B6099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6099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ДОПОВІДАЄ:</w:t>
      </w:r>
      <w:r w:rsidR="00D90343" w:rsidRPr="00B6099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F6B32" w:rsidRPr="00B6099E" w:rsidRDefault="00AF6B32" w:rsidP="00AF6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609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="00B609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99E">
        <w:rPr>
          <w:rFonts w:ascii="Times New Roman" w:eastAsia="Times New Roman" w:hAnsi="Times New Roman"/>
          <w:sz w:val="28"/>
          <w:szCs w:val="28"/>
          <w:lang w:eastAsia="ru-RU"/>
        </w:rPr>
        <w:t>Кузьмінчук Г.А.</w:t>
      </w:r>
      <w:r w:rsidRPr="00B6099E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B32" w:rsidRPr="00B6099E" w:rsidRDefault="00AF6B32" w:rsidP="00AF6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9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B609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AF6B32" w:rsidRPr="00B6099E" w:rsidRDefault="00AF6B32" w:rsidP="00AF6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99E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99E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E6743" w:rsidRPr="00EE6743" w:rsidRDefault="00AF6B32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9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99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099E" w:rsidRPr="00A002F9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- 0;</w:t>
      </w:r>
      <w:r w:rsidR="00B6099E" w:rsidRPr="00A002F9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емельної ділянки у власність гр. </w:t>
      </w:r>
      <w:r w:rsidR="00B6099E" w:rsidRPr="00286611">
        <w:rPr>
          <w:rFonts w:ascii="Times New Roman" w:eastAsia="Times New Roman" w:hAnsi="Times New Roman"/>
          <w:sz w:val="28"/>
          <w:szCs w:val="28"/>
          <w:lang w:eastAsia="ru-RU"/>
        </w:rPr>
        <w:t>Франасюк О.В. в межах с.Заставне</w:t>
      </w:r>
      <w:r w:rsidR="00B6099E"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>.»</w:t>
      </w:r>
      <w:r w:rsidR="00665778"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743"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E6743" w:rsidRP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</w:t>
      </w:r>
      <w:r w:rsidR="00286611" w:rsidRP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6743"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4/32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B6099E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33.</w:t>
      </w:r>
      <w:r w:rsidR="00EE67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B6099E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Півницькій Т.П. за межами с.Заболотці.</w:t>
      </w:r>
    </w:p>
    <w:p w:rsidR="00D90343" w:rsidRPr="00B6099E" w:rsidRDefault="00B6099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9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D90343" w:rsidRPr="00B6099E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6099E" w:rsidRPr="000C750A" w:rsidRDefault="00B6099E" w:rsidP="00B6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="000C750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50A">
        <w:rPr>
          <w:rFonts w:ascii="Times New Roman" w:eastAsia="Times New Roman" w:hAnsi="Times New Roman"/>
          <w:sz w:val="28"/>
          <w:szCs w:val="28"/>
          <w:lang w:eastAsia="ru-RU"/>
        </w:rPr>
        <w:t>Іваницька Т.І.</w:t>
      </w: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99E" w:rsidRPr="000C750A" w:rsidRDefault="00B6099E" w:rsidP="00B6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B6099E" w:rsidRPr="000C750A" w:rsidRDefault="00B6099E" w:rsidP="00B60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E6743" w:rsidRPr="00EE6743" w:rsidRDefault="000C750A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</w:t>
      </w: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Півницькій Т.П. за межами с.Заболотці.»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>-прийняти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>(рішення № 4/33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0C750A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34.</w:t>
      </w:r>
      <w:r w:rsidR="000C7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0C750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 затвердження проекту землеустрою щодо відведення  земельної ділянки у власність гр. Нестеровичу В.О. за межами с.Литовеж.</w:t>
      </w:r>
    </w:p>
    <w:p w:rsidR="00D90343" w:rsidRPr="000C750A" w:rsidRDefault="000C750A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750A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0C750A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0C750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C750A" w:rsidRPr="000C750A" w:rsidRDefault="000C750A" w:rsidP="000C75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Кобзар Н.В.</w:t>
      </w: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50A" w:rsidRPr="000C750A" w:rsidRDefault="000C750A" w:rsidP="000C75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EE6743" w:rsidRPr="00EE6743" w:rsidRDefault="000C750A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0A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747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проти» - 0; «утримався» - 0.</w:t>
      </w:r>
    </w:p>
    <w:p w:rsidR="00D90343" w:rsidRPr="00EE6743" w:rsidRDefault="00747A0E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747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>Нестеровичу В.О. за межами с.Литовеж.»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6743"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6743" w:rsidRPr="00EE6743" w:rsidRDefault="00EE6743" w:rsidP="00EE67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(р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ішення № 4/34</w:t>
      </w:r>
      <w:r w:rsidRPr="00EE6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6743" w:rsidRDefault="00EE67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747A0E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35.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FB54F9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СЛУХАЛИ: </w:t>
      </w:r>
      <w:r w:rsidRPr="00747A0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затвердження проекту землеустрою щодо </w:t>
      </w:r>
      <w:proofErr w:type="gramStart"/>
      <w:r w:rsidRPr="00747A0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відведення  земельної</w:t>
      </w:r>
      <w:proofErr w:type="gramEnd"/>
      <w:r w:rsidRPr="00747A0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ділянки у власність гр. Мусію Д.В. за межами с.Заставне.</w:t>
      </w:r>
    </w:p>
    <w:p w:rsidR="00D90343" w:rsidRPr="00747A0E" w:rsidRDefault="00747A0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747A0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747A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47A0E" w:rsidRPr="00747A0E" w:rsidRDefault="00747A0E" w:rsidP="00747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–Кукоба Т.П.</w:t>
      </w: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7A0E" w:rsidRPr="00747A0E" w:rsidRDefault="00747A0E" w:rsidP="00747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>: прийняти проєкт рішення за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 і в цілому, як рішення ради</w:t>
      </w:r>
    </w:p>
    <w:p w:rsidR="00747A0E" w:rsidRPr="00747A0E" w:rsidRDefault="00747A0E" w:rsidP="00747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747A0E" w:rsidRPr="00747A0E" w:rsidRDefault="00747A0E" w:rsidP="00747A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7A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B54F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747A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D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747A0E">
        <w:rPr>
          <w:rFonts w:ascii="Times New Roman" w:eastAsia="Times New Roman" w:hAnsi="Times New Roman"/>
          <w:sz w:val="28"/>
          <w:szCs w:val="28"/>
          <w:lang w:val="ru-RU" w:eastAsia="ru-RU"/>
        </w:rPr>
        <w:t>Мусію Д.В. за межами с.Заставне.»</w:t>
      </w:r>
      <w:r w:rsidR="00FB54F9">
        <w:rPr>
          <w:rFonts w:ascii="Times New Roman" w:eastAsia="Times New Roman" w:hAnsi="Times New Roman"/>
          <w:sz w:val="28"/>
          <w:szCs w:val="28"/>
          <w:lang w:val="ru-RU"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FB54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B54F9" w:rsidRPr="00FB54F9" w:rsidRDefault="00FB54F9" w:rsidP="00FB5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4F9">
        <w:rPr>
          <w:rFonts w:ascii="Times New Roman" w:eastAsia="Times New Roman" w:hAnsi="Times New Roman"/>
          <w:sz w:val="28"/>
          <w:szCs w:val="28"/>
          <w:lang w:eastAsia="ru-RU"/>
        </w:rPr>
        <w:t>(рішення № 4/35 додається)</w:t>
      </w:r>
    </w:p>
    <w:p w:rsidR="00FB54F9" w:rsidRDefault="00FB54F9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747A0E" w:rsidRDefault="00FB54F9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90343"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</w:t>
      </w:r>
      <w:r w:rsidR="00D90343"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СЛУХАЛИ:</w:t>
      </w:r>
      <w:r w:rsidR="00813600" w:rsidRPr="00FB54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</w:t>
      </w:r>
      <w:proofErr w:type="gramEnd"/>
      <w:r w:rsidR="00813600" w:rsidRPr="00FB54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затвердження проекту землеустрою щодо відведення  земельної ділянки у власність гр. Кузнє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цовій О.О. в межах с.Заболотці.</w:t>
      </w:r>
    </w:p>
    <w:p w:rsidR="00D90343" w:rsidRPr="00813600" w:rsidRDefault="0081360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>ДОПОВІДАЄ</w:t>
      </w:r>
      <w:r w:rsidR="00D90343" w:rsidRPr="00813600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–Кукоба Т.П.,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813600" w:rsidRPr="00B84D59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F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D59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Кузнєцовій О.О. в межах с.Заболотці.»</w:t>
      </w:r>
      <w:r w:rsidR="00FB54F9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5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4F9" w:rsidRPr="00FB54F9" w:rsidRDefault="00FB54F9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B54F9">
        <w:rPr>
          <w:rFonts w:ascii="Times New Roman" w:eastAsia="Times New Roman" w:hAnsi="Times New Roman"/>
          <w:sz w:val="28"/>
          <w:szCs w:val="28"/>
          <w:lang w:eastAsia="ru-RU"/>
        </w:rPr>
        <w:t>рішення № 4/36 додається)</w:t>
      </w:r>
    </w:p>
    <w:p w:rsidR="00FB54F9" w:rsidRDefault="00FB54F9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B84D5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37.</w:t>
      </w:r>
      <w:r w:rsidR="00FB5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B84D59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Клим Д.В. за межами с.Заставне.</w:t>
      </w:r>
    </w:p>
    <w:p w:rsidR="00D90343" w:rsidRPr="00B84D59" w:rsidRDefault="0081360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B84D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B84D59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узьмінчук Г.А.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«за»-17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- Касянчук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Сол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оменюк М.С.,не голосував через конфлікт інтересів 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ріщення 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D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813600">
        <w:rPr>
          <w:rFonts w:ascii="Times New Roman" w:eastAsia="Times New Roman" w:hAnsi="Times New Roman"/>
          <w:sz w:val="28"/>
          <w:szCs w:val="28"/>
          <w:lang w:val="ru-RU" w:eastAsia="ru-RU"/>
        </w:rPr>
        <w:t>Клим Д.В. за межами с.Заставне.»</w:t>
      </w:r>
      <w:r w:rsidR="00EE2F74">
        <w:rPr>
          <w:rFonts w:ascii="Times New Roman" w:eastAsia="Times New Roman" w:hAnsi="Times New Roman"/>
          <w:sz w:val="28"/>
          <w:szCs w:val="28"/>
          <w:lang w:val="ru-RU"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E2F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E2F74" w:rsidRPr="00EE2F74" w:rsidRDefault="00EE2F74" w:rsidP="00EE2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4">
        <w:rPr>
          <w:rFonts w:ascii="Times New Roman" w:eastAsia="Times New Roman" w:hAnsi="Times New Roman"/>
          <w:sz w:val="28"/>
          <w:szCs w:val="28"/>
          <w:lang w:eastAsia="ru-RU"/>
        </w:rPr>
        <w:t>(рішення № 4/37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81360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38.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EE2F74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СЛУХАЛИ: </w:t>
      </w:r>
      <w:r w:rsidRPr="008136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Про затвердження проекту землеустрою щодо </w:t>
      </w:r>
      <w:proofErr w:type="gramStart"/>
      <w:r w:rsidRPr="008136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відведення  земельної</w:t>
      </w:r>
      <w:proofErr w:type="gramEnd"/>
      <w:r w:rsidRPr="008136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ділянки у власність гр. Гайовець І.О. за межами с.Заболотці.</w:t>
      </w:r>
    </w:p>
    <w:p w:rsidR="00D90343" w:rsidRPr="00813600" w:rsidRDefault="0081360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81360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81360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="001A5BBE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BE">
        <w:rPr>
          <w:rFonts w:ascii="Times New Roman" w:eastAsia="Times New Roman" w:hAnsi="Times New Roman"/>
          <w:sz w:val="28"/>
          <w:szCs w:val="28"/>
          <w:lang w:eastAsia="ru-RU"/>
        </w:rPr>
        <w:t>Сибіра О.Ф.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600" w:rsidRPr="00813600" w:rsidRDefault="0081360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813600" w:rsidRPr="00813600" w:rsidRDefault="00362D40" w:rsidP="00813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813600"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00" w:rsidRPr="00813600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E2F74" w:rsidRPr="00EE2F74" w:rsidRDefault="0081360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6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813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F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84D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EE2F74">
        <w:rPr>
          <w:rFonts w:ascii="Times New Roman" w:eastAsia="Times New Roman" w:hAnsi="Times New Roman"/>
          <w:sz w:val="28"/>
          <w:szCs w:val="28"/>
          <w:lang w:eastAsia="ru-RU"/>
        </w:rPr>
        <w:t>Гайовець І.О. за межами с.Заболотці</w:t>
      </w:r>
      <w:r w:rsidR="00362D40" w:rsidRPr="00EE2F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>(рішення № 4/38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39.</w:t>
      </w:r>
      <w:r w:rsid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проекту землеустрою щодо відведення  земельної ділянки у власність гр. Безручко С.Ф. за межами с.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Заставне.</w:t>
      </w:r>
    </w:p>
    <w:p w:rsidR="00D90343" w:rsidRPr="006A3B39" w:rsidRDefault="00A82A2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82A23" w:rsidRPr="00A82A23" w:rsidRDefault="00A82A23" w:rsidP="00A82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A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</w:t>
      </w:r>
      <w:r w:rsidRPr="00A82A2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BBE">
        <w:rPr>
          <w:rFonts w:ascii="Times New Roman" w:eastAsia="Times New Roman" w:hAnsi="Times New Roman"/>
          <w:sz w:val="28"/>
          <w:szCs w:val="28"/>
          <w:lang w:eastAsia="ru-RU"/>
        </w:rPr>
        <w:t>Кузьмінчук Г.А.</w:t>
      </w:r>
      <w:r w:rsidRPr="00A82A23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A23" w:rsidRPr="00A82A23" w:rsidRDefault="00A82A23" w:rsidP="00A82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A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</w:t>
      </w:r>
      <w:r w:rsidRPr="00A82A2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82A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A82A23" w:rsidRPr="00A82A23" w:rsidRDefault="00A82A23" w:rsidP="00A82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A23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2A23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A82A23" w:rsidRPr="00A82A23" w:rsidRDefault="00EE2F74" w:rsidP="00EE2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 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 w:rsidR="00A82A23" w:rsidRPr="00A82A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2A23" w:rsidRPr="00F075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="00A82A23" w:rsidRPr="00A82A23">
        <w:rPr>
          <w:rFonts w:ascii="Times New Roman" w:eastAsia="Times New Roman" w:hAnsi="Times New Roman"/>
          <w:sz w:val="28"/>
          <w:szCs w:val="28"/>
          <w:lang w:val="ru-RU" w:eastAsia="ru-RU"/>
        </w:rPr>
        <w:t>Безручко С.Ф. за межами с.Заставне.»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E2F74" w:rsidRPr="00EE2F74" w:rsidRDefault="00D46D0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4/39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40.</w:t>
      </w:r>
      <w:r w:rsidR="00F075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F075F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затвердження проекту землеустрою щодо відведення  земельної ділянки у власність гр. Бакиці Д.В. за межами с.Заболотці.</w:t>
      </w:r>
    </w:p>
    <w:p w:rsidR="00D90343" w:rsidRPr="00F075F5" w:rsidRDefault="00F075F5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75F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F075F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F075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075F5" w:rsidRPr="00F075F5" w:rsidRDefault="00F075F5" w:rsidP="00F07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5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>Боярська Т.В., яка запропонувала підтримати проєкт  рішення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5F5" w:rsidRPr="00F075F5" w:rsidRDefault="00F075F5" w:rsidP="00F07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5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665778" w:rsidRDefault="00F075F5" w:rsidP="00F07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665778" w:rsidRP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5F5" w:rsidRPr="00A5510B" w:rsidRDefault="00F075F5" w:rsidP="00F075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5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65778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F075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Pr="00A5510B">
        <w:rPr>
          <w:rFonts w:ascii="Times New Roman" w:eastAsia="Times New Roman" w:hAnsi="Times New Roman"/>
          <w:sz w:val="28"/>
          <w:szCs w:val="28"/>
          <w:lang w:eastAsia="ru-RU"/>
        </w:rPr>
        <w:t>Бакиці Д.В. за межами с.Заболотці.»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 w:rsidRPr="00A551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 w:rsidRPr="00A5510B">
        <w:rPr>
          <w:rFonts w:ascii="Times New Roman" w:eastAsia="Times New Roman" w:hAnsi="Times New Roman"/>
          <w:sz w:val="28"/>
          <w:szCs w:val="28"/>
          <w:lang w:eastAsia="ru-RU"/>
        </w:rPr>
        <w:t>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2F74" w:rsidRP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2F74" w:rsidRPr="00EE2F74" w:rsidRDefault="00D46D0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4/40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545102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41.</w:t>
      </w:r>
      <w:r w:rsid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5451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виготовлення проекту із землеустрою щодо відведення земельної ділянки в оренду для  городництва за межам</w:t>
      </w:r>
      <w:r w:rsidR="00EE2F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 с.Заставне, гр. Федорчук М.А.</w:t>
      </w:r>
    </w:p>
    <w:p w:rsidR="00D90343" w:rsidRPr="00545102" w:rsidRDefault="00545102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102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545102">
        <w:rPr>
          <w:rFonts w:ascii="Times New Roman" w:eastAsia="Times New Roman" w:hAnsi="Times New Roman"/>
          <w:sz w:val="28"/>
          <w:szCs w:val="28"/>
          <w:lang w:val="ru-RU"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ради –Кукуба Т.П.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рішення.  (рішення № 4/41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 додається)</w:t>
      </w:r>
    </w:p>
    <w:p w:rsidR="00D46D0E" w:rsidRDefault="001A5BB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A5BBE">
        <w:rPr>
          <w:rFonts w:ascii="Times New Roman" w:eastAsia="Times New Roman" w:hAnsi="Times New Roman"/>
          <w:sz w:val="28"/>
          <w:szCs w:val="28"/>
          <w:lang w:val="ru-RU" w:eastAsia="ru-RU"/>
        </w:rPr>
        <w:t>Про надання дозволу на виготовлення проекту із землеустрою щодо відведення земельної ділянки в оренду для  городництва за межами с.Заставне,</w:t>
      </w:r>
    </w:p>
    <w:p w:rsidR="00EE2F74" w:rsidRPr="00EE2F74" w:rsidRDefault="001A5BB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A5B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Федорчук М.А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  <w:r w:rsidR="00D46D0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E2F7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="00D46D0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EE2F74" w:rsidRPr="00EE2F74">
        <w:rPr>
          <w:rFonts w:ascii="Times New Roman" w:eastAsia="Times New Roman" w:hAnsi="Times New Roman"/>
          <w:sz w:val="28"/>
          <w:szCs w:val="28"/>
          <w:lang w:val="ru-RU" w:eastAsia="ru-RU"/>
        </w:rPr>
        <w:t>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E2F74" w:rsidRPr="00EE2F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EE2F7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>(рішення № 4/41 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1A5BBE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42.</w:t>
      </w:r>
      <w:r w:rsid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1A5BB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Чугай Т.І. в межах с.Заболотці.</w:t>
      </w:r>
    </w:p>
    <w:p w:rsidR="00D90343" w:rsidRPr="001A5BBE" w:rsidRDefault="001A5BBE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1A5BBE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1A5B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90343" w:rsidRPr="001A5BB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депутат ради –Кукуба Т.П., яка запропонувала підтримати проєкт  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1A5BBE" w:rsidRPr="00EE2F74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4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r w:rsidRPr="00EE2F74">
        <w:rPr>
          <w:rFonts w:ascii="Times New Roman" w:eastAsia="Times New Roman" w:hAnsi="Times New Roman"/>
          <w:sz w:val="28"/>
          <w:szCs w:val="28"/>
          <w:lang w:eastAsia="ru-RU"/>
        </w:rPr>
        <w:t>Чугай Т.І. в межах с.Заболотці.»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4/42 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43.</w:t>
      </w:r>
      <w:r w:rsidRP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A5BBE" w:rsidRP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A5BBE"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Чугай В.І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. в межах с.Заболотці.</w:t>
      </w:r>
    </w:p>
    <w:p w:rsidR="00D90343" w:rsidRPr="006A3B39" w:rsidRDefault="001A5BB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="00D90343"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 Б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>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Кукуба Т.П., яка запропонувала підтримати проєкт  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1A5BBE" w:rsidRPr="001A5BBE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сільський голова-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E2F74" w:rsidRDefault="001A5BBE" w:rsidP="001A5B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ВИРІШИЛИ: 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1A5BB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74" w:rsidRPr="00EE2F74">
        <w:rPr>
          <w:rFonts w:ascii="Times New Roman" w:eastAsia="Times New Roman" w:hAnsi="Times New Roman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Чугай В.І. в межах с.Заболотці.</w:t>
      </w:r>
      <w:r w:rsidR="00EE2F74">
        <w:rPr>
          <w:rFonts w:ascii="Times New Roman" w:eastAsia="Times New Roman" w:hAnsi="Times New Roman"/>
          <w:sz w:val="28"/>
          <w:szCs w:val="28"/>
          <w:lang w:val="ru-RU" w:eastAsia="ru-RU"/>
        </w:rPr>
        <w:t>»-</w:t>
      </w:r>
    </w:p>
    <w:p w:rsidR="001A5BBE" w:rsidRPr="00EE2F74" w:rsidRDefault="00286611" w:rsidP="001A5B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>рийняти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№ 4/43  додається)</w:t>
      </w: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E2F74" w:rsidRDefault="00EE2F74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44.</w:t>
      </w:r>
      <w:r w:rsidR="00EE2F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у власність гр. Тимчук Н.В. 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за межами с.Заставне.</w:t>
      </w:r>
    </w:p>
    <w:p w:rsidR="00D90343" w:rsidRPr="006A3B39" w:rsidRDefault="00E35B14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 ради –Кобзар Н.В.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E35B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прийняти проєкт рішення за основу і в цілому, як рішення ради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«за»-18 ; (голосував с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ільський голова-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E2F74" w:rsidRPr="00286611" w:rsidRDefault="00E35B14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у власність гр. </w:t>
      </w:r>
      <w:r w:rsidRPr="00286611">
        <w:rPr>
          <w:rFonts w:ascii="Times New Roman" w:eastAsia="Times New Roman" w:hAnsi="Times New Roman"/>
          <w:sz w:val="28"/>
          <w:szCs w:val="28"/>
          <w:lang w:eastAsia="ru-RU"/>
        </w:rPr>
        <w:t>Тимчук Н.В. за межами с.Заставне»</w:t>
      </w:r>
      <w:r w:rsidR="000634DA" w:rsidRPr="0028661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 w:rsidRP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 w:rsidRP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E2F74" w:rsidRPr="00EE2F74">
        <w:rPr>
          <w:rFonts w:ascii="Times New Roman" w:eastAsia="Times New Roman" w:hAnsi="Times New Roman"/>
          <w:sz w:val="28"/>
          <w:szCs w:val="28"/>
          <w:lang w:eastAsia="ru-RU"/>
        </w:rPr>
        <w:t>рішення № 4/44  додається</w:t>
      </w:r>
      <w:r w:rsidR="00EE2F7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634DA" w:rsidRPr="00286611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45.</w:t>
      </w:r>
      <w:r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35B14"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="00E35B14"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Сарабуні 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А.І. в межах с.Заболотці.</w:t>
      </w:r>
      <w:r w:rsidR="00E35B14"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D46D0E"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:rsidR="00D90343" w:rsidRPr="006A3B39" w:rsidRDefault="00E35B14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="00D90343"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депу</w:t>
      </w:r>
      <w:r w:rsidR="00520A90">
        <w:rPr>
          <w:rFonts w:ascii="Times New Roman" w:eastAsia="Times New Roman" w:hAnsi="Times New Roman"/>
          <w:sz w:val="28"/>
          <w:szCs w:val="28"/>
          <w:lang w:eastAsia="ru-RU"/>
        </w:rPr>
        <w:t>тат ради –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A90">
        <w:rPr>
          <w:rFonts w:ascii="Times New Roman" w:eastAsia="Times New Roman" w:hAnsi="Times New Roman"/>
          <w:sz w:val="28"/>
          <w:szCs w:val="28"/>
          <w:lang w:eastAsia="ru-RU"/>
        </w:rPr>
        <w:t>Сибіра О.Ф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., яка запропонувала підтримати проєкт  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E35B14" w:rsidRPr="00E35B14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«за»-18 ; (голосу</w:t>
      </w:r>
      <w:r w:rsidRPr="00E35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E35B14" w:rsidRPr="00D46D0E" w:rsidRDefault="00E35B14" w:rsidP="00E35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E35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надання дозволу на розробку проекту землеустрою щодо відведення земельної ділянки у власність гр. </w:t>
      </w:r>
      <w:r w:rsidRPr="00D46D0E">
        <w:rPr>
          <w:rFonts w:ascii="Times New Roman" w:eastAsia="Times New Roman" w:hAnsi="Times New Roman"/>
          <w:sz w:val="28"/>
          <w:szCs w:val="28"/>
          <w:lang w:eastAsia="ru-RU"/>
        </w:rPr>
        <w:t>Сарабуні А.І. в межах с.Заболотці»</w:t>
      </w:r>
      <w:r w:rsidR="00D46D0E" w:rsidRP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D46D0E" w:rsidRPr="00D46D0E" w:rsidRDefault="00286611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рийняти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D0E" w:rsidRPr="00D46D0E">
        <w:rPr>
          <w:rFonts w:ascii="Times New Roman" w:eastAsia="Times New Roman" w:hAnsi="Times New Roman"/>
          <w:sz w:val="28"/>
          <w:szCs w:val="28"/>
          <w:lang w:eastAsia="ru-RU"/>
        </w:rPr>
        <w:t>(рішення № 4/45  додається)</w:t>
      </w:r>
    </w:p>
    <w:p w:rsidR="00D46D0E" w:rsidRDefault="00D46D0E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E35B14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46.</w:t>
      </w:r>
      <w:r w:rsidR="00E35B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 «</w:t>
      </w:r>
      <w:r w:rsidRPr="00E35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Прадуну С.І. за межами с.Заставне.</w:t>
      </w:r>
      <w:r w:rsidR="00520A9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»</w:t>
      </w:r>
    </w:p>
    <w:p w:rsidR="00D90343" w:rsidRPr="00E35B14" w:rsidRDefault="00E35B14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E35B14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E35B14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E35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90343" w:rsidRPr="00E35B14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.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ВИСТУПИЛИ: 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 ради –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Боярська Т.В.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запропонувала підтримати проєкт  </w:t>
      </w:r>
      <w:r w:rsidRPr="00D46D0E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«за»-18 ; (голосу</w:t>
      </w:r>
      <w:r w:rsidRPr="00520A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r w:rsidRPr="00520A90">
        <w:rPr>
          <w:rFonts w:ascii="Times New Roman" w:eastAsia="Times New Roman" w:hAnsi="Times New Roman"/>
          <w:sz w:val="28"/>
          <w:szCs w:val="28"/>
          <w:lang w:val="ru-RU" w:eastAsia="ru-RU"/>
        </w:rPr>
        <w:t>Прадуну С.І. за межами с.Заставне.»</w:t>
      </w:r>
      <w:r w:rsidR="00D46D0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</w:t>
      </w:r>
    </w:p>
    <w:p w:rsidR="00D46D0E" w:rsidRPr="00D46D0E" w:rsidRDefault="00D46D0E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(рішення № 4/46  додається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46D0E" w:rsidRDefault="00D46D0E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520A90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47.</w:t>
      </w:r>
      <w:r w:rsid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="00520A90" w:rsidRPr="00520A9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20A9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Про надання дозволу на розробку проекту землеустрою щодо відведення земельної ділянки у власність гр. Попіку В.С. в межах с.Заболотці.</w:t>
      </w:r>
    </w:p>
    <w:p w:rsidR="00D90343" w:rsidRPr="00520A90" w:rsidRDefault="00520A9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520A90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520A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90343" w:rsidRPr="00D90343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D46D0E" w:rsidRDefault="00520A90" w:rsidP="00D46D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–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Кобзар Н.В., яка </w:t>
      </w:r>
      <w:r w:rsidR="00D46D0E" w:rsidRPr="00D46D0E">
        <w:rPr>
          <w:rFonts w:ascii="Times New Roman" w:eastAsia="Times New Roman" w:hAnsi="Times New Roman"/>
          <w:sz w:val="28"/>
          <w:szCs w:val="28"/>
          <w:lang w:eastAsia="ru-RU"/>
        </w:rPr>
        <w:t>запропонувала підтримати проєкт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рішення.</w:t>
      </w:r>
    </w:p>
    <w:p w:rsidR="00520A90" w:rsidRPr="00520A90" w:rsidRDefault="00D46D0E" w:rsidP="00D46D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D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520A90" w:rsidRPr="00520A90">
        <w:rPr>
          <w:rFonts w:ascii="Times New Roman" w:eastAsia="Times New Roman" w:hAnsi="Times New Roman"/>
          <w:sz w:val="28"/>
          <w:szCs w:val="28"/>
          <w:lang w:eastAsia="ru-RU"/>
        </w:rPr>
        <w:t>няти проєкт рішення за основу і в цілому, як рішення ради</w:t>
      </w:r>
    </w:p>
    <w:p w:rsidR="00520A90" w:rsidRPr="00520A90" w:rsidRDefault="00D46D0E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0A90" w:rsidRPr="00520A90">
        <w:rPr>
          <w:rFonts w:ascii="Times New Roman" w:eastAsia="Times New Roman" w:hAnsi="Times New Roman"/>
          <w:sz w:val="28"/>
          <w:szCs w:val="28"/>
          <w:lang w:eastAsia="ru-RU"/>
        </w:rPr>
        <w:t>за»-18 ; (голосу</w:t>
      </w:r>
      <w:r w:rsidR="00520A90" w:rsidRPr="00520A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="00520A90" w:rsidRPr="00520A9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голова- Касянчук О.Л.)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» - 0; «утримався» - 0.</w:t>
      </w:r>
    </w:p>
    <w:p w:rsidR="00D46D0E" w:rsidRPr="00D46D0E" w:rsidRDefault="00520A90" w:rsidP="00D46D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Попіку В.С. в межах с.Заболотці</w:t>
      </w:r>
      <w:r w:rsidRPr="000634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 (рішення № 4/47  додається</w:t>
      </w:r>
      <w:r w:rsidR="00D46D0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634DA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A5510B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48.</w:t>
      </w:r>
      <w:r w:rsid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="00520A90" w:rsidRPr="00520A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5510B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Попік І.О. в межах с.Заболотці</w:t>
      </w:r>
      <w:r w:rsidR="00520A90" w:rsidRPr="00A5510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8661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90343" w:rsidRPr="00A5510B" w:rsidRDefault="00520A90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1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D90343" w:rsidRPr="00A5510B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 ради –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Боярська Т.В.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520A90" w:rsidRPr="00520A90" w:rsidRDefault="00520A90" w:rsidP="00520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«за»-18 ; (голосу</w:t>
      </w:r>
      <w:r w:rsidRPr="00520A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520A9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голова- Касянчук О.Л.)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0634DA" w:rsidRPr="000634DA" w:rsidRDefault="00520A90" w:rsidP="000634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20A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194" w:rsidRPr="00E85194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E85194" w:rsidRPr="00E8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1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>Попік І.О. в межах с.Заболотці»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 w:rsidRP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 w:rsidRPr="00E8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(рішення № 4/48  додається)</w:t>
      </w:r>
    </w:p>
    <w:p w:rsidR="000634DA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7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49.</w:t>
      </w:r>
      <w:r w:rsidR="00520A90" w:rsidRPr="00E217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</w:t>
      </w:r>
      <w:r w:rsidR="00063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Корніюк С.М. 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с.Заставне.</w:t>
      </w:r>
    </w:p>
    <w:p w:rsidR="00D90343" w:rsidRPr="006A3B39" w:rsidRDefault="00E21742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>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90343" w:rsidRPr="006A3B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E21742" w:rsidRPr="00E21742" w:rsidRDefault="00E21742" w:rsidP="00E21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7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>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 ради – Іваницька Т.І.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742" w:rsidRPr="00E21742" w:rsidRDefault="00E21742" w:rsidP="00E21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7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0634DA" w:rsidRDefault="00E21742" w:rsidP="00E21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«за»-17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 xml:space="preserve"> ; (голосу</w:t>
      </w:r>
      <w:r w:rsidRPr="00E217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>- Касянчук О.Л.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, Соломенюк М.С., не голосував через конфлікт інтересів</w:t>
      </w:r>
      <w:r w:rsidRPr="00E217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0634DA" w:rsidRPr="00286611" w:rsidRDefault="00E21742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7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ВИРІШИЛИ: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0634DA">
        <w:rPr>
          <w:rFonts w:ascii="Times New Roman" w:eastAsia="Times New Roman" w:hAnsi="Times New Roman"/>
          <w:sz w:val="28"/>
          <w:szCs w:val="28"/>
          <w:lang w:eastAsia="ru-RU"/>
        </w:rPr>
        <w:t>« Про</w:t>
      </w:r>
      <w:r w:rsidRPr="00D44E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дозволу на розробку проекту землеустрою щодо відведення земельної ділянки у власність гр. </w:t>
      </w:r>
      <w:r w:rsidRPr="00286611">
        <w:rPr>
          <w:rFonts w:ascii="Times New Roman" w:eastAsia="Times New Roman" w:hAnsi="Times New Roman"/>
          <w:sz w:val="28"/>
          <w:szCs w:val="28"/>
          <w:lang w:eastAsia="ru-RU"/>
        </w:rPr>
        <w:t>Корніюк С.М. в межах с.Заставне.»</w:t>
      </w:r>
      <w:r w:rsidR="000634DA" w:rsidRPr="00286611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 w:rsidRP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 w:rsidRP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рішення № 4/49  додається)</w:t>
      </w:r>
    </w:p>
    <w:p w:rsidR="000634DA" w:rsidRPr="00286611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A3B39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50.</w:t>
      </w:r>
      <w:r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634DA"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СЛУХАЛИ: </w:t>
      </w:r>
      <w:r w:rsidRPr="00286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Дацюк С.М. </w:t>
      </w:r>
      <w:r w:rsidRPr="006A3B39">
        <w:rPr>
          <w:rFonts w:ascii="Times New Roman" w:eastAsia="Times New Roman" w:hAnsi="Times New Roman"/>
          <w:b/>
          <w:sz w:val="28"/>
          <w:szCs w:val="28"/>
          <w:lang w:eastAsia="ru-RU"/>
        </w:rPr>
        <w:t>в межах с.Заставне.</w:t>
      </w:r>
    </w:p>
    <w:p w:rsidR="00D90343" w:rsidRPr="006A3B39" w:rsidRDefault="00AB2B3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6A3B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6A3B39">
        <w:rPr>
          <w:rFonts w:ascii="Times New Roman" w:eastAsia="Times New Roman" w:hAnsi="Times New Roman"/>
          <w:sz w:val="28"/>
          <w:szCs w:val="28"/>
          <w:lang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А.Л., який повідомив, що людина не проживає на території с.Заставне.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взяти землю в оренду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«за»-17 ; (голосу</w:t>
      </w:r>
      <w:r w:rsidRPr="00AB2B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- Касянчук О.Л., Соломенюк М.С. покинув зал)</w:t>
      </w:r>
    </w:p>
    <w:p w:rsidR="00717AD6" w:rsidRPr="00717AD6" w:rsidRDefault="00E85194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«проти» - 0; «утримався» - 0.</w:t>
      </w:r>
    </w:p>
    <w:p w:rsidR="00D90343" w:rsidRPr="000634DA" w:rsidRDefault="00AB2B3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5194" w:rsidRPr="00E85194">
        <w:rPr>
          <w:rFonts w:ascii="Times New Roman" w:eastAsia="Times New Roman" w:hAnsi="Times New Roman"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Дацюк С.М. в межах с.Заставне.</w:t>
      </w:r>
      <w:r w:rsidRPr="00E85194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0634DA" w:rsidRPr="00E851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="000634DA">
        <w:rPr>
          <w:rFonts w:ascii="Times New Roman" w:eastAsia="Times New Roman" w:hAnsi="Times New Roman"/>
          <w:sz w:val="28"/>
          <w:szCs w:val="28"/>
          <w:lang w:val="ru-RU" w:eastAsia="ru-RU"/>
        </w:rPr>
        <w:t>прийняти</w:t>
      </w:r>
      <w:r w:rsidR="0028661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0634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(рішення № 4/50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 додається)</w:t>
      </w:r>
    </w:p>
    <w:p w:rsidR="000634DA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p w:rsidR="00D90343" w:rsidRPr="00AB2B36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51.</w:t>
      </w: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="00AB2B3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СЛУХ</w:t>
      </w:r>
      <w:r w:rsidR="000634DA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 xml:space="preserve">АЛИ: </w:t>
      </w:r>
      <w:r w:rsidRPr="00AB2B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 надання дозволу на розробку проекту землеустрою щодо відведення земельної ділянки у власність гр. Бурді В.В. в межах с.Заболотці</w:t>
      </w:r>
      <w:r w:rsidR="000634DA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90343" w:rsidRPr="00AB2B36" w:rsidRDefault="00AB2B36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ДОПОВІДАЄ</w:t>
      </w:r>
      <w:r w:rsidR="00D90343" w:rsidRPr="00AB2B36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:</w:t>
      </w:r>
      <w:r w:rsidR="00D90343" w:rsidRPr="00AB2B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</w:t>
      </w:r>
      <w:r w:rsid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Кузьмінчук Г.А.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 підтримати проєкт  рішення</w:t>
      </w:r>
    </w:p>
    <w:p w:rsidR="00AB2B36" w:rsidRPr="00AB2B36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0634DA" w:rsidRDefault="0067355A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«за»-18</w:t>
      </w:r>
      <w:r w:rsidR="00AB2B36" w:rsidRPr="00AB2B36">
        <w:rPr>
          <w:rFonts w:ascii="Times New Roman" w:eastAsia="Times New Roman" w:hAnsi="Times New Roman"/>
          <w:sz w:val="28"/>
          <w:szCs w:val="28"/>
          <w:lang w:eastAsia="ru-RU"/>
        </w:rPr>
        <w:t>; (голосу</w:t>
      </w:r>
      <w:r w:rsidR="00AB2B36" w:rsidRPr="00AB2B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="00AB2B36" w:rsidRPr="00AB2B36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голова- Касянчук О.Л.)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- 0;</w:t>
      </w:r>
    </w:p>
    <w:p w:rsidR="00D90343" w:rsidRDefault="00AB2B36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AB2B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355A" w:rsidRPr="0067355A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Бурді В.В. в межах с.Заболотці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634DA" w:rsidRPr="0067355A" w:rsidRDefault="00286611" w:rsidP="00AB2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рийняти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(рішення № 4/49  додається)</w:t>
      </w:r>
    </w:p>
    <w:p w:rsidR="000634DA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7355A" w:rsidRDefault="00D90343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52.</w:t>
      </w:r>
      <w:r w:rsid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 «</w:t>
      </w:r>
      <w:r w:rsidR="0067355A">
        <w:rPr>
          <w:rFonts w:ascii="Times New Roman" w:eastAsia="Times New Roman" w:hAnsi="Times New Roman"/>
          <w:b/>
          <w:sz w:val="28"/>
          <w:szCs w:val="28"/>
          <w:lang w:eastAsia="ru-RU"/>
        </w:rPr>
        <w:t>Про бюджет Литовезької сільської ради на 2021 рік»</w:t>
      </w:r>
    </w:p>
    <w:p w:rsidR="0067355A" w:rsidRPr="0067355A" w:rsidRDefault="0067355A" w:rsidP="00D90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 w:rsidR="00D90343" w:rsidRPr="00286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90343" w:rsidRP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 Мудрик О.Л</w:t>
      </w:r>
      <w:r w:rsidRPr="00286611"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начальника відділу фінансів, яка зач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итала проєкт рішення</w:t>
      </w:r>
    </w:p>
    <w:p w:rsidR="0067355A" w:rsidRPr="0067355A" w:rsidRDefault="0067355A" w:rsidP="00673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А.Л., який  запропонував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проєкт  рішення</w:t>
      </w:r>
    </w:p>
    <w:p w:rsidR="0067355A" w:rsidRPr="0067355A" w:rsidRDefault="0067355A" w:rsidP="00673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67355A" w:rsidRPr="0067355A" w:rsidRDefault="0067355A" w:rsidP="00673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«за»-18; (голосу</w:t>
      </w:r>
      <w:r w:rsidRPr="00673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0634DA" w:rsidRDefault="0067355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бюджет Литовезької сільської ради на 2021 рік»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2866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рішення № 4/52 додається)</w:t>
      </w:r>
    </w:p>
    <w:p w:rsidR="000634DA" w:rsidRDefault="000634DA" w:rsidP="00D903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7355A" w:rsidRDefault="00D90343" w:rsidP="00717A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3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53.</w:t>
      </w:r>
      <w:r w:rsid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 «</w:t>
      </w:r>
      <w:r w:rsidRPr="0067355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67355A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 розпоряджень виданих сільським головою в міжсесійний період.</w:t>
      </w:r>
      <w:r w:rsidR="0067355A" w:rsidRPr="006735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0343" w:rsidRPr="0067355A" w:rsidRDefault="0067355A" w:rsidP="0071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Панасюк О.В. – головний бу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хгалтер, яка ознайомила з проектом рішення.</w:t>
      </w:r>
    </w:p>
    <w:p w:rsidR="0067355A" w:rsidRPr="0067355A" w:rsidRDefault="0067355A" w:rsidP="0071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ВИСТУПИЛИ: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ради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., який  запропонував підтримати проєкт  рішення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55A" w:rsidRPr="0067355A" w:rsidRDefault="0067355A" w:rsidP="0071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67355A" w:rsidRPr="0067355A" w:rsidRDefault="0067355A" w:rsidP="00717A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«за»-18; (голосу</w:t>
      </w:r>
      <w:r w:rsidRPr="006735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>- Касянчук О.Л.)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«проти» - 0; «утримався» - 0.</w:t>
      </w:r>
    </w:p>
    <w:p w:rsidR="0067355A" w:rsidRPr="00633840" w:rsidRDefault="0067355A" w:rsidP="00717A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735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Pr="0067355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затвердження  розпоряджень виданих сільським головою в </w:t>
      </w:r>
      <w:r w:rsidRPr="00633840">
        <w:rPr>
          <w:rFonts w:ascii="Times New Roman" w:eastAsia="Times New Roman" w:hAnsi="Times New Roman"/>
          <w:sz w:val="28"/>
          <w:szCs w:val="28"/>
          <w:lang w:eastAsia="ru-RU"/>
        </w:rPr>
        <w:t>міжсесійний період.»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>- прийняти</w:t>
      </w:r>
      <w:r w:rsidR="00A36F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3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4DA" w:rsidRPr="000634DA">
        <w:rPr>
          <w:rFonts w:ascii="Times New Roman" w:eastAsia="Times New Roman" w:hAnsi="Times New Roman"/>
          <w:sz w:val="28"/>
          <w:szCs w:val="28"/>
          <w:lang w:eastAsia="ru-RU"/>
        </w:rPr>
        <w:t>(рішення № 4/53 додається)</w:t>
      </w:r>
    </w:p>
    <w:p w:rsid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54. СЛУХАЛИ:</w:t>
      </w:r>
      <w:r w:rsidRPr="00A36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затвердження детального плану території земельної ділянки для будівництва та обслуговування будівель торгівлі по вул. лесі Українки в с. Литовеж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ВИСТУПИЛИ: 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депутат ради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Сибіра О.Ф., яка 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проєкт  рішення.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«за»-18; (голосу</w:t>
      </w:r>
      <w:r w:rsidRPr="00A36F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- Касянчук О.Л.) «проти» - 0; «утримався» - 0.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F4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«Про затвердження детального плану території земельної ділянки для будівництва та обслуговування будівель торгівлі по вул. лесі Українки в с. Литовеж.»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прийняти. </w:t>
      </w:r>
      <w:r w:rsidR="00D75CA9">
        <w:rPr>
          <w:rFonts w:ascii="Times New Roman" w:eastAsia="Times New Roman" w:hAnsi="Times New Roman"/>
          <w:sz w:val="28"/>
          <w:szCs w:val="28"/>
          <w:lang w:eastAsia="ru-RU"/>
        </w:rPr>
        <w:t>(рішення № 4/54</w:t>
      </w:r>
      <w:r w:rsidR="00D75CA9" w:rsidRP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36F41" w:rsidRPr="00A36F41" w:rsidRDefault="00A36F41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55. </w:t>
      </w:r>
      <w:r w:rsidR="00D75CA9"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СЛУХАЛИ:</w:t>
      </w:r>
      <w:r w:rsid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5CA9">
        <w:rPr>
          <w:rFonts w:ascii="Times New Roman" w:eastAsia="Times New Roman" w:hAnsi="Times New Roman"/>
          <w:b/>
          <w:sz w:val="28"/>
          <w:szCs w:val="28"/>
          <w:lang w:eastAsia="ru-RU"/>
        </w:rPr>
        <w:t>Про включення земельної ділянки, розташованої в с. Литовеж до переліку земельних ділянок, які виставляються для продажу у власність на земельні торги окремими лотами</w:t>
      </w:r>
      <w:r w:rsidRPr="00A36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F41" w:rsidRPr="00A36F41" w:rsidRDefault="00D75CA9" w:rsidP="00A36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36F41" w:rsidRPr="00A36F41">
        <w:rPr>
          <w:rFonts w:ascii="Times New Roman" w:eastAsia="Times New Roman" w:hAnsi="Times New Roman"/>
          <w:sz w:val="28"/>
          <w:szCs w:val="28"/>
          <w:lang w:eastAsia="ru-RU"/>
        </w:rPr>
        <w:t>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75CA9" w:rsidRPr="00D75CA9" w:rsidRDefault="00D75CA9" w:rsidP="00D75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ВИСТУПИЛИ:</w:t>
      </w:r>
      <w:r w:rsidRPr="00D75C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>депутат ради – Сибіра О.Ф., яка  запропонувала підтримати проєкт  рішення.</w:t>
      </w:r>
    </w:p>
    <w:p w:rsidR="00D75CA9" w:rsidRPr="00D75CA9" w:rsidRDefault="00D75CA9" w:rsidP="00D75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ГОЛОСУВАЛИ: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проєкт рішення за основу і в цілому, як рішення ради</w:t>
      </w:r>
    </w:p>
    <w:p w:rsidR="00D75CA9" w:rsidRPr="00D75CA9" w:rsidRDefault="00D75CA9" w:rsidP="00D75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>«за»-18; (голосу</w:t>
      </w:r>
      <w:r w:rsidRPr="00D75C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вав 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- Касянчук О.Л.) «проти» - 0; «утримався» - 0.</w:t>
      </w:r>
    </w:p>
    <w:p w:rsidR="00D75CA9" w:rsidRPr="00D75CA9" w:rsidRDefault="00D75CA9" w:rsidP="00D75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«Про включення земельної ділянки, розташованої в с. Литовеж до переліку земельних ділянок, які виставляються для продажу у власність на земельні торги окремими лотами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(рішення № 4/55</w:t>
      </w:r>
      <w:r w:rsidRPr="00D75CA9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додається)</w:t>
      </w:r>
    </w:p>
    <w:p w:rsidR="00717AD6" w:rsidRDefault="00717AD6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72DD" w:rsidRDefault="001572DD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343" w:rsidRPr="00633840" w:rsidRDefault="00633840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33840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            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</w:p>
    <w:p w:rsidR="00D90343" w:rsidRPr="0067355A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1572DD" w:rsidRDefault="001572DD" w:rsidP="00C148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2D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572DD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8519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Pr="001572DD">
        <w:rPr>
          <w:rFonts w:ascii="Times New Roman" w:eastAsia="Times New Roman" w:hAnsi="Times New Roman"/>
          <w:sz w:val="28"/>
          <w:szCs w:val="28"/>
          <w:lang w:eastAsia="ru-RU"/>
        </w:rPr>
        <w:t>Жукова</w:t>
      </w:r>
    </w:p>
    <w:p w:rsidR="00D90343" w:rsidRPr="0067355A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7355A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7355A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90343" w:rsidRPr="0067355A" w:rsidRDefault="00D90343" w:rsidP="00C148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D90343" w:rsidRPr="0067355A" w:rsidSect="009D6296">
      <w:pgSz w:w="11906" w:h="16838" w:code="9"/>
      <w:pgMar w:top="850" w:right="849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617F"/>
    <w:multiLevelType w:val="hybridMultilevel"/>
    <w:tmpl w:val="389E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3C"/>
    <w:rsid w:val="00011F5D"/>
    <w:rsid w:val="00022A51"/>
    <w:rsid w:val="00030533"/>
    <w:rsid w:val="00032016"/>
    <w:rsid w:val="00033CE0"/>
    <w:rsid w:val="000342D8"/>
    <w:rsid w:val="0005548D"/>
    <w:rsid w:val="000634DA"/>
    <w:rsid w:val="00065FB2"/>
    <w:rsid w:val="000A1EFD"/>
    <w:rsid w:val="000C750A"/>
    <w:rsid w:val="000D523B"/>
    <w:rsid w:val="00101448"/>
    <w:rsid w:val="00120AE5"/>
    <w:rsid w:val="001572DD"/>
    <w:rsid w:val="001A5BBE"/>
    <w:rsid w:val="00202E4D"/>
    <w:rsid w:val="00211BB2"/>
    <w:rsid w:val="00240005"/>
    <w:rsid w:val="00243FB9"/>
    <w:rsid w:val="0025367B"/>
    <w:rsid w:val="00286611"/>
    <w:rsid w:val="002B08AF"/>
    <w:rsid w:val="002C634C"/>
    <w:rsid w:val="00362D40"/>
    <w:rsid w:val="0037221F"/>
    <w:rsid w:val="003B05E5"/>
    <w:rsid w:val="003B432C"/>
    <w:rsid w:val="003F578B"/>
    <w:rsid w:val="00417B76"/>
    <w:rsid w:val="004647A4"/>
    <w:rsid w:val="00484147"/>
    <w:rsid w:val="004A0DC3"/>
    <w:rsid w:val="004B6BD5"/>
    <w:rsid w:val="004D3ABE"/>
    <w:rsid w:val="00507153"/>
    <w:rsid w:val="0051319F"/>
    <w:rsid w:val="00520A90"/>
    <w:rsid w:val="00522AB4"/>
    <w:rsid w:val="00542BB8"/>
    <w:rsid w:val="00544211"/>
    <w:rsid w:val="00545102"/>
    <w:rsid w:val="00557D9F"/>
    <w:rsid w:val="00590ADA"/>
    <w:rsid w:val="00596108"/>
    <w:rsid w:val="005C5ED1"/>
    <w:rsid w:val="005F0C65"/>
    <w:rsid w:val="00633840"/>
    <w:rsid w:val="0065745D"/>
    <w:rsid w:val="00665778"/>
    <w:rsid w:val="0067355A"/>
    <w:rsid w:val="006A0BA8"/>
    <w:rsid w:val="006A3B39"/>
    <w:rsid w:val="006B5F82"/>
    <w:rsid w:val="006C5FD9"/>
    <w:rsid w:val="006C7858"/>
    <w:rsid w:val="006D09B0"/>
    <w:rsid w:val="006D2BBF"/>
    <w:rsid w:val="00701830"/>
    <w:rsid w:val="00705499"/>
    <w:rsid w:val="00705AA6"/>
    <w:rsid w:val="00706B56"/>
    <w:rsid w:val="00713EA6"/>
    <w:rsid w:val="00717AD6"/>
    <w:rsid w:val="00726B95"/>
    <w:rsid w:val="00747A0E"/>
    <w:rsid w:val="00747B36"/>
    <w:rsid w:val="00786A04"/>
    <w:rsid w:val="007B0DC1"/>
    <w:rsid w:val="007C23D1"/>
    <w:rsid w:val="007F7AE9"/>
    <w:rsid w:val="00806AA2"/>
    <w:rsid w:val="00813600"/>
    <w:rsid w:val="0085335E"/>
    <w:rsid w:val="00886AE6"/>
    <w:rsid w:val="0089446E"/>
    <w:rsid w:val="008B1C40"/>
    <w:rsid w:val="008B7BFE"/>
    <w:rsid w:val="00900B07"/>
    <w:rsid w:val="009266CE"/>
    <w:rsid w:val="0093031A"/>
    <w:rsid w:val="009557FB"/>
    <w:rsid w:val="0098689B"/>
    <w:rsid w:val="009908E2"/>
    <w:rsid w:val="00994B12"/>
    <w:rsid w:val="009A2B16"/>
    <w:rsid w:val="009D1D6F"/>
    <w:rsid w:val="009D6296"/>
    <w:rsid w:val="00A002F9"/>
    <w:rsid w:val="00A0584C"/>
    <w:rsid w:val="00A11052"/>
    <w:rsid w:val="00A13441"/>
    <w:rsid w:val="00A23051"/>
    <w:rsid w:val="00A35863"/>
    <w:rsid w:val="00A36F41"/>
    <w:rsid w:val="00A5510B"/>
    <w:rsid w:val="00A82A23"/>
    <w:rsid w:val="00A84410"/>
    <w:rsid w:val="00A84BF0"/>
    <w:rsid w:val="00AA6636"/>
    <w:rsid w:val="00AB2692"/>
    <w:rsid w:val="00AB2B36"/>
    <w:rsid w:val="00AE5FEA"/>
    <w:rsid w:val="00AF6B32"/>
    <w:rsid w:val="00B03A3E"/>
    <w:rsid w:val="00B10298"/>
    <w:rsid w:val="00B22D90"/>
    <w:rsid w:val="00B31AAB"/>
    <w:rsid w:val="00B36E3B"/>
    <w:rsid w:val="00B6099E"/>
    <w:rsid w:val="00B63284"/>
    <w:rsid w:val="00B82B59"/>
    <w:rsid w:val="00B84D59"/>
    <w:rsid w:val="00BA2F43"/>
    <w:rsid w:val="00BB58A5"/>
    <w:rsid w:val="00BC10E7"/>
    <w:rsid w:val="00BC17CA"/>
    <w:rsid w:val="00BD6B6A"/>
    <w:rsid w:val="00C148D0"/>
    <w:rsid w:val="00C23C2E"/>
    <w:rsid w:val="00C31D3E"/>
    <w:rsid w:val="00C372DC"/>
    <w:rsid w:val="00C4403C"/>
    <w:rsid w:val="00C52ED1"/>
    <w:rsid w:val="00C7133E"/>
    <w:rsid w:val="00C72182"/>
    <w:rsid w:val="00CA08E5"/>
    <w:rsid w:val="00CA440B"/>
    <w:rsid w:val="00CB02EA"/>
    <w:rsid w:val="00CE41E4"/>
    <w:rsid w:val="00D01BC8"/>
    <w:rsid w:val="00D037CB"/>
    <w:rsid w:val="00D05ED0"/>
    <w:rsid w:val="00D31F83"/>
    <w:rsid w:val="00D44E30"/>
    <w:rsid w:val="00D46D0E"/>
    <w:rsid w:val="00D534D5"/>
    <w:rsid w:val="00D6560C"/>
    <w:rsid w:val="00D70969"/>
    <w:rsid w:val="00D75CA9"/>
    <w:rsid w:val="00D90343"/>
    <w:rsid w:val="00DE2FEE"/>
    <w:rsid w:val="00DF03A9"/>
    <w:rsid w:val="00E21742"/>
    <w:rsid w:val="00E35B14"/>
    <w:rsid w:val="00E652E6"/>
    <w:rsid w:val="00E85194"/>
    <w:rsid w:val="00EC41E4"/>
    <w:rsid w:val="00EE2F74"/>
    <w:rsid w:val="00EE6743"/>
    <w:rsid w:val="00EF29D0"/>
    <w:rsid w:val="00F06AF0"/>
    <w:rsid w:val="00F075F5"/>
    <w:rsid w:val="00F22280"/>
    <w:rsid w:val="00F27D99"/>
    <w:rsid w:val="00F57CBE"/>
    <w:rsid w:val="00F60A07"/>
    <w:rsid w:val="00F75D2F"/>
    <w:rsid w:val="00F9178C"/>
    <w:rsid w:val="00F9416F"/>
    <w:rsid w:val="00FA51CA"/>
    <w:rsid w:val="00FB31A6"/>
    <w:rsid w:val="00FB54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C22"/>
  <w15:chartTrackingRefBased/>
  <w15:docId w15:val="{353B2E0E-1D71-431E-958F-6738293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5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9FC2-EA2E-41A5-82DE-C961AC4E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66</cp:revision>
  <cp:lastPrinted>2021-02-05T13:01:00Z</cp:lastPrinted>
  <dcterms:created xsi:type="dcterms:W3CDTF">2019-04-24T06:11:00Z</dcterms:created>
  <dcterms:modified xsi:type="dcterms:W3CDTF">2021-03-12T13:08:00Z</dcterms:modified>
</cp:coreProperties>
</file>