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032">
        <w:rPr>
          <w:rFonts w:ascii="Times New Roman" w:hAnsi="Times New Roman" w:cs="Times New Roman"/>
          <w:b/>
          <w:bCs/>
          <w:sz w:val="28"/>
          <w:szCs w:val="28"/>
        </w:rPr>
        <w:t>ВОЛИНСЬКА ОБЛАСТЬ, ІВАНИЧІВСЬКИЙ     РАЙОН</w:t>
      </w:r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Дев’ята </w:t>
      </w:r>
      <w:r w:rsidRPr="0064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</w:t>
      </w:r>
      <w:r w:rsidRPr="0064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2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2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032" w:rsidRPr="009F2C29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42032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2032">
        <w:rPr>
          <w:rFonts w:ascii="Times New Roman" w:hAnsi="Times New Roman" w:cs="Times New Roman"/>
          <w:sz w:val="28"/>
          <w:szCs w:val="28"/>
        </w:rPr>
        <w:t xml:space="preserve"> /</w:t>
      </w:r>
      <w:r w:rsidR="009F2C29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642032" w:rsidRPr="00642032" w:rsidRDefault="00642032" w:rsidP="00642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642032" w:rsidRPr="00642032" w:rsidRDefault="00642032" w:rsidP="00642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Pr="00642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півріччя  2021 ро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п.7, п.1 ст.26 Закону України «Про місцеве  самоврядування в Україні», та враховуючи пропозиції депутатів, постійних комісій сільської ради,   Литовезька сільська рада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>В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И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Р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І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Ш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И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Л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А: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</w:rPr>
        <w:t xml:space="preserve">1.План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ради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 півріччя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r w:rsidRPr="00642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="00461D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="0046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>( план роботи додається )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</w:rPr>
        <w:t xml:space="preserve">2.Дозволити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постйним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032">
        <w:rPr>
          <w:rFonts w:ascii="Times New Roman" w:hAnsi="Times New Roman" w:cs="Times New Roman"/>
          <w:sz w:val="28"/>
          <w:szCs w:val="28"/>
        </w:rPr>
        <w:t>до плану</w:t>
      </w:r>
      <w:proofErr w:type="gram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>.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4203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>.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   </w:t>
      </w:r>
      <w:proofErr w:type="spellStart"/>
      <w:r w:rsidRPr="0064203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E7EFC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A"/>
    <w:rsid w:val="00001E45"/>
    <w:rsid w:val="003E7EFC"/>
    <w:rsid w:val="00461DC1"/>
    <w:rsid w:val="005D47BE"/>
    <w:rsid w:val="00642032"/>
    <w:rsid w:val="00711A8A"/>
    <w:rsid w:val="009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630"/>
  <w15:chartTrackingRefBased/>
  <w15:docId w15:val="{5DB3160D-8C3F-4475-B373-6C460F8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2021-06-23T11:15:00Z</cp:lastPrinted>
  <dcterms:created xsi:type="dcterms:W3CDTF">2021-06-02T06:00:00Z</dcterms:created>
  <dcterms:modified xsi:type="dcterms:W3CDTF">2021-06-23T11:23:00Z</dcterms:modified>
</cp:coreProperties>
</file>