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E8" w:rsidRDefault="008369E8" w:rsidP="00BA7E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243" w:rsidRPr="00875533" w:rsidRDefault="00403243" w:rsidP="00BA7E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533">
        <w:rPr>
          <w:rFonts w:ascii="Times New Roman" w:hAnsi="Times New Roman" w:cs="Times New Roman"/>
          <w:sz w:val="28"/>
          <w:szCs w:val="28"/>
        </w:rPr>
        <w:object w:dxaOrig="930" w:dyaOrig="1290">
          <v:rect id="rectole0000000000" o:spid="_x0000_i1025" style="width:46.5pt;height:64.5pt" o:ole="" o:preferrelative="t" stroked="f">
            <v:imagedata r:id="rId5" o:title=""/>
          </v:rect>
          <o:OLEObject Type="Embed" ProgID="StaticMetafile" ShapeID="rectole0000000000" DrawAspect="Content" ObjectID="_1683615184" r:id="rId6"/>
        </w:object>
      </w:r>
    </w:p>
    <w:p w:rsidR="00403243" w:rsidRPr="00875533" w:rsidRDefault="00403243" w:rsidP="00BA7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33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403243" w:rsidRPr="00875533" w:rsidRDefault="00403243" w:rsidP="00BA7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33">
        <w:rPr>
          <w:rFonts w:ascii="Times New Roman" w:hAnsi="Times New Roman" w:cs="Times New Roman"/>
          <w:b/>
          <w:sz w:val="28"/>
          <w:szCs w:val="28"/>
        </w:rPr>
        <w:t>ВОЛИНСЬКА ОБЛАСТЬ, ІВАНИЧІВСЬКИЙ     РАЙОН</w:t>
      </w:r>
    </w:p>
    <w:p w:rsidR="00403243" w:rsidRPr="00875533" w:rsidRDefault="00875533" w:rsidP="00875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Восьма </w:t>
      </w:r>
      <w:r w:rsidR="00403243" w:rsidRPr="00875533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403243" w:rsidRPr="00875533" w:rsidRDefault="00403243" w:rsidP="00875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33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403243" w:rsidRPr="00CA77B5" w:rsidRDefault="00403243" w:rsidP="00BA7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33">
        <w:rPr>
          <w:rFonts w:ascii="Times New Roman" w:hAnsi="Times New Roman" w:cs="Times New Roman"/>
          <w:sz w:val="28"/>
          <w:szCs w:val="28"/>
        </w:rPr>
        <w:t xml:space="preserve">Від </w:t>
      </w:r>
      <w:r w:rsidR="00875533">
        <w:rPr>
          <w:rFonts w:ascii="Times New Roman" w:hAnsi="Times New Roman" w:cs="Times New Roman"/>
          <w:sz w:val="28"/>
          <w:szCs w:val="28"/>
          <w:lang w:val="uk-UA"/>
        </w:rPr>
        <w:t xml:space="preserve">21 травня </w:t>
      </w:r>
      <w:r w:rsidR="00875533">
        <w:rPr>
          <w:rFonts w:ascii="Times New Roman" w:hAnsi="Times New Roman" w:cs="Times New Roman"/>
          <w:sz w:val="28"/>
          <w:szCs w:val="28"/>
        </w:rPr>
        <w:t>2021</w:t>
      </w:r>
      <w:r w:rsidRPr="00875533">
        <w:rPr>
          <w:rFonts w:ascii="Times New Roman" w:hAnsi="Times New Roman" w:cs="Times New Roman"/>
          <w:sz w:val="28"/>
          <w:szCs w:val="28"/>
        </w:rPr>
        <w:t xml:space="preserve"> року                с.Литовеж         </w:t>
      </w:r>
      <w:r w:rsidR="00875533">
        <w:rPr>
          <w:rFonts w:ascii="Times New Roman" w:hAnsi="Times New Roman" w:cs="Times New Roman"/>
          <w:sz w:val="28"/>
          <w:szCs w:val="28"/>
        </w:rPr>
        <w:t xml:space="preserve">                             № 8</w:t>
      </w:r>
      <w:r w:rsidRPr="00875533">
        <w:rPr>
          <w:rFonts w:ascii="Times New Roman" w:hAnsi="Times New Roman" w:cs="Times New Roman"/>
          <w:sz w:val="28"/>
          <w:szCs w:val="28"/>
        </w:rPr>
        <w:t>/</w:t>
      </w:r>
      <w:r w:rsidR="00CA77B5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03243" w:rsidRPr="00875533" w:rsidRDefault="00403243" w:rsidP="00A370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5533">
        <w:rPr>
          <w:rFonts w:ascii="Times New Roman" w:hAnsi="Times New Roman" w:cs="Times New Roman"/>
          <w:b/>
          <w:sz w:val="28"/>
          <w:szCs w:val="28"/>
        </w:rPr>
        <w:t>Про затвердження порядку денного</w:t>
      </w:r>
    </w:p>
    <w:p w:rsidR="00403243" w:rsidRPr="00875533" w:rsidRDefault="00875533" w:rsidP="00A370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восьмої </w:t>
      </w:r>
      <w:r w:rsidR="00403243" w:rsidRPr="00875533">
        <w:rPr>
          <w:rFonts w:ascii="Times New Roman" w:hAnsi="Times New Roman" w:cs="Times New Roman"/>
          <w:b/>
          <w:sz w:val="28"/>
          <w:szCs w:val="28"/>
        </w:rPr>
        <w:t>сесії  Литовезької сільської ради</w:t>
      </w:r>
    </w:p>
    <w:p w:rsidR="00A370F2" w:rsidRDefault="00A370F2" w:rsidP="004032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03243" w:rsidRPr="00A370F2" w:rsidRDefault="00A370F2" w:rsidP="00BA7E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03243" w:rsidRPr="00875533">
        <w:rPr>
          <w:rFonts w:ascii="Times New Roman" w:hAnsi="Times New Roman" w:cs="Times New Roman"/>
          <w:sz w:val="28"/>
          <w:szCs w:val="28"/>
        </w:rPr>
        <w:t xml:space="preserve">Відповідно до п.14 ст.46 Закону </w:t>
      </w:r>
      <w:proofErr w:type="gramStart"/>
      <w:r w:rsidR="00403243" w:rsidRPr="00875533">
        <w:rPr>
          <w:rFonts w:ascii="Times New Roman" w:hAnsi="Times New Roman" w:cs="Times New Roman"/>
          <w:sz w:val="28"/>
          <w:szCs w:val="28"/>
        </w:rPr>
        <w:t>України  «</w:t>
      </w:r>
      <w:proofErr w:type="gramEnd"/>
      <w:r w:rsidR="00403243" w:rsidRPr="00875533"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Україні», Литовезька сільська рада </w:t>
      </w:r>
    </w:p>
    <w:p w:rsidR="00403243" w:rsidRPr="00875533" w:rsidRDefault="00403243" w:rsidP="00BA7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53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03243" w:rsidRPr="00875533" w:rsidRDefault="00403243" w:rsidP="00BA7E9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533">
        <w:rPr>
          <w:rFonts w:ascii="Times New Roman" w:hAnsi="Times New Roman" w:cs="Times New Roman"/>
          <w:sz w:val="28"/>
          <w:szCs w:val="28"/>
        </w:rPr>
        <w:t xml:space="preserve">   Затвердити для розгляду </w:t>
      </w:r>
      <w:r w:rsidR="00A370F2">
        <w:rPr>
          <w:rFonts w:ascii="Times New Roman" w:hAnsi="Times New Roman" w:cs="Times New Roman"/>
          <w:sz w:val="28"/>
          <w:szCs w:val="28"/>
          <w:lang w:val="uk-UA"/>
        </w:rPr>
        <w:t xml:space="preserve">восьмої </w:t>
      </w:r>
      <w:r w:rsidRPr="00875533">
        <w:rPr>
          <w:rFonts w:ascii="Times New Roman" w:hAnsi="Times New Roman" w:cs="Times New Roman"/>
          <w:sz w:val="28"/>
          <w:szCs w:val="28"/>
        </w:rPr>
        <w:t xml:space="preserve">сесії Литовезької сільської ради восьмого скликання такий     </w:t>
      </w:r>
      <w:r w:rsidRPr="00875533">
        <w:rPr>
          <w:rFonts w:ascii="Times New Roman" w:hAnsi="Times New Roman" w:cs="Times New Roman"/>
          <w:b/>
          <w:sz w:val="28"/>
          <w:szCs w:val="28"/>
          <w:u w:val="single"/>
        </w:rPr>
        <w:t>Порядок денний:</w:t>
      </w:r>
    </w:p>
    <w:p w:rsidR="00403243" w:rsidRPr="00875533" w:rsidRDefault="00403243" w:rsidP="00BA7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243" w:rsidRPr="00875533" w:rsidRDefault="00403243" w:rsidP="00BA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533">
        <w:rPr>
          <w:rFonts w:ascii="Times New Roman" w:hAnsi="Times New Roman" w:cs="Times New Roman"/>
          <w:sz w:val="28"/>
          <w:szCs w:val="28"/>
        </w:rPr>
        <w:t>1.Про затверд</w:t>
      </w:r>
      <w:r w:rsidR="00A370F2">
        <w:rPr>
          <w:rFonts w:ascii="Times New Roman" w:hAnsi="Times New Roman" w:cs="Times New Roman"/>
          <w:sz w:val="28"/>
          <w:szCs w:val="28"/>
        </w:rPr>
        <w:t xml:space="preserve">ження порядку денного восьмої </w:t>
      </w:r>
      <w:r w:rsidRPr="00875533">
        <w:rPr>
          <w:rFonts w:ascii="Times New Roman" w:hAnsi="Times New Roman" w:cs="Times New Roman"/>
          <w:sz w:val="28"/>
          <w:szCs w:val="28"/>
        </w:rPr>
        <w:t>сесії Литовезької сільської ради восьмого скликання.</w:t>
      </w:r>
    </w:p>
    <w:p w:rsidR="00403243" w:rsidRPr="00875533" w:rsidRDefault="00403243" w:rsidP="00BA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533">
        <w:rPr>
          <w:rFonts w:ascii="Times New Roman" w:hAnsi="Times New Roman" w:cs="Times New Roman"/>
          <w:sz w:val="28"/>
          <w:szCs w:val="28"/>
        </w:rPr>
        <w:t>Доповідач: О.Л.Касянчук – сільський голова.</w:t>
      </w:r>
    </w:p>
    <w:p w:rsidR="00E14F6C" w:rsidRDefault="00E14F6C" w:rsidP="00BA7E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F53A9" w:rsidRPr="00EF53A9" w:rsidRDefault="00EF53A9" w:rsidP="00EF53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EF53A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EF53A9">
        <w:rPr>
          <w:rFonts w:ascii="Times New Roman" w:hAnsi="Times New Roman" w:cs="Times New Roman"/>
          <w:bCs/>
          <w:sz w:val="28"/>
          <w:szCs w:val="28"/>
        </w:rPr>
        <w:t xml:space="preserve">  Про внесення змін до рішення</w:t>
      </w:r>
      <w:r w:rsidRPr="00EF53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F53A9">
        <w:rPr>
          <w:rFonts w:ascii="Times New Roman" w:hAnsi="Times New Roman" w:cs="Times New Roman"/>
          <w:bCs/>
          <w:sz w:val="28"/>
          <w:szCs w:val="28"/>
        </w:rPr>
        <w:t xml:space="preserve">сільської ради від 23 грудня 2020 року№ 4/52 „Про бюджет Литовезької </w:t>
      </w:r>
      <w:r w:rsidRPr="00EF53A9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EF53A9">
        <w:rPr>
          <w:rFonts w:ascii="Times New Roman" w:hAnsi="Times New Roman" w:cs="Times New Roman"/>
          <w:bCs/>
          <w:sz w:val="28"/>
          <w:szCs w:val="28"/>
        </w:rPr>
        <w:t xml:space="preserve">ериторіальної громади на 2021 </w:t>
      </w:r>
      <w:proofErr w:type="gramStart"/>
      <w:r w:rsidRPr="00EF53A9">
        <w:rPr>
          <w:rFonts w:ascii="Times New Roman" w:hAnsi="Times New Roman" w:cs="Times New Roman"/>
          <w:bCs/>
          <w:sz w:val="28"/>
          <w:szCs w:val="28"/>
        </w:rPr>
        <w:t>рік ”</w:t>
      </w:r>
      <w:proofErr w:type="gramEnd"/>
    </w:p>
    <w:p w:rsidR="00EF53A9" w:rsidRPr="00EF53A9" w:rsidRDefault="00EF53A9" w:rsidP="00EF53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53A9">
        <w:rPr>
          <w:rFonts w:ascii="Times New Roman" w:hAnsi="Times New Roman" w:cs="Times New Roman"/>
          <w:bCs/>
          <w:sz w:val="28"/>
          <w:szCs w:val="28"/>
          <w:lang w:val="uk-UA"/>
        </w:rPr>
        <w:t>Доповідач:О.Л.Мудрик – начальник фінансового відділу.</w:t>
      </w:r>
    </w:p>
    <w:p w:rsidR="006C4556" w:rsidRDefault="006C4556" w:rsidP="00BA7E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DF3" w:rsidRPr="001C1DF3" w:rsidRDefault="00AC267A" w:rsidP="001C1D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1D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1DF3" w:rsidRPr="001C1DF3">
        <w:rPr>
          <w:rFonts w:ascii="Times New Roman" w:hAnsi="Times New Roman" w:cs="Times New Roman"/>
          <w:sz w:val="28"/>
          <w:szCs w:val="28"/>
          <w:lang w:val="uk-UA"/>
        </w:rPr>
        <w:t>Про затвердження Комплексної програми підтримки учасників антитерористичної операції (операції об’єднаних сил) та членів їх сімей Литовезької сільської ради на 2021-2025 роки</w:t>
      </w:r>
      <w:r w:rsidR="001C1D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DF3" w:rsidRPr="001C1DF3" w:rsidRDefault="001C1DF3" w:rsidP="001C1D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DF3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1C1D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1DF3">
        <w:rPr>
          <w:rFonts w:ascii="Times New Roman" w:hAnsi="Times New Roman" w:cs="Times New Roman"/>
          <w:sz w:val="28"/>
          <w:szCs w:val="28"/>
          <w:lang w:val="uk-UA"/>
        </w:rPr>
        <w:t>Г.А.Кузьмінчук – голова постійної комісії з питань освіти, фізичного виховання, культури, охорони здоров’я, соціальної політики, регламенту та депутатської етики.</w:t>
      </w:r>
    </w:p>
    <w:p w:rsidR="00C3357E" w:rsidRDefault="00C3357E" w:rsidP="00AC26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3A9" w:rsidRPr="00EF53A9" w:rsidRDefault="00961074" w:rsidP="00EF5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53A9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EF53A9" w:rsidRPr="00EF53A9">
        <w:rPr>
          <w:rFonts w:ascii="Times New Roman" w:hAnsi="Times New Roman" w:cs="Times New Roman"/>
          <w:bCs/>
          <w:sz w:val="28"/>
          <w:szCs w:val="28"/>
          <w:lang w:val="uk-UA"/>
        </w:rPr>
        <w:t>.Про вступ до Всеукраїнської асоціації органів місцевого самоврядування «Асоціація</w:t>
      </w:r>
      <w:r w:rsidR="00EF53A9" w:rsidRPr="00EF53A9">
        <w:rPr>
          <w:rFonts w:ascii="Times New Roman" w:hAnsi="Times New Roman" w:cs="Times New Roman"/>
          <w:bCs/>
          <w:sz w:val="28"/>
          <w:szCs w:val="28"/>
        </w:rPr>
        <w:t> </w:t>
      </w:r>
      <w:r w:rsidR="00EF53A9" w:rsidRPr="00EF53A9">
        <w:rPr>
          <w:rFonts w:ascii="Times New Roman" w:hAnsi="Times New Roman" w:cs="Times New Roman"/>
          <w:bCs/>
          <w:sz w:val="28"/>
          <w:szCs w:val="28"/>
          <w:lang w:val="uk-UA"/>
        </w:rPr>
        <w:t>міст України»</w:t>
      </w:r>
    </w:p>
    <w:p w:rsidR="00EF53A9" w:rsidRDefault="00EF53A9" w:rsidP="00EF5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3A9">
        <w:rPr>
          <w:rFonts w:ascii="Times New Roman" w:hAnsi="Times New Roman" w:cs="Times New Roman"/>
          <w:sz w:val="28"/>
          <w:szCs w:val="28"/>
        </w:rPr>
        <w:t>Доповідач: О.Л.Касянчук – сільський голова</w:t>
      </w:r>
    </w:p>
    <w:p w:rsidR="00EF53A9" w:rsidRDefault="00EF53A9" w:rsidP="00961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074" w:rsidRPr="00961074" w:rsidRDefault="00961074" w:rsidP="00961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Pr="00961074">
        <w:rPr>
          <w:rFonts w:ascii="Times New Roman" w:hAnsi="Times New Roman" w:cs="Times New Roman"/>
          <w:sz w:val="28"/>
          <w:szCs w:val="28"/>
        </w:rPr>
        <w:t>Про </w:t>
      </w:r>
      <w:r w:rsidR="00AE6D64">
        <w:rPr>
          <w:rFonts w:ascii="Times New Roman" w:hAnsi="Times New Roman" w:cs="Times New Roman"/>
          <w:sz w:val="28"/>
          <w:szCs w:val="28"/>
          <w:lang w:val="uk-UA"/>
        </w:rPr>
        <w:t xml:space="preserve">перенесення </w:t>
      </w:r>
      <w:r w:rsidR="00862549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AE6D64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="0086254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про початок переговорів з питань організації спіробітництва </w:t>
      </w:r>
      <w:r w:rsidRPr="00961074">
        <w:rPr>
          <w:rFonts w:ascii="Times New Roman" w:hAnsi="Times New Roman" w:cs="Times New Roman"/>
          <w:sz w:val="28"/>
          <w:szCs w:val="28"/>
        </w:rPr>
        <w:t xml:space="preserve">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1074" w:rsidRPr="00961074" w:rsidRDefault="00961074" w:rsidP="0096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074">
        <w:rPr>
          <w:rFonts w:ascii="Times New Roman" w:hAnsi="Times New Roman" w:cs="Times New Roman"/>
          <w:sz w:val="28"/>
          <w:szCs w:val="28"/>
        </w:rPr>
        <w:t>Доповідач: О.Л.Касянчук – сільський голова.</w:t>
      </w:r>
    </w:p>
    <w:p w:rsid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9E8" w:rsidRPr="008369E8" w:rsidRDefault="008369E8" w:rsidP="00836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8369E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демонтаж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9E8">
        <w:rPr>
          <w:rFonts w:ascii="Times New Roman" w:hAnsi="Times New Roman" w:cs="Times New Roman"/>
          <w:sz w:val="28"/>
          <w:szCs w:val="28"/>
          <w:lang w:val="uk-UA"/>
        </w:rPr>
        <w:t xml:space="preserve">будівлі загальношкільної школи </w:t>
      </w:r>
      <w:r w:rsidRPr="008369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69E8">
        <w:rPr>
          <w:rFonts w:ascii="Times New Roman" w:hAnsi="Times New Roman" w:cs="Times New Roman"/>
          <w:sz w:val="28"/>
          <w:szCs w:val="28"/>
        </w:rPr>
        <w:t xml:space="preserve"> </w:t>
      </w:r>
      <w:r w:rsidRPr="008369E8">
        <w:rPr>
          <w:rFonts w:ascii="Times New Roman" w:hAnsi="Times New Roman" w:cs="Times New Roman"/>
          <w:sz w:val="28"/>
          <w:szCs w:val="28"/>
          <w:lang w:val="uk-UA"/>
        </w:rPr>
        <w:t>ступеня в с. Кречів Іваничівського району Волинської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69E8" w:rsidRPr="008369E8" w:rsidRDefault="008369E8" w:rsidP="00836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E8">
        <w:rPr>
          <w:rFonts w:ascii="Times New Roman" w:hAnsi="Times New Roman" w:cs="Times New Roman"/>
          <w:sz w:val="28"/>
          <w:szCs w:val="28"/>
        </w:rPr>
        <w:t>Доповідач: О.Л.Касянчук – сільський голова.</w:t>
      </w:r>
    </w:p>
    <w:p w:rsidR="00CD3FF9" w:rsidRPr="008369E8" w:rsidRDefault="00CD3FF9" w:rsidP="00836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виготовлення технічної документації із землеустрою щодо встановлення меж земельної ділянки в натурі (на місцевості) громадянці Гидзун О.В. для ведення особистого селянського господарства (пай).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 із з</w:t>
      </w:r>
      <w:r>
        <w:rPr>
          <w:rFonts w:ascii="Times New Roman" w:hAnsi="Times New Roman" w:cs="Times New Roman"/>
          <w:sz w:val="28"/>
          <w:szCs w:val="28"/>
        </w:rPr>
        <w:t>емлеустрою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B640FB">
        <w:rPr>
          <w:rFonts w:ascii="Times New Roman" w:hAnsi="Times New Roman" w:cs="Times New Roman"/>
          <w:sz w:val="28"/>
          <w:szCs w:val="28"/>
        </w:rPr>
        <w:t xml:space="preserve">становлення (відновлення) меж земельної ділянки в натурі (на місцевості) гр. Чернявській Т.З.  для ведення особистого селянського </w:t>
      </w:r>
      <w:proofErr w:type="gramStart"/>
      <w:r w:rsidRPr="00B640FB">
        <w:rPr>
          <w:rFonts w:ascii="Times New Roman" w:hAnsi="Times New Roman" w:cs="Times New Roman"/>
          <w:sz w:val="28"/>
          <w:szCs w:val="28"/>
        </w:rPr>
        <w:t>господарства  в</w:t>
      </w:r>
      <w:proofErr w:type="gramEnd"/>
      <w:r w:rsidRPr="00B640FB">
        <w:rPr>
          <w:rFonts w:ascii="Times New Roman" w:hAnsi="Times New Roman" w:cs="Times New Roman"/>
          <w:sz w:val="28"/>
          <w:szCs w:val="28"/>
        </w:rPr>
        <w:t xml:space="preserve"> межах с.Литовеж 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Чернявській Т.З. для будівництва та обслуговування житлового будинку, господарських будівель і споруд в межах с.Литовеж.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Хахулі О.О. для ведення особистого селянського господарства в межах с.Заставне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5" w:rsidRDefault="009D0495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5" w:rsidRDefault="009D0495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Музиці Н.М. для будівництва та обслуговування житлового будинку, господарських будівель і споруд в межах с.Біличі.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Іванчуку І.І. для будівництва та обслуговування житлового будинку, господарських будівель і споруд в межах с.Литовеж.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8641F3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яка перебуває в оренді ФГ Марчука П.А. за межами с.Литовеж.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D376A7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 xml:space="preserve">(кад.№0721182400:05:000:0400) площею </w:t>
      </w:r>
      <w:r w:rsidRPr="00D376A7">
        <w:rPr>
          <w:rFonts w:ascii="Times New Roman" w:hAnsi="Times New Roman" w:cs="Times New Roman"/>
          <w:sz w:val="28"/>
          <w:szCs w:val="28"/>
          <w:lang w:val="uk-UA"/>
        </w:rPr>
        <w:t>7,6261 за межами с.Литовеж.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D376A7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 xml:space="preserve">(кад.№ 0721182400:09:000:0278) площею </w:t>
      </w:r>
      <w:r w:rsidRPr="00D376A7">
        <w:rPr>
          <w:rFonts w:ascii="Times New Roman" w:hAnsi="Times New Roman" w:cs="Times New Roman"/>
          <w:sz w:val="28"/>
          <w:szCs w:val="28"/>
          <w:lang w:val="uk-UA"/>
        </w:rPr>
        <w:t>1,7185 га. за межами с.Литовеж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5" w:rsidRDefault="009D0495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5" w:rsidRDefault="009D0495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8641F3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16.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гр.Демчук Т.В. та Максимович М.В. в межах с.Литовеж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B640FB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 із землеустрою щодо встановлення (відновлення) меж земельної ділянки в натурі (на місцевості) гр. Демчук Т.В. для ведення особистого селянського </w:t>
      </w:r>
      <w:proofErr w:type="gramStart"/>
      <w:r w:rsidRPr="00B640FB">
        <w:rPr>
          <w:rFonts w:ascii="Times New Roman" w:hAnsi="Times New Roman" w:cs="Times New Roman"/>
          <w:sz w:val="28"/>
          <w:szCs w:val="28"/>
        </w:rPr>
        <w:t>господарства  в</w:t>
      </w:r>
      <w:proofErr w:type="gramEnd"/>
      <w:r w:rsidRPr="00B640FB">
        <w:rPr>
          <w:rFonts w:ascii="Times New Roman" w:hAnsi="Times New Roman" w:cs="Times New Roman"/>
          <w:sz w:val="28"/>
          <w:szCs w:val="28"/>
        </w:rPr>
        <w:t xml:space="preserve"> межах с.Литовеж.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8641F3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гр.Давидовського Р.Я. та Давидовська О.І. в межах с.Литовеж.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проекту землеустрою щодо відведення  земельної ділянки у власність гр. Сорокиній В.К. для індивідуального садівництва за межами с.Литовеж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проекту землеустрою щодо відведення  земельної ділянки у власність гр. Куциль Т.М. для індивідуального садівництва за межами с.Литовеж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5" w:rsidRDefault="009D0495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5" w:rsidRDefault="009D0495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8641F3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21.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щодо відведення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у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власність гр.Дочевій Н.Б. для індивідуального садівництва за межами с.Литовеж.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проекту землеустрою щодо відведення  земельної ділянки у власність гр. Воробію О.М. для індивідуального садівництва за межами с.Литовеж.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проєкту  землеустрою щодо відведення  земельної ділянки у власність гр. Тимчуку М.О. для ведення особистого селянського господарства за межами с.Заставне.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B640FB">
        <w:rPr>
          <w:rFonts w:ascii="Times New Roman" w:hAnsi="Times New Roman" w:cs="Times New Roman"/>
          <w:sz w:val="28"/>
          <w:szCs w:val="28"/>
        </w:rPr>
        <w:t xml:space="preserve"> Про затвердження проекту землеустрою щодо </w:t>
      </w:r>
      <w:proofErr w:type="gramStart"/>
      <w:r w:rsidRPr="00B640FB">
        <w:rPr>
          <w:rFonts w:ascii="Times New Roman" w:hAnsi="Times New Roman" w:cs="Times New Roman"/>
          <w:sz w:val="28"/>
          <w:szCs w:val="28"/>
        </w:rPr>
        <w:t>відведення  земельної</w:t>
      </w:r>
      <w:proofErr w:type="gramEnd"/>
      <w:r w:rsidRPr="00B640FB">
        <w:rPr>
          <w:rFonts w:ascii="Times New Roman" w:hAnsi="Times New Roman" w:cs="Times New Roman"/>
          <w:sz w:val="28"/>
          <w:szCs w:val="28"/>
        </w:rPr>
        <w:t xml:space="preserve"> ділянки у власність гр. Пашко Н.І. для ведення особистого селянського господарства в межах с.Біличі.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проєкту  землеустрою щодо відведення  земельної ділянки у власність гр. Модіну І.В. для ведення особистого селянського господарства за межами с.Заставне.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проекту землеустрою щодо відведення  земельної ділянки у власність гр. Малюх В.Ф. для ведення особистого селянського господарства за межами с.Литовеж.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27.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проекту землеустрою щодо відведення  земельної ділянки у власність гр. Лонюку С. П. для ведення особистого селянського господарства за межами с.Литовеж.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проекту землеустрою щодо відведення  земельної ділянки у власність гр. Кульбіді І.С. для ведення особистого селянського господарства за межами с.Литовеж.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проєкту землеустрою щодо відведення  земельної ділянки у власність гр. Кулінічу С.В. для ведення особистого селянського господарства за межами с.Заболотці.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проекту землеустрою щодо відведення  земельної ділянки у власність гр. Киці Л.Ф. для ведення особистого селянського господарства за межами с.Біличі.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проєкту  землеустрою щодо відведення  земельної ділянки у власність гр. Катульській Г.Я. для ведення особистого селянського господарства в межах с.Литовеж.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8641F3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 xml:space="preserve"> проєкту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 xml:space="preserve"> відведення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 xml:space="preserve"> оренду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 xml:space="preserve"> для сінокосіння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 xml:space="preserve"> випасання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 xml:space="preserve"> худоби на території сільської ради громадянину Микитюку М. Х.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33.</w:t>
      </w:r>
      <w:r w:rsidRPr="00B640FB">
        <w:rPr>
          <w:rFonts w:ascii="Times New Roman" w:hAnsi="Times New Roman" w:cs="Times New Roman"/>
          <w:sz w:val="28"/>
          <w:szCs w:val="28"/>
        </w:rPr>
        <w:t>Про відновлення меж земельної ділянки в натурі (на місцевості)  комунальної власності загальною площею 4,6012 га за межами с.Біличі Литовезької сільської ради.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8641F3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8641F3">
        <w:rPr>
          <w:rFonts w:ascii="Times New Roman" w:hAnsi="Times New Roman" w:cs="Times New Roman"/>
          <w:sz w:val="28"/>
          <w:szCs w:val="28"/>
          <w:lang w:val="uk-UA"/>
        </w:rPr>
        <w:t>Про вилучення земельної ділянки.</w:t>
      </w:r>
    </w:p>
    <w:p w:rsidR="008641F3" w:rsidRPr="008641F3" w:rsidRDefault="008641F3" w:rsidP="00864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F3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641F3" w:rsidRDefault="008641F3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B640FB">
        <w:rPr>
          <w:rFonts w:ascii="Times New Roman" w:hAnsi="Times New Roman" w:cs="Times New Roman"/>
          <w:sz w:val="28"/>
          <w:szCs w:val="28"/>
        </w:rPr>
        <w:t>Про затвердження проекту землеустрою щодо відведення земельної ділянки комунальної власності площею 2,6544 га,кадастровий номер 0721181800:05:000:0251 розташованої за межами населених пунктів Литовезької сільської ради, Іваничівського району, Волинської області та продаж права оренди вищевказаної земельної ділянки з аукціону 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B640FB">
        <w:rPr>
          <w:rFonts w:ascii="Times New Roman" w:hAnsi="Times New Roman" w:cs="Times New Roman"/>
          <w:sz w:val="28"/>
          <w:szCs w:val="28"/>
        </w:rPr>
        <w:t>Про  підготовку лота для продажу права на оренду на земельних торгах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B640FB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проекту  землеустрою щодо зміни цільового призначення земельної ділянки комунальної власності за межами с.Біличі 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B640FB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проекту  землеустрою щодо зміни цільового призначення земельної ділянки комунальної власності в межах с.Заставне 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5" w:rsidRDefault="009D0495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5" w:rsidRDefault="009D0495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1F1A74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39.</w:t>
      </w:r>
      <w:r w:rsidRPr="001F1A74">
        <w:rPr>
          <w:rFonts w:ascii="Times New Roman" w:hAnsi="Times New Roman" w:cs="Times New Roman"/>
          <w:sz w:val="28"/>
          <w:szCs w:val="28"/>
          <w:lang w:val="uk-UA"/>
        </w:rPr>
        <w:t xml:space="preserve">Про скасування рішення сільської ради 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із землеустрою щодо відведення земельної ділянки в оренду для городництва за межами с.Литовеж, гр.Муц К.Я.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P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із землеустрою щодо відведення земельної ділянки в оренду для  городництва в межах с.Заболотці, гр.Ципі Н.В.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із землеустрою щодо відведення земельної ділянки в оренду для  городництва в межах с.Заболотці, гр.Кохан В.О.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із землеустрою щодо відведення земельної ділянки в оренду для  городництва в межах с.Заболотці, гр. Вігірінському О.В.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із землеустрою щодо відведення земельної ділянки в оренду для  городництва в межах с.Заболотці, гр.Вігірінському О.В.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45.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із землеустрою щодо відведення земельної ділянки в оренду для  городництва в межах с.Заболотці, гр.Вігірінському В.В.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D376A7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D376A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технічної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D376A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із землеустрою щодо об’єднання</w:t>
      </w:r>
      <w:r w:rsidRPr="00B640FB">
        <w:rPr>
          <w:rFonts w:ascii="Times New Roman" w:hAnsi="Times New Roman" w:cs="Times New Roman"/>
          <w:sz w:val="28"/>
          <w:szCs w:val="28"/>
        </w:rPr>
        <w:t> </w:t>
      </w:r>
      <w:r w:rsidRPr="00D376A7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 комунальної власності за межами населеного пункту с. Заставне (Литовезької сільської ради)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Ясінчуку Ю.В. для ведення особистого селянського господарства за межами с.Литовеж.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Ясінчук К.М. для ведення особистого селянського господарства за межами с.Литовеж.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Янковській І.П. для індивідуального садівництва за межами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Якобчуку В.О. для ведення особистого селянського господарства за межами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51.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Щуцькому В.А. для індивідуального садівництва за межами с.Заболотці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Шум О.М. для індивідуального садівництва за межами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Шалапай Г.М. для ведення особистого селянського господарства в межах с.Литовеж.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Чернявській Т.З. для індивідуального садівництва в межах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Хомик І.Р. для ведення особистого селянського господарства в межах с.Біличі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Харука О.А. для ведення особистого селянського господарства за межами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57.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Франчуку З.В. для ведення особистого селянського господарства за межами с.Мовники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 землеустрою щодо відведення земельної ділянки у власність гр. Федорчуку А.М. для ведення особистого селянського господарства в межах с.Заставне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Томчуку Р.А. для індивідуального садівництва за межами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Тихомирову О.М. для індивідуального садівництва за межами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Степанюку В.М. для ведення особистого селянського господарства за межами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Стебелька В.Ф. для індивідуального садівництва за межами с.Литовеж ї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63.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Сорокіній Л.М. для індивідуального садівництва за межами с.Литовеж</w:t>
      </w:r>
    </w:p>
    <w:p w:rsidR="00D376A7" w:rsidRPr="00D376A7" w:rsidRDefault="00D376A7" w:rsidP="00D3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76A7">
        <w:rPr>
          <w:rFonts w:ascii="Times New Roman" w:eastAsia="Calibri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Сибірі І.І. для індивідуального садівництва в межах с.Заболотці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Семенюку С.О. для ведення особистого селянського господарства в межах с.Заболотці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Сарабуні С.М. для ведення особистого селянського господарства за межами с.Заболотці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Сазанову А.Р. для індивідуального садівництва за межами с.Заболотці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Савчуку С.М. для індивідуального садівництва за межами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69.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Рибці Р.М. для індивідуального садівництва за межами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Пучковській Т.В. для ведення особистого селянського господарства в межах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Прокопчуку П.Р. для ведення особистого селянського господарства за межами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 землеустрою щодо відведення земельної ділянки у власність гр. Прокопчук С.В. для ведення особистого селянського господарства в межах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Потапову В.В. для ведення особистого селянського господарства за межами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Пенцак Л.В. для ведення особистого селянського господарства за межами с.Заболотці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75.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 землеустрою щодо відведення земельної ділянки у власність гр. Панасюк Т.П. для індивідуального садівництва за межами с.Заболотці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76.</w:t>
      </w:r>
      <w:r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Оліферуку С.Є. для індивідуального садівництва за межами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Олійник О.М. для ведення особистого селянського господарства за межами с.Заболотці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Нагорнюку А.О. для індивідуального садівництва за межами с.Литовеж.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Мякотіній О.В. для індивідуального садівництва за межами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Музиці Н.В. для ведення особистого селянського господарства за межами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81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Микитюку В.О. для ведення особистого селянського господарства за межами с.Заболотці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Мед І.М. для індивідуального садівництва за межами с.Заболотці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Марчук О.В. для індивідуального садівництва за межами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Марковій Н.В. для ведення особистого селянського господарства в межах с.Литовеж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Маматову Р.К. для ведення особистого селянського господарства за межами с.Заболотці</w:t>
      </w:r>
    </w:p>
    <w:p w:rsidR="00D376A7" w:rsidRPr="00D376A7" w:rsidRDefault="00D376A7" w:rsidP="00D37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6A7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376A7" w:rsidRDefault="00D376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Маматову Е.К. для ведення особистого селянського господарства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87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Лойку В.В. для ведення особистого селянського господарства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Лозіну Ю.В. для ведення особистого селянського господарства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Лозіній М.В. для ведення особистого селянського господарства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Кухтею М.О. для ведення особистого селянського господарства за межами с.Заболотці 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Кухарук О.М. для індивідуального садівництва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Крисі В.М. для індивідуального садівництва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93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Крась М.Б. для індивідуального садівництва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Крась Б.А. для індивідуального садівництва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1F1A74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проєкту</w:t>
      </w:r>
      <w:r w:rsidR="00B640FB" w:rsidRPr="00B640FB">
        <w:rPr>
          <w:rFonts w:ascii="Times New Roman" w:hAnsi="Times New Roman" w:cs="Times New Roman"/>
          <w:sz w:val="28"/>
          <w:szCs w:val="28"/>
        </w:rPr>
        <w:t>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>землеустрою щодо відведення земельної ділянки</w:t>
      </w:r>
      <w:r w:rsidR="00B640FB" w:rsidRPr="00B640FB">
        <w:rPr>
          <w:rFonts w:ascii="Times New Roman" w:hAnsi="Times New Roman" w:cs="Times New Roman"/>
          <w:sz w:val="28"/>
          <w:szCs w:val="28"/>
        </w:rPr>
        <w:t>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>в оренду громадянці Кочиній Г.А. для</w:t>
      </w:r>
      <w:r w:rsidR="00B640FB" w:rsidRPr="00B640FB">
        <w:rPr>
          <w:rFonts w:ascii="Times New Roman" w:hAnsi="Times New Roman" w:cs="Times New Roman"/>
          <w:sz w:val="28"/>
          <w:szCs w:val="28"/>
        </w:rPr>
        <w:t>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>сінокосіння та випасання худоби із земель комунальної власності сільськогосподарського</w:t>
      </w:r>
      <w:r w:rsidR="00B640FB" w:rsidRPr="00B640FB">
        <w:rPr>
          <w:rFonts w:ascii="Times New Roman" w:hAnsi="Times New Roman" w:cs="Times New Roman"/>
          <w:sz w:val="28"/>
          <w:szCs w:val="28"/>
        </w:rPr>
        <w:t>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в межах території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Королюк М.В. для ведення особистого селянського господарства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Корніюку А.М. для ведення особистого селянського господарства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Конон Т.Б. для ведення особистого селянського господарства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 землеустрою щодо відведення земельної ділянки у власність гр. Колбановій О.М. для індивідуального садівництва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Козовому М.І. для ведення особистого селянського господарства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Ковальчуку Ю.С. для ведення особистого селянського господарства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1F1A74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>Про надання</w:t>
      </w:r>
      <w:r w:rsidR="00B640FB" w:rsidRPr="00B640FB">
        <w:rPr>
          <w:rFonts w:ascii="Times New Roman" w:hAnsi="Times New Roman" w:cs="Times New Roman"/>
          <w:sz w:val="28"/>
          <w:szCs w:val="28"/>
        </w:rPr>
        <w:t>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</w:t>
      </w:r>
      <w:r w:rsidR="00B640FB" w:rsidRPr="00B640FB">
        <w:rPr>
          <w:rFonts w:ascii="Times New Roman" w:hAnsi="Times New Roman" w:cs="Times New Roman"/>
          <w:sz w:val="28"/>
          <w:szCs w:val="28"/>
        </w:rPr>
        <w:t>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 xml:space="preserve"> проєкту</w:t>
      </w:r>
      <w:r w:rsidR="00B640FB" w:rsidRPr="00B640FB">
        <w:rPr>
          <w:rFonts w:ascii="Times New Roman" w:hAnsi="Times New Roman" w:cs="Times New Roman"/>
          <w:sz w:val="28"/>
          <w:szCs w:val="28"/>
        </w:rPr>
        <w:t>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>землеустрою щодо відведення земельної ділянки</w:t>
      </w:r>
      <w:r w:rsidR="00B640FB" w:rsidRPr="00B640FB">
        <w:rPr>
          <w:rFonts w:ascii="Times New Roman" w:hAnsi="Times New Roman" w:cs="Times New Roman"/>
          <w:sz w:val="28"/>
          <w:szCs w:val="28"/>
        </w:rPr>
        <w:t>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>в оренду громадянину Кобзару Назару Миколайовичу для</w:t>
      </w:r>
      <w:r w:rsidR="00B640FB" w:rsidRPr="00B640FB">
        <w:rPr>
          <w:rFonts w:ascii="Times New Roman" w:hAnsi="Times New Roman" w:cs="Times New Roman"/>
          <w:sz w:val="28"/>
          <w:szCs w:val="28"/>
        </w:rPr>
        <w:t>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>сінокосіння та випасання худоби із земель комунальної власності сільськогосподарського</w:t>
      </w:r>
      <w:r w:rsidR="00B640FB" w:rsidRPr="00B640FB">
        <w:rPr>
          <w:rFonts w:ascii="Times New Roman" w:hAnsi="Times New Roman" w:cs="Times New Roman"/>
          <w:sz w:val="28"/>
          <w:szCs w:val="28"/>
        </w:rPr>
        <w:t>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в межах</w:t>
      </w:r>
      <w:r w:rsidR="00B640FB" w:rsidRPr="00B640FB">
        <w:rPr>
          <w:rFonts w:ascii="Times New Roman" w:hAnsi="Times New Roman" w:cs="Times New Roman"/>
          <w:sz w:val="28"/>
          <w:szCs w:val="28"/>
        </w:rPr>
        <w:t>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>території с.Заставне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Карасик Н.С. для індивідуального садівництва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5" w:rsidRDefault="009D0495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5" w:rsidRDefault="009D0495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5" w:rsidRDefault="009D0495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104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Кавранській Г.Б. для індивідуального садівництва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Ісик Г.Р. для ведення особистого селянського господарства в межах с.Кречів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P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Івасюку Р.А. для індивідуального садівництва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Іванчука В.І. для ведення особистого селянського господарства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B640FB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="001E5FA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640FB">
        <w:rPr>
          <w:rFonts w:ascii="Times New Roman" w:hAnsi="Times New Roman" w:cs="Times New Roman"/>
          <w:sz w:val="28"/>
          <w:szCs w:val="28"/>
        </w:rPr>
        <w:t>ведення земельної ділянки у власність гр. Іванчук Г.К. для ведення особистого селянського господарства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Зубчику А.А. для індивідуального садівництва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110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Зубчик Н.В. для індивідуального садівництва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Зубені В.П. для ведення особистого селянського господарства в межах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112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 землеустрою щодо відведення земельної ділянки у власність гр. Забавці Т.П. для ведення особистого селянського господарства в межах с.Заставне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113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Дудкевич І.Л. для ведення особистого селянського господарства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Дричик Є.І. для ведення особистого селянського господарства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Джурі Т.В. для ведення особистого селянського господарства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116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Демянчуку Ю.І. для індивідуального садівництва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117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Демчук О.Г. для індивідуального садівництва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Дацюк В.В. для ведення особистого селянського господарства за межами с.Кречів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Гринь Г.П. для ведення особистого селянського господарства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Голодзьону В.Є. для ведення особистого селянського господарства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Голодзьону А.В. для ведення особистого селянського господарства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122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Голодзьон Н.В. для ведення особистого селянського господарства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Гнєдовій А.В. для ведення особистого селянського господарства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Вознюк Ю.В. для індивідуального садівництва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Владіміровій Т.М. для індивідуального садівництва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у власність гр. Бояр Г.В. для ведення особистого селянського господарства в межах с.Кречів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Бобелі С.І. для індивідуального садівництва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128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Бобелі М.П. для індивідуального садівництва за межами с.Литовеж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1F1A74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із </w:t>
      </w:r>
      <w:r w:rsidR="00B640FB" w:rsidRPr="00B640FB">
        <w:rPr>
          <w:rFonts w:ascii="Times New Roman" w:hAnsi="Times New Roman" w:cs="Times New Roman"/>
          <w:sz w:val="28"/>
          <w:szCs w:val="28"/>
        </w:rPr>
        <w:t>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>землеустрою щодо відведення земельної ділянки у</w:t>
      </w:r>
      <w:r w:rsidR="00B640FB" w:rsidRPr="00B640FB">
        <w:rPr>
          <w:rFonts w:ascii="Times New Roman" w:hAnsi="Times New Roman" w:cs="Times New Roman"/>
          <w:sz w:val="28"/>
          <w:szCs w:val="28"/>
        </w:rPr>
        <w:t> 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 xml:space="preserve"> постійне користування</w:t>
      </w:r>
      <w:r w:rsidR="00B640FB" w:rsidRPr="00B640FB">
        <w:rPr>
          <w:rFonts w:ascii="Times New Roman" w:hAnsi="Times New Roman" w:cs="Times New Roman"/>
          <w:sz w:val="28"/>
          <w:szCs w:val="28"/>
        </w:rPr>
        <w:t>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в с. Біличі Іваничівського району Волинської області в межах населеного пункту</w:t>
      </w:r>
      <w:r w:rsidR="00B640FB" w:rsidRPr="00B640FB">
        <w:rPr>
          <w:rFonts w:ascii="Times New Roman" w:hAnsi="Times New Roman" w:cs="Times New Roman"/>
          <w:sz w:val="28"/>
          <w:szCs w:val="28"/>
        </w:rPr>
        <w:t>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 xml:space="preserve"> релігійній організації «Свято-Михайлівська релігійна громада Православної Церкви України села Біличі Іваничівського району Волинської</w:t>
      </w:r>
      <w:r w:rsidR="00B640FB" w:rsidRPr="00B640FB">
        <w:rPr>
          <w:rFonts w:ascii="Times New Roman" w:hAnsi="Times New Roman" w:cs="Times New Roman"/>
          <w:sz w:val="28"/>
          <w:szCs w:val="28"/>
        </w:rPr>
        <w:t> </w:t>
      </w:r>
      <w:r w:rsidR="00B640FB" w:rsidRPr="001F1A74">
        <w:rPr>
          <w:rFonts w:ascii="Times New Roman" w:hAnsi="Times New Roman" w:cs="Times New Roman"/>
          <w:sz w:val="28"/>
          <w:szCs w:val="28"/>
          <w:lang w:val="uk-UA"/>
        </w:rPr>
        <w:t xml:space="preserve"> області»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Березі О.В. для ведення особистого селянського господарства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проекту землеустрою щодо відведення земельної ділянки в орендугр. Бакиці А.В. для городництва за межами с.Заболотці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 проєкту  землеустрою щодо відведення земельної ділянки у власність гр. Бакиці А.В. для ведення особистого селянського господарства за межами с.Заболотці.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5" w:rsidRDefault="009D0495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5" w:rsidRDefault="009D0495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133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надання дозволу на розробку технічної  документації із землеустрою щодо встановлення (відновлення) меж земельної ділянки в натурі (на місцевості) земельних часток (паїв) гр.Твардовському М.С. за межами населеного пункту.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 затвердження проекту землеустрою щодо відведення земельної ділянки в оренду для городництва в межах с.Литовеж гр. Якимчуку І.М.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 щодо відведення земельної ділянки в оренду для городництва за межами с.Заставнегр. Федорчуку </w:t>
      </w:r>
      <w:proofErr w:type="gramStart"/>
      <w:r w:rsidR="00B640FB" w:rsidRPr="00B640FB">
        <w:rPr>
          <w:rFonts w:ascii="Times New Roman" w:hAnsi="Times New Roman" w:cs="Times New Roman"/>
          <w:sz w:val="28"/>
          <w:szCs w:val="28"/>
        </w:rPr>
        <w:t>М.А..</w:t>
      </w:r>
      <w:proofErr w:type="gramEnd"/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  внесення змін до рішення сільської ради від 19.02.2021 №5/38.</w:t>
      </w:r>
    </w:p>
    <w:p w:rsidR="001F1A74" w:rsidRPr="001F1A74" w:rsidRDefault="001F1A74" w:rsidP="001F1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1A74" w:rsidRDefault="001F1A74" w:rsidP="00B64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FB" w:rsidRPr="00B640FB" w:rsidRDefault="001E5FA7" w:rsidP="00B6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="00B6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0FB" w:rsidRPr="00B640FB">
        <w:rPr>
          <w:rFonts w:ascii="Times New Roman" w:hAnsi="Times New Roman" w:cs="Times New Roman"/>
          <w:sz w:val="28"/>
          <w:szCs w:val="28"/>
        </w:rPr>
        <w:t>Про  внесення змін до рішення сільської ради від 19.02.2021 №5/37</w:t>
      </w:r>
    </w:p>
    <w:p w:rsidR="009D0495" w:rsidRDefault="001F1A74" w:rsidP="00836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A74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369E8" w:rsidRPr="009D0495" w:rsidRDefault="001E5FA7" w:rsidP="00836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="008369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69E8" w:rsidRPr="008369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69E8" w:rsidRPr="008369E8">
        <w:rPr>
          <w:rFonts w:ascii="Times New Roman" w:hAnsi="Times New Roman" w:cs="Times New Roman"/>
          <w:sz w:val="28"/>
          <w:szCs w:val="28"/>
        </w:rPr>
        <w:t>Про надання дозволу на виготовлення технічної документації із землеустрою щодо встановлення меж земельної ділянки в натурі (на місцевості) громадянці Смалюк М.І. для ведення особистого селянського господарства (пай)</w:t>
      </w:r>
    </w:p>
    <w:p w:rsidR="008369E8" w:rsidRPr="00AE6D64" w:rsidRDefault="008369E8" w:rsidP="00836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D64">
        <w:rPr>
          <w:rFonts w:ascii="Times New Roman" w:hAnsi="Times New Roman" w:cs="Times New Roman"/>
          <w:sz w:val="28"/>
          <w:szCs w:val="28"/>
          <w:lang w:val="uk-UA"/>
        </w:rPr>
        <w:t xml:space="preserve">власності, </w:t>
      </w:r>
    </w:p>
    <w:p w:rsidR="008369E8" w:rsidRDefault="008369E8" w:rsidP="00836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9E8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F1A74" w:rsidRDefault="001E5FA7" w:rsidP="00AC26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139</w:t>
      </w:r>
      <w:r w:rsidR="001F1A74"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p w:rsidR="00D55674" w:rsidRDefault="00D55674" w:rsidP="00AC26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674" w:rsidRDefault="00D55674" w:rsidP="00AC26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674" w:rsidRDefault="00D55674" w:rsidP="00AC26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674" w:rsidRPr="001F1A74" w:rsidRDefault="00D55674" w:rsidP="00AC26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О.Л.Касянчук</w:t>
      </w:r>
    </w:p>
    <w:sectPr w:rsidR="00D55674" w:rsidRPr="001F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712"/>
    <w:multiLevelType w:val="multilevel"/>
    <w:tmpl w:val="BB32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CD"/>
    <w:rsid w:val="00001E45"/>
    <w:rsid w:val="001C1DF3"/>
    <w:rsid w:val="001E5FA7"/>
    <w:rsid w:val="001F1A74"/>
    <w:rsid w:val="003039CD"/>
    <w:rsid w:val="003145B9"/>
    <w:rsid w:val="003F249B"/>
    <w:rsid w:val="00403243"/>
    <w:rsid w:val="005A49F1"/>
    <w:rsid w:val="006C4556"/>
    <w:rsid w:val="008369E8"/>
    <w:rsid w:val="00862549"/>
    <w:rsid w:val="008641F3"/>
    <w:rsid w:val="00875533"/>
    <w:rsid w:val="00961074"/>
    <w:rsid w:val="009D0495"/>
    <w:rsid w:val="00A370F2"/>
    <w:rsid w:val="00AC267A"/>
    <w:rsid w:val="00AE6D64"/>
    <w:rsid w:val="00B640FB"/>
    <w:rsid w:val="00BA7E9D"/>
    <w:rsid w:val="00C23A3F"/>
    <w:rsid w:val="00C3357E"/>
    <w:rsid w:val="00CA77B5"/>
    <w:rsid w:val="00CD3FF9"/>
    <w:rsid w:val="00D376A7"/>
    <w:rsid w:val="00D55674"/>
    <w:rsid w:val="00E14F6C"/>
    <w:rsid w:val="00E70D8F"/>
    <w:rsid w:val="00E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487A69"/>
  <w15:chartTrackingRefBased/>
  <w15:docId w15:val="{9F48FCD9-0EE8-4EF1-9651-59FF2862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55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24</Pages>
  <Words>30300</Words>
  <Characters>17271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32</cp:revision>
  <cp:lastPrinted>2021-05-27T07:07:00Z</cp:lastPrinted>
  <dcterms:created xsi:type="dcterms:W3CDTF">2021-05-13T06:02:00Z</dcterms:created>
  <dcterms:modified xsi:type="dcterms:W3CDTF">2021-05-27T07:07:00Z</dcterms:modified>
</cp:coreProperties>
</file>