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57B" w:rsidRPr="0039707C" w:rsidRDefault="00B0257B" w:rsidP="00B0257B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</w:p>
    <w:p w:rsidR="00B0257B" w:rsidRPr="0039707C" w:rsidRDefault="00B0257B" w:rsidP="0039707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9707C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ІІІ квартал</w:t>
      </w:r>
    </w:p>
    <w:p w:rsidR="00B0257B" w:rsidRPr="0039707C" w:rsidRDefault="00B0257B" w:rsidP="0039707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0257B" w:rsidRPr="0039707C" w:rsidRDefault="00B0257B" w:rsidP="003970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707C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39707C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39707C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3970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707C">
        <w:rPr>
          <w:rFonts w:ascii="Times New Roman" w:hAnsi="Times New Roman" w:cs="Times New Roman"/>
          <w:sz w:val="28"/>
          <w:szCs w:val="28"/>
        </w:rPr>
        <w:t>сільського</w:t>
      </w:r>
      <w:proofErr w:type="spellEnd"/>
      <w:r w:rsidRPr="0039707C">
        <w:rPr>
          <w:rFonts w:ascii="Times New Roman" w:hAnsi="Times New Roman" w:cs="Times New Roman"/>
          <w:sz w:val="28"/>
          <w:szCs w:val="28"/>
        </w:rPr>
        <w:t xml:space="preserve"> бюджету за І </w:t>
      </w:r>
      <w:proofErr w:type="spellStart"/>
      <w:r w:rsidRPr="0039707C">
        <w:rPr>
          <w:rFonts w:ascii="Times New Roman" w:hAnsi="Times New Roman" w:cs="Times New Roman"/>
          <w:sz w:val="28"/>
          <w:szCs w:val="28"/>
        </w:rPr>
        <w:t>півріччя</w:t>
      </w:r>
      <w:proofErr w:type="spellEnd"/>
      <w:r w:rsidRPr="0039707C">
        <w:rPr>
          <w:rFonts w:ascii="Times New Roman" w:hAnsi="Times New Roman" w:cs="Times New Roman"/>
          <w:sz w:val="28"/>
          <w:szCs w:val="28"/>
        </w:rPr>
        <w:t xml:space="preserve"> 2021 року.  </w:t>
      </w:r>
    </w:p>
    <w:p w:rsidR="00B0257B" w:rsidRPr="0039707C" w:rsidRDefault="00B0257B" w:rsidP="0039707C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9707C">
        <w:rPr>
          <w:rFonts w:ascii="Times New Roman" w:hAnsi="Times New Roman" w:cs="Times New Roman"/>
          <w:b/>
          <w:sz w:val="28"/>
          <w:szCs w:val="28"/>
          <w:lang w:val="uk-UA"/>
        </w:rPr>
        <w:t>Готують:</w:t>
      </w:r>
      <w:r w:rsidRPr="0039707C">
        <w:rPr>
          <w:rFonts w:ascii="Times New Roman" w:hAnsi="Times New Roman" w:cs="Times New Roman"/>
          <w:sz w:val="28"/>
          <w:szCs w:val="28"/>
          <w:lang w:val="uk-UA"/>
        </w:rPr>
        <w:t xml:space="preserve"> виконком сільської ради,</w:t>
      </w:r>
    </w:p>
    <w:p w:rsidR="00B0257B" w:rsidRPr="0039707C" w:rsidRDefault="00B0257B" w:rsidP="0039707C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9707C">
        <w:rPr>
          <w:rFonts w:ascii="Times New Roman" w:hAnsi="Times New Roman" w:cs="Times New Roman"/>
          <w:sz w:val="28"/>
          <w:szCs w:val="28"/>
          <w:lang w:val="uk-UA"/>
        </w:rPr>
        <w:t>постійна комісія з питань</w:t>
      </w:r>
    </w:p>
    <w:p w:rsidR="000234AF" w:rsidRDefault="000234AF" w:rsidP="000234AF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фінансів, бюджету, планування </w:t>
      </w:r>
    </w:p>
    <w:p w:rsidR="000234AF" w:rsidRDefault="000234AF" w:rsidP="000234AF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соціально-економічного розвитку, </w:t>
      </w:r>
    </w:p>
    <w:p w:rsidR="000234AF" w:rsidRDefault="000234AF" w:rsidP="000234AF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інвестицій та міжнародного співробітництва.</w:t>
      </w:r>
    </w:p>
    <w:p w:rsidR="00B0257B" w:rsidRPr="0039707C" w:rsidRDefault="00B0257B" w:rsidP="0039707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9707C">
        <w:rPr>
          <w:rFonts w:ascii="Times New Roman" w:hAnsi="Times New Roman" w:cs="Times New Roman"/>
          <w:sz w:val="28"/>
          <w:szCs w:val="28"/>
          <w:lang w:val="uk-UA"/>
        </w:rPr>
        <w:t>2.Про виконання  Програми розвитку Комунального господарства Литовезької сільської ради.</w:t>
      </w:r>
    </w:p>
    <w:p w:rsidR="00B0257B" w:rsidRPr="0039707C" w:rsidRDefault="00B0257B" w:rsidP="0039707C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9707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39707C">
        <w:rPr>
          <w:rFonts w:ascii="Times New Roman" w:hAnsi="Times New Roman" w:cs="Times New Roman"/>
          <w:b/>
          <w:sz w:val="28"/>
          <w:szCs w:val="28"/>
          <w:lang w:val="uk-UA"/>
        </w:rPr>
        <w:t>Готують:</w:t>
      </w:r>
      <w:r w:rsidRPr="0039707C">
        <w:rPr>
          <w:rFonts w:ascii="Times New Roman" w:hAnsi="Times New Roman" w:cs="Times New Roman"/>
          <w:sz w:val="28"/>
          <w:szCs w:val="28"/>
          <w:lang w:val="uk-UA"/>
        </w:rPr>
        <w:t xml:space="preserve"> виконком сільської ради,</w:t>
      </w:r>
    </w:p>
    <w:p w:rsidR="00B0257B" w:rsidRPr="0039707C" w:rsidRDefault="00B0257B" w:rsidP="0039707C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9707C">
        <w:rPr>
          <w:rFonts w:ascii="Times New Roman" w:hAnsi="Times New Roman" w:cs="Times New Roman"/>
          <w:sz w:val="28"/>
          <w:szCs w:val="28"/>
          <w:lang w:val="uk-UA"/>
        </w:rPr>
        <w:t>постійна комісія з питань</w:t>
      </w:r>
    </w:p>
    <w:p w:rsidR="000234AF" w:rsidRPr="000234AF" w:rsidRDefault="000234AF" w:rsidP="000234AF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234AF">
        <w:rPr>
          <w:rFonts w:ascii="Times New Roman" w:hAnsi="Times New Roman" w:cs="Times New Roman"/>
          <w:sz w:val="28"/>
          <w:szCs w:val="28"/>
          <w:lang w:val="uk-UA"/>
        </w:rPr>
        <w:t xml:space="preserve">фінансів, бюджету, планування </w:t>
      </w:r>
    </w:p>
    <w:p w:rsidR="000234AF" w:rsidRPr="000234AF" w:rsidRDefault="000234AF" w:rsidP="000234AF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234AF">
        <w:rPr>
          <w:rFonts w:ascii="Times New Roman" w:hAnsi="Times New Roman" w:cs="Times New Roman"/>
          <w:sz w:val="28"/>
          <w:szCs w:val="28"/>
          <w:lang w:val="uk-UA"/>
        </w:rPr>
        <w:t xml:space="preserve">соціально-економічного розвитку, </w:t>
      </w:r>
    </w:p>
    <w:p w:rsidR="000234AF" w:rsidRPr="000234AF" w:rsidRDefault="000234AF" w:rsidP="000234AF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234AF">
        <w:rPr>
          <w:rFonts w:ascii="Times New Roman" w:hAnsi="Times New Roman" w:cs="Times New Roman"/>
          <w:sz w:val="28"/>
          <w:szCs w:val="28"/>
          <w:lang w:val="uk-UA"/>
        </w:rPr>
        <w:t>інвестицій та міжнародного співробітництва.</w:t>
      </w:r>
    </w:p>
    <w:p w:rsidR="000234AF" w:rsidRDefault="000234AF" w:rsidP="0039707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0257B" w:rsidRPr="0039707C" w:rsidRDefault="00B0257B" w:rsidP="0039707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9707C">
        <w:rPr>
          <w:rFonts w:ascii="Times New Roman" w:hAnsi="Times New Roman" w:cs="Times New Roman"/>
          <w:sz w:val="28"/>
          <w:szCs w:val="28"/>
          <w:lang w:val="uk-UA"/>
        </w:rPr>
        <w:t>3.Про виконання Програми розвитку освіти, культури, сім’ї, молоді та спорту Литовезької сільської ради на 2019 – 2022 роки.</w:t>
      </w:r>
    </w:p>
    <w:p w:rsidR="00B0257B" w:rsidRPr="0039707C" w:rsidRDefault="00B0257B" w:rsidP="0039707C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9707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</w:t>
      </w:r>
      <w:r w:rsidRPr="0039707C">
        <w:rPr>
          <w:rFonts w:ascii="Times New Roman" w:hAnsi="Times New Roman" w:cs="Times New Roman"/>
          <w:b/>
          <w:sz w:val="28"/>
          <w:szCs w:val="28"/>
          <w:lang w:val="uk-UA"/>
        </w:rPr>
        <w:t>Готують:</w:t>
      </w:r>
      <w:r w:rsidRPr="0039707C">
        <w:rPr>
          <w:rFonts w:ascii="Times New Roman" w:hAnsi="Times New Roman" w:cs="Times New Roman"/>
          <w:sz w:val="28"/>
          <w:szCs w:val="28"/>
          <w:lang w:val="uk-UA"/>
        </w:rPr>
        <w:t xml:space="preserve"> виконком сільської ради,</w:t>
      </w:r>
    </w:p>
    <w:p w:rsidR="00B0257B" w:rsidRPr="0039707C" w:rsidRDefault="00B0257B" w:rsidP="0039707C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9707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 w:rsidR="00D454B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</w:p>
    <w:p w:rsidR="00B0257B" w:rsidRPr="0039707C" w:rsidRDefault="00B0257B" w:rsidP="0039707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9707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к</w:t>
      </w:r>
      <w:proofErr w:type="spellStart"/>
      <w:r w:rsidRPr="0039707C">
        <w:rPr>
          <w:rFonts w:ascii="Times New Roman" w:hAnsi="Times New Roman" w:cs="Times New Roman"/>
          <w:sz w:val="28"/>
          <w:szCs w:val="28"/>
        </w:rPr>
        <w:t>омісія</w:t>
      </w:r>
      <w:proofErr w:type="spellEnd"/>
      <w:r w:rsidRPr="0039707C">
        <w:rPr>
          <w:rFonts w:ascii="Times New Roman" w:hAnsi="Times New Roman" w:cs="Times New Roman"/>
          <w:sz w:val="28"/>
          <w:szCs w:val="28"/>
        </w:rPr>
        <w:t xml:space="preserve"> ради з </w:t>
      </w:r>
      <w:proofErr w:type="spellStart"/>
      <w:r w:rsidRPr="0039707C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3970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707C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3970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707C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3970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57B" w:rsidRPr="0039707C" w:rsidRDefault="00B0257B" w:rsidP="0039707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9707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</w:t>
      </w:r>
      <w:proofErr w:type="spellStart"/>
      <w:r w:rsidRPr="0039707C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3970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707C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3970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707C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3970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707C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39707C">
        <w:rPr>
          <w:rFonts w:ascii="Times New Roman" w:hAnsi="Times New Roman" w:cs="Times New Roman"/>
          <w:sz w:val="28"/>
          <w:szCs w:val="28"/>
        </w:rPr>
        <w:t>,</w:t>
      </w:r>
    </w:p>
    <w:p w:rsidR="00B0257B" w:rsidRPr="0039707C" w:rsidRDefault="00B0257B" w:rsidP="0039707C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9707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</w:t>
      </w:r>
      <w:proofErr w:type="spellStart"/>
      <w:r w:rsidRPr="0039707C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Pr="003970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707C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39707C">
        <w:rPr>
          <w:rFonts w:ascii="Times New Roman" w:hAnsi="Times New Roman" w:cs="Times New Roman"/>
          <w:sz w:val="28"/>
          <w:szCs w:val="28"/>
        </w:rPr>
        <w:t xml:space="preserve">, регламенту та </w:t>
      </w:r>
      <w:r w:rsidRPr="0039707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proofErr w:type="spellStart"/>
      <w:r w:rsidRPr="0039707C">
        <w:rPr>
          <w:rFonts w:ascii="Times New Roman" w:hAnsi="Times New Roman" w:cs="Times New Roman"/>
          <w:sz w:val="28"/>
          <w:szCs w:val="28"/>
        </w:rPr>
        <w:t>депутатської</w:t>
      </w:r>
      <w:proofErr w:type="spellEnd"/>
      <w:r w:rsidRPr="003970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707C">
        <w:rPr>
          <w:rFonts w:ascii="Times New Roman" w:hAnsi="Times New Roman" w:cs="Times New Roman"/>
          <w:sz w:val="28"/>
          <w:szCs w:val="28"/>
        </w:rPr>
        <w:t>етики</w:t>
      </w:r>
      <w:proofErr w:type="spellEnd"/>
    </w:p>
    <w:p w:rsidR="00B0257B" w:rsidRPr="0039707C" w:rsidRDefault="00B0257B" w:rsidP="0039707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0257B" w:rsidRPr="0039707C" w:rsidRDefault="00B0257B" w:rsidP="0039707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9707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  </w:t>
      </w:r>
      <w:r w:rsidRPr="0039707C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І</w:t>
      </w:r>
      <w:r w:rsidRPr="0039707C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V </w:t>
      </w:r>
      <w:r w:rsidRPr="0039707C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квартал   </w:t>
      </w:r>
    </w:p>
    <w:p w:rsidR="00B0257B" w:rsidRPr="0039707C" w:rsidRDefault="00B0257B" w:rsidP="003970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707C">
        <w:rPr>
          <w:rFonts w:ascii="Times New Roman" w:hAnsi="Times New Roman" w:cs="Times New Roman"/>
          <w:sz w:val="28"/>
          <w:szCs w:val="28"/>
        </w:rPr>
        <w:t>  </w:t>
      </w:r>
      <w:r w:rsidRPr="003970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0257B" w:rsidRPr="0039707C" w:rsidRDefault="00B0257B" w:rsidP="0039707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9707C">
        <w:rPr>
          <w:rFonts w:ascii="Times New Roman" w:hAnsi="Times New Roman" w:cs="Times New Roman"/>
          <w:sz w:val="28"/>
          <w:szCs w:val="28"/>
          <w:lang w:val="uk-UA"/>
        </w:rPr>
        <w:t>  1. Звіт сільського голови про роботу виконавчого комітету сільської ради за  І півріччя 2021 року.</w:t>
      </w:r>
    </w:p>
    <w:p w:rsidR="00B0257B" w:rsidRPr="0039707C" w:rsidRDefault="00B0257B" w:rsidP="0039707C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9707C">
        <w:rPr>
          <w:rFonts w:ascii="Times New Roman" w:hAnsi="Times New Roman" w:cs="Times New Roman"/>
          <w:sz w:val="28"/>
          <w:szCs w:val="28"/>
          <w:lang w:val="uk-UA"/>
        </w:rPr>
        <w:t>                                                                   </w:t>
      </w:r>
      <w:r w:rsidRPr="0039707C">
        <w:rPr>
          <w:rFonts w:ascii="Times New Roman" w:hAnsi="Times New Roman" w:cs="Times New Roman"/>
          <w:b/>
          <w:sz w:val="28"/>
          <w:szCs w:val="28"/>
          <w:lang w:val="uk-UA"/>
        </w:rPr>
        <w:t>Готують:</w:t>
      </w:r>
      <w:r w:rsidRPr="0039707C">
        <w:rPr>
          <w:rFonts w:ascii="Times New Roman" w:hAnsi="Times New Roman" w:cs="Times New Roman"/>
          <w:sz w:val="28"/>
          <w:szCs w:val="28"/>
          <w:lang w:val="uk-UA"/>
        </w:rPr>
        <w:t xml:space="preserve"> виконком сільської</w:t>
      </w:r>
    </w:p>
    <w:p w:rsidR="000234AF" w:rsidRDefault="000234AF" w:rsidP="000234AF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234AF">
        <w:rPr>
          <w:rFonts w:ascii="Times New Roman" w:hAnsi="Times New Roman" w:cs="Times New Roman"/>
          <w:sz w:val="28"/>
          <w:szCs w:val="28"/>
          <w:lang w:val="uk-UA"/>
        </w:rPr>
        <w:t>ради, сільський голова</w:t>
      </w:r>
    </w:p>
    <w:p w:rsidR="000234AF" w:rsidRPr="000234AF" w:rsidRDefault="000234AF" w:rsidP="000234AF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234AF">
        <w:rPr>
          <w:rFonts w:ascii="Times New Roman" w:hAnsi="Times New Roman" w:cs="Times New Roman"/>
          <w:sz w:val="28"/>
          <w:szCs w:val="28"/>
          <w:lang w:val="uk-UA"/>
        </w:rPr>
        <w:t>постійна комісія з питань</w:t>
      </w:r>
    </w:p>
    <w:p w:rsidR="000234AF" w:rsidRPr="000234AF" w:rsidRDefault="000234AF" w:rsidP="000234AF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234AF">
        <w:rPr>
          <w:rFonts w:ascii="Times New Roman" w:hAnsi="Times New Roman" w:cs="Times New Roman"/>
          <w:sz w:val="28"/>
          <w:szCs w:val="28"/>
          <w:lang w:val="uk-UA"/>
        </w:rPr>
        <w:t xml:space="preserve">фінансів, бюджету, планування </w:t>
      </w:r>
    </w:p>
    <w:p w:rsidR="000234AF" w:rsidRPr="000234AF" w:rsidRDefault="000234AF" w:rsidP="000234AF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234AF">
        <w:rPr>
          <w:rFonts w:ascii="Times New Roman" w:hAnsi="Times New Roman" w:cs="Times New Roman"/>
          <w:sz w:val="28"/>
          <w:szCs w:val="28"/>
          <w:lang w:val="uk-UA"/>
        </w:rPr>
        <w:t xml:space="preserve">соціально-економічного розвитку, </w:t>
      </w:r>
    </w:p>
    <w:p w:rsidR="000234AF" w:rsidRDefault="000234AF" w:rsidP="000234AF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234AF">
        <w:rPr>
          <w:rFonts w:ascii="Times New Roman" w:hAnsi="Times New Roman" w:cs="Times New Roman"/>
          <w:sz w:val="28"/>
          <w:szCs w:val="28"/>
          <w:lang w:val="uk-UA"/>
        </w:rPr>
        <w:t>інвестицій та міжнародного співробітництва</w:t>
      </w:r>
    </w:p>
    <w:p w:rsidR="000234AF" w:rsidRDefault="000234AF" w:rsidP="0039707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0257B" w:rsidRPr="0039707C" w:rsidRDefault="00B0257B" w:rsidP="003970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707C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39707C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39707C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3970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707C">
        <w:rPr>
          <w:rFonts w:ascii="Times New Roman" w:hAnsi="Times New Roman" w:cs="Times New Roman"/>
          <w:sz w:val="28"/>
          <w:szCs w:val="28"/>
        </w:rPr>
        <w:t>сільського</w:t>
      </w:r>
      <w:proofErr w:type="spellEnd"/>
      <w:r w:rsidRPr="0039707C">
        <w:rPr>
          <w:rFonts w:ascii="Times New Roman" w:hAnsi="Times New Roman" w:cs="Times New Roman"/>
          <w:sz w:val="28"/>
          <w:szCs w:val="28"/>
        </w:rPr>
        <w:t xml:space="preserve">  бюджету за 9 </w:t>
      </w:r>
      <w:proofErr w:type="spellStart"/>
      <w:r w:rsidRPr="0039707C">
        <w:rPr>
          <w:rFonts w:ascii="Times New Roman" w:hAnsi="Times New Roman" w:cs="Times New Roman"/>
          <w:sz w:val="28"/>
          <w:szCs w:val="28"/>
        </w:rPr>
        <w:t>місяців</w:t>
      </w:r>
      <w:proofErr w:type="spellEnd"/>
      <w:r w:rsidRPr="0039707C">
        <w:rPr>
          <w:rFonts w:ascii="Times New Roman" w:hAnsi="Times New Roman" w:cs="Times New Roman"/>
          <w:sz w:val="28"/>
          <w:szCs w:val="28"/>
        </w:rPr>
        <w:t xml:space="preserve"> 2021року.</w:t>
      </w:r>
    </w:p>
    <w:p w:rsidR="00B0257B" w:rsidRPr="0039707C" w:rsidRDefault="00B0257B" w:rsidP="0039707C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9707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39707C">
        <w:rPr>
          <w:rFonts w:ascii="Times New Roman" w:hAnsi="Times New Roman" w:cs="Times New Roman"/>
          <w:b/>
          <w:sz w:val="28"/>
          <w:szCs w:val="28"/>
          <w:lang w:val="uk-UA"/>
        </w:rPr>
        <w:t>Готують:</w:t>
      </w:r>
      <w:r w:rsidR="00D454B3">
        <w:rPr>
          <w:rFonts w:ascii="Times New Roman" w:hAnsi="Times New Roman" w:cs="Times New Roman"/>
          <w:sz w:val="28"/>
          <w:szCs w:val="28"/>
          <w:lang w:val="uk-UA"/>
        </w:rPr>
        <w:t xml:space="preserve"> виконком </w:t>
      </w:r>
      <w:r w:rsidRPr="0039707C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ради,</w:t>
      </w:r>
    </w:p>
    <w:p w:rsidR="00B0257B" w:rsidRPr="0039707C" w:rsidRDefault="00B0257B" w:rsidP="0039707C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9707C">
        <w:rPr>
          <w:rFonts w:ascii="Times New Roman" w:hAnsi="Times New Roman" w:cs="Times New Roman"/>
          <w:sz w:val="28"/>
          <w:szCs w:val="28"/>
          <w:lang w:val="uk-UA"/>
        </w:rPr>
        <w:t>постійна комісія з питань</w:t>
      </w:r>
    </w:p>
    <w:p w:rsidR="000234AF" w:rsidRPr="000234AF" w:rsidRDefault="000234AF" w:rsidP="000234AF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01CFF" w:rsidRDefault="00801CFF" w:rsidP="000234AF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801CFF" w:rsidRDefault="00801CFF" w:rsidP="000234AF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234AF" w:rsidRPr="000234AF" w:rsidRDefault="000234AF" w:rsidP="000234AF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0234AF">
        <w:rPr>
          <w:rFonts w:ascii="Times New Roman" w:hAnsi="Times New Roman" w:cs="Times New Roman"/>
          <w:sz w:val="28"/>
          <w:szCs w:val="28"/>
          <w:lang w:val="uk-UA"/>
        </w:rPr>
        <w:t xml:space="preserve">фінансів, бюджету, планування </w:t>
      </w:r>
    </w:p>
    <w:p w:rsidR="000234AF" w:rsidRPr="000234AF" w:rsidRDefault="000234AF" w:rsidP="000234AF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234AF">
        <w:rPr>
          <w:rFonts w:ascii="Times New Roman" w:hAnsi="Times New Roman" w:cs="Times New Roman"/>
          <w:sz w:val="28"/>
          <w:szCs w:val="28"/>
          <w:lang w:val="uk-UA"/>
        </w:rPr>
        <w:t xml:space="preserve">соціально-економічного розвитку, </w:t>
      </w:r>
    </w:p>
    <w:p w:rsidR="000234AF" w:rsidRPr="000234AF" w:rsidRDefault="000234AF" w:rsidP="000234AF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234AF">
        <w:rPr>
          <w:rFonts w:ascii="Times New Roman" w:hAnsi="Times New Roman" w:cs="Times New Roman"/>
          <w:sz w:val="28"/>
          <w:szCs w:val="28"/>
          <w:lang w:val="uk-UA"/>
        </w:rPr>
        <w:t>інвестицій та міжнародного співробітництва</w:t>
      </w:r>
    </w:p>
    <w:p w:rsidR="00B0257B" w:rsidRPr="000234AF" w:rsidRDefault="00B0257B" w:rsidP="0039707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234AF" w:rsidRDefault="000234AF" w:rsidP="0039707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234AF" w:rsidRDefault="000234AF" w:rsidP="0039707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0257B" w:rsidRPr="0039707C" w:rsidRDefault="00B0257B" w:rsidP="0039707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9707C">
        <w:rPr>
          <w:rFonts w:ascii="Times New Roman" w:hAnsi="Times New Roman" w:cs="Times New Roman"/>
          <w:sz w:val="28"/>
          <w:szCs w:val="28"/>
          <w:lang w:val="uk-UA"/>
        </w:rPr>
        <w:t xml:space="preserve"> 3.Про план роботи сільської ради на 2022 рік.</w:t>
      </w:r>
    </w:p>
    <w:p w:rsidR="0039707C" w:rsidRDefault="00B0257B" w:rsidP="0039707C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9707C">
        <w:rPr>
          <w:rFonts w:ascii="Times New Roman" w:hAnsi="Times New Roman" w:cs="Times New Roman"/>
          <w:b/>
          <w:sz w:val="28"/>
          <w:szCs w:val="28"/>
          <w:lang w:val="uk-UA"/>
        </w:rPr>
        <w:t>Готують:</w:t>
      </w:r>
      <w:r w:rsidR="00D454B3">
        <w:rPr>
          <w:rFonts w:ascii="Times New Roman" w:hAnsi="Times New Roman" w:cs="Times New Roman"/>
          <w:sz w:val="28"/>
          <w:szCs w:val="28"/>
          <w:lang w:val="uk-UA"/>
        </w:rPr>
        <w:t xml:space="preserve"> секретар </w:t>
      </w:r>
      <w:r w:rsidRPr="0039707C">
        <w:rPr>
          <w:rFonts w:ascii="Times New Roman" w:hAnsi="Times New Roman" w:cs="Times New Roman"/>
          <w:sz w:val="28"/>
          <w:szCs w:val="28"/>
          <w:lang w:val="uk-UA"/>
        </w:rPr>
        <w:t xml:space="preserve">сільської ради, </w:t>
      </w:r>
    </w:p>
    <w:p w:rsidR="000234AF" w:rsidRPr="000234AF" w:rsidRDefault="00B0257B" w:rsidP="000234AF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9707C">
        <w:rPr>
          <w:rFonts w:ascii="Times New Roman" w:hAnsi="Times New Roman" w:cs="Times New Roman"/>
          <w:sz w:val="28"/>
          <w:szCs w:val="28"/>
          <w:lang w:val="uk-UA"/>
        </w:rPr>
        <w:t>постійні комісії сільської ради</w:t>
      </w:r>
    </w:p>
    <w:p w:rsidR="000234AF" w:rsidRPr="000234AF" w:rsidRDefault="000234AF" w:rsidP="000234AF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234AF">
        <w:rPr>
          <w:rFonts w:ascii="Times New Roman" w:hAnsi="Times New Roman" w:cs="Times New Roman"/>
          <w:sz w:val="28"/>
          <w:szCs w:val="28"/>
          <w:lang w:val="uk-UA"/>
        </w:rPr>
        <w:t xml:space="preserve">фінансів, бюджету, планування </w:t>
      </w:r>
    </w:p>
    <w:p w:rsidR="000234AF" w:rsidRPr="000234AF" w:rsidRDefault="000234AF" w:rsidP="000234AF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234AF">
        <w:rPr>
          <w:rFonts w:ascii="Times New Roman" w:hAnsi="Times New Roman" w:cs="Times New Roman"/>
          <w:sz w:val="28"/>
          <w:szCs w:val="28"/>
          <w:lang w:val="uk-UA"/>
        </w:rPr>
        <w:t xml:space="preserve">соціально-економічного розвитку, </w:t>
      </w:r>
    </w:p>
    <w:p w:rsidR="000234AF" w:rsidRPr="000234AF" w:rsidRDefault="000234AF" w:rsidP="000234AF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234AF">
        <w:rPr>
          <w:rFonts w:ascii="Times New Roman" w:hAnsi="Times New Roman" w:cs="Times New Roman"/>
          <w:sz w:val="28"/>
          <w:szCs w:val="28"/>
          <w:lang w:val="uk-UA"/>
        </w:rPr>
        <w:t>інвестицій та міжнародного співробітництва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234AF" w:rsidRPr="000234AF" w:rsidRDefault="000234AF" w:rsidP="000234AF">
      <w:pPr>
        <w:jc w:val="right"/>
        <w:rPr>
          <w:rFonts w:ascii="Times New Roman" w:hAnsi="Times New Roman" w:cs="Times New Roman"/>
          <w:sz w:val="28"/>
          <w:szCs w:val="28"/>
        </w:rPr>
      </w:pPr>
      <w:r w:rsidRPr="000234A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Постійна </w:t>
      </w:r>
      <w:r w:rsidRPr="000234AF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proofErr w:type="spellStart"/>
      <w:r w:rsidRPr="000234AF">
        <w:rPr>
          <w:rFonts w:ascii="Times New Roman" w:hAnsi="Times New Roman" w:cs="Times New Roman"/>
          <w:sz w:val="28"/>
          <w:szCs w:val="28"/>
        </w:rPr>
        <w:t>омісія</w:t>
      </w:r>
      <w:proofErr w:type="spellEnd"/>
      <w:r w:rsidRPr="000234AF">
        <w:rPr>
          <w:rFonts w:ascii="Times New Roman" w:hAnsi="Times New Roman" w:cs="Times New Roman"/>
          <w:sz w:val="28"/>
          <w:szCs w:val="28"/>
        </w:rPr>
        <w:t xml:space="preserve"> ради з </w:t>
      </w:r>
      <w:proofErr w:type="spellStart"/>
      <w:r w:rsidRPr="000234AF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023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4AF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0234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34AF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0234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4AF" w:rsidRPr="000234AF" w:rsidRDefault="000234AF" w:rsidP="000234AF">
      <w:pPr>
        <w:jc w:val="right"/>
        <w:rPr>
          <w:rFonts w:ascii="Times New Roman" w:hAnsi="Times New Roman" w:cs="Times New Roman"/>
          <w:sz w:val="28"/>
          <w:szCs w:val="28"/>
        </w:rPr>
      </w:pPr>
      <w:r w:rsidRPr="000234A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</w:t>
      </w:r>
      <w:proofErr w:type="spellStart"/>
      <w:r w:rsidRPr="000234AF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0234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34AF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0234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34AF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023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4AF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0234AF">
        <w:rPr>
          <w:rFonts w:ascii="Times New Roman" w:hAnsi="Times New Roman" w:cs="Times New Roman"/>
          <w:sz w:val="28"/>
          <w:szCs w:val="28"/>
        </w:rPr>
        <w:t>,</w:t>
      </w:r>
    </w:p>
    <w:p w:rsidR="000234AF" w:rsidRPr="000234AF" w:rsidRDefault="000234AF" w:rsidP="000234AF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234A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</w:t>
      </w:r>
      <w:proofErr w:type="spellStart"/>
      <w:r w:rsidRPr="000234AF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Pr="00023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4AF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0234AF">
        <w:rPr>
          <w:rFonts w:ascii="Times New Roman" w:hAnsi="Times New Roman" w:cs="Times New Roman"/>
          <w:sz w:val="28"/>
          <w:szCs w:val="28"/>
        </w:rPr>
        <w:t xml:space="preserve">, регламенту та </w:t>
      </w:r>
      <w:r w:rsidRPr="000234A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proofErr w:type="spellStart"/>
      <w:r w:rsidRPr="000234AF">
        <w:rPr>
          <w:rFonts w:ascii="Times New Roman" w:hAnsi="Times New Roman" w:cs="Times New Roman"/>
          <w:sz w:val="28"/>
          <w:szCs w:val="28"/>
        </w:rPr>
        <w:t>депутатської</w:t>
      </w:r>
      <w:proofErr w:type="spellEnd"/>
      <w:r w:rsidRPr="00023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4AF">
        <w:rPr>
          <w:rFonts w:ascii="Times New Roman" w:hAnsi="Times New Roman" w:cs="Times New Roman"/>
          <w:sz w:val="28"/>
          <w:szCs w:val="28"/>
        </w:rPr>
        <w:t>етики</w:t>
      </w:r>
      <w:proofErr w:type="spellEnd"/>
    </w:p>
    <w:p w:rsidR="000234AF" w:rsidRDefault="000234AF" w:rsidP="000234AF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постійна комісія з питань земельних </w:t>
      </w:r>
    </w:p>
    <w:p w:rsidR="000234AF" w:rsidRDefault="000234AF" w:rsidP="000234AF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відносин, будівництва, інфраструктури,</w:t>
      </w:r>
    </w:p>
    <w:p w:rsidR="000234AF" w:rsidRDefault="000234AF" w:rsidP="000234AF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житлово-комунального господарства, </w:t>
      </w:r>
    </w:p>
    <w:p w:rsidR="00B0257B" w:rsidRPr="0039707C" w:rsidRDefault="000234AF" w:rsidP="000234AF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природних ресурсів.</w:t>
      </w:r>
    </w:p>
    <w:p w:rsidR="00B0257B" w:rsidRPr="0039707C" w:rsidRDefault="00B0257B" w:rsidP="00B0257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0257B" w:rsidRPr="00B0257B" w:rsidRDefault="00B0257B" w:rsidP="00B0257B">
      <w:pPr>
        <w:rPr>
          <w:b/>
          <w:bCs/>
          <w:i/>
          <w:iCs/>
          <w:lang w:val="uk-UA"/>
        </w:rPr>
      </w:pPr>
    </w:p>
    <w:p w:rsidR="00B0257B" w:rsidRPr="00B0257B" w:rsidRDefault="00B0257B" w:rsidP="00B0257B">
      <w:pPr>
        <w:rPr>
          <w:b/>
          <w:bCs/>
          <w:i/>
          <w:iCs/>
          <w:lang w:val="uk-UA"/>
        </w:rPr>
      </w:pPr>
    </w:p>
    <w:p w:rsidR="00B0257B" w:rsidRPr="00B0257B" w:rsidRDefault="00B0257B" w:rsidP="00B0257B">
      <w:pPr>
        <w:rPr>
          <w:b/>
          <w:bCs/>
          <w:i/>
          <w:iCs/>
          <w:lang w:val="uk-UA"/>
        </w:rPr>
      </w:pPr>
    </w:p>
    <w:p w:rsidR="00B0257B" w:rsidRPr="00B0257B" w:rsidRDefault="00B0257B" w:rsidP="00B0257B">
      <w:pPr>
        <w:rPr>
          <w:b/>
          <w:bCs/>
          <w:i/>
          <w:iCs/>
          <w:lang w:val="uk-UA"/>
        </w:rPr>
      </w:pPr>
    </w:p>
    <w:p w:rsidR="00B0257B" w:rsidRPr="00B0257B" w:rsidRDefault="00B0257B" w:rsidP="00B0257B">
      <w:pPr>
        <w:rPr>
          <w:b/>
          <w:bCs/>
          <w:i/>
          <w:iCs/>
          <w:lang w:val="uk-UA"/>
        </w:rPr>
      </w:pPr>
    </w:p>
    <w:p w:rsidR="00B0257B" w:rsidRPr="00B0257B" w:rsidRDefault="00B0257B" w:rsidP="00B0257B">
      <w:pPr>
        <w:rPr>
          <w:b/>
          <w:bCs/>
          <w:i/>
          <w:iCs/>
          <w:lang w:val="uk-UA"/>
        </w:rPr>
      </w:pPr>
    </w:p>
    <w:p w:rsidR="00B0257B" w:rsidRPr="00B0257B" w:rsidRDefault="00B0257B" w:rsidP="00B0257B">
      <w:pPr>
        <w:rPr>
          <w:b/>
          <w:bCs/>
          <w:i/>
          <w:iCs/>
          <w:lang w:val="uk-UA"/>
        </w:rPr>
      </w:pPr>
    </w:p>
    <w:p w:rsidR="002D783F" w:rsidRPr="00B0257B" w:rsidRDefault="002D783F">
      <w:pPr>
        <w:rPr>
          <w:lang w:val="uk-UA"/>
        </w:rPr>
      </w:pPr>
    </w:p>
    <w:sectPr w:rsidR="002D783F" w:rsidRPr="00B0257B" w:rsidSect="0039707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973"/>
    <w:rsid w:val="000234AF"/>
    <w:rsid w:val="002D783F"/>
    <w:rsid w:val="0039707C"/>
    <w:rsid w:val="00801CFF"/>
    <w:rsid w:val="00906973"/>
    <w:rsid w:val="00AD1280"/>
    <w:rsid w:val="00B0257B"/>
    <w:rsid w:val="00D4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8C0D4"/>
  <w15:chartTrackingRefBased/>
  <w15:docId w15:val="{A3C3959D-01F6-439B-A053-680590FD0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34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2021-06-17T06:25:00Z</cp:lastPrinted>
  <dcterms:created xsi:type="dcterms:W3CDTF">2020-12-29T08:11:00Z</dcterms:created>
  <dcterms:modified xsi:type="dcterms:W3CDTF">2021-06-17T06:26:00Z</dcterms:modified>
</cp:coreProperties>
</file>