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64" w:rsidRDefault="003E6764" w:rsidP="003E6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78B7F15C">
            <wp:extent cx="57912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59F" w:rsidRPr="003E6764" w:rsidRDefault="00C1759F" w:rsidP="003E6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764">
        <w:rPr>
          <w:rFonts w:ascii="Times New Roman" w:hAnsi="Times New Roman" w:cs="Times New Roman"/>
          <w:b/>
          <w:sz w:val="28"/>
          <w:szCs w:val="28"/>
          <w:lang w:val="uk-UA"/>
        </w:rPr>
        <w:t>ЛИТОВЕЗЬКА СІЛЬСЬКА РАДА</w:t>
      </w:r>
    </w:p>
    <w:p w:rsidR="00C1759F" w:rsidRPr="003E6764" w:rsidRDefault="0086768C" w:rsidP="003E6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0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ВОЛОДИМИР-ВОЛИНСЬКОГО  РАЙОНУ </w:t>
      </w:r>
      <w:r w:rsidRPr="006730CC">
        <w:rPr>
          <w:rFonts w:ascii="Times New Roman" w:hAnsi="Times New Roman" w:cs="Times New Roman"/>
          <w:b/>
          <w:sz w:val="28"/>
          <w:szCs w:val="28"/>
        </w:rPr>
        <w:t>ВОЛИНСЬК</w:t>
      </w:r>
      <w:r w:rsidRPr="006730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</w:t>
      </w:r>
      <w:r w:rsidRPr="006730CC">
        <w:rPr>
          <w:rFonts w:ascii="Times New Roman" w:hAnsi="Times New Roman" w:cs="Times New Roman"/>
          <w:b/>
          <w:sz w:val="28"/>
          <w:szCs w:val="28"/>
        </w:rPr>
        <w:t>ОБЛАСТ</w:t>
      </w:r>
      <w:r w:rsidRPr="006730C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86768C" w:rsidRDefault="0086768C" w:rsidP="003E6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Одинадцята </w:t>
      </w:r>
      <w:proofErr w:type="spellStart"/>
      <w:r w:rsidRPr="006730CC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6730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восьмого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 w:rsidRPr="006730CC">
        <w:rPr>
          <w:rFonts w:ascii="Times New Roman" w:hAnsi="Times New Roman" w:cs="Times New Roman"/>
          <w:b/>
          <w:sz w:val="28"/>
          <w:szCs w:val="28"/>
        </w:rPr>
        <w:t>ня</w:t>
      </w:r>
      <w:proofErr w:type="spellEnd"/>
      <w:r w:rsidRPr="003E67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59F" w:rsidRPr="003E6764" w:rsidRDefault="00C1759F" w:rsidP="003E6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764">
        <w:rPr>
          <w:rFonts w:ascii="Times New Roman" w:hAnsi="Times New Roman" w:cs="Times New Roman"/>
          <w:b/>
          <w:sz w:val="28"/>
          <w:szCs w:val="28"/>
        </w:rPr>
        <w:t>Р</w:t>
      </w:r>
      <w:r w:rsidRPr="003E6764">
        <w:rPr>
          <w:rFonts w:ascii="Times New Roman" w:hAnsi="Times New Roman" w:cs="Times New Roman"/>
          <w:b/>
          <w:sz w:val="28"/>
          <w:szCs w:val="28"/>
          <w:lang w:val="uk-UA"/>
        </w:rPr>
        <w:t>ІШЕННЯ</w:t>
      </w:r>
    </w:p>
    <w:p w:rsidR="00C1759F" w:rsidRPr="003E6764" w:rsidRDefault="00C1759F" w:rsidP="00C1759F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1759F" w:rsidRPr="003E6764" w:rsidRDefault="003E6764" w:rsidP="00C175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867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59F" w:rsidRPr="003E6764">
        <w:rPr>
          <w:rFonts w:ascii="Times New Roman" w:hAnsi="Times New Roman" w:cs="Times New Roman"/>
          <w:sz w:val="28"/>
          <w:szCs w:val="28"/>
          <w:lang w:val="uk-UA"/>
        </w:rPr>
        <w:t>03 вересня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№ 11</w:t>
      </w:r>
      <w:r w:rsidR="00C1759F" w:rsidRPr="003E676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C0D28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C1759F" w:rsidRPr="003E6764" w:rsidRDefault="00C1759F" w:rsidP="003E676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764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</w:t>
      </w:r>
    </w:p>
    <w:p w:rsidR="00C1759F" w:rsidRPr="003E6764" w:rsidRDefault="00C1759F" w:rsidP="003E676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764">
        <w:rPr>
          <w:rFonts w:ascii="Times New Roman" w:hAnsi="Times New Roman" w:cs="Times New Roman"/>
          <w:b/>
          <w:sz w:val="28"/>
          <w:szCs w:val="28"/>
          <w:lang w:val="uk-UA"/>
        </w:rPr>
        <w:t>сільської ради від 23 грудня 2020 року</w:t>
      </w:r>
    </w:p>
    <w:p w:rsidR="00C1759F" w:rsidRPr="003E6764" w:rsidRDefault="00C1759F" w:rsidP="003E676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67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4/52 „Про бюджет Литовезької </w:t>
      </w:r>
    </w:p>
    <w:p w:rsidR="00C1759F" w:rsidRPr="003E6764" w:rsidRDefault="00C1759F" w:rsidP="003E67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E67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територіальної громади </w:t>
      </w:r>
      <w:r w:rsidRPr="003E6764">
        <w:rPr>
          <w:rFonts w:ascii="Times New Roman" w:hAnsi="Times New Roman" w:cs="Times New Roman"/>
          <w:b/>
          <w:sz w:val="28"/>
          <w:szCs w:val="28"/>
        </w:rPr>
        <w:t>на</w:t>
      </w:r>
      <w:r w:rsidRPr="003E67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 </w:t>
      </w:r>
      <w:proofErr w:type="spellStart"/>
      <w:r w:rsidRPr="003E6764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 w:rsidRPr="003E6764">
        <w:rPr>
          <w:rFonts w:ascii="Times New Roman" w:hAnsi="Times New Roman" w:cs="Times New Roman"/>
          <w:sz w:val="28"/>
          <w:szCs w:val="28"/>
          <w:lang w:val="uk-UA"/>
        </w:rPr>
        <w:t xml:space="preserve"> ”</w:t>
      </w:r>
    </w:p>
    <w:p w:rsidR="003E6764" w:rsidRDefault="00C1759F" w:rsidP="003E676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E67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E6764">
        <w:rPr>
          <w:rFonts w:ascii="Times New Roman" w:hAnsi="Times New Roman" w:cs="Times New Roman"/>
          <w:sz w:val="24"/>
          <w:szCs w:val="24"/>
          <w:lang w:val="uk-UA"/>
        </w:rPr>
        <w:t xml:space="preserve">03511000000 </w:t>
      </w:r>
      <w:r w:rsidR="003E67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1759F" w:rsidRPr="003E6764" w:rsidRDefault="00C1759F" w:rsidP="003E676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E6764">
        <w:rPr>
          <w:rFonts w:ascii="Times New Roman" w:hAnsi="Times New Roman" w:cs="Times New Roman"/>
          <w:sz w:val="24"/>
          <w:szCs w:val="24"/>
          <w:lang w:val="uk-UA"/>
        </w:rPr>
        <w:t xml:space="preserve">  (код бюджету)</w:t>
      </w:r>
    </w:p>
    <w:p w:rsidR="00C1759F" w:rsidRPr="003E6764" w:rsidRDefault="003E6764" w:rsidP="003E67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1759F" w:rsidRPr="003E6764">
        <w:rPr>
          <w:rFonts w:ascii="Times New Roman" w:hAnsi="Times New Roman" w:cs="Times New Roman"/>
          <w:sz w:val="28"/>
          <w:szCs w:val="28"/>
          <w:lang w:val="uk-UA"/>
        </w:rPr>
        <w:t>Відповідно до пункту 23 частини 1 статті 26 Закону України „Про місцеве самоврядування в Україні” та статті 78 Бюджетного кодексу України Литовезька сільська рада</w:t>
      </w:r>
    </w:p>
    <w:p w:rsidR="00C1759F" w:rsidRPr="003E6764" w:rsidRDefault="00C1759F" w:rsidP="00C1759F">
      <w:pPr>
        <w:rPr>
          <w:rFonts w:ascii="Times New Roman" w:hAnsi="Times New Roman" w:cs="Times New Roman"/>
          <w:bCs/>
          <w:sz w:val="28"/>
          <w:szCs w:val="28"/>
        </w:rPr>
      </w:pPr>
      <w:r w:rsidRPr="003E67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Л А </w:t>
      </w:r>
      <w:r w:rsidRPr="003E676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1759F" w:rsidRPr="003E6764" w:rsidRDefault="003E6764" w:rsidP="003E6764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1.</w:t>
      </w:r>
      <w:r w:rsidR="00C1759F" w:rsidRPr="003E6764">
        <w:rPr>
          <w:rFonts w:ascii="Times New Roman" w:hAnsi="Times New Roman" w:cs="Times New Roman"/>
          <w:bCs/>
          <w:sz w:val="28"/>
          <w:szCs w:val="28"/>
          <w:lang w:val="uk-UA"/>
        </w:rPr>
        <w:t>Внести до вищезазначеного рішення такі зміни:</w:t>
      </w:r>
    </w:p>
    <w:p w:rsidR="00C1759F" w:rsidRPr="003E6764" w:rsidRDefault="00C1759F" w:rsidP="003E67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7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1.1. </w:t>
      </w:r>
      <w:r w:rsidRPr="003E6764">
        <w:rPr>
          <w:rFonts w:ascii="Times New Roman" w:hAnsi="Times New Roman" w:cs="Times New Roman"/>
          <w:sz w:val="28"/>
          <w:szCs w:val="28"/>
          <w:lang w:val="uk-UA"/>
        </w:rPr>
        <w:t>У пункті 1:</w:t>
      </w:r>
    </w:p>
    <w:p w:rsidR="00C1759F" w:rsidRPr="003E6764" w:rsidRDefault="00C1759F" w:rsidP="003E67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764">
        <w:rPr>
          <w:rFonts w:ascii="Times New Roman" w:hAnsi="Times New Roman" w:cs="Times New Roman"/>
          <w:sz w:val="28"/>
          <w:szCs w:val="28"/>
          <w:lang w:val="uk-UA"/>
        </w:rPr>
        <w:t xml:space="preserve">а) в абзаці першому цифри </w:t>
      </w:r>
      <w:r w:rsidRPr="003E6764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3E6764">
        <w:rPr>
          <w:rFonts w:ascii="Times New Roman" w:hAnsi="Times New Roman" w:cs="Times New Roman"/>
          <w:sz w:val="28"/>
          <w:szCs w:val="28"/>
          <w:lang w:val="uk-UA"/>
        </w:rPr>
        <w:t>30 142 518</w:t>
      </w:r>
      <w:r w:rsidRPr="003E6764">
        <w:rPr>
          <w:rFonts w:ascii="Times New Roman" w:hAnsi="Times New Roman" w:cs="Times New Roman"/>
          <w:bCs/>
          <w:sz w:val="28"/>
          <w:szCs w:val="28"/>
          <w:lang w:val="uk-UA"/>
        </w:rPr>
        <w:t>», «</w:t>
      </w:r>
      <w:r w:rsidRPr="003E6764">
        <w:rPr>
          <w:rFonts w:ascii="Times New Roman" w:hAnsi="Times New Roman" w:cs="Times New Roman"/>
          <w:sz w:val="28"/>
          <w:szCs w:val="28"/>
          <w:lang w:val="uk-UA"/>
        </w:rPr>
        <w:t>28 791 518</w:t>
      </w:r>
      <w:r w:rsidRPr="003E67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та «1 </w:t>
      </w:r>
      <w:r w:rsidRPr="003E6764">
        <w:rPr>
          <w:rFonts w:ascii="Times New Roman" w:hAnsi="Times New Roman" w:cs="Times New Roman"/>
          <w:sz w:val="28"/>
          <w:szCs w:val="28"/>
          <w:lang w:val="uk-UA"/>
        </w:rPr>
        <w:t>351 000</w:t>
      </w:r>
      <w:r w:rsidRPr="003E6764">
        <w:rPr>
          <w:rFonts w:ascii="Times New Roman" w:hAnsi="Times New Roman" w:cs="Times New Roman"/>
          <w:bCs/>
          <w:sz w:val="28"/>
          <w:szCs w:val="28"/>
          <w:lang w:val="uk-UA"/>
        </w:rPr>
        <w:t>» замінити відповідно цифрами «</w:t>
      </w:r>
      <w:r w:rsidRPr="003E6764">
        <w:rPr>
          <w:rFonts w:ascii="Times New Roman" w:hAnsi="Times New Roman" w:cs="Times New Roman"/>
          <w:sz w:val="28"/>
          <w:szCs w:val="28"/>
          <w:lang w:val="uk-UA"/>
        </w:rPr>
        <w:t>37 206 762</w:t>
      </w:r>
      <w:r w:rsidRPr="003E6764">
        <w:rPr>
          <w:rFonts w:ascii="Times New Roman" w:hAnsi="Times New Roman" w:cs="Times New Roman"/>
          <w:bCs/>
          <w:sz w:val="28"/>
          <w:szCs w:val="28"/>
          <w:lang w:val="uk-UA"/>
        </w:rPr>
        <w:t>» та «</w:t>
      </w:r>
      <w:r w:rsidRPr="003E6764">
        <w:rPr>
          <w:rFonts w:ascii="Times New Roman" w:hAnsi="Times New Roman" w:cs="Times New Roman"/>
          <w:sz w:val="28"/>
          <w:szCs w:val="28"/>
          <w:lang w:val="uk-UA"/>
        </w:rPr>
        <w:t xml:space="preserve"> 35 605 762» та «1 601 000</w:t>
      </w:r>
      <w:r w:rsidRPr="003E6764">
        <w:rPr>
          <w:rFonts w:ascii="Times New Roman" w:hAnsi="Times New Roman" w:cs="Times New Roman"/>
          <w:bCs/>
          <w:sz w:val="28"/>
          <w:szCs w:val="28"/>
          <w:lang w:val="uk-UA"/>
        </w:rPr>
        <w:t>»;</w:t>
      </w:r>
    </w:p>
    <w:p w:rsidR="00C1759F" w:rsidRPr="003E6764" w:rsidRDefault="00C1759F" w:rsidP="003E6764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6764">
        <w:rPr>
          <w:rFonts w:ascii="Times New Roman" w:hAnsi="Times New Roman" w:cs="Times New Roman"/>
          <w:sz w:val="28"/>
          <w:szCs w:val="28"/>
          <w:lang w:val="uk-UA"/>
        </w:rPr>
        <w:t xml:space="preserve">в абзаці другому цифри </w:t>
      </w:r>
      <w:r w:rsidRPr="003E6764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3E6764">
        <w:rPr>
          <w:rFonts w:ascii="Times New Roman" w:hAnsi="Times New Roman" w:cs="Times New Roman"/>
          <w:sz w:val="28"/>
          <w:szCs w:val="28"/>
          <w:lang w:val="uk-UA"/>
        </w:rPr>
        <w:t>31 538 656</w:t>
      </w:r>
      <w:r w:rsidRPr="003E6764">
        <w:rPr>
          <w:rFonts w:ascii="Times New Roman" w:hAnsi="Times New Roman" w:cs="Times New Roman"/>
          <w:bCs/>
          <w:sz w:val="28"/>
          <w:szCs w:val="28"/>
          <w:lang w:val="uk-UA"/>
        </w:rPr>
        <w:t>», «</w:t>
      </w:r>
      <w:r w:rsidRPr="003E6764">
        <w:rPr>
          <w:rFonts w:ascii="Times New Roman" w:hAnsi="Times New Roman" w:cs="Times New Roman"/>
          <w:sz w:val="28"/>
          <w:szCs w:val="28"/>
          <w:lang w:val="uk-UA"/>
        </w:rPr>
        <w:t>29 652 444</w:t>
      </w:r>
      <w:r w:rsidRPr="003E67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та «1 </w:t>
      </w:r>
      <w:r w:rsidRPr="003E6764">
        <w:rPr>
          <w:rFonts w:ascii="Times New Roman" w:hAnsi="Times New Roman" w:cs="Times New Roman"/>
          <w:sz w:val="28"/>
          <w:szCs w:val="28"/>
          <w:lang w:val="uk-UA"/>
        </w:rPr>
        <w:t>886 211</w:t>
      </w:r>
      <w:r w:rsidRPr="003E6764">
        <w:rPr>
          <w:rFonts w:ascii="Times New Roman" w:hAnsi="Times New Roman" w:cs="Times New Roman"/>
          <w:bCs/>
          <w:sz w:val="28"/>
          <w:szCs w:val="28"/>
          <w:lang w:val="uk-UA"/>
        </w:rPr>
        <w:t>» замінити відповідно цифрами «</w:t>
      </w:r>
      <w:r w:rsidRPr="003E6764">
        <w:rPr>
          <w:rFonts w:ascii="Times New Roman" w:hAnsi="Times New Roman" w:cs="Times New Roman"/>
          <w:sz w:val="28"/>
          <w:szCs w:val="28"/>
          <w:lang w:val="uk-UA"/>
        </w:rPr>
        <w:t>38 616 900,19</w:t>
      </w:r>
      <w:r w:rsidRPr="003E6764">
        <w:rPr>
          <w:rFonts w:ascii="Times New Roman" w:hAnsi="Times New Roman" w:cs="Times New Roman"/>
          <w:bCs/>
          <w:sz w:val="28"/>
          <w:szCs w:val="28"/>
          <w:lang w:val="uk-UA"/>
        </w:rPr>
        <w:t>» та «</w:t>
      </w:r>
      <w:r w:rsidRPr="003E6764">
        <w:rPr>
          <w:rFonts w:ascii="Times New Roman" w:hAnsi="Times New Roman" w:cs="Times New Roman"/>
          <w:sz w:val="28"/>
          <w:szCs w:val="28"/>
          <w:lang w:val="uk-UA"/>
        </w:rPr>
        <w:t>29 698 150,39» та «7 278 373,80</w:t>
      </w:r>
      <w:r w:rsidRPr="003E6764">
        <w:rPr>
          <w:rFonts w:ascii="Times New Roman" w:hAnsi="Times New Roman" w:cs="Times New Roman"/>
          <w:bCs/>
          <w:sz w:val="28"/>
          <w:szCs w:val="28"/>
          <w:lang w:val="uk-UA"/>
        </w:rPr>
        <w:t>»;</w:t>
      </w:r>
    </w:p>
    <w:p w:rsidR="00C1759F" w:rsidRPr="003E6764" w:rsidRDefault="00C1759F" w:rsidP="003E67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764">
        <w:rPr>
          <w:rFonts w:ascii="Times New Roman" w:hAnsi="Times New Roman" w:cs="Times New Roman"/>
          <w:sz w:val="28"/>
          <w:szCs w:val="28"/>
          <w:lang w:val="uk-UA"/>
        </w:rPr>
        <w:t xml:space="preserve">          2. </w:t>
      </w:r>
      <w:proofErr w:type="spellStart"/>
      <w:r w:rsidRPr="003E676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3E6764">
        <w:rPr>
          <w:rFonts w:ascii="Times New Roman" w:hAnsi="Times New Roman" w:cs="Times New Roman"/>
          <w:sz w:val="28"/>
          <w:szCs w:val="28"/>
          <w:lang w:val="uk-UA"/>
        </w:rPr>
        <w:t xml:space="preserve"> зміни до додатків № 1,2,3,4,5,6  рішення сільської ради від 23 грудня 2020 року № 4/52 «Про  бюджет Литовезької територіальної громади на 2021 рік»</w:t>
      </w:r>
      <w:r w:rsidR="00867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3E6764">
        <w:rPr>
          <w:rFonts w:ascii="Times New Roman" w:hAnsi="Times New Roman" w:cs="Times New Roman"/>
          <w:sz w:val="28"/>
          <w:szCs w:val="28"/>
          <w:lang w:val="uk-UA"/>
        </w:rPr>
        <w:t xml:space="preserve">(зі змінами) відповідно до додатків № 1,2,3,4,5,6 цього рішення. </w:t>
      </w:r>
    </w:p>
    <w:p w:rsidR="00C1759F" w:rsidRPr="003E6764" w:rsidRDefault="00C1759F" w:rsidP="003E67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764">
        <w:rPr>
          <w:rFonts w:ascii="Times New Roman" w:hAnsi="Times New Roman" w:cs="Times New Roman"/>
          <w:sz w:val="28"/>
          <w:szCs w:val="28"/>
          <w:lang w:val="uk-UA"/>
        </w:rPr>
        <w:t xml:space="preserve">          3. Начальнику  відділу фінансів </w:t>
      </w:r>
      <w:proofErr w:type="spellStart"/>
      <w:r w:rsidRPr="003E676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3E676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розпису бюджету Литовезької  територіальної громади на 2021 рік та у бюджетні призначення головних розпорядників коштів. </w:t>
      </w:r>
    </w:p>
    <w:p w:rsidR="00C1759F" w:rsidRPr="003E6764" w:rsidRDefault="00C1759F" w:rsidP="00C1759F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E6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759F" w:rsidRPr="00AC0D28" w:rsidRDefault="008B453A" w:rsidP="00C1759F">
      <w:pPr>
        <w:numPr>
          <w:ilvl w:val="4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В.о.сільського голови</w:t>
      </w:r>
      <w:r w:rsidR="00C1759F" w:rsidRPr="003E676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0D28">
        <w:rPr>
          <w:rFonts w:ascii="Times New Roman" w:hAnsi="Times New Roman" w:cs="Times New Roman"/>
          <w:sz w:val="28"/>
          <w:szCs w:val="28"/>
          <w:lang w:val="uk-UA"/>
        </w:rPr>
        <w:t xml:space="preserve">              Мирослава Жукова</w:t>
      </w:r>
    </w:p>
    <w:p w:rsidR="00001E45" w:rsidRDefault="00001E45"/>
    <w:sectPr w:rsidR="0000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84"/>
    <w:rsid w:val="00001E45"/>
    <w:rsid w:val="003E6764"/>
    <w:rsid w:val="00445684"/>
    <w:rsid w:val="0086768C"/>
    <w:rsid w:val="008B453A"/>
    <w:rsid w:val="00AC0D28"/>
    <w:rsid w:val="00C1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3F50"/>
  <w15:docId w15:val="{05787C82-8723-4F3D-BACB-8B538956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2021-08-30T11:11:00Z</dcterms:created>
  <dcterms:modified xsi:type="dcterms:W3CDTF">2021-09-03T08:00:00Z</dcterms:modified>
</cp:coreProperties>
</file>