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36D7B" w:rsidRPr="006730CC" w:rsidRDefault="00836D7B" w:rsidP="0083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0CC">
        <w:rPr>
          <w:rFonts w:ascii="Times New Roman" w:hAnsi="Times New Roman" w:cs="Times New Roman"/>
          <w:sz w:val="28"/>
          <w:szCs w:val="28"/>
        </w:rPr>
        <w:object w:dxaOrig="885" w:dyaOrig="1230">
          <v:rect id="rectole0000000000" o:spid="_x0000_i1025" style="width:44.25pt;height:61.5pt" o:ole="" o:preferrelative="t" stroked="f">
            <v:imagedata r:id="rId5" o:title=""/>
          </v:rect>
          <o:OLEObject Type="Embed" ProgID="StaticMetafile" ShapeID="rectole0000000000" DrawAspect="Content" ObjectID="_1692183501" r:id="rId6"/>
        </w:object>
      </w:r>
    </w:p>
    <w:p w:rsidR="00836D7B" w:rsidRPr="006730CC" w:rsidRDefault="00836D7B" w:rsidP="00836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ЛИТОВЕЗЬКА </w:t>
      </w:r>
      <w:r w:rsidRPr="006730CC">
        <w:rPr>
          <w:rFonts w:ascii="Times New Roman" w:hAnsi="Times New Roman" w:cs="Times New Roman"/>
          <w:b/>
          <w:sz w:val="28"/>
          <w:szCs w:val="28"/>
        </w:rPr>
        <w:t>СІЛЬСЬКА РАДА</w:t>
      </w:r>
    </w:p>
    <w:p w:rsidR="00836D7B" w:rsidRPr="006730CC" w:rsidRDefault="00836D7B" w:rsidP="00836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CC">
        <w:rPr>
          <w:rFonts w:ascii="Times New Roman" w:hAnsi="Times New Roman" w:cs="Times New Roman"/>
          <w:b/>
          <w:sz w:val="28"/>
          <w:szCs w:val="28"/>
        </w:rPr>
        <w:t>ВОЛОДИМИР-ВОЛИНСЬКОГО  РАЙОНУ ВОЛИНСЬКОЇ ОБЛАСТІ</w:t>
      </w:r>
    </w:p>
    <w:p w:rsidR="00836D7B" w:rsidRPr="006730CC" w:rsidRDefault="00836D7B" w:rsidP="00836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Одинадцята </w:t>
      </w:r>
      <w:r w:rsidRPr="006730CC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0CC">
        <w:rPr>
          <w:rFonts w:ascii="Times New Roman" w:hAnsi="Times New Roman" w:cs="Times New Roman"/>
          <w:b/>
          <w:sz w:val="28"/>
          <w:szCs w:val="28"/>
        </w:rPr>
        <w:t>восьмого скликання</w:t>
      </w:r>
    </w:p>
    <w:p w:rsidR="00836D7B" w:rsidRDefault="00836D7B" w:rsidP="00836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C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730C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730C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bookmarkEnd w:id="0"/>
    <w:p w:rsidR="00836D7B" w:rsidRPr="006730CC" w:rsidRDefault="00836D7B" w:rsidP="00836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D7B" w:rsidRPr="006730CC" w:rsidRDefault="00836D7B" w:rsidP="00836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CC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03 вересня </w:t>
      </w:r>
      <w:r w:rsidRPr="006730CC">
        <w:rPr>
          <w:rFonts w:ascii="Times New Roman" w:hAnsi="Times New Roman" w:cs="Times New Roman"/>
          <w:sz w:val="28"/>
          <w:szCs w:val="28"/>
        </w:rPr>
        <w:t xml:space="preserve"> 2021 року                </w:t>
      </w:r>
      <w:proofErr w:type="spellStart"/>
      <w:r w:rsidRPr="006730CC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Pr="006730CC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730CC">
        <w:rPr>
          <w:rFonts w:ascii="Times New Roman" w:hAnsi="Times New Roman" w:cs="Times New Roman"/>
          <w:sz w:val="28"/>
          <w:szCs w:val="28"/>
        </w:rPr>
        <w:t>/</w:t>
      </w:r>
      <w:r w:rsidR="00D34AB5">
        <w:rPr>
          <w:rFonts w:ascii="Times New Roman" w:hAnsi="Times New Roman" w:cs="Times New Roman"/>
          <w:sz w:val="28"/>
          <w:szCs w:val="28"/>
        </w:rPr>
        <w:t>178</w:t>
      </w:r>
    </w:p>
    <w:p w:rsidR="005E7BE0" w:rsidRDefault="005E7BE0" w:rsidP="000C1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BC" w:rsidRDefault="003117BC" w:rsidP="000C1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в рішення </w:t>
      </w:r>
    </w:p>
    <w:p w:rsidR="003117BC" w:rsidRDefault="003117BC" w:rsidP="000C1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№4/11 від 23 грудня</w:t>
      </w:r>
    </w:p>
    <w:p w:rsidR="003117BC" w:rsidRDefault="003117BC" w:rsidP="000C1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 « Про затвердження</w:t>
      </w:r>
    </w:p>
    <w:p w:rsidR="003117BC" w:rsidRDefault="003117BC" w:rsidP="00311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структури та штатного розпису апарату </w:t>
      </w:r>
    </w:p>
    <w:p w:rsidR="00FF0666" w:rsidRPr="00FF0666" w:rsidRDefault="003117BC" w:rsidP="00311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ради»</w:t>
      </w:r>
    </w:p>
    <w:p w:rsidR="007B621E" w:rsidRDefault="007B621E" w:rsidP="00FF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621E" w:rsidRDefault="007B621E" w:rsidP="007B6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Відповідно до пункту 20 частини 4 статті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42 Закону України «Про </w:t>
      </w: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місцеве самоврядування в Україні», на виконання Законів України «Про оборону України», «Про мобілізаційну підготовку та мобілізацію», «Про військовий обов’язок і військову службу» та згідно «Порядку з організації та ведення військового обліку призовників і військовозобов’язаних» від 07.12.2016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, згідно постанови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921 Литовезька сільська рада</w:t>
      </w:r>
    </w:p>
    <w:p w:rsidR="007B621E" w:rsidRDefault="007B621E" w:rsidP="007B6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F0666" w:rsidRPr="00FF0666" w:rsidRDefault="00FF0666" w:rsidP="007B6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F06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И Р І Ш И Л А:</w:t>
      </w:r>
    </w:p>
    <w:p w:rsidR="00FF0666" w:rsidRPr="00FF0666" w:rsidRDefault="00FF0666" w:rsidP="007B6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F0666" w:rsidRPr="00B05B14" w:rsidRDefault="00316742" w:rsidP="00B05B1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7B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02D2" w:rsidRPr="005E7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</w:t>
      </w:r>
      <w:proofErr w:type="spellEnd"/>
      <w:r w:rsidR="00E302D2" w:rsidRPr="005E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</w:t>
      </w:r>
      <w:r w:rsidR="00B05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рішення «</w:t>
      </w:r>
      <w:r w:rsidR="00B05B14" w:rsidRPr="00B0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в рішення </w:t>
      </w:r>
      <w:proofErr w:type="spellStart"/>
      <w:r w:rsidR="00B05B14" w:rsidRPr="00B05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B05B14" w:rsidRPr="00B0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№4/11 від 23 грудня 2020 року « Про затвердження структури та штатного розпису апарату </w:t>
      </w:r>
      <w:proofErr w:type="spellStart"/>
      <w:r w:rsidR="00B05B14" w:rsidRPr="00B05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B05B14" w:rsidRPr="00B0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ради»</w:t>
      </w:r>
    </w:p>
    <w:p w:rsidR="00A31B53" w:rsidRDefault="00A31B53" w:rsidP="007B6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B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0666" w:rsidRPr="00FF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ивести</w:t>
      </w:r>
      <w:r w:rsidR="005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посаду</w:t>
      </w:r>
      <w:r w:rsidR="007B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військово-облікового столу.</w:t>
      </w:r>
    </w:p>
    <w:p w:rsidR="00FF0666" w:rsidRPr="00CE1107" w:rsidRDefault="00A31B53" w:rsidP="007B6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7B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6F5" w:rsidRPr="00CE11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6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5A76F5" w:rsidRPr="00CE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</w:t>
      </w:r>
      <w:r w:rsidR="007B621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інспектора з військового обліку.</w:t>
      </w:r>
    </w:p>
    <w:p w:rsidR="00FF0666" w:rsidRPr="00FF0666" w:rsidRDefault="007B621E" w:rsidP="007B62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відділ</w:t>
      </w:r>
      <w:r w:rsidR="005E7BE0">
        <w:rPr>
          <w:rFonts w:ascii="Times New Roman" w:eastAsia="Times New Roman" w:hAnsi="Times New Roman" w:cs="Times New Roman"/>
          <w:sz w:val="28"/>
          <w:szCs w:val="28"/>
          <w:lang w:eastAsia="ru-RU"/>
        </w:rPr>
        <w:t>у - головному бухгалтеру</w:t>
      </w:r>
      <w:r w:rsidR="00FF0666" w:rsidRPr="00FF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обліку і звітності </w:t>
      </w:r>
      <w:r w:rsidR="005E7B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E7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Равлінко</w:t>
      </w:r>
      <w:proofErr w:type="spellEnd"/>
      <w:r w:rsidR="005E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Р.І.</w:t>
      </w:r>
      <w:r w:rsidR="000C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FF0666" w:rsidRPr="00FF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="00FF0666" w:rsidRPr="00FF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відповідні </w:t>
      </w:r>
      <w:r w:rsidR="00FF0666" w:rsidRPr="00FF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 </w:t>
      </w:r>
      <w:r w:rsidR="006D3A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0666" w:rsidRPr="00FF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штатному розписі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="00FF0666" w:rsidRPr="00FF0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742" w:rsidRPr="00316742" w:rsidRDefault="00316742" w:rsidP="007B62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</w:t>
      </w:r>
      <w:r w:rsidR="007B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рдити штатний розпис </w:t>
      </w:r>
      <w:proofErr w:type="spellStart"/>
      <w:r w:rsidR="007B6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31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згідно з додатком.</w:t>
      </w:r>
    </w:p>
    <w:p w:rsidR="00316742" w:rsidRPr="00316742" w:rsidRDefault="00316742" w:rsidP="007B62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 штат</w:t>
      </w:r>
      <w:r w:rsidR="007B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розпис вступає в дію з 01.09.2021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FF0666" w:rsidRPr="00836D7B" w:rsidRDefault="00FF0666" w:rsidP="007B62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r w:rsidR="005E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за виконанням цього рішення </w:t>
      </w:r>
      <w:r w:rsidRPr="00FF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 на постійну комісію сі</w:t>
      </w:r>
      <w:r w:rsidR="00836D7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льської ради з питань</w:t>
      </w:r>
      <w:r w:rsidRPr="00FF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фінансі</w:t>
      </w:r>
      <w:r w:rsidR="00836D7B" w:rsidRPr="00836D7B">
        <w:rPr>
          <w:rFonts w:ascii="Times New Roman" w:eastAsia="Times New Roman" w:hAnsi="Times New Roman" w:cs="Times New Roman"/>
          <w:sz w:val="28"/>
          <w:szCs w:val="28"/>
          <w:lang w:eastAsia="ru-RU"/>
        </w:rPr>
        <w:t>в, бюджету, планування</w:t>
      </w:r>
      <w:r w:rsidRPr="0083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соціально-економічного розвитку</w:t>
      </w:r>
      <w:r w:rsidR="00836D7B" w:rsidRPr="00836D7B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інвестицій та міжнародного співробітництва</w:t>
      </w:r>
      <w:r w:rsidRPr="00FF0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95F" w:rsidRPr="00836D7B" w:rsidRDefault="007D595F" w:rsidP="00FF066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5F" w:rsidRPr="00836D7B" w:rsidRDefault="007D595F" w:rsidP="00FF066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D6" w:rsidRPr="00836D7B" w:rsidRDefault="006D78D6" w:rsidP="00FF066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66" w:rsidRPr="00FF0666" w:rsidRDefault="007B621E" w:rsidP="005E7B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="00FF0666" w:rsidRPr="00FF06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="005E7B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FF0666" w:rsidRPr="00FF06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Мирослава Жукова</w:t>
      </w:r>
    </w:p>
    <w:sectPr w:rsidR="00FF0666" w:rsidRPr="00FF0666" w:rsidSect="00167663">
      <w:pgSz w:w="11906" w:h="16838"/>
      <w:pgMar w:top="39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BF6"/>
    <w:multiLevelType w:val="hybridMultilevel"/>
    <w:tmpl w:val="64520252"/>
    <w:lvl w:ilvl="0" w:tplc="04F23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9502F9"/>
    <w:multiLevelType w:val="multilevel"/>
    <w:tmpl w:val="62BE7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5D1"/>
    <w:rsid w:val="0004004E"/>
    <w:rsid w:val="000C1EBF"/>
    <w:rsid w:val="00167663"/>
    <w:rsid w:val="001A5482"/>
    <w:rsid w:val="00230566"/>
    <w:rsid w:val="00292309"/>
    <w:rsid w:val="003117BC"/>
    <w:rsid w:val="00316742"/>
    <w:rsid w:val="003661AE"/>
    <w:rsid w:val="003775D1"/>
    <w:rsid w:val="003B3E1B"/>
    <w:rsid w:val="004707F9"/>
    <w:rsid w:val="00497C1C"/>
    <w:rsid w:val="004D2938"/>
    <w:rsid w:val="005300E8"/>
    <w:rsid w:val="005A76F5"/>
    <w:rsid w:val="005E7BE0"/>
    <w:rsid w:val="006D3A0C"/>
    <w:rsid w:val="006D78D6"/>
    <w:rsid w:val="00741F42"/>
    <w:rsid w:val="007B621E"/>
    <w:rsid w:val="007D595F"/>
    <w:rsid w:val="007E7F87"/>
    <w:rsid w:val="00836D7B"/>
    <w:rsid w:val="008A1E3A"/>
    <w:rsid w:val="00924AF7"/>
    <w:rsid w:val="009C5D8D"/>
    <w:rsid w:val="00A241B5"/>
    <w:rsid w:val="00A31B53"/>
    <w:rsid w:val="00B05B14"/>
    <w:rsid w:val="00BE6E9E"/>
    <w:rsid w:val="00CE1107"/>
    <w:rsid w:val="00D34AB5"/>
    <w:rsid w:val="00E04379"/>
    <w:rsid w:val="00E164F5"/>
    <w:rsid w:val="00E302D2"/>
    <w:rsid w:val="00E71E63"/>
    <w:rsid w:val="00FB26AD"/>
    <w:rsid w:val="00FF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EBDD88"/>
  <w15:docId w15:val="{2D5FFFFB-40DF-4D0A-8036-E8762200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Пользователь Windows</cp:lastModifiedBy>
  <cp:revision>38</cp:revision>
  <cp:lastPrinted>2019-06-12T11:36:00Z</cp:lastPrinted>
  <dcterms:created xsi:type="dcterms:W3CDTF">2019-05-06T09:47:00Z</dcterms:created>
  <dcterms:modified xsi:type="dcterms:W3CDTF">2021-09-03T11:12:00Z</dcterms:modified>
</cp:coreProperties>
</file>