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F9" w:rsidRDefault="009C54F9" w:rsidP="009C54F9">
      <w:pPr>
        <w:spacing w:line="360" w:lineRule="auto"/>
        <w:jc w:val="right"/>
        <w:outlineLvl w:val="0"/>
        <w:rPr>
          <w:b/>
          <w:lang w:val="uk-UA"/>
        </w:rPr>
      </w:pPr>
      <w:r>
        <w:rPr>
          <w:b/>
          <w:lang w:val="uk-UA"/>
        </w:rPr>
        <w:t>ЗАТВЕРДЖЕНО</w:t>
      </w:r>
    </w:p>
    <w:p w:rsidR="009C54F9" w:rsidRPr="00DE2343" w:rsidRDefault="009C54F9" w:rsidP="009C54F9">
      <w:pPr>
        <w:ind w:left="11765"/>
        <w:outlineLvl w:val="0"/>
        <w:rPr>
          <w:lang w:val="uk-UA"/>
        </w:rPr>
      </w:pPr>
      <w:r w:rsidRPr="00DE2343">
        <w:rPr>
          <w:lang w:val="uk-UA"/>
        </w:rPr>
        <w:t xml:space="preserve">Рішенням сесії </w:t>
      </w:r>
      <w:r w:rsidRPr="00DE2343">
        <w:rPr>
          <w:lang w:val="en-US"/>
        </w:rPr>
        <w:t>VIII</w:t>
      </w:r>
      <w:r w:rsidRPr="00DE2343">
        <w:rPr>
          <w:lang w:val="uk-UA"/>
        </w:rPr>
        <w:t xml:space="preserve"> скликання</w:t>
      </w:r>
    </w:p>
    <w:p w:rsidR="009C54F9" w:rsidRPr="00DE2343" w:rsidRDefault="009C54F9" w:rsidP="009C54F9">
      <w:pPr>
        <w:ind w:left="11765"/>
        <w:outlineLvl w:val="0"/>
        <w:rPr>
          <w:lang w:val="uk-UA"/>
        </w:rPr>
      </w:pPr>
      <w:r w:rsidRPr="00DE2343">
        <w:rPr>
          <w:lang w:val="uk-UA"/>
        </w:rPr>
        <w:t>Литовезької сільської ради</w:t>
      </w:r>
    </w:p>
    <w:p w:rsidR="009C54F9" w:rsidRDefault="00426A5F" w:rsidP="009C54F9">
      <w:pPr>
        <w:ind w:left="11765"/>
        <w:outlineLvl w:val="0"/>
        <w:rPr>
          <w:lang w:val="uk-UA"/>
        </w:rPr>
      </w:pPr>
      <w:r>
        <w:rPr>
          <w:lang w:val="uk-UA"/>
        </w:rPr>
        <w:t>від 22 грудня 2021 року № 16/2</w:t>
      </w:r>
      <w:bookmarkStart w:id="0" w:name="_GoBack"/>
      <w:bookmarkEnd w:id="0"/>
    </w:p>
    <w:p w:rsidR="009C54F9" w:rsidRDefault="009C54F9" w:rsidP="009C54F9">
      <w:pPr>
        <w:ind w:left="11765"/>
        <w:outlineLvl w:val="0"/>
        <w:rPr>
          <w:lang w:val="uk-UA"/>
        </w:rPr>
      </w:pPr>
      <w:r>
        <w:rPr>
          <w:lang w:val="uk-UA"/>
        </w:rPr>
        <w:t>(зі змінами)</w:t>
      </w:r>
    </w:p>
    <w:p w:rsidR="009C54F9" w:rsidRPr="005E2ED8" w:rsidRDefault="009C54F9" w:rsidP="009C54F9">
      <w:pPr>
        <w:jc w:val="center"/>
        <w:outlineLvl w:val="0"/>
        <w:rPr>
          <w:lang w:val="uk-UA"/>
        </w:rPr>
      </w:pPr>
    </w:p>
    <w:p w:rsidR="009C54F9" w:rsidRPr="0060159C" w:rsidRDefault="009C54F9" w:rsidP="009C54F9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Структура Литовезької сільської ради</w:t>
      </w:r>
    </w:p>
    <w:p w:rsidR="009C54F9" w:rsidRPr="00CA0BD8" w:rsidRDefault="009C54F9" w:rsidP="009C54F9">
      <w:pPr>
        <w:rPr>
          <w:b/>
          <w:lang w:val="uk-UA"/>
        </w:rPr>
      </w:pPr>
      <w:r>
        <w:rPr>
          <w:lang w:val="uk-UA"/>
        </w:rPr>
        <w:t xml:space="preserve">       </w:t>
      </w: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646"/>
        <w:gridCol w:w="4678"/>
      </w:tblGrid>
      <w:tr w:rsidR="009C54F9" w:rsidRPr="00F146B6" w:rsidTr="001A2142">
        <w:trPr>
          <w:trHeight w:val="405"/>
        </w:trPr>
        <w:tc>
          <w:tcPr>
            <w:tcW w:w="851" w:type="dxa"/>
            <w:vMerge w:val="restart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№</w:t>
            </w:r>
          </w:p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proofErr w:type="spellStart"/>
            <w:r w:rsidRPr="0060159C">
              <w:rPr>
                <w:lang w:val="uk-UA"/>
              </w:rPr>
              <w:t>п.п</w:t>
            </w:r>
            <w:proofErr w:type="spellEnd"/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vMerge w:val="restart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Назва</w:t>
            </w:r>
          </w:p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структурного</w:t>
            </w:r>
          </w:p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підрозділу</w:t>
            </w:r>
          </w:p>
          <w:p w:rsidR="009C54F9" w:rsidRPr="0060159C" w:rsidRDefault="009C54F9" w:rsidP="001A2142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Кількість</w:t>
            </w:r>
          </w:p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штатних</w:t>
            </w:r>
          </w:p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посад</w:t>
            </w:r>
          </w:p>
        </w:tc>
      </w:tr>
      <w:tr w:rsidR="009C54F9" w:rsidRPr="00F146B6" w:rsidTr="001A2142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vMerge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</w:p>
        </w:tc>
      </w:tr>
      <w:tr w:rsidR="009C54F9" w:rsidRPr="00F146B6" w:rsidTr="001A2142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vMerge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</w:p>
        </w:tc>
      </w:tr>
      <w:tr w:rsidR="009C54F9" w:rsidRPr="00F146B6" w:rsidTr="001A2142">
        <w:trPr>
          <w:trHeight w:val="426"/>
        </w:trPr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b/>
                <w:lang w:val="uk-UA"/>
              </w:rPr>
            </w:pPr>
            <w:r w:rsidRPr="0060159C">
              <w:rPr>
                <w:b/>
                <w:lang w:val="uk-UA"/>
              </w:rPr>
              <w:t>Склад сільської ради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b/>
                <w:lang w:val="uk-UA"/>
              </w:rPr>
            </w:pPr>
          </w:p>
        </w:tc>
      </w:tr>
      <w:tr w:rsidR="009C54F9" w:rsidRPr="00F146B6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1.</w:t>
            </w: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Сільський голова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9C54F9" w:rsidRPr="00F146B6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2.</w:t>
            </w: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Секретар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9C54F9" w:rsidRPr="00F146B6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3.</w:t>
            </w: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Керуючий справами</w:t>
            </w:r>
            <w:r>
              <w:rPr>
                <w:lang w:val="uk-UA"/>
              </w:rPr>
              <w:t xml:space="preserve"> </w:t>
            </w:r>
            <w:r w:rsidRPr="0060159C">
              <w:rPr>
                <w:lang w:val="uk-UA"/>
              </w:rPr>
              <w:t>(секретар) виконавчого комітету сільської ради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9C54F9" w:rsidRPr="00F146B6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Старости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3</w:t>
            </w:r>
          </w:p>
        </w:tc>
      </w:tr>
      <w:tr w:rsidR="009C54F9" w:rsidRPr="00F146B6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4.</w:t>
            </w: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 xml:space="preserve">с. </w:t>
            </w:r>
            <w:proofErr w:type="spellStart"/>
            <w:r w:rsidRPr="0060159C">
              <w:rPr>
                <w:lang w:val="uk-UA"/>
              </w:rPr>
              <w:t>Заболотці</w:t>
            </w:r>
            <w:proofErr w:type="spellEnd"/>
            <w:r w:rsidRPr="0060159C">
              <w:rPr>
                <w:lang w:val="uk-UA"/>
              </w:rPr>
              <w:t xml:space="preserve">, с. </w:t>
            </w:r>
            <w:proofErr w:type="spellStart"/>
            <w:r w:rsidRPr="0060159C">
              <w:rPr>
                <w:lang w:val="uk-UA"/>
              </w:rPr>
              <w:t>Біличі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9C54F9" w:rsidRPr="00F146B6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5.</w:t>
            </w: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с. Заставне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9C54F9" w:rsidRPr="00F146B6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6.</w:t>
            </w: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 xml:space="preserve">с. Мовники, с. </w:t>
            </w:r>
            <w:proofErr w:type="spellStart"/>
            <w:r w:rsidRPr="0060159C">
              <w:rPr>
                <w:lang w:val="uk-UA"/>
              </w:rPr>
              <w:t>Кречів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9C54F9" w:rsidRPr="00F146B6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</w:p>
        </w:tc>
      </w:tr>
      <w:tr w:rsidR="009C54F9" w:rsidRPr="00F146B6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Головний спеціаліст-юрист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C54F9" w:rsidRPr="00F146B6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lang w:val="uk-UA"/>
              </w:rPr>
            </w:pPr>
            <w:r>
              <w:rPr>
                <w:lang w:val="uk-UA"/>
              </w:rPr>
              <w:t>Інспектор з військового обліку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C54F9" w:rsidRPr="00F146B6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Загально-організаційний відділ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3</w:t>
            </w:r>
          </w:p>
        </w:tc>
      </w:tr>
      <w:tr w:rsidR="009C54F9" w:rsidRPr="00F146B6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Начальник відділу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9C54F9" w:rsidRPr="00F146B6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lang w:val="uk-UA"/>
              </w:rPr>
            </w:pPr>
            <w:r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9C54F9" w:rsidRPr="00F146B6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Водій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C54F9" w:rsidRPr="00F146B6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lang w:val="uk-UA"/>
              </w:rPr>
            </w:pPr>
            <w:r>
              <w:rPr>
                <w:lang w:val="uk-UA"/>
              </w:rPr>
              <w:t>Робітник з обслуговування автотранспортних засобів</w:t>
            </w:r>
          </w:p>
        </w:tc>
        <w:tc>
          <w:tcPr>
            <w:tcW w:w="4678" w:type="dxa"/>
            <w:shd w:val="clear" w:color="auto" w:fill="auto"/>
          </w:tcPr>
          <w:p w:rsidR="009C54F9" w:rsidRPr="0009158D" w:rsidRDefault="009C54F9" w:rsidP="001A2142">
            <w:pPr>
              <w:jc w:val="center"/>
              <w:rPr>
                <w:lang w:val="uk-UA"/>
              </w:rPr>
            </w:pPr>
            <w:r w:rsidRPr="0009158D">
              <w:rPr>
                <w:lang w:val="uk-UA"/>
              </w:rPr>
              <w:t>0,5</w:t>
            </w:r>
          </w:p>
        </w:tc>
      </w:tr>
      <w:tr w:rsidR="009C54F9" w:rsidRPr="00F146B6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Фінансовий відділ (юридична особа)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3</w:t>
            </w:r>
          </w:p>
        </w:tc>
      </w:tr>
      <w:tr w:rsidR="009C54F9" w:rsidRPr="00F146B6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Начальник відділу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9C54F9" w:rsidRPr="00F146B6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Головний спеціаліст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9C54F9" w:rsidRPr="00F146B6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Головний спеціаліст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9C54F9" w:rsidRPr="00F146B6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1</w:t>
            </w:r>
          </w:p>
        </w:tc>
      </w:tr>
      <w:tr w:rsidR="009C54F9" w:rsidRPr="00F146B6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Начальник-головний бухгалтер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9C54F9" w:rsidRPr="00F146B6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Гуманітарний відділ</w:t>
            </w:r>
            <w:r>
              <w:rPr>
                <w:b/>
                <w:u w:val="single"/>
                <w:lang w:val="uk-UA"/>
              </w:rPr>
              <w:t xml:space="preserve"> (юридична особа)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6,5</w:t>
            </w:r>
          </w:p>
        </w:tc>
      </w:tr>
      <w:tr w:rsidR="009C54F9" w:rsidRPr="00F146B6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Начальник відділу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9C54F9" w:rsidRPr="00F146B6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Головний  спеціаліст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9C54F9" w:rsidRPr="00F146B6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9C54F9" w:rsidRPr="00F146B6" w:rsidTr="001A2142">
        <w:tc>
          <w:tcPr>
            <w:tcW w:w="851" w:type="dxa"/>
            <w:shd w:val="clear" w:color="auto" w:fill="auto"/>
          </w:tcPr>
          <w:p w:rsidR="009C54F9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8646" w:type="dxa"/>
            <w:shd w:val="clear" w:color="auto" w:fill="auto"/>
          </w:tcPr>
          <w:p w:rsidR="009C54F9" w:rsidRDefault="009C54F9" w:rsidP="001A2142">
            <w:pPr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C54F9" w:rsidRPr="00F146B6" w:rsidTr="001A2142">
        <w:tc>
          <w:tcPr>
            <w:tcW w:w="851" w:type="dxa"/>
            <w:shd w:val="clear" w:color="auto" w:fill="auto"/>
          </w:tcPr>
          <w:p w:rsidR="009C54F9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8646" w:type="dxa"/>
            <w:shd w:val="clear" w:color="auto" w:fill="auto"/>
          </w:tcPr>
          <w:p w:rsidR="009C54F9" w:rsidRDefault="009C54F9" w:rsidP="001A2142">
            <w:pPr>
              <w:rPr>
                <w:lang w:val="uk-UA"/>
              </w:rPr>
            </w:pPr>
            <w:r>
              <w:rPr>
                <w:lang w:val="uk-UA"/>
              </w:rPr>
              <w:t xml:space="preserve">Бухгалтер 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C54F9" w:rsidRPr="00F146B6" w:rsidTr="001A2142">
        <w:tc>
          <w:tcPr>
            <w:tcW w:w="851" w:type="dxa"/>
            <w:shd w:val="clear" w:color="auto" w:fill="auto"/>
          </w:tcPr>
          <w:p w:rsidR="009C54F9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22. </w:t>
            </w:r>
          </w:p>
        </w:tc>
        <w:tc>
          <w:tcPr>
            <w:tcW w:w="8646" w:type="dxa"/>
            <w:shd w:val="clear" w:color="auto" w:fill="auto"/>
          </w:tcPr>
          <w:p w:rsidR="009C54F9" w:rsidRDefault="009C54F9" w:rsidP="001A2142">
            <w:pPr>
              <w:rPr>
                <w:lang w:val="uk-UA"/>
              </w:rPr>
            </w:pPr>
            <w:r>
              <w:rPr>
                <w:lang w:val="uk-UA"/>
              </w:rPr>
              <w:t xml:space="preserve">Бухгалтер 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C54F9" w:rsidRPr="00F146B6" w:rsidTr="001A2142">
        <w:tc>
          <w:tcPr>
            <w:tcW w:w="851" w:type="dxa"/>
            <w:shd w:val="clear" w:color="auto" w:fill="auto"/>
          </w:tcPr>
          <w:p w:rsidR="009C54F9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8646" w:type="dxa"/>
            <w:shd w:val="clear" w:color="auto" w:fill="auto"/>
          </w:tcPr>
          <w:p w:rsidR="009C54F9" w:rsidRDefault="009C54F9" w:rsidP="001A2142">
            <w:pPr>
              <w:rPr>
                <w:lang w:val="uk-UA"/>
              </w:rPr>
            </w:pPr>
            <w:r>
              <w:rPr>
                <w:lang w:val="uk-UA"/>
              </w:rPr>
              <w:t>Завідуючий господарством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9C54F9" w:rsidRPr="00BE5A4F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Відділ земельних відносин, комунальної власності, містобудування, архітектури, соціально-економічного розвитку та інвестицій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4</w:t>
            </w:r>
          </w:p>
        </w:tc>
      </w:tr>
      <w:tr w:rsidR="009C54F9" w:rsidRPr="0016361D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Начальник відділу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9C54F9" w:rsidRPr="0016361D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Головний спеціаліст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9C54F9" w:rsidRPr="0016361D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Провідний спеціаліст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9C54F9" w:rsidRPr="0016361D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Провідний спеціаліст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9C54F9" w:rsidRPr="0016361D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Центр надання адміністративних послуг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4</w:t>
            </w:r>
          </w:p>
        </w:tc>
      </w:tr>
      <w:tr w:rsidR="009C54F9" w:rsidRPr="0016361D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Начальник центру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9C54F9" w:rsidRPr="0016361D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Державний реєстратор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9C54F9" w:rsidRPr="0016361D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Адміністратор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9C54F9" w:rsidRPr="0016361D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Адміністратор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9C54F9" w:rsidRPr="0016361D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Служба у справах дій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2</w:t>
            </w:r>
          </w:p>
        </w:tc>
      </w:tr>
      <w:tr w:rsidR="009C54F9" w:rsidRPr="0016361D" w:rsidTr="001A2142">
        <w:trPr>
          <w:trHeight w:val="288"/>
        </w:trPr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Начальник служби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9C54F9" w:rsidRPr="0016361D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rPr>
                <w:lang w:val="uk-UA"/>
              </w:rPr>
            </w:pPr>
            <w:r w:rsidRPr="0060159C">
              <w:rPr>
                <w:lang w:val="uk-UA"/>
              </w:rPr>
              <w:t>Головний спеціаліст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9C54F9" w:rsidRPr="0060159C" w:rsidTr="001A2142">
        <w:tc>
          <w:tcPr>
            <w:tcW w:w="851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Разом</w:t>
            </w:r>
          </w:p>
        </w:tc>
        <w:tc>
          <w:tcPr>
            <w:tcW w:w="4678" w:type="dxa"/>
            <w:shd w:val="clear" w:color="auto" w:fill="auto"/>
          </w:tcPr>
          <w:p w:rsidR="009C54F9" w:rsidRPr="0060159C" w:rsidRDefault="009C54F9" w:rsidP="001A2142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31,5</w:t>
            </w:r>
          </w:p>
        </w:tc>
      </w:tr>
    </w:tbl>
    <w:p w:rsidR="009C54F9" w:rsidRPr="0060159C" w:rsidRDefault="009C54F9" w:rsidP="009C54F9">
      <w:pPr>
        <w:rPr>
          <w:u w:val="single"/>
          <w:lang w:val="uk-UA"/>
        </w:rPr>
      </w:pPr>
    </w:p>
    <w:p w:rsidR="009C54F9" w:rsidRPr="00E67F49" w:rsidRDefault="009C54F9" w:rsidP="009C54F9">
      <w:pPr>
        <w:rPr>
          <w:lang w:val="uk-UA"/>
        </w:rPr>
      </w:pPr>
    </w:p>
    <w:p w:rsidR="009C54F9" w:rsidRDefault="009C54F9" w:rsidP="009C54F9">
      <w:pPr>
        <w:rPr>
          <w:lang w:val="uk-UA"/>
        </w:rPr>
      </w:pPr>
    </w:p>
    <w:p w:rsidR="009C54F9" w:rsidRDefault="009C54F9" w:rsidP="009C54F9">
      <w:pPr>
        <w:rPr>
          <w:lang w:val="uk-UA"/>
        </w:rPr>
      </w:pPr>
    </w:p>
    <w:p w:rsidR="009C54F9" w:rsidRPr="0060159C" w:rsidRDefault="009C54F9" w:rsidP="009C54F9">
      <w:pPr>
        <w:tabs>
          <w:tab w:val="left" w:pos="11745"/>
        </w:tabs>
        <w:rPr>
          <w:sz w:val="28"/>
          <w:szCs w:val="28"/>
          <w:lang w:val="uk-UA"/>
        </w:rPr>
      </w:pPr>
      <w:r w:rsidRPr="0060159C">
        <w:rPr>
          <w:sz w:val="28"/>
          <w:szCs w:val="28"/>
          <w:lang w:val="uk-UA"/>
        </w:rPr>
        <w:t>Керуючий справами (секретар)</w:t>
      </w:r>
      <w:r w:rsidRPr="0060159C">
        <w:rPr>
          <w:sz w:val="28"/>
          <w:szCs w:val="28"/>
          <w:lang w:val="uk-UA"/>
        </w:rPr>
        <w:tab/>
        <w:t xml:space="preserve">                          Т.Р. Грицик</w:t>
      </w:r>
    </w:p>
    <w:p w:rsidR="00976944" w:rsidRPr="009C54F9" w:rsidRDefault="009C54F9">
      <w:pPr>
        <w:rPr>
          <w:sz w:val="28"/>
          <w:szCs w:val="28"/>
          <w:lang w:val="uk-UA"/>
        </w:rPr>
      </w:pPr>
      <w:r w:rsidRPr="0060159C">
        <w:rPr>
          <w:sz w:val="28"/>
          <w:szCs w:val="28"/>
          <w:lang w:val="uk-UA"/>
        </w:rPr>
        <w:t>виконавчого комітету</w:t>
      </w:r>
    </w:p>
    <w:sectPr w:rsidR="00976944" w:rsidRPr="009C54F9" w:rsidSect="00DE2343">
      <w:pgSz w:w="16838" w:h="11906" w:orient="landscape"/>
      <w:pgMar w:top="1417" w:right="850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FF"/>
    <w:rsid w:val="00426A5F"/>
    <w:rsid w:val="00976944"/>
    <w:rsid w:val="009C54F9"/>
    <w:rsid w:val="00BE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2021-12-22T13:41:00Z</cp:lastPrinted>
  <dcterms:created xsi:type="dcterms:W3CDTF">2021-12-21T08:38:00Z</dcterms:created>
  <dcterms:modified xsi:type="dcterms:W3CDTF">2021-12-22T13:41:00Z</dcterms:modified>
</cp:coreProperties>
</file>