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21" w:rsidRDefault="00B20B21" w:rsidP="00B20B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797F" w:rsidRPr="008B797F" w:rsidRDefault="008B797F" w:rsidP="008B79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797F">
        <w:rPr>
          <w:rFonts w:ascii="Times New Roman" w:hAnsi="Times New Roman" w:cs="Times New Roman"/>
          <w:sz w:val="28"/>
          <w:szCs w:val="28"/>
        </w:rPr>
        <w:object w:dxaOrig="885" w:dyaOrig="1230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718537391" r:id="rId6"/>
        </w:object>
      </w:r>
    </w:p>
    <w:p w:rsidR="00B20B21" w:rsidRPr="00B20B21" w:rsidRDefault="00B20B21" w:rsidP="00B20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21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B20B21" w:rsidRPr="00B20B21" w:rsidRDefault="00B20B21" w:rsidP="00B20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21">
        <w:rPr>
          <w:rFonts w:ascii="Times New Roman" w:hAnsi="Times New Roman" w:cs="Times New Roman"/>
          <w:b/>
          <w:sz w:val="28"/>
          <w:szCs w:val="28"/>
        </w:rPr>
        <w:t>ВОЛОДИМИР-ВОЛИНСЬКОГО РАЙОНУ, ВОЛИНСЬКОЇ ОБЛАСТІ</w:t>
      </w:r>
    </w:p>
    <w:p w:rsidR="00B20B21" w:rsidRPr="00B20B21" w:rsidRDefault="00B20B21" w:rsidP="00B20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2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20B21" w:rsidRPr="00B20B21" w:rsidRDefault="00B20B21" w:rsidP="00B2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Шістнадцятої </w:t>
      </w:r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 Литовезької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B20B21" w:rsidRPr="00B20B21" w:rsidRDefault="00B20B21" w:rsidP="00B2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 2021 року                            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0B2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20B21">
        <w:rPr>
          <w:rFonts w:ascii="Times New Roman" w:hAnsi="Times New Roman" w:cs="Times New Roman"/>
          <w:sz w:val="28"/>
          <w:szCs w:val="28"/>
        </w:rPr>
        <w:t>итовеж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20B21" w:rsidRPr="00B20B21" w:rsidRDefault="00B20B21" w:rsidP="00B20B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6B0C">
        <w:rPr>
          <w:rFonts w:ascii="Times New Roman" w:hAnsi="Times New Roman" w:cs="Times New Roman"/>
          <w:b/>
          <w:sz w:val="28"/>
          <w:szCs w:val="28"/>
        </w:rPr>
        <w:t>Всього</w:t>
      </w:r>
      <w:proofErr w:type="spellEnd"/>
      <w:r w:rsidRPr="00DA6B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6B0C">
        <w:rPr>
          <w:rFonts w:ascii="Times New Roman" w:hAnsi="Times New Roman" w:cs="Times New Roman"/>
          <w:b/>
          <w:sz w:val="28"/>
          <w:szCs w:val="28"/>
        </w:rPr>
        <w:t>обрано</w:t>
      </w:r>
      <w:proofErr w:type="spellEnd"/>
      <w:r w:rsidRPr="00DA6B0C">
        <w:rPr>
          <w:rFonts w:ascii="Times New Roman" w:hAnsi="Times New Roman" w:cs="Times New Roman"/>
          <w:b/>
          <w:sz w:val="28"/>
          <w:szCs w:val="28"/>
        </w:rPr>
        <w:t>:</w:t>
      </w:r>
      <w:r w:rsidRPr="00B20B21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</w:p>
    <w:p w:rsidR="00B20B21" w:rsidRPr="00B20B21" w:rsidRDefault="00B20B21" w:rsidP="00B20B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6B0C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="00EE54D6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="00EE54D6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EE54D6">
        <w:rPr>
          <w:rFonts w:ascii="Times New Roman" w:hAnsi="Times New Roman" w:cs="Times New Roman"/>
          <w:sz w:val="28"/>
          <w:szCs w:val="28"/>
        </w:rPr>
        <w:t xml:space="preserve"> 1</w:t>
      </w:r>
      <w:r w:rsidR="00EE54D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B20B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20B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B21" w:rsidRPr="00DA6B0C" w:rsidRDefault="00B20B21" w:rsidP="00DA6B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B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Іваницька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Сибіра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Федорівна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Кузьмінчук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Кукоба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, Гарасимчук Алла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Володимирі</w:t>
      </w:r>
      <w:r w:rsidR="008B797F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8B797F">
        <w:rPr>
          <w:rFonts w:ascii="Times New Roman" w:hAnsi="Times New Roman" w:cs="Times New Roman"/>
          <w:sz w:val="28"/>
          <w:szCs w:val="28"/>
        </w:rPr>
        <w:t xml:space="preserve">, Романюк </w:t>
      </w:r>
      <w:proofErr w:type="spellStart"/>
      <w:r w:rsidR="008B797F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8B7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97F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="008B79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0A59">
        <w:rPr>
          <w:rFonts w:ascii="Times New Roman" w:hAnsi="Times New Roman" w:cs="Times New Roman"/>
          <w:sz w:val="28"/>
          <w:szCs w:val="28"/>
        </w:rPr>
        <w:t xml:space="preserve"> Мо</w:t>
      </w:r>
      <w:r w:rsidR="007F0A59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инський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, Величко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proofErr w:type="gramStart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0B21">
        <w:rPr>
          <w:rFonts w:ascii="Times New Roman" w:hAnsi="Times New Roman" w:cs="Times New Roman"/>
          <w:sz w:val="28"/>
          <w:szCs w:val="28"/>
        </w:rPr>
        <w:t>ікт</w:t>
      </w:r>
      <w:r w:rsidR="008B797F">
        <w:rPr>
          <w:rFonts w:ascii="Times New Roman" w:hAnsi="Times New Roman" w:cs="Times New Roman"/>
          <w:sz w:val="28"/>
          <w:szCs w:val="28"/>
        </w:rPr>
        <w:t>орович</w:t>
      </w:r>
      <w:proofErr w:type="spellEnd"/>
      <w:r w:rsidR="008B7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797F">
        <w:rPr>
          <w:rFonts w:ascii="Times New Roman" w:hAnsi="Times New Roman" w:cs="Times New Roman"/>
          <w:sz w:val="28"/>
          <w:szCs w:val="28"/>
        </w:rPr>
        <w:t>Джура</w:t>
      </w:r>
      <w:proofErr w:type="spellEnd"/>
      <w:r w:rsidR="008B7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97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8B7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97F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="008B79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Котилко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Борис Борисович,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Касян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, Клин 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Леонідович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Боярська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>,   Жуко</w:t>
      </w:r>
      <w:r w:rsidR="00EE54D6">
        <w:rPr>
          <w:rFonts w:ascii="Times New Roman" w:hAnsi="Times New Roman" w:cs="Times New Roman"/>
          <w:sz w:val="28"/>
          <w:szCs w:val="28"/>
        </w:rPr>
        <w:t xml:space="preserve">ва Мирослава </w:t>
      </w:r>
      <w:proofErr w:type="spellStart"/>
      <w:r w:rsidR="00EE54D6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0B21"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Ганюк</w:t>
      </w:r>
      <w:proofErr w:type="spellEnd"/>
      <w:r w:rsidR="00DA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B0C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="00DA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B0C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="00DA6B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B21" w:rsidRPr="008B797F" w:rsidRDefault="00B20B21" w:rsidP="00683F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97F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8B79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B797F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Pr="008B797F">
        <w:rPr>
          <w:rFonts w:ascii="Times New Roman" w:hAnsi="Times New Roman" w:cs="Times New Roman"/>
          <w:sz w:val="28"/>
          <w:szCs w:val="28"/>
          <w:lang w:val="uk-UA"/>
        </w:rPr>
        <w:t xml:space="preserve"> Михайло Сергійович, </w:t>
      </w:r>
      <w:proofErr w:type="spellStart"/>
      <w:r w:rsidRPr="008B797F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Pr="008B797F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Іванов</w:t>
      </w:r>
      <w:r w:rsidR="008B797F" w:rsidRPr="008B797F">
        <w:rPr>
          <w:rFonts w:ascii="Times New Roman" w:hAnsi="Times New Roman" w:cs="Times New Roman"/>
          <w:sz w:val="28"/>
          <w:szCs w:val="28"/>
          <w:lang w:val="uk-UA"/>
        </w:rPr>
        <w:t>ич, Баран  Олександр Михайлович</w:t>
      </w:r>
      <w:r w:rsidR="008B79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797F">
        <w:rPr>
          <w:lang w:val="uk-UA"/>
        </w:rPr>
        <w:t xml:space="preserve"> </w:t>
      </w:r>
      <w:r w:rsidRPr="008B797F">
        <w:rPr>
          <w:rFonts w:ascii="Times New Roman" w:hAnsi="Times New Roman" w:cs="Times New Roman"/>
          <w:sz w:val="28"/>
          <w:szCs w:val="28"/>
          <w:lang w:val="uk-UA"/>
        </w:rPr>
        <w:t>Киця Ірина Леонідівна,</w:t>
      </w:r>
      <w:r w:rsidRPr="008B797F">
        <w:rPr>
          <w:lang w:val="uk-UA"/>
        </w:rPr>
        <w:t xml:space="preserve"> </w:t>
      </w:r>
      <w:proofErr w:type="spellStart"/>
      <w:r w:rsidR="008B797F" w:rsidRPr="008B797F"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 w:rsidR="008B797F" w:rsidRPr="008B797F">
        <w:rPr>
          <w:rFonts w:ascii="Times New Roman" w:hAnsi="Times New Roman" w:cs="Times New Roman"/>
          <w:sz w:val="28"/>
          <w:szCs w:val="28"/>
          <w:lang w:val="uk-UA"/>
        </w:rPr>
        <w:t xml:space="preserve"> Андрій </w:t>
      </w:r>
      <w:r w:rsidR="008B797F">
        <w:rPr>
          <w:rFonts w:ascii="Times New Roman" w:hAnsi="Times New Roman" w:cs="Times New Roman"/>
          <w:sz w:val="28"/>
          <w:szCs w:val="28"/>
          <w:lang w:val="uk-UA"/>
        </w:rPr>
        <w:t xml:space="preserve">Васильович, </w:t>
      </w:r>
      <w:proofErr w:type="spellStart"/>
      <w:r w:rsidR="008B797F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="008B797F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</w:t>
      </w:r>
      <w:r w:rsidR="00EE54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E54D6" w:rsidRPr="00EE54D6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EE54D6" w:rsidRPr="00EE54D6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Іванівна.</w:t>
      </w:r>
      <w:r w:rsidR="00EE54D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B797F">
        <w:rPr>
          <w:rFonts w:ascii="Times New Roman" w:hAnsi="Times New Roman" w:cs="Times New Roman"/>
          <w:sz w:val="28"/>
          <w:szCs w:val="28"/>
          <w:lang w:val="uk-UA"/>
        </w:rPr>
        <w:t xml:space="preserve"> з поважних причин).</w:t>
      </w:r>
    </w:p>
    <w:p w:rsidR="00B20B21" w:rsidRPr="00B20B21" w:rsidRDefault="00B20B21" w:rsidP="00392C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6B0C">
        <w:rPr>
          <w:rFonts w:ascii="Times New Roman" w:hAnsi="Times New Roman" w:cs="Times New Roman"/>
          <w:b/>
          <w:sz w:val="28"/>
          <w:szCs w:val="28"/>
        </w:rPr>
        <w:t>Запрошені</w:t>
      </w:r>
      <w:proofErr w:type="spellEnd"/>
      <w:r w:rsidRPr="00DA6B0C">
        <w:rPr>
          <w:rFonts w:ascii="Times New Roman" w:hAnsi="Times New Roman" w:cs="Times New Roman"/>
          <w:b/>
          <w:sz w:val="28"/>
          <w:szCs w:val="28"/>
        </w:rPr>
        <w:t>:</w:t>
      </w:r>
      <w:r w:rsidR="00EE54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B21">
        <w:rPr>
          <w:rFonts w:ascii="Times New Roman" w:hAnsi="Times New Roman" w:cs="Times New Roman"/>
          <w:sz w:val="28"/>
          <w:szCs w:val="28"/>
        </w:rPr>
        <w:t xml:space="preserve">Райко О.І.- староста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Заставненського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округу;    </w:t>
      </w:r>
    </w:p>
    <w:p w:rsidR="00B20B21" w:rsidRPr="00B20B21" w:rsidRDefault="00B20B21" w:rsidP="00392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2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Цибуховський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О.Д.- староста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Заболотцівського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округу;                                            </w:t>
      </w:r>
    </w:p>
    <w:p w:rsidR="00B20B21" w:rsidRPr="00B20B21" w:rsidRDefault="00B20B21" w:rsidP="00392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21">
        <w:rPr>
          <w:rFonts w:ascii="Times New Roman" w:hAnsi="Times New Roman" w:cs="Times New Roman"/>
          <w:sz w:val="28"/>
          <w:szCs w:val="28"/>
        </w:rPr>
        <w:t xml:space="preserve">                   Мельник Ю.В.- староста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Мовниківського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B20B21" w:rsidRPr="00B20B21" w:rsidRDefault="00B20B21" w:rsidP="00392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2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Іванчук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– директор КНП «Литовезька АЗПСМ».</w:t>
      </w:r>
    </w:p>
    <w:p w:rsidR="00B20B21" w:rsidRDefault="003D6F20" w:rsidP="00392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6F2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6F20">
        <w:rPr>
          <w:rFonts w:ascii="Times New Roman" w:hAnsi="Times New Roman" w:cs="Times New Roman"/>
          <w:sz w:val="28"/>
          <w:szCs w:val="28"/>
          <w:lang w:val="uk-UA"/>
        </w:rPr>
        <w:t xml:space="preserve">Катерина </w:t>
      </w:r>
      <w:proofErr w:type="spellStart"/>
      <w:r w:rsidRPr="003D6F20">
        <w:rPr>
          <w:rFonts w:ascii="Times New Roman" w:hAnsi="Times New Roman" w:cs="Times New Roman"/>
          <w:sz w:val="28"/>
          <w:szCs w:val="28"/>
          <w:lang w:val="uk-UA"/>
        </w:rPr>
        <w:t>Вязова</w:t>
      </w:r>
      <w:proofErr w:type="spellEnd"/>
      <w:r w:rsidRPr="003D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–інтернет видання « Буг».</w:t>
      </w:r>
    </w:p>
    <w:p w:rsidR="003D6F20" w:rsidRDefault="003D6F20" w:rsidP="00392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Михайлович – депутат Волинської обласної ради посвідчення № 65.</w:t>
      </w:r>
    </w:p>
    <w:p w:rsidR="003D6F20" w:rsidRDefault="003D6F20" w:rsidP="00392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 Павлович </w:t>
      </w:r>
      <w:r w:rsidR="0062503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683FB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Володимир-В</w:t>
      </w:r>
      <w:r w:rsidR="00625037">
        <w:rPr>
          <w:rFonts w:ascii="Times New Roman" w:hAnsi="Times New Roman" w:cs="Times New Roman"/>
          <w:sz w:val="28"/>
          <w:szCs w:val="28"/>
          <w:lang w:val="uk-UA"/>
        </w:rPr>
        <w:t>олинської районної ради.</w:t>
      </w:r>
    </w:p>
    <w:p w:rsidR="00625037" w:rsidRDefault="00625037" w:rsidP="00392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  <w:r w:rsidR="00683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голова  громадської ради Володимир-Волинського району.</w:t>
      </w:r>
    </w:p>
    <w:p w:rsidR="00F3039F" w:rsidRDefault="00F3039F" w:rsidP="00392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Група невідомих людей.</w:t>
      </w:r>
    </w:p>
    <w:p w:rsidR="00B20B21" w:rsidRPr="00B20B21" w:rsidRDefault="00B20B21" w:rsidP="00392C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вед</w:t>
      </w:r>
      <w:r w:rsidR="00683FB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83FBF">
        <w:rPr>
          <w:rFonts w:ascii="Times New Roman" w:hAnsi="Times New Roman" w:cs="Times New Roman"/>
          <w:sz w:val="28"/>
          <w:szCs w:val="28"/>
        </w:rPr>
        <w:t xml:space="preserve"> голова Литовезької </w:t>
      </w:r>
      <w:proofErr w:type="spellStart"/>
      <w:r w:rsidR="00683FBF">
        <w:rPr>
          <w:rFonts w:ascii="Times New Roman" w:hAnsi="Times New Roman" w:cs="Times New Roman"/>
          <w:sz w:val="28"/>
          <w:szCs w:val="28"/>
        </w:rPr>
        <w:t>сільськ</w:t>
      </w:r>
      <w:r w:rsidRPr="00B20B21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ради  -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B20B21" w:rsidRPr="00B20B21" w:rsidRDefault="00B20B21" w:rsidP="00392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обрати секретаря.</w:t>
      </w:r>
    </w:p>
    <w:p w:rsidR="00B20B21" w:rsidRPr="00B20B21" w:rsidRDefault="00B20B21" w:rsidP="00392C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0B21">
        <w:rPr>
          <w:rFonts w:ascii="Times New Roman" w:hAnsi="Times New Roman" w:cs="Times New Roman"/>
          <w:sz w:val="28"/>
          <w:szCs w:val="28"/>
        </w:rPr>
        <w:t xml:space="preserve">Поступила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сек</w:t>
      </w:r>
      <w:r w:rsidR="002270DF">
        <w:rPr>
          <w:rFonts w:ascii="Times New Roman" w:hAnsi="Times New Roman" w:cs="Times New Roman"/>
          <w:sz w:val="28"/>
          <w:szCs w:val="28"/>
        </w:rPr>
        <w:t xml:space="preserve">ретарем </w:t>
      </w:r>
      <w:proofErr w:type="spellStart"/>
      <w:r w:rsidR="002270D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2270DF">
        <w:rPr>
          <w:rFonts w:ascii="Times New Roman" w:hAnsi="Times New Roman" w:cs="Times New Roman"/>
          <w:sz w:val="28"/>
          <w:szCs w:val="28"/>
        </w:rPr>
        <w:t xml:space="preserve">  обрати</w:t>
      </w:r>
      <w:proofErr w:type="gramEnd"/>
      <w:r w:rsidR="00227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70DF">
        <w:rPr>
          <w:rFonts w:ascii="Times New Roman" w:hAnsi="Times New Roman" w:cs="Times New Roman"/>
          <w:sz w:val="28"/>
          <w:szCs w:val="28"/>
        </w:rPr>
        <w:t>дію</w:t>
      </w:r>
      <w:r w:rsidRPr="00B20B21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 секретаря –</w:t>
      </w:r>
    </w:p>
    <w:p w:rsidR="00B20B21" w:rsidRPr="00B20B21" w:rsidRDefault="00B20B21" w:rsidP="00392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21">
        <w:rPr>
          <w:rFonts w:ascii="Times New Roman" w:hAnsi="Times New Roman" w:cs="Times New Roman"/>
          <w:sz w:val="28"/>
          <w:szCs w:val="28"/>
        </w:rPr>
        <w:t xml:space="preserve">Жукову Мирославу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Миколаївну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>.</w:t>
      </w:r>
    </w:p>
    <w:p w:rsidR="00A93006" w:rsidRDefault="00A93006" w:rsidP="00392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93006" w:rsidRDefault="00A93006" w:rsidP="00392C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0B21" w:rsidRPr="00B20B21" w:rsidRDefault="00B20B21" w:rsidP="00392C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ставиться на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>.</w:t>
      </w:r>
    </w:p>
    <w:p w:rsidR="00B20B21" w:rsidRPr="00B20B21" w:rsidRDefault="00B20B21" w:rsidP="00392C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>:   «за» - одноголосно.</w:t>
      </w:r>
    </w:p>
    <w:p w:rsidR="00B20B21" w:rsidRPr="00B20B21" w:rsidRDefault="00B20B21" w:rsidP="00392C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 -   Жукова Мирослава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>.</w:t>
      </w:r>
    </w:p>
    <w:p w:rsidR="00B20B21" w:rsidRPr="00B20B21" w:rsidRDefault="00DA6B0C" w:rsidP="00897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шістнадцяту </w:t>
      </w:r>
      <w:r w:rsidR="00B20B21" w:rsidRPr="00B20B21">
        <w:rPr>
          <w:rFonts w:ascii="Times New Roman" w:hAnsi="Times New Roman" w:cs="Times New Roman"/>
          <w:sz w:val="28"/>
          <w:szCs w:val="28"/>
        </w:rPr>
        <w:t xml:space="preserve"> Литовезької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прибуло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 15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до пункту 12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46 Закону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="00B20B21" w:rsidRPr="00B20B21">
        <w:rPr>
          <w:rFonts w:ascii="Times New Roman" w:hAnsi="Times New Roman" w:cs="Times New Roman"/>
          <w:sz w:val="28"/>
          <w:szCs w:val="28"/>
        </w:rPr>
        <w:t>правомочною</w:t>
      </w:r>
      <w:proofErr w:type="gram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. У кого є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>? Пос</w:t>
      </w:r>
      <w:r w:rsidR="007A5394">
        <w:rPr>
          <w:rFonts w:ascii="Times New Roman" w:hAnsi="Times New Roman" w:cs="Times New Roman"/>
          <w:sz w:val="28"/>
          <w:szCs w:val="28"/>
        </w:rPr>
        <w:t xml:space="preserve">тупила </w:t>
      </w:r>
      <w:proofErr w:type="spellStart"/>
      <w:r w:rsidR="007A5394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="007A5394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7A5394">
        <w:rPr>
          <w:rFonts w:ascii="Times New Roman" w:hAnsi="Times New Roman" w:cs="Times New Roman"/>
          <w:sz w:val="28"/>
          <w:szCs w:val="28"/>
          <w:lang w:val="uk-UA"/>
        </w:rPr>
        <w:t>шістнадцятої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7A5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B21" w:rsidRPr="00B20B21">
        <w:rPr>
          <w:rFonts w:ascii="Times New Roman" w:hAnsi="Times New Roman" w:cs="Times New Roman"/>
          <w:sz w:val="28"/>
          <w:szCs w:val="28"/>
        </w:rPr>
        <w:t xml:space="preserve">Литовезької 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ради восьмого 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голосувати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одноголосно. Литовезької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оголошена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B21" w:rsidRPr="00B20B21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="00B20B21" w:rsidRPr="00B20B21">
        <w:rPr>
          <w:rFonts w:ascii="Times New Roman" w:hAnsi="Times New Roman" w:cs="Times New Roman"/>
          <w:sz w:val="28"/>
          <w:szCs w:val="28"/>
        </w:rPr>
        <w:t>.</w:t>
      </w:r>
    </w:p>
    <w:p w:rsidR="00683FBF" w:rsidRPr="002270DF" w:rsidRDefault="00E66B76" w:rsidP="00B20B2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70DF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Депутати  сільської ради та присутні виконали Державний Гімн</w:t>
      </w:r>
      <w:r w:rsidR="002270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270D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України,</w:t>
      </w:r>
    </w:p>
    <w:p w:rsidR="00B20B21" w:rsidRPr="00B20B21" w:rsidRDefault="00B20B21" w:rsidP="00437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О.Л. 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лічильну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B20B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20B21">
        <w:rPr>
          <w:rFonts w:ascii="Times New Roman" w:hAnsi="Times New Roman" w:cs="Times New Roman"/>
          <w:sz w:val="28"/>
          <w:szCs w:val="28"/>
        </w:rPr>
        <w:t>.</w:t>
      </w:r>
    </w:p>
    <w:p w:rsidR="00B20B21" w:rsidRPr="00B20B21" w:rsidRDefault="00B20B21" w:rsidP="00437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B20B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0B2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ставиться на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>:</w:t>
      </w:r>
    </w:p>
    <w:p w:rsidR="00B20B21" w:rsidRPr="00B20B21" w:rsidRDefault="00B20B21" w:rsidP="00437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>:</w:t>
      </w:r>
    </w:p>
    <w:p w:rsidR="00B20B21" w:rsidRPr="00B20B21" w:rsidRDefault="00B20B21" w:rsidP="00437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B21">
        <w:rPr>
          <w:rFonts w:ascii="Times New Roman" w:hAnsi="Times New Roman" w:cs="Times New Roman"/>
          <w:sz w:val="28"/>
          <w:szCs w:val="28"/>
        </w:rPr>
        <w:t>«за»- одноголосно.</w:t>
      </w:r>
    </w:p>
    <w:p w:rsidR="00B20B21" w:rsidRPr="00B20B21" w:rsidRDefault="00B20B21" w:rsidP="00437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0B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0B2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</w:p>
    <w:p w:rsidR="00B20B21" w:rsidRPr="00B20B21" w:rsidRDefault="00B20B21" w:rsidP="004376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0B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0B21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B20B21" w:rsidRPr="00B20B21" w:rsidRDefault="00B20B21" w:rsidP="00437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B21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B20B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0B2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>:</w:t>
      </w:r>
      <w:r w:rsidR="0058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B21">
        <w:rPr>
          <w:rFonts w:ascii="Times New Roman" w:hAnsi="Times New Roman" w:cs="Times New Roman"/>
          <w:sz w:val="28"/>
          <w:szCs w:val="28"/>
        </w:rPr>
        <w:t xml:space="preserve">Романюк </w:t>
      </w:r>
      <w:r w:rsidR="0058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r w:rsidR="0058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>,</w:t>
      </w:r>
    </w:p>
    <w:p w:rsidR="00B20B21" w:rsidRPr="00B20B21" w:rsidRDefault="00B20B21" w:rsidP="004376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: </w:t>
      </w:r>
      <w:r w:rsidR="0058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Боярська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r w:rsidR="0058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r w:rsidR="0058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>.</w:t>
      </w:r>
    </w:p>
    <w:p w:rsidR="00B20B21" w:rsidRPr="00B20B21" w:rsidRDefault="00B20B21" w:rsidP="004376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B20B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0B2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 xml:space="preserve"> ставиться на </w:t>
      </w: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>:</w:t>
      </w:r>
    </w:p>
    <w:p w:rsidR="00B20B21" w:rsidRPr="00B20B21" w:rsidRDefault="00B20B21" w:rsidP="00437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0B21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B20B21">
        <w:rPr>
          <w:rFonts w:ascii="Times New Roman" w:hAnsi="Times New Roman" w:cs="Times New Roman"/>
          <w:sz w:val="28"/>
          <w:szCs w:val="28"/>
        </w:rPr>
        <w:t>:</w:t>
      </w:r>
    </w:p>
    <w:p w:rsidR="00797B35" w:rsidRDefault="00B20B21" w:rsidP="004376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0B21">
        <w:rPr>
          <w:rFonts w:ascii="Times New Roman" w:hAnsi="Times New Roman" w:cs="Times New Roman"/>
          <w:sz w:val="28"/>
          <w:szCs w:val="28"/>
        </w:rPr>
        <w:t>«за»- одноголосно.</w:t>
      </w:r>
    </w:p>
    <w:p w:rsidR="00625037" w:rsidRDefault="00625037" w:rsidP="004376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Поступила пропозиція надати слово для виступу зареєстрованим особам.</w:t>
      </w:r>
    </w:p>
    <w:p w:rsidR="00625037" w:rsidRDefault="000574D6" w:rsidP="00BE38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4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Pr="000574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- </w:t>
      </w:r>
      <w:r w:rsidRPr="000574D6">
        <w:rPr>
          <w:rFonts w:ascii="Times New Roman" w:hAnsi="Times New Roman" w:cs="Times New Roman"/>
          <w:sz w:val="28"/>
          <w:szCs w:val="28"/>
          <w:lang w:val="uk-UA"/>
        </w:rPr>
        <w:t>депутат Волинської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9109AA">
        <w:rPr>
          <w:rFonts w:ascii="Times New Roman" w:hAnsi="Times New Roman" w:cs="Times New Roman"/>
          <w:sz w:val="28"/>
          <w:szCs w:val="28"/>
          <w:lang w:val="uk-UA"/>
        </w:rPr>
        <w:t xml:space="preserve"> сказав що на території Литовезької громади </w:t>
      </w:r>
      <w:r w:rsidR="00267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EC1">
        <w:rPr>
          <w:rFonts w:ascii="Times New Roman" w:hAnsi="Times New Roman" w:cs="Times New Roman"/>
          <w:sz w:val="28"/>
          <w:szCs w:val="28"/>
          <w:lang w:val="uk-UA"/>
        </w:rPr>
        <w:t xml:space="preserve">зібрано </w:t>
      </w:r>
      <w:r w:rsidR="00FA1A3F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B60EC1">
        <w:rPr>
          <w:rFonts w:ascii="Times New Roman" w:hAnsi="Times New Roman" w:cs="Times New Roman"/>
          <w:sz w:val="28"/>
          <w:szCs w:val="28"/>
          <w:lang w:val="uk-UA"/>
        </w:rPr>
        <w:t xml:space="preserve">1000 підписів проти  будівництва </w:t>
      </w:r>
      <w:r w:rsidR="00252F87">
        <w:rPr>
          <w:rFonts w:ascii="Times New Roman" w:hAnsi="Times New Roman" w:cs="Times New Roman"/>
          <w:sz w:val="28"/>
          <w:szCs w:val="28"/>
          <w:lang w:val="uk-UA"/>
        </w:rPr>
        <w:t>цементного заводу</w:t>
      </w:r>
      <w:r w:rsidR="00910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EC1"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proofErr w:type="spellStart"/>
      <w:r w:rsidR="00B60EC1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 w:rsidR="00055A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5A56" w:rsidRPr="00055A56" w:rsidRDefault="00055A56" w:rsidP="00BE382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55A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55A56">
        <w:rPr>
          <w:rFonts w:ascii="Times New Roman" w:hAnsi="Times New Roman" w:cs="Times New Roman"/>
          <w:sz w:val="28"/>
          <w:szCs w:val="28"/>
          <w:lang w:val="uk-UA"/>
        </w:rPr>
        <w:t xml:space="preserve">Максим </w:t>
      </w:r>
      <w:proofErr w:type="spellStart"/>
      <w:r w:rsidRPr="00055A56">
        <w:rPr>
          <w:rFonts w:ascii="Times New Roman" w:hAnsi="Times New Roman" w:cs="Times New Roman"/>
          <w:sz w:val="28"/>
          <w:szCs w:val="28"/>
          <w:lang w:val="uk-UA"/>
        </w:rPr>
        <w:t>Климюк</w:t>
      </w:r>
      <w:proofErr w:type="spellEnd"/>
      <w:r w:rsidR="007F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A5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громадської ради</w:t>
      </w:r>
      <w:r w:rsidR="007F0A5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Володимир-Волинського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зазначив  якщо хтось не задоволений </w:t>
      </w:r>
      <w:r w:rsidR="00260E56">
        <w:rPr>
          <w:rFonts w:ascii="Times New Roman" w:hAnsi="Times New Roman" w:cs="Times New Roman"/>
          <w:sz w:val="28"/>
          <w:szCs w:val="28"/>
          <w:lang w:val="uk-UA"/>
        </w:rPr>
        <w:t xml:space="preserve">рішеннями </w:t>
      </w:r>
      <w:r w:rsidR="00A2013A">
        <w:rPr>
          <w:rFonts w:ascii="Times New Roman" w:hAnsi="Times New Roman" w:cs="Times New Roman"/>
          <w:sz w:val="28"/>
          <w:szCs w:val="28"/>
          <w:lang w:val="uk-UA"/>
        </w:rPr>
        <w:t>то може  звертатись</w:t>
      </w:r>
      <w:r w:rsidR="00FA1A3F">
        <w:rPr>
          <w:rFonts w:ascii="Times New Roman" w:hAnsi="Times New Roman" w:cs="Times New Roman"/>
          <w:sz w:val="28"/>
          <w:szCs w:val="28"/>
          <w:lang w:val="uk-UA"/>
        </w:rPr>
        <w:t xml:space="preserve"> до суду, у нас правова держава. Тому </w:t>
      </w:r>
      <w:r w:rsidR="00A2013A">
        <w:rPr>
          <w:rFonts w:ascii="Times New Roman" w:hAnsi="Times New Roman" w:cs="Times New Roman"/>
          <w:sz w:val="28"/>
          <w:szCs w:val="28"/>
          <w:lang w:val="uk-UA"/>
        </w:rPr>
        <w:t xml:space="preserve">звернувся </w:t>
      </w:r>
      <w:r w:rsidR="00FA1A3F">
        <w:rPr>
          <w:rFonts w:ascii="Times New Roman" w:hAnsi="Times New Roman" w:cs="Times New Roman"/>
          <w:sz w:val="28"/>
          <w:szCs w:val="28"/>
          <w:lang w:val="uk-UA"/>
        </w:rPr>
        <w:t xml:space="preserve">до депутатів, щоб вони насамперед думали </w:t>
      </w:r>
      <w:r w:rsidR="00252F8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A1A3F">
        <w:rPr>
          <w:rFonts w:ascii="Times New Roman" w:hAnsi="Times New Roman" w:cs="Times New Roman"/>
          <w:sz w:val="28"/>
          <w:szCs w:val="28"/>
          <w:lang w:val="uk-UA"/>
        </w:rPr>
        <w:t xml:space="preserve"> розвиток </w:t>
      </w:r>
      <w:r w:rsidR="00A2013A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="00FA1A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013A">
        <w:rPr>
          <w:rFonts w:ascii="Times New Roman" w:hAnsi="Times New Roman" w:cs="Times New Roman"/>
          <w:sz w:val="28"/>
          <w:szCs w:val="28"/>
          <w:lang w:val="uk-UA"/>
        </w:rPr>
        <w:t xml:space="preserve"> і ніхто не повинен їм </w:t>
      </w:r>
      <w:r w:rsidR="00260E56">
        <w:rPr>
          <w:rFonts w:ascii="Times New Roman" w:hAnsi="Times New Roman" w:cs="Times New Roman"/>
          <w:sz w:val="28"/>
          <w:szCs w:val="28"/>
          <w:lang w:val="uk-UA"/>
        </w:rPr>
        <w:t>диктувати умови.</w:t>
      </w:r>
    </w:p>
    <w:p w:rsidR="00E76268" w:rsidRPr="00E76268" w:rsidRDefault="00E76268" w:rsidP="00E762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 w:rsidR="00BE382F" w:rsidRPr="00E76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сільський голова, </w:t>
      </w:r>
      <w:r w:rsidR="00FA1A3F">
        <w:rPr>
          <w:rFonts w:ascii="Times New Roman" w:hAnsi="Times New Roman" w:cs="Times New Roman"/>
          <w:sz w:val="28"/>
          <w:szCs w:val="28"/>
          <w:lang w:val="uk-UA"/>
        </w:rPr>
        <w:t xml:space="preserve">довела до відома,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010C">
        <w:rPr>
          <w:rFonts w:ascii="Times New Roman" w:hAnsi="Times New Roman" w:cs="Times New Roman"/>
          <w:sz w:val="28"/>
          <w:szCs w:val="28"/>
          <w:lang w:val="uk-UA"/>
        </w:rPr>
        <w:t>підготувала розпорядження «П</w:t>
      </w:r>
      <w:r w:rsidR="00FD66BF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Pr="00E76268">
        <w:rPr>
          <w:rFonts w:ascii="Times New Roman" w:hAnsi="Times New Roman" w:cs="Times New Roman"/>
          <w:sz w:val="28"/>
          <w:szCs w:val="28"/>
          <w:lang w:val="uk-UA"/>
        </w:rPr>
        <w:t>розроблення детального плану терито</w:t>
      </w:r>
      <w:r w:rsidR="00FA1A3F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FB010C">
        <w:rPr>
          <w:rFonts w:ascii="Times New Roman" w:hAnsi="Times New Roman" w:cs="Times New Roman"/>
          <w:sz w:val="28"/>
          <w:szCs w:val="28"/>
          <w:lang w:val="uk-UA"/>
        </w:rPr>
        <w:t>ї за межами населеного пункту»</w:t>
      </w:r>
    </w:p>
    <w:p w:rsidR="00A93006" w:rsidRDefault="00E76268" w:rsidP="00E762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A93006" w:rsidRDefault="00A93006" w:rsidP="00A93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6268" w:rsidRDefault="00E76268" w:rsidP="00A930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392CFD" w:rsidRDefault="00BE382F" w:rsidP="002673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2F">
        <w:rPr>
          <w:rFonts w:ascii="Times New Roman" w:hAnsi="Times New Roman" w:cs="Times New Roman"/>
          <w:sz w:val="28"/>
          <w:szCs w:val="28"/>
          <w:lang w:val="uk-UA"/>
        </w:rPr>
        <w:t>1.Про затвердження порядку денного шістнадцятої   сесії   Литовезької сіл</w:t>
      </w:r>
      <w:r>
        <w:rPr>
          <w:rFonts w:ascii="Times New Roman" w:hAnsi="Times New Roman" w:cs="Times New Roman"/>
          <w:sz w:val="28"/>
          <w:szCs w:val="28"/>
          <w:lang w:val="uk-UA"/>
        </w:rPr>
        <w:t>ьської ради восьмого скликання.</w:t>
      </w:r>
    </w:p>
    <w:p w:rsidR="00FB010C" w:rsidRDefault="00BE382F" w:rsidP="004376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BE382F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BE382F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BE382F">
        <w:rPr>
          <w:rFonts w:ascii="Times New Roman" w:hAnsi="Times New Roman" w:cs="Times New Roman"/>
          <w:sz w:val="28"/>
          <w:szCs w:val="28"/>
          <w:lang w:val="uk-UA"/>
        </w:rPr>
        <w:t xml:space="preserve"> – сільський голова.</w:t>
      </w:r>
    </w:p>
    <w:p w:rsidR="00437642" w:rsidRDefault="00BE382F" w:rsidP="004376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2F">
        <w:rPr>
          <w:rFonts w:ascii="Times New Roman" w:hAnsi="Times New Roman" w:cs="Times New Roman"/>
          <w:sz w:val="28"/>
          <w:szCs w:val="28"/>
          <w:lang w:val="uk-UA"/>
        </w:rPr>
        <w:t>2. Про внесення змін в рішення № 15/18 від 10 грудня 2021року  «Про затвердження структури та штатного розпису  апарату  Литовезької сільської ради.»</w:t>
      </w:r>
    </w:p>
    <w:p w:rsidR="00F3039F" w:rsidRDefault="00BE382F" w:rsidP="00F303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BE382F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Pr="00BE382F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BE382F">
        <w:rPr>
          <w:rFonts w:ascii="Times New Roman" w:hAnsi="Times New Roman" w:cs="Times New Roman"/>
          <w:sz w:val="28"/>
          <w:szCs w:val="28"/>
          <w:lang w:val="uk-UA"/>
        </w:rPr>
        <w:t xml:space="preserve"> – сільський голова.</w:t>
      </w:r>
    </w:p>
    <w:p w:rsidR="00BE382F" w:rsidRPr="00F3039F" w:rsidRDefault="00BE382F" w:rsidP="00F303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2F">
        <w:rPr>
          <w:rFonts w:ascii="Times New Roman" w:hAnsi="Times New Roman" w:cs="Times New Roman"/>
          <w:sz w:val="28"/>
          <w:szCs w:val="28"/>
          <w:lang w:val="uk-UA"/>
        </w:rPr>
        <w:t xml:space="preserve">3.Про внесення змін до штатного розпису </w:t>
      </w:r>
      <w:proofErr w:type="spellStart"/>
      <w:r w:rsidRPr="00BE382F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Pr="00BE382F">
        <w:rPr>
          <w:rFonts w:ascii="Times New Roman" w:hAnsi="Times New Roman" w:cs="Times New Roman"/>
          <w:sz w:val="28"/>
          <w:szCs w:val="28"/>
          <w:lang w:val="uk-UA"/>
        </w:rPr>
        <w:t xml:space="preserve"> ліцею Литовезької сільської ради Володимир-Волинського району Волинської області</w:t>
      </w:r>
    </w:p>
    <w:p w:rsidR="00BE382F" w:rsidRPr="00BE382F" w:rsidRDefault="00BE382F" w:rsidP="00BE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82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E382F">
        <w:rPr>
          <w:rFonts w:ascii="Times New Roman" w:hAnsi="Times New Roman" w:cs="Times New Roman"/>
          <w:sz w:val="28"/>
          <w:szCs w:val="28"/>
          <w:lang w:val="uk-UA"/>
        </w:rPr>
        <w:t>Руслан</w:t>
      </w:r>
      <w:proofErr w:type="spellEnd"/>
      <w:r w:rsidRPr="00BE3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382F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BE382F">
        <w:rPr>
          <w:rFonts w:ascii="Times New Roman" w:hAnsi="Times New Roman" w:cs="Times New Roman"/>
          <w:sz w:val="28"/>
          <w:szCs w:val="28"/>
          <w:lang w:val="uk-UA"/>
        </w:rPr>
        <w:t>- начальник гуманітарного відділу.</w:t>
      </w:r>
    </w:p>
    <w:p w:rsidR="00BE382F" w:rsidRPr="00BE382F" w:rsidRDefault="00BE382F" w:rsidP="00BE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2F">
        <w:rPr>
          <w:rFonts w:ascii="Times New Roman" w:hAnsi="Times New Roman" w:cs="Times New Roman"/>
          <w:sz w:val="28"/>
          <w:szCs w:val="28"/>
          <w:lang w:val="uk-UA"/>
        </w:rPr>
        <w:t>4. Звіт  про  виконання програми розвитку фізичної культури, спорту та туризму на території  Литовезької сільської ради за 2021 рік.</w:t>
      </w:r>
    </w:p>
    <w:p w:rsidR="00BE382F" w:rsidRPr="00BE382F" w:rsidRDefault="00BE382F" w:rsidP="00BE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362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BE382F">
        <w:rPr>
          <w:rFonts w:ascii="Times New Roman" w:hAnsi="Times New Roman" w:cs="Times New Roman"/>
          <w:sz w:val="28"/>
          <w:szCs w:val="28"/>
          <w:lang w:val="uk-UA"/>
        </w:rPr>
        <w:t>: Іван Романюк – депутат ради.</w:t>
      </w:r>
    </w:p>
    <w:p w:rsidR="00BE382F" w:rsidRPr="00BE382F" w:rsidRDefault="00BE382F" w:rsidP="00BE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2F">
        <w:rPr>
          <w:rFonts w:ascii="Times New Roman" w:hAnsi="Times New Roman" w:cs="Times New Roman"/>
          <w:sz w:val="28"/>
          <w:szCs w:val="28"/>
          <w:lang w:val="uk-UA"/>
        </w:rPr>
        <w:t>5.Про  бюджет Литовезької сільської територіальної громади на  2022 рік.</w:t>
      </w:r>
    </w:p>
    <w:p w:rsidR="00BE382F" w:rsidRPr="00BE382F" w:rsidRDefault="00BE382F" w:rsidP="00BE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2F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BE382F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–начальник фінансового відділу.</w:t>
      </w:r>
    </w:p>
    <w:p w:rsidR="00BE382F" w:rsidRDefault="00BE382F" w:rsidP="00BE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2F">
        <w:rPr>
          <w:rFonts w:ascii="Times New Roman" w:hAnsi="Times New Roman" w:cs="Times New Roman"/>
          <w:sz w:val="28"/>
          <w:szCs w:val="28"/>
          <w:lang w:val="uk-UA"/>
        </w:rPr>
        <w:t>6.Різне</w:t>
      </w:r>
    </w:p>
    <w:p w:rsidR="00BE382F" w:rsidRDefault="00BE382F" w:rsidP="00BE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1690" w:rsidRPr="00C71690" w:rsidRDefault="00C71690" w:rsidP="00C71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6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1.СЛУХАЛИ:</w:t>
      </w:r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69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 денного шістнадцятої  сесії Литовезької сільської ради восьмого скликання.</w:t>
      </w:r>
    </w:p>
    <w:p w:rsidR="00267362" w:rsidRPr="00267362" w:rsidRDefault="00267362" w:rsidP="00C71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="005075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075CE">
        <w:rPr>
          <w:rFonts w:ascii="Times New Roman" w:hAnsi="Times New Roman" w:cs="Times New Roman"/>
          <w:sz w:val="28"/>
          <w:szCs w:val="28"/>
          <w:lang w:val="uk-UA"/>
        </w:rPr>
        <w:t xml:space="preserve">Олена КАСЯНЧУК – сільський голова, яка ознайомила з </w:t>
      </w:r>
      <w:proofErr w:type="spellStart"/>
      <w:r w:rsidR="005075CE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5075CE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порядку</w:t>
      </w:r>
      <w:r w:rsidR="000462CE">
        <w:rPr>
          <w:rFonts w:ascii="Times New Roman" w:hAnsi="Times New Roman" w:cs="Times New Roman"/>
          <w:sz w:val="28"/>
          <w:szCs w:val="28"/>
          <w:lang w:val="uk-UA"/>
        </w:rPr>
        <w:t xml:space="preserve"> денного шістнадцятої сесії</w:t>
      </w:r>
      <w:r w:rsidR="000462CE" w:rsidRPr="000462CE">
        <w:rPr>
          <w:lang w:val="uk-UA"/>
        </w:rPr>
        <w:t xml:space="preserve"> </w:t>
      </w:r>
      <w:r w:rsidR="000462CE" w:rsidRPr="000462CE">
        <w:rPr>
          <w:rFonts w:ascii="Times New Roman" w:hAnsi="Times New Roman" w:cs="Times New Roman"/>
          <w:sz w:val="28"/>
          <w:szCs w:val="28"/>
          <w:lang w:val="uk-UA"/>
        </w:rPr>
        <w:t>Литовезької сільської ради восьмого скликання.</w:t>
      </w:r>
    </w:p>
    <w:p w:rsidR="00C71690" w:rsidRPr="00C71690" w:rsidRDefault="00C71690" w:rsidP="00C71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6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І.В., який запропонував підтримати </w:t>
      </w:r>
      <w:proofErr w:type="spellStart"/>
      <w:r w:rsidRPr="00C7169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C71690" w:rsidRPr="00C71690" w:rsidRDefault="00C71690" w:rsidP="00C71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6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252F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C71690">
        <w:rPr>
          <w:rFonts w:ascii="Times New Roman" w:hAnsi="Times New Roman" w:cs="Times New Roman"/>
          <w:sz w:val="28"/>
          <w:szCs w:val="28"/>
          <w:lang w:val="uk-UA"/>
        </w:rPr>
        <w:t>депута</w:t>
      </w:r>
      <w:proofErr w:type="spellEnd"/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ради – </w:t>
      </w:r>
      <w:proofErr w:type="spellStart"/>
      <w:r w:rsidRPr="00C71690">
        <w:rPr>
          <w:rFonts w:ascii="Times New Roman" w:hAnsi="Times New Roman" w:cs="Times New Roman"/>
          <w:sz w:val="28"/>
          <w:szCs w:val="28"/>
          <w:lang w:val="uk-UA"/>
        </w:rPr>
        <w:t>Кукоба</w:t>
      </w:r>
      <w:proofErr w:type="spellEnd"/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Т.П., яка зробила зауваження  до поря</w:t>
      </w:r>
      <w:r w:rsidR="00252F8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71690">
        <w:rPr>
          <w:rFonts w:ascii="Times New Roman" w:hAnsi="Times New Roman" w:cs="Times New Roman"/>
          <w:sz w:val="28"/>
          <w:szCs w:val="28"/>
          <w:lang w:val="uk-UA"/>
        </w:rPr>
        <w:t>ку денного про</w:t>
      </w:r>
      <w:r w:rsidR="00F30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690">
        <w:rPr>
          <w:rFonts w:ascii="Times New Roman" w:hAnsi="Times New Roman" w:cs="Times New Roman"/>
          <w:sz w:val="28"/>
          <w:szCs w:val="28"/>
          <w:lang w:val="uk-UA"/>
        </w:rPr>
        <w:t>те, що не були оприлюдн</w:t>
      </w:r>
      <w:r w:rsidR="00F3039F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252F87">
        <w:rPr>
          <w:rFonts w:ascii="Times New Roman" w:hAnsi="Times New Roman" w:cs="Times New Roman"/>
          <w:sz w:val="28"/>
          <w:szCs w:val="28"/>
          <w:lang w:val="uk-UA"/>
        </w:rPr>
        <w:t xml:space="preserve">і додатки до  </w:t>
      </w:r>
      <w:proofErr w:type="spellStart"/>
      <w:r w:rsidR="00252F87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252F87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Pr="00C71690">
        <w:rPr>
          <w:rFonts w:ascii="Times New Roman" w:hAnsi="Times New Roman" w:cs="Times New Roman"/>
          <w:sz w:val="28"/>
          <w:szCs w:val="28"/>
          <w:lang w:val="uk-UA"/>
        </w:rPr>
        <w:t>ь і за них не голосувати.</w:t>
      </w:r>
    </w:p>
    <w:p w:rsidR="00252F87" w:rsidRPr="00252F87" w:rsidRDefault="00252F87" w:rsidP="00252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F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</w:t>
      </w:r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., який запропонував підтримати </w:t>
      </w:r>
      <w:proofErr w:type="spellStart"/>
      <w:r w:rsidRPr="00252F8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52F87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C71690" w:rsidRPr="00C71690" w:rsidRDefault="00C71690" w:rsidP="00C71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6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C7169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  <w:r w:rsidR="0025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9E4"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;  ( голосував сільський голова - Олена </w:t>
      </w:r>
      <w:proofErr w:type="spellStart"/>
      <w:r w:rsidRPr="00C7169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C71690">
        <w:rPr>
          <w:rFonts w:ascii="Times New Roman" w:hAnsi="Times New Roman" w:cs="Times New Roman"/>
          <w:sz w:val="28"/>
          <w:szCs w:val="28"/>
          <w:lang w:val="uk-UA"/>
        </w:rPr>
        <w:t>) «проти» - 1;  «утримався»   - 0.</w:t>
      </w:r>
    </w:p>
    <w:p w:rsidR="00C71690" w:rsidRPr="00C71690" w:rsidRDefault="00C71690" w:rsidP="00C71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6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C7169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 денного шістнадцятої  сесії Литовезької сільської ради восьмого скликання</w:t>
      </w:r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» - прийняти. </w:t>
      </w:r>
    </w:p>
    <w:p w:rsidR="00C71690" w:rsidRPr="00C71690" w:rsidRDefault="00C71690" w:rsidP="00C716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690">
        <w:rPr>
          <w:rFonts w:ascii="Times New Roman" w:hAnsi="Times New Roman" w:cs="Times New Roman"/>
          <w:sz w:val="24"/>
          <w:szCs w:val="24"/>
          <w:lang w:val="uk-UA"/>
        </w:rPr>
        <w:t>(рішення № 16/1 додається)</w:t>
      </w:r>
    </w:p>
    <w:p w:rsidR="00C71690" w:rsidRPr="00C71690" w:rsidRDefault="00C71690" w:rsidP="00C71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006" w:rsidRDefault="00A93006" w:rsidP="00C71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93006" w:rsidRDefault="00A93006" w:rsidP="00C71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71690" w:rsidRPr="00C71690" w:rsidRDefault="00C71690" w:rsidP="00C71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16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2.СЛУХАЛИ:</w:t>
      </w:r>
      <w:r w:rsidRPr="00C71690">
        <w:rPr>
          <w:lang w:val="uk-UA"/>
        </w:rPr>
        <w:t xml:space="preserve"> </w:t>
      </w:r>
      <w:r w:rsidRPr="00C71690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рішення № 15/18 від 10 грудня 2021року  «Про затвердження структури та штатного розпису  апар</w:t>
      </w:r>
      <w:r w:rsidR="00252F87">
        <w:rPr>
          <w:rFonts w:ascii="Times New Roman" w:hAnsi="Times New Roman" w:cs="Times New Roman"/>
          <w:b/>
          <w:sz w:val="28"/>
          <w:szCs w:val="28"/>
          <w:lang w:val="uk-UA"/>
        </w:rPr>
        <w:t>ату  Литовезької сільської ради</w:t>
      </w:r>
      <w:r w:rsidRPr="00C7169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C716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437642" w:rsidRDefault="00C71690" w:rsidP="00C71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16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ДОПОВІДАЄ: </w:t>
      </w:r>
      <w:r w:rsidR="00882E30" w:rsidRPr="00882E30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 w:rsidR="00882E30" w:rsidRPr="00882E3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882E30" w:rsidRPr="00882E30">
        <w:rPr>
          <w:rFonts w:ascii="Times New Roman" w:hAnsi="Times New Roman" w:cs="Times New Roman"/>
          <w:sz w:val="28"/>
          <w:szCs w:val="28"/>
          <w:lang w:val="uk-UA"/>
        </w:rPr>
        <w:t xml:space="preserve"> –  сільський  голова, яка ознайомила депутатів з проектом рішення</w:t>
      </w:r>
      <w:r w:rsidR="00882E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690" w:rsidRPr="00437642" w:rsidRDefault="00C71690" w:rsidP="00C71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82E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Pr="00C71690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 А.М., який запропонував підтримати </w:t>
      </w:r>
      <w:proofErr w:type="spellStart"/>
      <w:r w:rsidRPr="00C7169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C71690" w:rsidRPr="00C71690" w:rsidRDefault="00C71690" w:rsidP="00C71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6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C7169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  <w:r w:rsidR="005075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979E4"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;( голосував сільський голова – Олена </w:t>
      </w:r>
      <w:proofErr w:type="spellStart"/>
      <w:r w:rsidRPr="00C7169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C71690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- 1.</w:t>
      </w:r>
    </w:p>
    <w:p w:rsidR="00C71690" w:rsidRPr="00C71690" w:rsidRDefault="00C71690" w:rsidP="00C71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E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7169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82E30" w:rsidRPr="00882E30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рішення № 15/18 від 10 грудня 2021року  «Про затвердження структури та штатного розпису  апар</w:t>
      </w:r>
      <w:r w:rsidR="005075B0">
        <w:rPr>
          <w:rFonts w:ascii="Times New Roman" w:hAnsi="Times New Roman" w:cs="Times New Roman"/>
          <w:b/>
          <w:sz w:val="28"/>
          <w:szCs w:val="28"/>
          <w:lang w:val="uk-UA"/>
        </w:rPr>
        <w:t>ату  Литовезької сільської ради</w:t>
      </w:r>
      <w:r w:rsidR="00882E30" w:rsidRPr="00882E30">
        <w:rPr>
          <w:rFonts w:ascii="Times New Roman" w:hAnsi="Times New Roman" w:cs="Times New Roman"/>
          <w:b/>
          <w:sz w:val="28"/>
          <w:szCs w:val="28"/>
          <w:lang w:val="uk-UA"/>
        </w:rPr>
        <w:t>»-</w:t>
      </w:r>
      <w:r w:rsidR="00882E30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882E30" w:rsidRPr="00882E30">
        <w:rPr>
          <w:rFonts w:ascii="Times New Roman" w:hAnsi="Times New Roman" w:cs="Times New Roman"/>
          <w:sz w:val="24"/>
          <w:szCs w:val="24"/>
          <w:lang w:val="uk-UA"/>
        </w:rPr>
        <w:t>(рішення № 16</w:t>
      </w:r>
      <w:r w:rsidRPr="00882E30">
        <w:rPr>
          <w:rFonts w:ascii="Times New Roman" w:hAnsi="Times New Roman" w:cs="Times New Roman"/>
          <w:sz w:val="24"/>
          <w:szCs w:val="24"/>
          <w:lang w:val="uk-UA"/>
        </w:rPr>
        <w:t>/2 додається)</w:t>
      </w:r>
    </w:p>
    <w:p w:rsidR="00BE382F" w:rsidRDefault="00BE382F" w:rsidP="00BE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E30" w:rsidRPr="00882E30" w:rsidRDefault="00882E30" w:rsidP="00882E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E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3.СЛУХАЛИ:</w:t>
      </w:r>
      <w:r w:rsidRPr="00882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внесення змін до штатного розпису </w:t>
      </w:r>
      <w:proofErr w:type="spellStart"/>
      <w:r w:rsidRPr="00882E30">
        <w:rPr>
          <w:rFonts w:ascii="Times New Roman" w:hAnsi="Times New Roman" w:cs="Times New Roman"/>
          <w:b/>
          <w:sz w:val="28"/>
          <w:szCs w:val="28"/>
          <w:lang w:val="uk-UA"/>
        </w:rPr>
        <w:t>Заболотцівського</w:t>
      </w:r>
      <w:proofErr w:type="spellEnd"/>
      <w:r w:rsidRPr="00882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Литовезької сільської ради Володимир-Волинського району Волинської області.</w:t>
      </w:r>
    </w:p>
    <w:p w:rsidR="00882E30" w:rsidRPr="00882E30" w:rsidRDefault="00882E30" w:rsidP="00882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E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82E30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Pr="00882E30">
        <w:rPr>
          <w:rFonts w:ascii="Times New Roman" w:hAnsi="Times New Roman" w:cs="Times New Roman"/>
          <w:sz w:val="28"/>
          <w:szCs w:val="28"/>
          <w:lang w:val="uk-UA"/>
        </w:rPr>
        <w:t>Голод</w:t>
      </w:r>
      <w:r w:rsidR="005075B0"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 w:rsidR="00507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2E3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гуманітарного відділу, який ознайомив </w:t>
      </w:r>
      <w:r w:rsidRPr="00882E30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882E30" w:rsidRPr="00882E30" w:rsidRDefault="00882E30" w:rsidP="00882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E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А.Л.</w:t>
      </w:r>
      <w:r w:rsidRPr="00882E30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підтримати </w:t>
      </w:r>
      <w:proofErr w:type="spellStart"/>
      <w:r w:rsidRPr="00882E3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82E30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882E30" w:rsidRPr="00882E30" w:rsidRDefault="00882E30" w:rsidP="00882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E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82E3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882E3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82E30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  <w:r w:rsidR="00507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9E4"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Pr="00882E30">
        <w:rPr>
          <w:rFonts w:ascii="Times New Roman" w:hAnsi="Times New Roman" w:cs="Times New Roman"/>
          <w:sz w:val="28"/>
          <w:szCs w:val="28"/>
          <w:lang w:val="uk-UA"/>
        </w:rPr>
        <w:t xml:space="preserve">;( голосував сільський голова – Олена </w:t>
      </w:r>
      <w:proofErr w:type="spellStart"/>
      <w:r w:rsidRPr="00882E3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882E30">
        <w:rPr>
          <w:rFonts w:ascii="Times New Roman" w:hAnsi="Times New Roman" w:cs="Times New Roman"/>
          <w:sz w:val="28"/>
          <w:szCs w:val="28"/>
          <w:lang w:val="uk-UA"/>
        </w:rPr>
        <w:t>) «проти» - 0</w:t>
      </w:r>
      <w:r w:rsidR="008979E4">
        <w:rPr>
          <w:rFonts w:ascii="Times New Roman" w:hAnsi="Times New Roman" w:cs="Times New Roman"/>
          <w:sz w:val="28"/>
          <w:szCs w:val="28"/>
          <w:lang w:val="uk-UA"/>
        </w:rPr>
        <w:t>;  «утримався»   - 0</w:t>
      </w:r>
      <w:r w:rsidRPr="00882E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82F" w:rsidRDefault="00882E30" w:rsidP="00882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82E3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E1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штатного розпису </w:t>
      </w:r>
      <w:proofErr w:type="spellStart"/>
      <w:r w:rsidRPr="000E1A6A">
        <w:rPr>
          <w:rFonts w:ascii="Times New Roman" w:hAnsi="Times New Roman" w:cs="Times New Roman"/>
          <w:b/>
          <w:sz w:val="28"/>
          <w:szCs w:val="28"/>
          <w:lang w:val="uk-UA"/>
        </w:rPr>
        <w:t>Заболотцівського</w:t>
      </w:r>
      <w:proofErr w:type="spellEnd"/>
      <w:r w:rsidRPr="000E1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Литовезької сільської ради Володимир-Волинського району Волинської області</w:t>
      </w:r>
      <w:r w:rsidR="000E1A6A">
        <w:rPr>
          <w:rFonts w:ascii="Times New Roman" w:hAnsi="Times New Roman" w:cs="Times New Roman"/>
          <w:sz w:val="28"/>
          <w:szCs w:val="28"/>
          <w:lang w:val="uk-UA"/>
        </w:rPr>
        <w:t>»-прийняти</w:t>
      </w:r>
      <w:r w:rsidR="000E1A6A" w:rsidRPr="000E1A6A">
        <w:rPr>
          <w:rFonts w:ascii="Times New Roman" w:hAnsi="Times New Roman" w:cs="Times New Roman"/>
          <w:sz w:val="24"/>
          <w:szCs w:val="24"/>
          <w:lang w:val="uk-UA"/>
        </w:rPr>
        <w:t>. (рішення № 16/3</w:t>
      </w:r>
      <w:r w:rsidRPr="000E1A6A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BE382F" w:rsidRDefault="00BE382F" w:rsidP="00BE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469" w:rsidRPr="001C1469" w:rsidRDefault="001C1469" w:rsidP="001C14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4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4.СЛУХАЛИ:</w:t>
      </w:r>
      <w:r w:rsidRPr="001C1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469">
        <w:rPr>
          <w:rFonts w:ascii="Times New Roman" w:hAnsi="Times New Roman" w:cs="Times New Roman"/>
          <w:b/>
          <w:sz w:val="28"/>
          <w:szCs w:val="28"/>
          <w:lang w:val="uk-UA"/>
        </w:rPr>
        <w:t>Звіт  про  виконання програми розвитку фізичної культури, спорту та туризму на території  Литовезької сільської ради за 2021 рік</w:t>
      </w:r>
      <w:r w:rsidRPr="001C14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469" w:rsidRPr="001C1469" w:rsidRDefault="001C1469" w:rsidP="001C14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4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C1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  Романюк – депутат ради, я</w:t>
      </w:r>
      <w:r w:rsidRPr="001C1469">
        <w:rPr>
          <w:rFonts w:ascii="Times New Roman" w:hAnsi="Times New Roman" w:cs="Times New Roman"/>
          <w:sz w:val="28"/>
          <w:szCs w:val="28"/>
          <w:lang w:val="uk-UA"/>
        </w:rPr>
        <w:t>кий ознайомив  депутатів з проектом рішення.</w:t>
      </w:r>
    </w:p>
    <w:p w:rsidR="001C1469" w:rsidRPr="001C1469" w:rsidRDefault="001C1469" w:rsidP="001C14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4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1C1469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А.Л., який запропонував підтримати </w:t>
      </w:r>
      <w:proofErr w:type="spellStart"/>
      <w:r w:rsidRPr="001C146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C1469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1C1469" w:rsidRPr="001C1469" w:rsidRDefault="001C1469" w:rsidP="001C14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4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C146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1C146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C146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  <w:r w:rsidR="00507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469">
        <w:rPr>
          <w:rFonts w:ascii="Times New Roman" w:hAnsi="Times New Roman" w:cs="Times New Roman"/>
          <w:sz w:val="28"/>
          <w:szCs w:val="28"/>
          <w:lang w:val="uk-UA"/>
        </w:rPr>
        <w:t xml:space="preserve">«за» - 16;( голосував сільський голова – Олена </w:t>
      </w:r>
      <w:proofErr w:type="spellStart"/>
      <w:r w:rsidRPr="001C1469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1C1469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1C1469" w:rsidRPr="001C1469" w:rsidRDefault="001C1469" w:rsidP="001C14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4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1C1469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Pr="001C1469">
        <w:rPr>
          <w:rFonts w:ascii="Times New Roman" w:hAnsi="Times New Roman" w:cs="Times New Roman"/>
          <w:b/>
          <w:sz w:val="28"/>
          <w:szCs w:val="28"/>
          <w:lang w:val="uk-UA"/>
        </w:rPr>
        <w:t>Звіт  про  виконання програми розвитку фізичної культури, спорту та туризму на території  Литовезької сільської ради за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»-прийняти. </w:t>
      </w:r>
      <w:r w:rsidRPr="001C1469">
        <w:rPr>
          <w:rFonts w:ascii="Times New Roman" w:hAnsi="Times New Roman" w:cs="Times New Roman"/>
          <w:sz w:val="24"/>
          <w:szCs w:val="24"/>
          <w:lang w:val="uk-UA"/>
        </w:rPr>
        <w:t>(рішення № 16/4 додається)</w:t>
      </w:r>
    </w:p>
    <w:p w:rsidR="00A93006" w:rsidRDefault="00A93006" w:rsidP="000E1A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93006" w:rsidRDefault="00A93006" w:rsidP="000E1A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E1A6A" w:rsidRPr="000E1A6A" w:rsidRDefault="002E0F1F" w:rsidP="000E1A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0E1A6A" w:rsidRPr="000E1A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0E1A6A" w:rsidRPr="000E1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 бюджет Литовезької сільської територіальної громади на  2022 рік.</w:t>
      </w:r>
    </w:p>
    <w:p w:rsidR="000E1A6A" w:rsidRPr="000E1A6A" w:rsidRDefault="000E1A6A" w:rsidP="000E1A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A6A">
        <w:rPr>
          <w:rFonts w:ascii="Times New Roman" w:hAnsi="Times New Roman" w:cs="Times New Roman"/>
          <w:sz w:val="28"/>
          <w:szCs w:val="28"/>
          <w:lang w:val="uk-UA"/>
        </w:rPr>
        <w:t>Олена Мудрик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фінансового відділу, </w:t>
      </w:r>
      <w:r w:rsidRPr="000E1A6A">
        <w:rPr>
          <w:rFonts w:ascii="Times New Roman" w:hAnsi="Times New Roman" w:cs="Times New Roman"/>
          <w:sz w:val="28"/>
          <w:szCs w:val="28"/>
          <w:lang w:val="uk-UA"/>
        </w:rPr>
        <w:t>яка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 депутатів з проектом рішення.</w:t>
      </w:r>
    </w:p>
    <w:p w:rsidR="000E1A6A" w:rsidRPr="000E1A6A" w:rsidRDefault="000E1A6A" w:rsidP="000E1A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</w:t>
      </w:r>
      <w:r w:rsidRPr="000E1A6A">
        <w:rPr>
          <w:rFonts w:ascii="Times New Roman" w:hAnsi="Times New Roman" w:cs="Times New Roman"/>
          <w:sz w:val="28"/>
          <w:szCs w:val="28"/>
          <w:lang w:val="uk-UA"/>
        </w:rPr>
        <w:t>., який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підтримати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і пояснив, що постійна комісія з питань фінансів,</w:t>
      </w:r>
      <w:r w:rsidR="005075B0">
        <w:rPr>
          <w:rFonts w:ascii="Times New Roman" w:hAnsi="Times New Roman" w:cs="Times New Roman"/>
          <w:sz w:val="28"/>
          <w:szCs w:val="28"/>
          <w:lang w:val="uk-UA"/>
        </w:rPr>
        <w:t xml:space="preserve"> бюджету, п</w:t>
      </w:r>
      <w:r w:rsidR="00C21AE9">
        <w:rPr>
          <w:rFonts w:ascii="Times New Roman" w:hAnsi="Times New Roman" w:cs="Times New Roman"/>
          <w:sz w:val="28"/>
          <w:szCs w:val="28"/>
          <w:lang w:val="uk-UA"/>
        </w:rPr>
        <w:t>ланування соціально-економічного розвитку, інвестицій та міжнародного співробітництва рекомендувала винести на розгляд сесії.</w:t>
      </w:r>
    </w:p>
    <w:p w:rsidR="000E1A6A" w:rsidRPr="000E1A6A" w:rsidRDefault="000E1A6A" w:rsidP="000E1A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A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E1A6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0E1A6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E1A6A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  <w:r w:rsidR="00507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1A6A">
        <w:rPr>
          <w:rFonts w:ascii="Times New Roman" w:hAnsi="Times New Roman" w:cs="Times New Roman"/>
          <w:sz w:val="28"/>
          <w:szCs w:val="28"/>
          <w:lang w:val="uk-UA"/>
        </w:rPr>
        <w:t xml:space="preserve">«за» - 15;( голосував сільський голова – Олена </w:t>
      </w:r>
      <w:proofErr w:type="spellStart"/>
      <w:r w:rsidRPr="000E1A6A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0E1A6A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- 1.</w:t>
      </w:r>
    </w:p>
    <w:p w:rsidR="00BE382F" w:rsidRPr="000E1A6A" w:rsidRDefault="000E1A6A" w:rsidP="000E1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A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E1A6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E1A6A">
        <w:rPr>
          <w:rFonts w:ascii="Times New Roman" w:hAnsi="Times New Roman" w:cs="Times New Roman"/>
          <w:b/>
          <w:sz w:val="28"/>
          <w:szCs w:val="28"/>
          <w:lang w:val="uk-UA"/>
        </w:rPr>
        <w:t>Про  бюджет Литовезької сільської територіальної громади на  2022 рік</w:t>
      </w:r>
      <w:r>
        <w:rPr>
          <w:rFonts w:ascii="Times New Roman" w:hAnsi="Times New Roman" w:cs="Times New Roman"/>
          <w:sz w:val="28"/>
          <w:szCs w:val="28"/>
          <w:lang w:val="uk-UA"/>
        </w:rPr>
        <w:t>»-прийняти</w:t>
      </w:r>
      <w:r w:rsidR="002E0F1F">
        <w:rPr>
          <w:rFonts w:ascii="Times New Roman" w:hAnsi="Times New Roman" w:cs="Times New Roman"/>
          <w:sz w:val="24"/>
          <w:szCs w:val="24"/>
          <w:lang w:val="uk-UA"/>
        </w:rPr>
        <w:t>. (рішення № 16/5</w:t>
      </w:r>
      <w:r w:rsidR="00C21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1A6A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BE382F" w:rsidRPr="000E1A6A" w:rsidRDefault="00BE382F" w:rsidP="00BE382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38E" w:rsidRPr="008A238E" w:rsidRDefault="00392CFD" w:rsidP="008A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1AE9">
        <w:rPr>
          <w:rFonts w:ascii="Times New Roman" w:hAnsi="Times New Roman" w:cs="Times New Roman"/>
          <w:sz w:val="28"/>
          <w:szCs w:val="28"/>
          <w:lang w:val="uk-UA"/>
        </w:rPr>
        <w:t xml:space="preserve">В питанні </w:t>
      </w:r>
      <w:r w:rsidR="00C21AE9" w:rsidRPr="00C52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Різне </w:t>
      </w:r>
      <w:r w:rsidR="00C21AE9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C52476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 w:rsidR="00C52476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C52476">
        <w:rPr>
          <w:rFonts w:ascii="Times New Roman" w:hAnsi="Times New Roman" w:cs="Times New Roman"/>
          <w:sz w:val="28"/>
          <w:szCs w:val="28"/>
          <w:lang w:val="uk-UA"/>
        </w:rPr>
        <w:t xml:space="preserve"> ознайомила депутатів, що від се</w:t>
      </w:r>
      <w:r w:rsidR="00E47202">
        <w:rPr>
          <w:rFonts w:ascii="Times New Roman" w:hAnsi="Times New Roman" w:cs="Times New Roman"/>
          <w:sz w:val="28"/>
          <w:szCs w:val="28"/>
          <w:lang w:val="uk-UA"/>
        </w:rPr>
        <w:t>бе і  депутатського корпусу буде</w:t>
      </w:r>
      <w:r w:rsidR="00C52476">
        <w:rPr>
          <w:rFonts w:ascii="Times New Roman" w:hAnsi="Times New Roman" w:cs="Times New Roman"/>
          <w:sz w:val="28"/>
          <w:szCs w:val="28"/>
          <w:lang w:val="uk-UA"/>
        </w:rPr>
        <w:t xml:space="preserve"> звертатись </w:t>
      </w:r>
      <w:r w:rsidR="009772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7728C" w:rsidRPr="0097728C">
        <w:rPr>
          <w:rFonts w:ascii="Times New Roman" w:hAnsi="Times New Roman" w:cs="Times New Roman"/>
          <w:sz w:val="28"/>
          <w:szCs w:val="28"/>
          <w:lang w:val="uk-UA"/>
        </w:rPr>
        <w:t>Волинської обласної державної адміністрації</w:t>
      </w:r>
      <w:r w:rsidR="00BC371E">
        <w:rPr>
          <w:rFonts w:ascii="Times New Roman" w:hAnsi="Times New Roman" w:cs="Times New Roman"/>
          <w:sz w:val="28"/>
          <w:szCs w:val="28"/>
          <w:lang w:val="uk-UA"/>
        </w:rPr>
        <w:t xml:space="preserve"> проте,</w:t>
      </w:r>
      <w:r w:rsidR="004838AC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BC37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23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 xml:space="preserve"> 2021 році керівник Департаменту  інфраструктури   Волинської обласної державної адміністрації </w:t>
      </w:r>
      <w:proofErr w:type="spellStart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>Довгополюк</w:t>
      </w:r>
      <w:proofErr w:type="spellEnd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 xml:space="preserve"> В.В. ініціював включення в Перелік    виготовлення проектно – кошторисної документації на капітальний ремонт автомобільної дороги О030317 </w:t>
      </w:r>
      <w:proofErr w:type="spellStart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>Морозовичі</w:t>
      </w:r>
      <w:proofErr w:type="spellEnd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>Кречів</w:t>
      </w:r>
      <w:proofErr w:type="spellEnd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>-Мовники –а/д  Р-15 Володимир-Волинського району Волинської області, яка  веде до місця проведення   міжнародного   фестивалю   Європейські Дні     Добросусідства « Кордон- 835»,  проте з невідомих нам причин дана   пропозиція була відхилена Службою автомобільних доріг у Волинській області.</w:t>
      </w:r>
      <w:r w:rsidR="005075B0">
        <w:rPr>
          <w:rFonts w:ascii="Times New Roman" w:hAnsi="Times New Roman" w:cs="Times New Roman"/>
          <w:sz w:val="28"/>
          <w:szCs w:val="28"/>
          <w:lang w:val="uk-UA"/>
        </w:rPr>
        <w:t>( зачитує)</w:t>
      </w:r>
    </w:p>
    <w:p w:rsidR="00392CFD" w:rsidRDefault="005842D7" w:rsidP="008A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 xml:space="preserve">Тому Литовезька сільська  рада звертається до Вас із проханням посприяти у вирішенні одного з найважливіших питань для Литовезької об’єднаної територіальної громади – забезпечення стабільного соціально-економічного розвитку нашого регіону,   створення належних умов дорожньої інфраструктури, а саме ремонту обласної дороги загального значення місцевого користування </w:t>
      </w:r>
    </w:p>
    <w:p w:rsidR="008A238E" w:rsidRPr="008A238E" w:rsidRDefault="008A238E" w:rsidP="008A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38E">
        <w:rPr>
          <w:rFonts w:ascii="Times New Roman" w:hAnsi="Times New Roman" w:cs="Times New Roman"/>
          <w:sz w:val="28"/>
          <w:szCs w:val="28"/>
          <w:lang w:val="uk-UA"/>
        </w:rPr>
        <w:t xml:space="preserve">О030317  </w:t>
      </w:r>
      <w:proofErr w:type="spellStart"/>
      <w:r w:rsidRPr="008A238E">
        <w:rPr>
          <w:rFonts w:ascii="Times New Roman" w:hAnsi="Times New Roman" w:cs="Times New Roman"/>
          <w:sz w:val="28"/>
          <w:szCs w:val="28"/>
          <w:lang w:val="uk-UA"/>
        </w:rPr>
        <w:t>Морозовичі</w:t>
      </w:r>
      <w:proofErr w:type="spellEnd"/>
      <w:r w:rsidRPr="008A23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38E">
        <w:rPr>
          <w:rFonts w:ascii="Times New Roman" w:hAnsi="Times New Roman" w:cs="Times New Roman"/>
          <w:sz w:val="28"/>
          <w:szCs w:val="28"/>
          <w:lang w:val="uk-UA"/>
        </w:rPr>
        <w:t>Кречів</w:t>
      </w:r>
      <w:proofErr w:type="spellEnd"/>
      <w:r w:rsidRPr="008A238E">
        <w:rPr>
          <w:rFonts w:ascii="Times New Roman" w:hAnsi="Times New Roman" w:cs="Times New Roman"/>
          <w:sz w:val="28"/>
          <w:szCs w:val="28"/>
          <w:lang w:val="uk-UA"/>
        </w:rPr>
        <w:t>-Мовники до автодороги Р-15, яка на сьогодні знаходяться на балансі Служби автомобільних доріг.</w:t>
      </w:r>
    </w:p>
    <w:p w:rsidR="00A93006" w:rsidRDefault="00E47202" w:rsidP="008A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 xml:space="preserve">Кожного року на території Литовезької ТГ проводиться міжнародний  фестиваль  Європейські Дні Добросусідства «Кордон -835», який збирає тисячі людей. Оскільки дорога знаходяться у вкрай незадовільному стані, дорожнє покриття має суттєві дефекти, що проявляються в </w:t>
      </w:r>
      <w:proofErr w:type="spellStart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>колійності</w:t>
      </w:r>
      <w:proofErr w:type="spellEnd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 xml:space="preserve">, вибоїнах, просіданнях, </w:t>
      </w:r>
      <w:proofErr w:type="spellStart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>тріщинах</w:t>
      </w:r>
      <w:proofErr w:type="spellEnd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 xml:space="preserve"> та руйнуванні краю проїжджої частини неможливо  доїжджати до місця проведення фестивалю. Це вже не просто вибоїни на дорозі – це ями фактично без дороги. Незадовільний стан дороги ускладнює доступ громадян населених  пунктів: </w:t>
      </w:r>
      <w:proofErr w:type="spellStart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>Кречів</w:t>
      </w:r>
      <w:proofErr w:type="spellEnd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 xml:space="preserve">,  Мовники для отримання медичних, освітніх та інших послуг. Шкільні автобуси щодня аварійною  дорогою  кілька раз на  день </w:t>
      </w:r>
    </w:p>
    <w:p w:rsidR="00A93006" w:rsidRDefault="00A93006" w:rsidP="008A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006" w:rsidRDefault="00A93006" w:rsidP="008A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642" w:rsidRDefault="008A238E" w:rsidP="008A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38E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підвіз учнів  до навчальних закладів. Слід зазначити, що  унаслідок загрози людському  життю та здоров’ю, перевізники автобусного сполучення відмовляються здійснювати свої рейси. Тривогу викликає й те, що за цієї ж причини стає неможливим своєчасне надання невідкладної медичної допомоги </w:t>
      </w:r>
    </w:p>
    <w:p w:rsidR="008A238E" w:rsidRPr="008A238E" w:rsidRDefault="008A238E" w:rsidP="008A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38E">
        <w:rPr>
          <w:rFonts w:ascii="Times New Roman" w:hAnsi="Times New Roman" w:cs="Times New Roman"/>
          <w:sz w:val="28"/>
          <w:szCs w:val="28"/>
          <w:lang w:val="uk-UA"/>
        </w:rPr>
        <w:t xml:space="preserve">населенню, створюється реальна загроза для життя громадян. З цього приводу є дуже багато скарг та нарікань від мешканців населених пунктів, постійно зростає соціальне невдоволення населення. Жителі громади не мають можливості вчасно доїжджати до місця праці, навчання та інших </w:t>
      </w:r>
      <w:proofErr w:type="spellStart"/>
      <w:r w:rsidRPr="008A238E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8A238E">
        <w:rPr>
          <w:rFonts w:ascii="Times New Roman" w:hAnsi="Times New Roman" w:cs="Times New Roman"/>
          <w:sz w:val="28"/>
          <w:szCs w:val="28"/>
          <w:lang w:val="uk-UA"/>
        </w:rPr>
        <w:t xml:space="preserve"> важливих місць.</w:t>
      </w:r>
    </w:p>
    <w:p w:rsidR="008A238E" w:rsidRPr="008A238E" w:rsidRDefault="00E47202" w:rsidP="008A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 xml:space="preserve">Тому  просимо посприяти у 2022 році у включенні в Перелік  на виготовлення  проектно – кошторисної документації на капітальний ремонт автомобільної дороги О030317 </w:t>
      </w:r>
      <w:proofErr w:type="spellStart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>Морозовичі</w:t>
      </w:r>
      <w:proofErr w:type="spellEnd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>Кречів</w:t>
      </w:r>
      <w:proofErr w:type="spellEnd"/>
      <w:r w:rsidR="008A238E" w:rsidRPr="008A238E">
        <w:rPr>
          <w:rFonts w:ascii="Times New Roman" w:hAnsi="Times New Roman" w:cs="Times New Roman"/>
          <w:sz w:val="28"/>
          <w:szCs w:val="28"/>
          <w:lang w:val="uk-UA"/>
        </w:rPr>
        <w:t>-Мовники - а/д Р-15 Володимир-Волинського району Волинської області.</w:t>
      </w:r>
    </w:p>
    <w:p w:rsidR="008A238E" w:rsidRPr="008A238E" w:rsidRDefault="008A238E" w:rsidP="008A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38E">
        <w:rPr>
          <w:rFonts w:ascii="Times New Roman" w:hAnsi="Times New Roman" w:cs="Times New Roman"/>
          <w:sz w:val="28"/>
          <w:szCs w:val="28"/>
          <w:lang w:val="uk-UA"/>
        </w:rPr>
        <w:t>Враховуючи соціальну значимість порушеного питання, сподіваємося на Ваше розуміння ситуації та підтримку.</w:t>
      </w:r>
    </w:p>
    <w:p w:rsidR="00BE382F" w:rsidRDefault="005842D7" w:rsidP="00006A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06AA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1428C1">
        <w:rPr>
          <w:rFonts w:ascii="Times New Roman" w:hAnsi="Times New Roman" w:cs="Times New Roman"/>
          <w:sz w:val="28"/>
          <w:szCs w:val="28"/>
          <w:lang w:val="uk-UA"/>
        </w:rPr>
        <w:t>тако</w:t>
      </w:r>
      <w:r w:rsidR="00006AA7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E4720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06AA7">
        <w:rPr>
          <w:rFonts w:ascii="Times New Roman" w:hAnsi="Times New Roman" w:cs="Times New Roman"/>
          <w:sz w:val="28"/>
          <w:szCs w:val="28"/>
          <w:lang w:val="uk-UA"/>
        </w:rPr>
        <w:t xml:space="preserve"> Голо</w:t>
      </w:r>
      <w:r w:rsidR="00F65E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06AA7" w:rsidRPr="00006AA7">
        <w:rPr>
          <w:rFonts w:ascii="Times New Roman" w:hAnsi="Times New Roman" w:cs="Times New Roman"/>
          <w:sz w:val="28"/>
          <w:szCs w:val="28"/>
          <w:lang w:val="uk-UA"/>
        </w:rPr>
        <w:t xml:space="preserve">и Верховної Ради України, </w:t>
      </w:r>
      <w:r w:rsidR="00E47202">
        <w:rPr>
          <w:rFonts w:ascii="Times New Roman" w:hAnsi="Times New Roman" w:cs="Times New Roman"/>
          <w:sz w:val="28"/>
          <w:szCs w:val="28"/>
          <w:lang w:val="uk-UA"/>
        </w:rPr>
        <w:t>Міністра розвитку громад та територій України</w:t>
      </w:r>
      <w:r w:rsidR="00006AA7" w:rsidRPr="00006A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6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AA7" w:rsidRPr="00006AA7">
        <w:rPr>
          <w:rFonts w:ascii="Times New Roman" w:hAnsi="Times New Roman" w:cs="Times New Roman"/>
          <w:sz w:val="28"/>
          <w:szCs w:val="28"/>
          <w:lang w:val="uk-UA"/>
        </w:rPr>
        <w:t>голови Волинської о</w:t>
      </w:r>
      <w:r w:rsidR="00006AA7">
        <w:rPr>
          <w:rFonts w:ascii="Times New Roman" w:hAnsi="Times New Roman" w:cs="Times New Roman"/>
          <w:sz w:val="28"/>
          <w:szCs w:val="28"/>
          <w:lang w:val="uk-UA"/>
        </w:rPr>
        <w:t xml:space="preserve">бласної державної адміністрації, </w:t>
      </w:r>
      <w:r w:rsidR="00006AA7" w:rsidRPr="00006AA7">
        <w:rPr>
          <w:rFonts w:ascii="Times New Roman" w:hAnsi="Times New Roman" w:cs="Times New Roman"/>
          <w:sz w:val="28"/>
          <w:szCs w:val="28"/>
          <w:lang w:val="uk-UA"/>
        </w:rPr>
        <w:t>голови Волинської обласної ради</w:t>
      </w:r>
      <w:r w:rsidR="00006AA7">
        <w:rPr>
          <w:rFonts w:ascii="Times New Roman" w:hAnsi="Times New Roman" w:cs="Times New Roman"/>
          <w:sz w:val="28"/>
          <w:szCs w:val="28"/>
          <w:lang w:val="uk-UA"/>
        </w:rPr>
        <w:t xml:space="preserve"> 30 листопада 2021 року було</w:t>
      </w:r>
      <w:r w:rsidR="00643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AA7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643CB6">
        <w:rPr>
          <w:rFonts w:ascii="Times New Roman" w:hAnsi="Times New Roman" w:cs="Times New Roman"/>
          <w:sz w:val="28"/>
          <w:szCs w:val="28"/>
          <w:lang w:val="uk-UA"/>
        </w:rPr>
        <w:t xml:space="preserve">ийнято Верховною радою </w:t>
      </w:r>
      <w:r w:rsidR="00006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CB6">
        <w:rPr>
          <w:rFonts w:ascii="Times New Roman" w:hAnsi="Times New Roman" w:cs="Times New Roman"/>
          <w:sz w:val="28"/>
          <w:szCs w:val="28"/>
          <w:lang w:val="uk-UA"/>
        </w:rPr>
        <w:t>Закон України « Про внесення змін до Податкового кодексу України та інших законодавчих актів України щодо забезпечення збалансованості бюджетних надходжень» № 1914-</w:t>
      </w:r>
      <w:r w:rsidR="00643C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28C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428C1">
        <w:rPr>
          <w:rFonts w:ascii="Times New Roman" w:hAnsi="Times New Roman" w:cs="Times New Roman"/>
          <w:sz w:val="28"/>
          <w:szCs w:val="28"/>
          <w:lang w:val="uk-UA"/>
        </w:rPr>
        <w:t xml:space="preserve"> ( далі- Закон 1914).</w:t>
      </w:r>
    </w:p>
    <w:p w:rsidR="005842D7" w:rsidRPr="005842D7" w:rsidRDefault="005842D7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D7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5842D7" w:rsidRPr="005842D7" w:rsidRDefault="005842D7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             30 листопада 2021 року було прийнято Верховною радою України  Закон   України « Про внесення змін до Податкового кодексу України та інших законодавчих актів  України  щодо забезпечення   збалансованості бюджетних надходжень» № 1914-IX ( далі- Закон 1914).</w:t>
      </w:r>
    </w:p>
    <w:p w:rsidR="00392CFD" w:rsidRDefault="005842D7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     Пунктом 95 Закону 1914 </w:t>
      </w:r>
      <w:proofErr w:type="spellStart"/>
      <w:r w:rsidRPr="005842D7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підрозділу 10 розділу ХХ "Перехідні положення" Податкового кодексу України, а саме доповнено пунктом 68, яким надано тимчасово податкові пільги до 1 січня 2037 року, для платників податків створеним  в установленому законом порядку після 1 січня 2022 року, пільги з оподаткування прибутку підприємств  та податку на додану вартість із ввезення на митну територію України у митному режимі імпорту обладнання та </w:t>
      </w:r>
    </w:p>
    <w:p w:rsidR="005842D7" w:rsidRPr="005842D7" w:rsidRDefault="005842D7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D7">
        <w:rPr>
          <w:rFonts w:ascii="Times New Roman" w:hAnsi="Times New Roman" w:cs="Times New Roman"/>
          <w:sz w:val="28"/>
          <w:szCs w:val="28"/>
          <w:lang w:val="uk-UA"/>
        </w:rPr>
        <w:t>комплектуючих, що ввозяться суб’єктами господарювання, які відповідають критеріям, визначеним цим пунктом, виключно для використання у власній виробничій діяльності, а також: звільняються від оподаткування рентною платою за спеціальне використання води; рентною платою за спеціальне використання лісових ресурсів; від оподаткування платою за землю (земельного податку та орендної плати за земельні ділянки державної і комунальної власності).</w:t>
      </w:r>
    </w:p>
    <w:p w:rsidR="00A93006" w:rsidRDefault="005842D7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       У пункті 95 Закону 1914 пільги з оподаткування надані містам та селам у яких основним видом податкового надходження для розвитку громади, а також </w:t>
      </w:r>
    </w:p>
    <w:p w:rsidR="00A93006" w:rsidRDefault="00A93006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006" w:rsidRDefault="00A93006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006" w:rsidRDefault="00A93006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2D7" w:rsidRPr="005842D7" w:rsidRDefault="005842D7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зайнятості місцевого населення були вугільні підприємства, які ліквідовані або є розпочаті  процедури ліквідації. </w:t>
      </w:r>
    </w:p>
    <w:p w:rsidR="005842D7" w:rsidRPr="005842D7" w:rsidRDefault="005842D7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      При організації нашої громади в 2016 році, в яку ввійшли 6  сіл (Литовеж, Мовники, </w:t>
      </w:r>
      <w:proofErr w:type="spellStart"/>
      <w:r w:rsidRPr="005842D7">
        <w:rPr>
          <w:rFonts w:ascii="Times New Roman" w:hAnsi="Times New Roman" w:cs="Times New Roman"/>
          <w:sz w:val="28"/>
          <w:szCs w:val="28"/>
          <w:lang w:val="uk-UA"/>
        </w:rPr>
        <w:t>Кречів</w:t>
      </w:r>
      <w:proofErr w:type="spellEnd"/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842D7">
        <w:rPr>
          <w:rFonts w:ascii="Times New Roman" w:hAnsi="Times New Roman" w:cs="Times New Roman"/>
          <w:sz w:val="28"/>
          <w:szCs w:val="28"/>
          <w:lang w:val="uk-UA"/>
        </w:rPr>
        <w:t>Біличі</w:t>
      </w:r>
      <w:proofErr w:type="spellEnd"/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5842D7">
        <w:rPr>
          <w:rFonts w:ascii="Times New Roman" w:hAnsi="Times New Roman" w:cs="Times New Roman"/>
          <w:sz w:val="28"/>
          <w:szCs w:val="28"/>
          <w:lang w:val="uk-UA"/>
        </w:rPr>
        <w:t>Заболотці</w:t>
      </w:r>
      <w:proofErr w:type="spellEnd"/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,  Заставне та дачні  масиви з кількістю 4500 дачних будинків та 4200 чоловік жителів ), загальна площа громади 12241 га ,  основним джерелом доходу для її розвитку та зайнятості населення були податкові надходження від розміщеної на території центральної садиби </w:t>
      </w:r>
      <w:proofErr w:type="spellStart"/>
      <w:r w:rsidRPr="005842D7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 нашої громади ВП шахта № 9 «Нововолинська», яка з 2021 року реорганізована в ДП шахта № 9 «Нововолинська».</w:t>
      </w:r>
    </w:p>
    <w:p w:rsidR="005842D7" w:rsidRPr="005842D7" w:rsidRDefault="005842D7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     Крім того  центральна садиба Литовезької ТГ- </w:t>
      </w:r>
      <w:proofErr w:type="spellStart"/>
      <w:r w:rsidRPr="005842D7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  має  привабливе інвестиційне положення,  надзвичайно вигідне географічне розташування, адже межує з Європейським союзом. Територія с. Литовеж згідно з адміністративно-територіальним устроєм України входить до складу Володимир-Волинського району Волинської області. </w:t>
      </w:r>
    </w:p>
    <w:p w:rsidR="005842D7" w:rsidRPr="005842D7" w:rsidRDefault="005842D7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наказу Міністерства енергетики та вугільної промисловості України № 550 від 21.08.2015р. «Про створення ДП «Шахта №9 Нововолинська» шляхом виділу та наказу Міністерства енергетики України від 29.06.2021 року  « Про заходи з підготовки   до    ліквідації    ДП « Шахта    № 9   « Нововолинська »,  устано</w:t>
      </w:r>
      <w:r w:rsidR="00392CFD">
        <w:rPr>
          <w:rFonts w:ascii="Times New Roman" w:hAnsi="Times New Roman" w:cs="Times New Roman"/>
          <w:sz w:val="28"/>
          <w:szCs w:val="28"/>
          <w:lang w:val="uk-UA"/>
        </w:rPr>
        <w:t xml:space="preserve">влено,   що   діяльність ДП « </w:t>
      </w:r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Шахта №   9 </w:t>
      </w:r>
      <w:r w:rsidR="00392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 Нововолинська» (код ЄДРПОУ 41936988, адреса: вулиця Шахтарська, 37, Волинська область, Володимир-Волинський  район, село Литовеж, 45325) припиняється з 30.12.2022 року. Це в свою чергу призведе до  зменшення податкових надходжень, безробіття, та неможливості подальшого розвитку об’єднаної громади у зв’язку з відсутністю податкових надходжень.</w:t>
      </w:r>
    </w:p>
    <w:p w:rsidR="00A93006" w:rsidRDefault="005842D7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     Враховуючи  викладене, ми депутати Литовезької  територіальної громади, як уповноважені представники її жителів, просимо Вас </w:t>
      </w:r>
      <w:proofErr w:type="spellStart"/>
      <w:r w:rsidRPr="005842D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842D7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пункту 95 Закону України  «Про внесення змін до Податкового кодексу України та інших законодавчих  актів України щодо забезпечення збалансованості бюджетних надходжень» № 1914 від 30 листопада 2021 року,  шляхом доповнення пункту 68 підрозділу 10 розділу ХХ "Перехідні положення" Податкового кодексу України положенням про те,  що село Литовеж Володимир-Волинського району Волинської області також є населеним пунктом де тимчасово, до 1 січня 2037 року, діють пільги для платників податків визначених п. 68 та передбачених в пунктах 68.1.-68.5., а саме,  пільги з оподаткування прибутку підприємств  та податку на додану вартість із ввезення на митну територію України у митному режимі імпорту обладнання та комплектуючих, що ввозяться суб’єктами господарювання, які відповідають критеріям, визначеним цим пунктом, виключно для використання у власній виробничій діяльності, а також: звільняються від оподаткування рентною платою за спеціальне використання води; рентною платою за спеціальне використання лісових ресурсів; від оподаткування платою </w:t>
      </w:r>
    </w:p>
    <w:p w:rsidR="00A93006" w:rsidRDefault="00A93006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006" w:rsidRDefault="00A93006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AC" w:rsidRPr="001428C1" w:rsidRDefault="005842D7" w:rsidP="005842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D7">
        <w:rPr>
          <w:rFonts w:ascii="Times New Roman" w:hAnsi="Times New Roman" w:cs="Times New Roman"/>
          <w:sz w:val="28"/>
          <w:szCs w:val="28"/>
          <w:lang w:val="uk-UA"/>
        </w:rPr>
        <w:t>за землю (земельного податку та орендної плати за земельні ділянки державної і комунальної власності).</w:t>
      </w:r>
    </w:p>
    <w:p w:rsidR="00BE382F" w:rsidRDefault="002270DF" w:rsidP="00BE3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0DF">
        <w:rPr>
          <w:rFonts w:ascii="Times New Roman" w:hAnsi="Times New Roman" w:cs="Times New Roman"/>
          <w:sz w:val="28"/>
          <w:szCs w:val="28"/>
          <w:lang w:val="uk-UA"/>
        </w:rPr>
        <w:t xml:space="preserve">   Питання порядку денного вичерпано,  засіда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шістнадцятої </w:t>
      </w:r>
      <w:r w:rsidRPr="002270DF">
        <w:rPr>
          <w:rFonts w:ascii="Times New Roman" w:hAnsi="Times New Roman" w:cs="Times New Roman"/>
          <w:sz w:val="28"/>
          <w:szCs w:val="28"/>
          <w:lang w:val="uk-UA"/>
        </w:rPr>
        <w:t xml:space="preserve">   сесії Литовезької сільської ради восьмо</w:t>
      </w:r>
      <w:r w:rsidR="00392CFD">
        <w:rPr>
          <w:rFonts w:ascii="Times New Roman" w:hAnsi="Times New Roman" w:cs="Times New Roman"/>
          <w:sz w:val="28"/>
          <w:szCs w:val="28"/>
          <w:lang w:val="uk-UA"/>
        </w:rPr>
        <w:t>го скликання  оголошено закритим</w:t>
      </w:r>
      <w:r w:rsidRPr="002270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77E" w:rsidRPr="002270DF" w:rsidRDefault="00E66B76" w:rsidP="00E472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70DF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Депутати  сільської ради та присутні виконали Державний Гімн України,</w:t>
      </w:r>
    </w:p>
    <w:p w:rsidR="00A93006" w:rsidRDefault="00A93006" w:rsidP="00392C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006" w:rsidRDefault="00A93006" w:rsidP="00392C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642" w:rsidRDefault="00D724C5" w:rsidP="00392C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</w:t>
      </w:r>
      <w:r w:rsidR="003B5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2D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92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Олена </w:t>
      </w:r>
      <w:r w:rsidR="00437642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</w:p>
    <w:p w:rsidR="00A93006" w:rsidRDefault="00A93006" w:rsidP="00392C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CFD" w:rsidRPr="00392CFD" w:rsidRDefault="00392CFD" w:rsidP="00392C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92CFD">
        <w:rPr>
          <w:rFonts w:ascii="Times New Roman" w:hAnsi="Times New Roman" w:cs="Times New Roman"/>
          <w:sz w:val="28"/>
          <w:szCs w:val="28"/>
          <w:lang w:val="uk-UA"/>
        </w:rPr>
        <w:t xml:space="preserve">Секретар засідання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392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Мирослава ЖУКОВА</w:t>
      </w:r>
    </w:p>
    <w:p w:rsidR="00392CFD" w:rsidRPr="007A5394" w:rsidRDefault="00392C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2CFD" w:rsidRPr="007A5394" w:rsidSect="005075B0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6C"/>
    <w:rsid w:val="00006AA7"/>
    <w:rsid w:val="000462CE"/>
    <w:rsid w:val="00055A56"/>
    <w:rsid w:val="000574D6"/>
    <w:rsid w:val="000E1A6A"/>
    <w:rsid w:val="0012297E"/>
    <w:rsid w:val="001428C1"/>
    <w:rsid w:val="001C1469"/>
    <w:rsid w:val="002270DF"/>
    <w:rsid w:val="0024206C"/>
    <w:rsid w:val="00250327"/>
    <w:rsid w:val="00252F87"/>
    <w:rsid w:val="00260E56"/>
    <w:rsid w:val="00267362"/>
    <w:rsid w:val="002E0F1F"/>
    <w:rsid w:val="00320836"/>
    <w:rsid w:val="00392CFD"/>
    <w:rsid w:val="003967D7"/>
    <w:rsid w:val="003B5C02"/>
    <w:rsid w:val="003D6F20"/>
    <w:rsid w:val="00437642"/>
    <w:rsid w:val="004619C8"/>
    <w:rsid w:val="004838AC"/>
    <w:rsid w:val="005075B0"/>
    <w:rsid w:val="005075CE"/>
    <w:rsid w:val="005842D7"/>
    <w:rsid w:val="00625037"/>
    <w:rsid w:val="00643CB6"/>
    <w:rsid w:val="00683FBF"/>
    <w:rsid w:val="00764763"/>
    <w:rsid w:val="00797B35"/>
    <w:rsid w:val="007A5394"/>
    <w:rsid w:val="007F0A59"/>
    <w:rsid w:val="00882E30"/>
    <w:rsid w:val="008979E4"/>
    <w:rsid w:val="008A238E"/>
    <w:rsid w:val="008B797F"/>
    <w:rsid w:val="009109AA"/>
    <w:rsid w:val="0097728C"/>
    <w:rsid w:val="00A2013A"/>
    <w:rsid w:val="00A8177E"/>
    <w:rsid w:val="00A93006"/>
    <w:rsid w:val="00AE18E4"/>
    <w:rsid w:val="00B20B21"/>
    <w:rsid w:val="00B60EC1"/>
    <w:rsid w:val="00BC371E"/>
    <w:rsid w:val="00BE382F"/>
    <w:rsid w:val="00C21AE9"/>
    <w:rsid w:val="00C35386"/>
    <w:rsid w:val="00C51DC6"/>
    <w:rsid w:val="00C52476"/>
    <w:rsid w:val="00C71690"/>
    <w:rsid w:val="00CC1A0A"/>
    <w:rsid w:val="00D24275"/>
    <w:rsid w:val="00D65398"/>
    <w:rsid w:val="00D724C5"/>
    <w:rsid w:val="00DA6B0C"/>
    <w:rsid w:val="00E47202"/>
    <w:rsid w:val="00E66B76"/>
    <w:rsid w:val="00E76268"/>
    <w:rsid w:val="00EE54D6"/>
    <w:rsid w:val="00F3039F"/>
    <w:rsid w:val="00F543F3"/>
    <w:rsid w:val="00F65E3C"/>
    <w:rsid w:val="00FA1A3F"/>
    <w:rsid w:val="00FB010C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2022-07-05T11:37:00Z</cp:lastPrinted>
  <dcterms:created xsi:type="dcterms:W3CDTF">2021-12-24T11:05:00Z</dcterms:created>
  <dcterms:modified xsi:type="dcterms:W3CDTF">2022-07-05T11:43:00Z</dcterms:modified>
</cp:coreProperties>
</file>