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54" w:rsidRPr="00135E54" w:rsidRDefault="00135E54" w:rsidP="00135E5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IT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Generation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.</w:t>
      </w:r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Стартував прийом заявок від українців, що хочуть здобути безоплатну IT-освіту</w:t>
      </w:r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Українці, які хочуть змінити професію та опанувати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ІТ-спеціальність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, можуть подати заявки на освітню програму, яку ми реалізували спільно з компанією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Binance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Charity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та Львівським ІТ Кластером – IT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Generation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.</w:t>
      </w:r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Разом з партнерами ми вже сформували перелік з 23 шкіл, які навчатимуть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ІТ-професій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.</w:t>
      </w:r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Як взяти участь у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проєкті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:</w:t>
      </w:r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3" name="Рисунок 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Оберіть на сайті IT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Generation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школу та напрям, за яким ви хочете навчатися.</w:t>
      </w:r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4" name="Рисунок 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▪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Зареєструйтеся на платформі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Binance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і пройдіть верифікацію, щоб отримати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Binance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Account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ID. Як це зробити — дивіться у відео </w:t>
      </w:r>
      <w:hyperlink r:id="rId7" w:tgtFrame="_blank" w:history="1">
        <w:r w:rsidRPr="00135E54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lang w:eastAsia="uk-UA"/>
          </w:rPr>
          <w:t>https://youtu.be/TyUBFFimbCw</w:t>
        </w:r>
      </w:hyperlink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та — </w:t>
      </w:r>
      <w:hyperlink r:id="rId8" w:tgtFrame="_blank" w:history="1">
        <w:r w:rsidRPr="00135E54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lang w:eastAsia="uk-UA"/>
          </w:rPr>
          <w:t>https://youtu.be/AnPB_IQmSF8</w:t>
        </w:r>
      </w:hyperlink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5" name="Рисунок 5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▪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Перейдіть на сайт школи та подайте заявку на участь</w:t>
      </w:r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6" name="Рисунок 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▪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Пройдіть відбір — його організовуватиме сама школа.</w:t>
      </w:r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0" t="0" r="0" b="0"/>
            <wp:docPr id="7" name="Рисунок 7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▪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Укладіть договір зі школою та розпочинайте навчання.</w:t>
      </w:r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Прийом заявок триватиме два тижні. Першими учнями стане близько 1000 українців.</w:t>
      </w:r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Більше інформації — на сайті </w:t>
      </w:r>
      <w:r w:rsidRPr="00135E54">
        <w:rPr>
          <w:rFonts w:ascii="inherit" w:eastAsia="Times New Roman" w:hAnsi="inherit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1905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135E54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lang w:eastAsia="uk-UA"/>
          </w:rPr>
          <w:t>https://it-generation.gov.ua/</w:t>
        </w:r>
      </w:hyperlink>
    </w:p>
    <w:p w:rsidR="00135E54" w:rsidRPr="00135E54" w:rsidRDefault="00135E54" w:rsidP="00135E54">
      <w:pPr>
        <w:spacing w:after="6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Проєкт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реалізується Міністерством цифрової трансформації в партнерстві з компанією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Binance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Charity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та Львівський ІТ Кластер, за підтримки Програма USAID «Конкурентоспроможна економіка України» та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проєкту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«Цифрові, інклюзивні, доступні: підтримка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цифровізації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державних послуг в Україні», що впроваджується UNDP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Ukraine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/ ПРООН в Україні за підтримки Швеції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Embassy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of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Sweden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in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</w:t>
      </w:r>
      <w:proofErr w:type="spellStart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Kyiv</w:t>
      </w:r>
      <w:proofErr w:type="spellEnd"/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t>.</w:t>
      </w:r>
    </w:p>
    <w:p w:rsidR="00135E54" w:rsidRPr="00135E54" w:rsidRDefault="00135E54" w:rsidP="00135E54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8"/>
          <w:szCs w:val="28"/>
          <w:bdr w:val="single" w:sz="2" w:space="0" w:color="auto" w:frame="1"/>
          <w:lang w:eastAsia="uk-UA"/>
        </w:rPr>
      </w:pP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fldChar w:fldCharType="begin"/>
      </w: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instrText xml:space="preserve"> HYPERLINK "https://www.facebook.com/photo/?fbid=433476542149839&amp;set=a.291159683048193&amp;__cft__%5b0%5d=AZUqJjmjGJ92FYDxiXvdR7MwuE7ENiCfcEirTy69iJ67TQFpM5ZMRIACAsc0YIn2vWW8ZEZfpnC9YtgvcG3wi2RLO3bfkCfYburKnFoJqK5-</w:instrText>
      </w: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lastRenderedPageBreak/>
        <w:instrText xml:space="preserve">EcesrSB2L0qqUW3YddgMCKWEY6OYpRVQJswsaZ9LIPEDllkNV6vg1hS-rHbFWpXZVQ&amp;__tn__=EH-R" </w:instrText>
      </w: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fldChar w:fldCharType="separate"/>
      </w:r>
    </w:p>
    <w:p w:rsidR="00135E54" w:rsidRPr="00135E54" w:rsidRDefault="00135E54" w:rsidP="0013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5E54" w:rsidRPr="00135E54" w:rsidRDefault="00135E54" w:rsidP="00135E5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5E54">
        <w:rPr>
          <w:rFonts w:ascii="inherit" w:eastAsia="Times New Roman" w:hAnsi="inherit" w:cs="Times New Roman"/>
          <w:sz w:val="28"/>
          <w:szCs w:val="28"/>
          <w:lang w:eastAsia="uk-UA"/>
        </w:rPr>
        <w:fldChar w:fldCharType="end"/>
      </w:r>
    </w:p>
    <w:p w:rsidR="00135E54" w:rsidRPr="00135E54" w:rsidRDefault="00135E54" w:rsidP="00135E54">
      <w:pPr>
        <w:spacing w:after="0" w:line="240" w:lineRule="auto"/>
        <w:ind w:left="144"/>
        <w:rPr>
          <w:rFonts w:ascii="inherit" w:eastAsia="Times New Roman" w:hAnsi="inherit" w:cs="Segoe UI"/>
          <w:color w:val="1C1E21"/>
          <w:sz w:val="14"/>
          <w:szCs w:val="14"/>
          <w:bdr w:val="single" w:sz="12" w:space="0" w:color="auto" w:frame="1"/>
          <w:lang w:eastAsia="uk-UA"/>
        </w:rPr>
      </w:pPr>
    </w:p>
    <w:p w:rsidR="00EB2493" w:rsidRDefault="00135E54" w:rsidP="00135E5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604260" cy="3604260"/>
            <wp:effectExtent l="19050" t="0" r="0" b="0"/>
            <wp:docPr id="23" name="Рисунок 19" descr="D:\І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І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49" cy="360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493" w:rsidSect="00135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👨‍💻" style="width:18pt;height:18pt;visibility:visible;mso-wrap-style:square" o:bullet="t">
        <v:imagedata r:id="rId1" o:title="👨‍💻"/>
      </v:shape>
    </w:pict>
  </w:numPicBullet>
  <w:abstractNum w:abstractNumId="0">
    <w:nsid w:val="002240AD"/>
    <w:multiLevelType w:val="hybridMultilevel"/>
    <w:tmpl w:val="BCA6C5E2"/>
    <w:lvl w:ilvl="0" w:tplc="047EC5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AA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8C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2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66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87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44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6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A28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5E54"/>
    <w:rsid w:val="000B022E"/>
    <w:rsid w:val="00135E54"/>
    <w:rsid w:val="00622AC2"/>
    <w:rsid w:val="008B15EF"/>
    <w:rsid w:val="00BA10C4"/>
    <w:rsid w:val="00C50C5F"/>
    <w:rsid w:val="00D80900"/>
    <w:rsid w:val="00EB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E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character" w:customStyle="1" w:styleId="d2edcug0">
    <w:name w:val="d2edcug0"/>
    <w:basedOn w:val="a0"/>
    <w:rsid w:val="00135E54"/>
  </w:style>
  <w:style w:type="character" w:styleId="a4">
    <w:name w:val="Hyperlink"/>
    <w:basedOn w:val="a0"/>
    <w:uiPriority w:val="99"/>
    <w:semiHidden/>
    <w:unhideWhenUsed/>
    <w:rsid w:val="00135E54"/>
    <w:rPr>
      <w:color w:val="0000FF"/>
      <w:u w:val="single"/>
    </w:rPr>
  </w:style>
  <w:style w:type="character" w:customStyle="1" w:styleId="gpro0wi8">
    <w:name w:val="gpro0wi8"/>
    <w:basedOn w:val="a0"/>
    <w:rsid w:val="00135E54"/>
  </w:style>
  <w:style w:type="character" w:customStyle="1" w:styleId="pcp91wgn">
    <w:name w:val="pcp91wgn"/>
    <w:basedOn w:val="a0"/>
    <w:rsid w:val="00135E54"/>
  </w:style>
  <w:style w:type="paragraph" w:styleId="a5">
    <w:name w:val="Balloon Text"/>
    <w:basedOn w:val="a"/>
    <w:link w:val="a6"/>
    <w:uiPriority w:val="99"/>
    <w:semiHidden/>
    <w:unhideWhenUsed/>
    <w:rsid w:val="0013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E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02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5903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9278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3084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23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1423">
                                  <w:marLeft w:val="192"/>
                                  <w:marRight w:val="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815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1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3956">
                                          <w:marLeft w:val="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9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931637">
                              <w:marLeft w:val="144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344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19473204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6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96636516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3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81224351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nPB_IQmSF8?fbclid=IwAR0XAo9PKBlHBGrtr9w7Mg2zdcgBDd24Bidf0glMnLySKAqqcKVos5ePV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youtu.be%2FTyUBFFimbCw%3Ffbclid%3DIwAR0XAo9PKBlHBGrtr9w7Mg2zdcgBDd24Bidf0glMnLySKAqqcKVos5ePVEM&amp;h=AT3MC8T_xdBFiEpzgpAA0CbtbKQ74mMkcxgeZVzDsxsmiwB71cSwcgA-DHib0pdi169bYyuWFvqr8XLoq8w-G5KjWBe14PW6lrUaykDDC4UOJ2o6Tmcx2QtwytRmoDhwssY&amp;__tn__=-UK-R&amp;c%5b0%5d=AT10nXKpKRyW7PGLu1XWSFRJxv9IYSPYkdR-by9W5O_wkw1o0GB4LdjcwkBDRXmPhwvKu9oBPJs8aN5BxVmGb4vofzdty1eiCSQLIj8eKVJaMqV7EyTFs71cFC3HxWREVfTASYOu8MPaPbtlJuQ_giybr6HE0W4ytPf6dA-eTaJH1Luk2YaRkMwhXTbAH7t_GrYj612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hyperlink" Target="https://l.facebook.com/l.php?u=https%3A%2F%2Fit-generation.gov.ua%2F%3Ffbclid%3DIwAR0oh9pMyvSpvldfgDMshiEuGEaW5uZJn-xTd9eMERjC3OFkp4aVmp1tsFs&amp;h=AT2qi-8AURWb1M7GY5c6OEdoKfRLYWEbEH8c89_TIwa-qanFD1widtqpR8QH1tuUfjmS5tBRl-KQZUGYEQGh2kPPtEoZnTsjxQCj1xkptgo9wQAXDc1kDLh76Rhwrd01tJY&amp;__tn__=-UK-R&amp;c%5b0%5d=AT10nXKpKRyW7PGLu1XWSFRJxv9IYSPYkdR-by9W5O_wkw1o0GB4LdjcwkBDRXmPhwvKu9oBPJs8aN5BxVmGb4vofzdty1eiCSQLIj8eKVJaMqV7EyTFs71cFC3HxWREVfTASYOu8MPaPbtlJuQ_giybr6HE0W4ytPf6dA-eTaJH1Luk2YaRkMwhXTbAH7t_GrYj612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1812</Words>
  <Characters>1034</Characters>
  <Application>Microsoft Office Word</Application>
  <DocSecurity>0</DocSecurity>
  <Lines>8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2</cp:revision>
  <cp:lastPrinted>2022-08-12T12:08:00Z</cp:lastPrinted>
  <dcterms:created xsi:type="dcterms:W3CDTF">2022-08-12T12:00:00Z</dcterms:created>
  <dcterms:modified xsi:type="dcterms:W3CDTF">2022-08-12T12:09:00Z</dcterms:modified>
</cp:coreProperties>
</file>