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3A" w:rsidRPr="00ED0C95" w:rsidRDefault="00FA433A" w:rsidP="00E14BD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433A" w:rsidRDefault="00FA433A" w:rsidP="00FA43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BDE06C4">
            <wp:extent cx="579120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BDF" w:rsidRPr="00E14BDF" w:rsidRDefault="00E14BDF" w:rsidP="00FA43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BDF">
        <w:rPr>
          <w:rFonts w:ascii="Times New Roman" w:hAnsi="Times New Roman" w:cs="Times New Roman"/>
          <w:b/>
          <w:sz w:val="28"/>
          <w:szCs w:val="28"/>
        </w:rPr>
        <w:t>ЛИТОВЕЗЬКА    СІЛЬСЬКА РАДА</w:t>
      </w:r>
    </w:p>
    <w:p w:rsidR="00E14BDF" w:rsidRPr="00E14BDF" w:rsidRDefault="00E14BDF" w:rsidP="00E14B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BDF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E14BDF">
        <w:rPr>
          <w:rFonts w:ascii="Times New Roman" w:hAnsi="Times New Roman" w:cs="Times New Roman"/>
          <w:b/>
          <w:sz w:val="28"/>
          <w:szCs w:val="28"/>
        </w:rPr>
        <w:t>ОЛОДИМИР-ВОЛИНСЬКОГО  РАЙОНУ ВОЛИНСЬКО</w:t>
      </w:r>
      <w:r w:rsidRPr="00E14B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r w:rsidRPr="00E14BDF">
        <w:rPr>
          <w:rFonts w:ascii="Times New Roman" w:hAnsi="Times New Roman" w:cs="Times New Roman"/>
          <w:b/>
          <w:sz w:val="28"/>
          <w:szCs w:val="28"/>
        </w:rPr>
        <w:t>ОБЛАСТІ</w:t>
      </w:r>
    </w:p>
    <w:p w:rsidR="00E14BDF" w:rsidRPr="00D97EB7" w:rsidRDefault="007F510B" w:rsidP="00D97E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Двадцять друга</w:t>
      </w:r>
      <w:r w:rsidR="00E14BDF" w:rsidRPr="00E14B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14BDF" w:rsidRPr="00E14BDF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="00E14BDF" w:rsidRPr="00E14BDF">
        <w:rPr>
          <w:rFonts w:ascii="Times New Roman" w:hAnsi="Times New Roman" w:cs="Times New Roman"/>
          <w:sz w:val="28"/>
          <w:szCs w:val="28"/>
        </w:rPr>
        <w:t xml:space="preserve">  восьмого </w:t>
      </w:r>
      <w:proofErr w:type="spellStart"/>
      <w:r w:rsidR="00E14BDF" w:rsidRPr="00E14BDF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E14BDF" w:rsidRPr="00E14BDF" w:rsidRDefault="00E14BDF" w:rsidP="00E14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BDF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E14BD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14BDF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E14BDF" w:rsidRPr="005C74B6" w:rsidRDefault="00D97EB7" w:rsidP="00E14B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3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10B">
        <w:rPr>
          <w:rFonts w:ascii="Times New Roman" w:hAnsi="Times New Roman" w:cs="Times New Roman"/>
          <w:sz w:val="28"/>
          <w:szCs w:val="28"/>
          <w:lang w:val="uk-UA"/>
        </w:rPr>
        <w:t xml:space="preserve">23 червня </w:t>
      </w:r>
      <w:r w:rsidR="00A41225">
        <w:rPr>
          <w:rFonts w:ascii="Times New Roman" w:hAnsi="Times New Roman" w:cs="Times New Roman"/>
          <w:sz w:val="28"/>
          <w:szCs w:val="28"/>
        </w:rPr>
        <w:t>202</w:t>
      </w:r>
      <w:r w:rsidR="00A4122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14BDF" w:rsidRPr="00E14BDF">
        <w:rPr>
          <w:rFonts w:ascii="Times New Roman" w:hAnsi="Times New Roman" w:cs="Times New Roman"/>
          <w:sz w:val="28"/>
          <w:szCs w:val="28"/>
        </w:rPr>
        <w:t xml:space="preserve"> року                с.</w:t>
      </w:r>
      <w:r w:rsidR="00901F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BDF" w:rsidRPr="00E14BDF">
        <w:rPr>
          <w:rFonts w:ascii="Times New Roman" w:hAnsi="Times New Roman" w:cs="Times New Roman"/>
          <w:sz w:val="28"/>
          <w:szCs w:val="28"/>
        </w:rPr>
        <w:t xml:space="preserve">Литовеж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7F510B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E14BDF" w:rsidRPr="00E14BDF">
        <w:rPr>
          <w:rFonts w:ascii="Times New Roman" w:hAnsi="Times New Roman" w:cs="Times New Roman"/>
          <w:sz w:val="28"/>
          <w:szCs w:val="28"/>
        </w:rPr>
        <w:t>/</w:t>
      </w:r>
      <w:r w:rsidR="00AA422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F5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510B" w:rsidRDefault="00E14BDF" w:rsidP="00E14BD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4BD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E14BDF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E14BDF">
        <w:rPr>
          <w:rFonts w:ascii="Times New Roman" w:hAnsi="Times New Roman" w:cs="Times New Roman"/>
          <w:b/>
          <w:sz w:val="28"/>
          <w:szCs w:val="28"/>
        </w:rPr>
        <w:t xml:space="preserve"> порядку денного</w:t>
      </w:r>
      <w:r w:rsidR="00B81A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51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</w:p>
    <w:p w:rsidR="00E14BDF" w:rsidRDefault="007F510B" w:rsidP="00E14BD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другої </w:t>
      </w:r>
      <w:proofErr w:type="spellStart"/>
      <w:r w:rsidR="00E14BDF" w:rsidRPr="00E14BDF">
        <w:rPr>
          <w:rFonts w:ascii="Times New Roman" w:hAnsi="Times New Roman" w:cs="Times New Roman"/>
          <w:b/>
          <w:sz w:val="28"/>
          <w:szCs w:val="28"/>
        </w:rPr>
        <w:t>сесії</w:t>
      </w:r>
      <w:proofErr w:type="spellEnd"/>
      <w:r w:rsidR="00E14BDF" w:rsidRPr="00E14BDF">
        <w:rPr>
          <w:rFonts w:ascii="Times New Roman" w:hAnsi="Times New Roman" w:cs="Times New Roman"/>
          <w:b/>
          <w:sz w:val="28"/>
          <w:szCs w:val="28"/>
        </w:rPr>
        <w:t xml:space="preserve">  Литовезької  </w:t>
      </w:r>
      <w:proofErr w:type="spellStart"/>
      <w:r w:rsidR="00E14BDF" w:rsidRPr="00E14BDF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="00E14BDF" w:rsidRPr="00E14BDF">
        <w:rPr>
          <w:rFonts w:ascii="Times New Roman" w:hAnsi="Times New Roman" w:cs="Times New Roman"/>
          <w:b/>
          <w:sz w:val="28"/>
          <w:szCs w:val="28"/>
        </w:rPr>
        <w:t xml:space="preserve">  ради</w:t>
      </w:r>
    </w:p>
    <w:p w:rsidR="00901FCC" w:rsidRPr="00901FCC" w:rsidRDefault="00901FCC" w:rsidP="00E14BD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4BDF" w:rsidRPr="00E14BDF" w:rsidRDefault="00E14BDF" w:rsidP="00E14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до п.14 ст.46 Закону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 «Про </w:t>
      </w:r>
      <w:proofErr w:type="spellStart"/>
      <w:proofErr w:type="gramStart"/>
      <w:r w:rsidRPr="00E14BD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14BDF">
        <w:rPr>
          <w:rFonts w:ascii="Times New Roman" w:hAnsi="Times New Roman" w:cs="Times New Roman"/>
          <w:sz w:val="28"/>
          <w:szCs w:val="28"/>
        </w:rPr>
        <w:t>ісцеве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», Литовезька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рада </w:t>
      </w:r>
    </w:p>
    <w:p w:rsidR="00E14BDF" w:rsidRPr="00E14BDF" w:rsidRDefault="00E14BDF" w:rsidP="00E14B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BDF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E14BDF" w:rsidRPr="00E14BDF" w:rsidRDefault="00E14BDF" w:rsidP="00E14BDF">
      <w:pPr>
        <w:jc w:val="both"/>
        <w:rPr>
          <w:rFonts w:ascii="Times New Roman" w:hAnsi="Times New Roman" w:cs="Times New Roman"/>
          <w:sz w:val="28"/>
          <w:szCs w:val="28"/>
        </w:rPr>
      </w:pPr>
      <w:r w:rsidRPr="00E14BD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Затв</w:t>
      </w:r>
      <w:r>
        <w:rPr>
          <w:rFonts w:ascii="Times New Roman" w:hAnsi="Times New Roman" w:cs="Times New Roman"/>
          <w:sz w:val="28"/>
          <w:szCs w:val="28"/>
        </w:rPr>
        <w:t>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10B">
        <w:rPr>
          <w:rFonts w:ascii="Times New Roman" w:hAnsi="Times New Roman" w:cs="Times New Roman"/>
          <w:sz w:val="28"/>
          <w:szCs w:val="28"/>
          <w:lang w:val="uk-UA"/>
        </w:rPr>
        <w:t xml:space="preserve">двадцять другої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Литовезької 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ради восьмого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27190" w:rsidRDefault="00E14BDF" w:rsidP="0012719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4BD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14BDF">
        <w:rPr>
          <w:rFonts w:ascii="Times New Roman" w:hAnsi="Times New Roman" w:cs="Times New Roman"/>
          <w:b/>
          <w:sz w:val="28"/>
          <w:szCs w:val="28"/>
        </w:rPr>
        <w:t xml:space="preserve">      Порядок </w:t>
      </w:r>
      <w:proofErr w:type="spellStart"/>
      <w:r w:rsidRPr="00E14BDF">
        <w:rPr>
          <w:rFonts w:ascii="Times New Roman" w:hAnsi="Times New Roman" w:cs="Times New Roman"/>
          <w:b/>
          <w:sz w:val="28"/>
          <w:szCs w:val="28"/>
        </w:rPr>
        <w:t>денний</w:t>
      </w:r>
      <w:proofErr w:type="spellEnd"/>
      <w:r w:rsidRPr="00E14BDF">
        <w:rPr>
          <w:rFonts w:ascii="Times New Roman" w:hAnsi="Times New Roman" w:cs="Times New Roman"/>
          <w:b/>
          <w:sz w:val="28"/>
          <w:szCs w:val="28"/>
        </w:rPr>
        <w:t>:</w:t>
      </w:r>
    </w:p>
    <w:p w:rsidR="00E14BDF" w:rsidRPr="00127190" w:rsidRDefault="00E14BDF" w:rsidP="00545D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BDF">
        <w:rPr>
          <w:rFonts w:ascii="Times New Roman" w:hAnsi="Times New Roman" w:cs="Times New Roman"/>
          <w:sz w:val="28"/>
          <w:szCs w:val="28"/>
        </w:rPr>
        <w:t xml:space="preserve">1.Про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затвердж</w:t>
      </w:r>
      <w:r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r w:rsidR="007F510B">
        <w:rPr>
          <w:rFonts w:ascii="Times New Roman" w:hAnsi="Times New Roman" w:cs="Times New Roman"/>
          <w:sz w:val="28"/>
          <w:szCs w:val="28"/>
          <w:lang w:val="uk-UA"/>
        </w:rPr>
        <w:t xml:space="preserve">двадцять другої </w:t>
      </w:r>
      <w:r w:rsidR="00D97EB7" w:rsidRPr="00D97E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7EB7" w:rsidRPr="00D97EB7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="00D97EB7" w:rsidRPr="00D97E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14BDF">
        <w:rPr>
          <w:rFonts w:ascii="Times New Roman" w:hAnsi="Times New Roman" w:cs="Times New Roman"/>
          <w:sz w:val="28"/>
          <w:szCs w:val="28"/>
        </w:rPr>
        <w:t xml:space="preserve">Литовезької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ради восьмого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>.</w:t>
      </w:r>
    </w:p>
    <w:p w:rsidR="00B76C83" w:rsidRDefault="00E14BDF" w:rsidP="00545DB5">
      <w:pPr>
        <w:spacing w:after="0"/>
        <w:jc w:val="both"/>
        <w:rPr>
          <w:lang w:val="uk-UA"/>
        </w:rPr>
      </w:pPr>
      <w:proofErr w:type="spellStart"/>
      <w:r w:rsidRPr="00E14BDF"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 w:rsidRPr="00E14BDF">
        <w:rPr>
          <w:rFonts w:ascii="Times New Roman" w:hAnsi="Times New Roman" w:cs="Times New Roman"/>
          <w:b/>
          <w:sz w:val="28"/>
          <w:szCs w:val="28"/>
        </w:rPr>
        <w:t>:</w:t>
      </w:r>
      <w:r w:rsidR="00D95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FA4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="00D95FA4">
        <w:rPr>
          <w:rFonts w:ascii="Times New Roman" w:hAnsi="Times New Roman" w:cs="Times New Roman"/>
          <w:sz w:val="28"/>
          <w:szCs w:val="28"/>
        </w:rPr>
        <w:t xml:space="preserve"> К</w:t>
      </w:r>
      <w:r w:rsidR="00D95FA4">
        <w:rPr>
          <w:rFonts w:ascii="Times New Roman" w:hAnsi="Times New Roman" w:cs="Times New Roman"/>
          <w:sz w:val="28"/>
          <w:szCs w:val="28"/>
          <w:lang w:val="uk-UA"/>
        </w:rPr>
        <w:t>АСЯНЧУК</w:t>
      </w:r>
      <w:r w:rsidRPr="00E14BD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голова</w:t>
      </w:r>
      <w:r>
        <w:t>.</w:t>
      </w:r>
    </w:p>
    <w:p w:rsidR="00D23B35" w:rsidRPr="00D23B35" w:rsidRDefault="0037226C" w:rsidP="00545D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23B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3B35" w:rsidRPr="00D23B35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сільської ради від 22 грудня 2021 року№ 16/5 „Про бюджет Литовезької сільської територіальної громади на 2022 рік ”</w:t>
      </w:r>
    </w:p>
    <w:p w:rsidR="0037226C" w:rsidRPr="00D23B35" w:rsidRDefault="00D23B35" w:rsidP="00545D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3B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545D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proofErr w:type="spellStart"/>
      <w:r w:rsidR="0037226C" w:rsidRPr="0037226C"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 w:rsidR="0037226C" w:rsidRPr="0037226C">
        <w:rPr>
          <w:rFonts w:ascii="Times New Roman" w:hAnsi="Times New Roman" w:cs="Times New Roman"/>
          <w:b/>
          <w:sz w:val="28"/>
          <w:szCs w:val="28"/>
        </w:rPr>
        <w:t>:</w:t>
      </w:r>
      <w:r w:rsidR="00BF0F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0F7C" w:rsidRPr="00BF0F7C">
        <w:rPr>
          <w:rFonts w:ascii="Times New Roman" w:hAnsi="Times New Roman" w:cs="Times New Roman"/>
          <w:sz w:val="28"/>
          <w:szCs w:val="28"/>
          <w:lang w:val="uk-UA"/>
        </w:rPr>
        <w:t>Олена МУДРИК – начальник фінансового відділу.</w:t>
      </w:r>
    </w:p>
    <w:p w:rsidR="0037226C" w:rsidRPr="0037226C" w:rsidRDefault="0037226C" w:rsidP="00545D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722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722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7226C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єдиного податку на території  Литовезької  </w:t>
      </w:r>
      <w:r w:rsidR="00A84C30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</w:t>
      </w:r>
      <w:r w:rsidRPr="0037226C">
        <w:rPr>
          <w:rFonts w:ascii="Times New Roman" w:hAnsi="Times New Roman" w:cs="Times New Roman"/>
          <w:sz w:val="28"/>
          <w:szCs w:val="28"/>
          <w:lang w:val="uk-UA"/>
        </w:rPr>
        <w:t>Волинської області.</w:t>
      </w:r>
      <w:r w:rsidRPr="003722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B79DB" w:rsidRDefault="0037226C" w:rsidP="003722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226C"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 w:rsidRPr="0037226C">
        <w:rPr>
          <w:rFonts w:ascii="Times New Roman" w:hAnsi="Times New Roman" w:cs="Times New Roman"/>
          <w:b/>
          <w:sz w:val="28"/>
          <w:szCs w:val="28"/>
        </w:rPr>
        <w:t>:</w:t>
      </w:r>
      <w:r w:rsidR="00BF0F7C" w:rsidRPr="00BF0F7C">
        <w:rPr>
          <w:rFonts w:ascii="Times New Roman" w:hAnsi="Times New Roman" w:cs="Times New Roman"/>
          <w:sz w:val="28"/>
          <w:szCs w:val="28"/>
          <w:lang w:val="uk-UA"/>
        </w:rPr>
        <w:t xml:space="preserve"> Олена МУДРИК – начальник фінансового відділу</w:t>
      </w:r>
      <w:r w:rsidR="00BF0F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9DB" w:rsidRPr="004B79DB" w:rsidRDefault="004B79DB" w:rsidP="004B7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B79DB">
        <w:rPr>
          <w:rFonts w:ascii="Times New Roman" w:hAnsi="Times New Roman" w:cs="Times New Roman"/>
          <w:sz w:val="28"/>
          <w:szCs w:val="28"/>
          <w:lang w:val="uk-UA"/>
        </w:rPr>
        <w:t>. Про встановлення транспортного податку на терито</w:t>
      </w:r>
      <w:r w:rsidR="00E90229">
        <w:rPr>
          <w:rFonts w:ascii="Times New Roman" w:hAnsi="Times New Roman" w:cs="Times New Roman"/>
          <w:sz w:val="28"/>
          <w:szCs w:val="28"/>
          <w:lang w:val="uk-UA"/>
        </w:rPr>
        <w:t xml:space="preserve">рії  Литовезької територіальної громади </w:t>
      </w:r>
      <w:r w:rsidRPr="004B79DB">
        <w:rPr>
          <w:rFonts w:ascii="Times New Roman" w:hAnsi="Times New Roman" w:cs="Times New Roman"/>
          <w:sz w:val="28"/>
          <w:szCs w:val="28"/>
          <w:lang w:val="uk-UA"/>
        </w:rPr>
        <w:t>Волинської області</w:t>
      </w:r>
    </w:p>
    <w:p w:rsidR="004B79DB" w:rsidRPr="004B79DB" w:rsidRDefault="004B79DB" w:rsidP="004B7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9DB"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 w:rsidRPr="004B79DB">
        <w:rPr>
          <w:rFonts w:ascii="Times New Roman" w:hAnsi="Times New Roman" w:cs="Times New Roman"/>
          <w:b/>
          <w:sz w:val="28"/>
          <w:szCs w:val="28"/>
        </w:rPr>
        <w:t>:</w:t>
      </w:r>
      <w:r w:rsidRPr="004B79DB">
        <w:rPr>
          <w:rFonts w:ascii="Times New Roman" w:hAnsi="Times New Roman" w:cs="Times New Roman"/>
          <w:sz w:val="28"/>
          <w:szCs w:val="28"/>
          <w:lang w:val="uk-UA"/>
        </w:rPr>
        <w:t xml:space="preserve"> Олена МУДРИК – начальник фінансового відділу.</w:t>
      </w:r>
    </w:p>
    <w:p w:rsidR="00E90229" w:rsidRPr="00E90229" w:rsidRDefault="004B79DB" w:rsidP="00E902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B79DB">
        <w:rPr>
          <w:rFonts w:ascii="Times New Roman" w:hAnsi="Times New Roman" w:cs="Times New Roman"/>
          <w:sz w:val="28"/>
          <w:szCs w:val="28"/>
          <w:lang w:val="uk-UA"/>
        </w:rPr>
        <w:t>. Про встановлення туристичного збору на території Литовезької територіальної громади</w:t>
      </w:r>
      <w:r w:rsidR="00E90229">
        <w:rPr>
          <w:rFonts w:ascii="Times New Roman" w:hAnsi="Times New Roman" w:cs="Times New Roman"/>
          <w:sz w:val="28"/>
          <w:szCs w:val="28"/>
          <w:lang w:val="uk-UA"/>
        </w:rPr>
        <w:t xml:space="preserve"> Волинської області.</w:t>
      </w:r>
    </w:p>
    <w:p w:rsidR="00E90229" w:rsidRPr="00E90229" w:rsidRDefault="00E90229" w:rsidP="00E902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90229"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 w:rsidRPr="00E90229">
        <w:rPr>
          <w:rFonts w:ascii="Times New Roman" w:hAnsi="Times New Roman" w:cs="Times New Roman"/>
          <w:b/>
          <w:sz w:val="28"/>
          <w:szCs w:val="28"/>
        </w:rPr>
        <w:t>:</w:t>
      </w:r>
      <w:r w:rsidRPr="00E90229">
        <w:rPr>
          <w:rFonts w:ascii="Times New Roman" w:hAnsi="Times New Roman" w:cs="Times New Roman"/>
          <w:sz w:val="28"/>
          <w:szCs w:val="28"/>
          <w:lang w:val="uk-UA"/>
        </w:rPr>
        <w:t xml:space="preserve"> Олена МУДРИК – начальник фінансового відділу.</w:t>
      </w:r>
    </w:p>
    <w:p w:rsidR="00545DB5" w:rsidRDefault="004B79DB" w:rsidP="003722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7226C" w:rsidRPr="0037226C">
        <w:rPr>
          <w:rFonts w:ascii="Times New Roman" w:hAnsi="Times New Roman" w:cs="Times New Roman"/>
          <w:sz w:val="28"/>
          <w:szCs w:val="28"/>
          <w:lang w:val="uk-UA"/>
        </w:rPr>
        <w:t>. Про встановлення ставок та пільг  зі сплати земельного податку на  території Литовезької</w:t>
      </w:r>
      <w:r w:rsidR="00E90229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</w:t>
      </w:r>
      <w:r w:rsidR="0037226C" w:rsidRPr="003722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229">
        <w:rPr>
          <w:rFonts w:ascii="Times New Roman" w:hAnsi="Times New Roman" w:cs="Times New Roman"/>
          <w:sz w:val="28"/>
          <w:szCs w:val="28"/>
          <w:lang w:val="uk-UA"/>
        </w:rPr>
        <w:t xml:space="preserve"> Волинської області.</w:t>
      </w:r>
    </w:p>
    <w:p w:rsidR="00545DB5" w:rsidRDefault="00545DB5" w:rsidP="0037226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5DB5" w:rsidRDefault="00545DB5" w:rsidP="0037226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5DB5" w:rsidRDefault="00545DB5" w:rsidP="0037226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5DB5" w:rsidRDefault="00545DB5" w:rsidP="0037226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226C" w:rsidRDefault="0037226C" w:rsidP="003722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ABC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="00B81ABC" w:rsidRPr="00B81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1ABC" w:rsidRPr="00B81ABC"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7226C" w:rsidRPr="0037226C" w:rsidRDefault="003B6E68" w:rsidP="003722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7226C" w:rsidRPr="003722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226C" w:rsidRPr="003722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7226C" w:rsidRPr="0037226C">
        <w:rPr>
          <w:rFonts w:ascii="Times New Roman" w:hAnsi="Times New Roman" w:cs="Times New Roman"/>
          <w:sz w:val="28"/>
          <w:szCs w:val="28"/>
          <w:lang w:val="uk-UA"/>
        </w:rPr>
        <w:t>Про встановлення ставок та пільг із  сплати податку на нерухоме майно, відмінне від земельної ділянки на території Литовезької</w:t>
      </w:r>
      <w:r w:rsidR="00E90229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Волинської</w:t>
      </w:r>
      <w:r w:rsidR="00166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229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="0037226C" w:rsidRPr="003722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226C" w:rsidRDefault="0037226C" w:rsidP="003722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ABC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="00B81ABC" w:rsidRPr="00B81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1ABC" w:rsidRPr="00B81ABC"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7226C" w:rsidRPr="0037226C" w:rsidRDefault="0037226C" w:rsidP="003722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226C">
        <w:rPr>
          <w:rFonts w:ascii="Times New Roman" w:hAnsi="Times New Roman" w:cs="Times New Roman"/>
          <w:sz w:val="28"/>
          <w:szCs w:val="28"/>
          <w:lang w:val="uk-UA"/>
        </w:rPr>
        <w:t>.Про перейменування вулиць.</w:t>
      </w:r>
    </w:p>
    <w:p w:rsidR="0037226C" w:rsidRDefault="0037226C" w:rsidP="003722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226C"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 w:rsidRPr="0037226C">
        <w:rPr>
          <w:rFonts w:ascii="Times New Roman" w:hAnsi="Times New Roman" w:cs="Times New Roman"/>
          <w:b/>
          <w:sz w:val="28"/>
          <w:szCs w:val="28"/>
        </w:rPr>
        <w:t>:</w:t>
      </w:r>
      <w:r w:rsidR="00BF0F7C" w:rsidRPr="00BF0F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0F7C" w:rsidRPr="00BF0F7C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="00BF0F7C" w:rsidRPr="00BF0F7C">
        <w:rPr>
          <w:rFonts w:ascii="Times New Roman" w:hAnsi="Times New Roman" w:cs="Times New Roman"/>
          <w:sz w:val="28"/>
          <w:szCs w:val="28"/>
        </w:rPr>
        <w:t xml:space="preserve"> К</w:t>
      </w:r>
      <w:r w:rsidR="00BF0F7C" w:rsidRPr="00BF0F7C">
        <w:rPr>
          <w:rFonts w:ascii="Times New Roman" w:hAnsi="Times New Roman" w:cs="Times New Roman"/>
          <w:sz w:val="28"/>
          <w:szCs w:val="28"/>
          <w:lang w:val="uk-UA"/>
        </w:rPr>
        <w:t>АСЯНЧУК</w:t>
      </w:r>
      <w:r w:rsidR="00BF0F7C" w:rsidRPr="00BF0F7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F0F7C" w:rsidRPr="00BF0F7C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="00BF0F7C" w:rsidRPr="00BF0F7C">
        <w:rPr>
          <w:rFonts w:ascii="Times New Roman" w:hAnsi="Times New Roman" w:cs="Times New Roman"/>
          <w:sz w:val="28"/>
          <w:szCs w:val="28"/>
        </w:rPr>
        <w:t xml:space="preserve"> голова.</w:t>
      </w:r>
    </w:p>
    <w:p w:rsidR="0037226C" w:rsidRPr="0037226C" w:rsidRDefault="0037226C" w:rsidP="0037226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722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722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7226C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плану роботи сільської ради на </w:t>
      </w:r>
      <w:r w:rsidRPr="003722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7226C">
        <w:rPr>
          <w:rFonts w:ascii="Times New Roman" w:hAnsi="Times New Roman" w:cs="Times New Roman"/>
          <w:sz w:val="28"/>
          <w:szCs w:val="28"/>
          <w:lang w:val="uk-UA"/>
        </w:rPr>
        <w:t xml:space="preserve"> півріччя  2022 року.</w:t>
      </w:r>
    </w:p>
    <w:p w:rsidR="0037226C" w:rsidRPr="00BF0F7C" w:rsidRDefault="0037226C" w:rsidP="003722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226C"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 w:rsidRPr="0037226C">
        <w:rPr>
          <w:rFonts w:ascii="Times New Roman" w:hAnsi="Times New Roman" w:cs="Times New Roman"/>
          <w:b/>
          <w:sz w:val="28"/>
          <w:szCs w:val="28"/>
        </w:rPr>
        <w:t>:</w:t>
      </w:r>
      <w:r w:rsidR="00BF0F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0F7C" w:rsidRPr="00BF0F7C">
        <w:rPr>
          <w:rFonts w:ascii="Times New Roman" w:hAnsi="Times New Roman" w:cs="Times New Roman"/>
          <w:sz w:val="28"/>
          <w:szCs w:val="28"/>
          <w:lang w:val="uk-UA"/>
        </w:rPr>
        <w:t>Мирослава ЖУКОВА – секретар ради.</w:t>
      </w:r>
    </w:p>
    <w:p w:rsidR="0037226C" w:rsidRPr="0037226C" w:rsidRDefault="003B6E68" w:rsidP="0037226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7226C" w:rsidRPr="0037226C">
        <w:rPr>
          <w:rFonts w:ascii="Times New Roman" w:hAnsi="Times New Roman" w:cs="Times New Roman"/>
          <w:sz w:val="28"/>
          <w:szCs w:val="28"/>
          <w:lang w:val="uk-UA"/>
        </w:rPr>
        <w:t>. Про  надання дозволу на розробку проекту землеустрою щодо зміни цільового призначення земельної ділянки комунальної власності.</w:t>
      </w:r>
    </w:p>
    <w:p w:rsidR="0037226C" w:rsidRPr="0037226C" w:rsidRDefault="0037226C" w:rsidP="003722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ABC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="00B81ABC" w:rsidRPr="00B81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1ABC" w:rsidRPr="00B81ABC"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7226C" w:rsidRPr="0037226C" w:rsidRDefault="003B6E68" w:rsidP="003722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37226C" w:rsidRPr="0037226C">
        <w:rPr>
          <w:rFonts w:ascii="Times New Roman" w:hAnsi="Times New Roman" w:cs="Times New Roman"/>
          <w:sz w:val="28"/>
          <w:szCs w:val="28"/>
          <w:lang w:val="uk-UA"/>
        </w:rPr>
        <w:t>. Про затвердження технічної документації  із  землеустрою щодо інвентаризації земельної ділянки та  передачу її  в оренду  для ведення товарного</w:t>
      </w:r>
    </w:p>
    <w:p w:rsidR="0037226C" w:rsidRPr="0037226C" w:rsidRDefault="0037226C" w:rsidP="003722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26C"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сільськогосподарського виробництва за межами </w:t>
      </w:r>
      <w:proofErr w:type="spellStart"/>
      <w:r w:rsidRPr="0037226C">
        <w:rPr>
          <w:rFonts w:ascii="Times New Roman" w:hAnsi="Times New Roman" w:cs="Times New Roman"/>
          <w:sz w:val="28"/>
          <w:szCs w:val="28"/>
          <w:lang w:val="uk-UA"/>
        </w:rPr>
        <w:t>с.Біличі</w:t>
      </w:r>
      <w:proofErr w:type="spellEnd"/>
      <w:r w:rsidRPr="003722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226C" w:rsidRDefault="0037226C" w:rsidP="003722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ABC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="00B81ABC" w:rsidRPr="00B81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1ABC" w:rsidRPr="00B81ABC"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7226C" w:rsidRPr="0037226C" w:rsidRDefault="003B6E68" w:rsidP="0037226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37226C" w:rsidRPr="003722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226C" w:rsidRPr="003722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7226C" w:rsidRPr="0037226C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детального плану території.</w:t>
      </w:r>
    </w:p>
    <w:p w:rsidR="0037226C" w:rsidRDefault="0037226C" w:rsidP="003722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ABC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="00B81ABC" w:rsidRPr="00B81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1ABC" w:rsidRPr="00B81ABC"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7226C" w:rsidRPr="0037226C" w:rsidRDefault="003B6E68" w:rsidP="0037226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37226C" w:rsidRPr="0037226C">
        <w:rPr>
          <w:rFonts w:ascii="Times New Roman" w:hAnsi="Times New Roman" w:cs="Times New Roman"/>
          <w:sz w:val="28"/>
          <w:szCs w:val="28"/>
          <w:lang w:val="uk-UA"/>
        </w:rPr>
        <w:t xml:space="preserve">. Про проведення інвентаризації земельних ділянок за межами </w:t>
      </w:r>
      <w:proofErr w:type="spellStart"/>
      <w:r w:rsidR="0037226C" w:rsidRPr="0037226C">
        <w:rPr>
          <w:rFonts w:ascii="Times New Roman" w:hAnsi="Times New Roman" w:cs="Times New Roman"/>
          <w:sz w:val="28"/>
          <w:szCs w:val="28"/>
          <w:lang w:val="uk-UA"/>
        </w:rPr>
        <w:t>с.Біличі</w:t>
      </w:r>
      <w:proofErr w:type="spellEnd"/>
      <w:r w:rsidR="0037226C" w:rsidRPr="003722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226C" w:rsidRPr="0037226C" w:rsidRDefault="0037226C" w:rsidP="003722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ABC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="00B81ABC" w:rsidRPr="00B81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1ABC" w:rsidRPr="00B81ABC"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4B79DB" w:rsidRPr="004B79DB" w:rsidRDefault="003B6E68" w:rsidP="004B79DB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4B79DB" w:rsidRPr="004B79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79DB" w:rsidRPr="004B79D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4B79DB" w:rsidRPr="004B79D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затвердження розпоряджень сільського голови, виданих в міжсесійний період.</w:t>
      </w:r>
    </w:p>
    <w:p w:rsidR="004B79DB" w:rsidRPr="004B79DB" w:rsidRDefault="004B79DB" w:rsidP="004B7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9D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4B79DB">
        <w:rPr>
          <w:rFonts w:ascii="Times New Roman" w:hAnsi="Times New Roman" w:cs="Times New Roman"/>
          <w:sz w:val="28"/>
          <w:szCs w:val="28"/>
          <w:lang w:val="uk-UA"/>
        </w:rPr>
        <w:t xml:space="preserve"> Олена МУДРИК – начальник фінансового відділу.</w:t>
      </w:r>
    </w:p>
    <w:p w:rsidR="00127190" w:rsidRPr="00127190" w:rsidRDefault="00F2456E" w:rsidP="00EB5E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127190" w:rsidRPr="00127190">
        <w:rPr>
          <w:rFonts w:ascii="Times New Roman" w:hAnsi="Times New Roman" w:cs="Times New Roman"/>
          <w:sz w:val="28"/>
          <w:szCs w:val="28"/>
          <w:lang w:val="uk-UA"/>
        </w:rPr>
        <w:t>. Різне.</w:t>
      </w:r>
    </w:p>
    <w:p w:rsidR="00F2456E" w:rsidRDefault="00F2456E" w:rsidP="00F112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56E" w:rsidRPr="00545DB5" w:rsidRDefault="00F2456E" w:rsidP="00F112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53F6" w:rsidRPr="00545DB5" w:rsidRDefault="00545DB5" w:rsidP="00F112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DB5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bookmarkStart w:id="0" w:name="_GoBack"/>
      <w:bookmarkEnd w:id="0"/>
      <w:r w:rsidRPr="00545DB5">
        <w:rPr>
          <w:rFonts w:ascii="Times New Roman" w:hAnsi="Times New Roman" w:cs="Times New Roman"/>
          <w:sz w:val="28"/>
          <w:szCs w:val="28"/>
          <w:lang w:val="uk-UA"/>
        </w:rPr>
        <w:t>Олена КАСЯНЧУК</w:t>
      </w:r>
    </w:p>
    <w:sectPr w:rsidR="00E953F6" w:rsidRPr="00545DB5" w:rsidSect="00FA433A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81"/>
    <w:rsid w:val="0004026A"/>
    <w:rsid w:val="000541E8"/>
    <w:rsid w:val="00127190"/>
    <w:rsid w:val="00166039"/>
    <w:rsid w:val="0037226C"/>
    <w:rsid w:val="003B6E68"/>
    <w:rsid w:val="00421CC1"/>
    <w:rsid w:val="004B79DB"/>
    <w:rsid w:val="00527A2F"/>
    <w:rsid w:val="00545DB5"/>
    <w:rsid w:val="005C74B6"/>
    <w:rsid w:val="006F0743"/>
    <w:rsid w:val="00785F5E"/>
    <w:rsid w:val="007B7E0A"/>
    <w:rsid w:val="007F510B"/>
    <w:rsid w:val="00901FCC"/>
    <w:rsid w:val="00940CF9"/>
    <w:rsid w:val="009D647C"/>
    <w:rsid w:val="009E631E"/>
    <w:rsid w:val="00A10D62"/>
    <w:rsid w:val="00A41225"/>
    <w:rsid w:val="00A84C30"/>
    <w:rsid w:val="00AA422F"/>
    <w:rsid w:val="00B719EF"/>
    <w:rsid w:val="00B76C83"/>
    <w:rsid w:val="00B81ABC"/>
    <w:rsid w:val="00BD4118"/>
    <w:rsid w:val="00BF0F7C"/>
    <w:rsid w:val="00C851B2"/>
    <w:rsid w:val="00C86572"/>
    <w:rsid w:val="00D23B35"/>
    <w:rsid w:val="00D47053"/>
    <w:rsid w:val="00D80F4E"/>
    <w:rsid w:val="00D95FA4"/>
    <w:rsid w:val="00D97EB7"/>
    <w:rsid w:val="00DB58E4"/>
    <w:rsid w:val="00E14BDF"/>
    <w:rsid w:val="00E80581"/>
    <w:rsid w:val="00E90229"/>
    <w:rsid w:val="00E953F6"/>
    <w:rsid w:val="00EA534F"/>
    <w:rsid w:val="00EB5E03"/>
    <w:rsid w:val="00ED0C95"/>
    <w:rsid w:val="00F112AA"/>
    <w:rsid w:val="00F2456E"/>
    <w:rsid w:val="00FA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2022-06-24T07:08:00Z</cp:lastPrinted>
  <dcterms:created xsi:type="dcterms:W3CDTF">2022-02-08T14:07:00Z</dcterms:created>
  <dcterms:modified xsi:type="dcterms:W3CDTF">2022-06-24T07:12:00Z</dcterms:modified>
</cp:coreProperties>
</file>