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6E" w:rsidRDefault="0048096E" w:rsidP="0048096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Додаток </w:t>
      </w:r>
      <w:r>
        <w:rPr>
          <w:rFonts w:eastAsia="Calibri"/>
          <w:b/>
          <w:lang w:val="uk-UA"/>
        </w:rPr>
        <w:t>№12</w:t>
      </w:r>
      <w:r>
        <w:rPr>
          <w:rFonts w:eastAsia="Calibri"/>
          <w:lang w:val="uk-UA"/>
        </w:rPr>
        <w:t xml:space="preserve"> до рішення сесії</w:t>
      </w:r>
    </w:p>
    <w:p w:rsidR="0048096E" w:rsidRDefault="0048096E" w:rsidP="0048096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Литовезької сільської ради                                                                                                                                                                                                  </w:t>
      </w:r>
      <w:r w:rsidR="00756AFB">
        <w:rPr>
          <w:rFonts w:eastAsia="Calibri"/>
          <w:lang w:val="uk-UA"/>
        </w:rPr>
        <w:t xml:space="preserve">     від 09.12.2022 р. № 26/6</w:t>
      </w:r>
      <w:r>
        <w:rPr>
          <w:rFonts w:eastAsia="Calibri"/>
          <w:lang w:val="uk-UA"/>
        </w:rPr>
        <w:t xml:space="preserve">      </w:t>
      </w:r>
    </w:p>
    <w:p w:rsidR="0048096E" w:rsidRDefault="0048096E" w:rsidP="0048096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Cs w:val="96"/>
          <w:lang w:val="uk-UA"/>
        </w:rPr>
      </w:pPr>
    </w:p>
    <w:p w:rsidR="0048096E" w:rsidRDefault="0048096E" w:rsidP="0048096E">
      <w:pPr>
        <w:tabs>
          <w:tab w:val="left" w:pos="649"/>
          <w:tab w:val="center" w:pos="7285"/>
          <w:tab w:val="left" w:pos="12225"/>
        </w:tabs>
        <w:jc w:val="right"/>
        <w:rPr>
          <w:rFonts w:eastAsiaTheme="minorHAnsi"/>
          <w:b/>
          <w:szCs w:val="96"/>
          <w:lang w:val="uk-UA"/>
        </w:rPr>
      </w:pPr>
      <w:r>
        <w:rPr>
          <w:b/>
          <w:szCs w:val="96"/>
          <w:lang w:val="uk-UA"/>
        </w:rPr>
        <w:t xml:space="preserve">Затверджую штат </w:t>
      </w:r>
      <w:r>
        <w:rPr>
          <w:b/>
          <w:szCs w:val="96"/>
          <w:lang w:val="uk-UA"/>
        </w:rPr>
        <w:br/>
        <w:t xml:space="preserve">у кількості _____ штатних одиниць </w:t>
      </w:r>
      <w:r>
        <w:rPr>
          <w:b/>
          <w:szCs w:val="96"/>
          <w:lang w:val="uk-UA"/>
        </w:rPr>
        <w:br/>
        <w:t xml:space="preserve">з місячним фондом заробітної плати </w:t>
      </w:r>
      <w:r>
        <w:rPr>
          <w:b/>
          <w:szCs w:val="96"/>
          <w:lang w:val="uk-UA"/>
        </w:rPr>
        <w:br/>
        <w:t>за посадовими окладами _____________ гривень</w:t>
      </w:r>
    </w:p>
    <w:p w:rsidR="0048096E" w:rsidRDefault="0048096E" w:rsidP="0048096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</w:p>
    <w:p w:rsidR="0048096E" w:rsidRDefault="00756AFB" w:rsidP="0048096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  <w:proofErr w:type="spellStart"/>
      <w:r>
        <w:rPr>
          <w:b/>
          <w:szCs w:val="96"/>
          <w:lang w:val="uk-UA"/>
        </w:rPr>
        <w:t>В.о.сільського</w:t>
      </w:r>
      <w:proofErr w:type="spellEnd"/>
      <w:r>
        <w:rPr>
          <w:b/>
          <w:szCs w:val="96"/>
          <w:lang w:val="uk-UA"/>
        </w:rPr>
        <w:t xml:space="preserve"> голови  _______________ Мирослава ЖУКОВА</w:t>
      </w:r>
      <w:bookmarkStart w:id="0" w:name="_GoBack"/>
      <w:bookmarkEnd w:id="0"/>
    </w:p>
    <w:p w:rsidR="0048096E" w:rsidRDefault="0048096E" w:rsidP="0048096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  <w:r>
        <w:rPr>
          <w:b/>
          <w:szCs w:val="96"/>
          <w:lang w:val="uk-UA"/>
        </w:rPr>
        <w:t>_________________________</w:t>
      </w:r>
    </w:p>
    <w:p w:rsidR="0048096E" w:rsidRDefault="0048096E" w:rsidP="0048096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  <w:r>
        <w:rPr>
          <w:b/>
          <w:szCs w:val="96"/>
          <w:lang w:val="uk-UA"/>
        </w:rPr>
        <w:t>(число, місяць, рік) М.П.</w:t>
      </w:r>
    </w:p>
    <w:p w:rsidR="00F1335E" w:rsidRPr="00334C82" w:rsidRDefault="00F1335E" w:rsidP="00334C82">
      <w:pPr>
        <w:jc w:val="center"/>
        <w:rPr>
          <w:b/>
          <w:sz w:val="28"/>
          <w:szCs w:val="28"/>
          <w:lang w:val="uk-UA"/>
        </w:rPr>
      </w:pPr>
    </w:p>
    <w:p w:rsidR="00F1335E" w:rsidRPr="00E0599A" w:rsidRDefault="00F1335E" w:rsidP="00F1335E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  <w:b/>
          <w:sz w:val="28"/>
          <w:szCs w:val="96"/>
          <w:lang w:val="uk-UA"/>
        </w:rPr>
      </w:pPr>
      <w:r w:rsidRPr="00E0599A">
        <w:rPr>
          <w:rFonts w:eastAsia="Calibri"/>
          <w:b/>
          <w:sz w:val="28"/>
          <w:szCs w:val="96"/>
          <w:lang w:val="uk-UA"/>
        </w:rPr>
        <w:t>ШТАТНИЙ РОЗПИС</w:t>
      </w:r>
    </w:p>
    <w:p w:rsidR="00F1335E" w:rsidRPr="00E0599A" w:rsidRDefault="00F1335E" w:rsidP="00F1335E">
      <w:pPr>
        <w:tabs>
          <w:tab w:val="left" w:pos="649"/>
        </w:tabs>
        <w:jc w:val="center"/>
        <w:rPr>
          <w:rFonts w:eastAsia="Calibri"/>
          <w:b/>
          <w:sz w:val="28"/>
          <w:szCs w:val="96"/>
          <w:lang w:val="uk-UA"/>
        </w:rPr>
      </w:pPr>
      <w:r w:rsidRPr="00E0599A">
        <w:rPr>
          <w:rFonts w:eastAsia="Calibri"/>
          <w:b/>
          <w:sz w:val="28"/>
          <w:szCs w:val="96"/>
          <w:lang w:val="uk-UA"/>
        </w:rPr>
        <w:t>на 202</w:t>
      </w:r>
      <w:r w:rsidR="0048096E">
        <w:rPr>
          <w:rFonts w:eastAsia="Calibri"/>
          <w:b/>
          <w:sz w:val="28"/>
          <w:szCs w:val="96"/>
          <w:lang w:val="uk-UA"/>
        </w:rPr>
        <w:t>3</w:t>
      </w:r>
      <w:r w:rsidRPr="00E0599A">
        <w:rPr>
          <w:rFonts w:eastAsia="Calibri"/>
          <w:b/>
          <w:sz w:val="28"/>
          <w:szCs w:val="96"/>
          <w:lang w:val="uk-UA"/>
        </w:rPr>
        <w:t xml:space="preserve"> рік з 01.01.202</w:t>
      </w:r>
      <w:r w:rsidR="0048096E">
        <w:rPr>
          <w:rFonts w:eastAsia="Calibri"/>
          <w:b/>
          <w:sz w:val="28"/>
          <w:szCs w:val="96"/>
          <w:lang w:val="uk-UA"/>
        </w:rPr>
        <w:t>3</w:t>
      </w:r>
      <w:r w:rsidRPr="00E0599A">
        <w:rPr>
          <w:rFonts w:eastAsia="Calibri"/>
          <w:b/>
          <w:sz w:val="28"/>
          <w:szCs w:val="96"/>
          <w:lang w:val="uk-UA"/>
        </w:rPr>
        <w:t xml:space="preserve"> року</w:t>
      </w:r>
    </w:p>
    <w:p w:rsidR="00F1335E" w:rsidRPr="00E0599A" w:rsidRDefault="00F1335E" w:rsidP="00F1335E">
      <w:pPr>
        <w:tabs>
          <w:tab w:val="left" w:pos="649"/>
        </w:tabs>
        <w:jc w:val="center"/>
        <w:rPr>
          <w:rFonts w:eastAsia="Calibri"/>
          <w:b/>
          <w:sz w:val="28"/>
          <w:szCs w:val="96"/>
          <w:lang w:val="uk-UA"/>
        </w:rPr>
      </w:pPr>
      <w:r>
        <w:rPr>
          <w:rFonts w:eastAsia="Calibri"/>
          <w:b/>
          <w:sz w:val="28"/>
          <w:szCs w:val="96"/>
          <w:lang w:val="uk-UA"/>
        </w:rPr>
        <w:t>Заболотцівський ліцей</w:t>
      </w:r>
    </w:p>
    <w:p w:rsidR="00F1335E" w:rsidRPr="00E0599A" w:rsidRDefault="00F1335E" w:rsidP="00F1335E">
      <w:pPr>
        <w:tabs>
          <w:tab w:val="left" w:pos="649"/>
        </w:tabs>
        <w:jc w:val="center"/>
        <w:rPr>
          <w:rFonts w:eastAsia="Calibri"/>
          <w:b/>
          <w:sz w:val="28"/>
          <w:szCs w:val="96"/>
          <w:lang w:val="uk-UA"/>
        </w:rPr>
      </w:pPr>
      <w:r w:rsidRPr="00E0599A">
        <w:rPr>
          <w:rFonts w:eastAsia="Calibri"/>
          <w:b/>
          <w:sz w:val="28"/>
          <w:szCs w:val="96"/>
          <w:lang w:val="uk-UA"/>
        </w:rPr>
        <w:t>(назва установи)</w:t>
      </w:r>
    </w:p>
    <w:p w:rsidR="00BA5761" w:rsidRDefault="00BA5761" w:rsidP="00334C82">
      <w:pPr>
        <w:jc w:val="center"/>
        <w:rPr>
          <w:b/>
          <w:sz w:val="32"/>
          <w:szCs w:val="32"/>
          <w:lang w:val="uk-UA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792"/>
        <w:gridCol w:w="3285"/>
        <w:gridCol w:w="1415"/>
        <w:gridCol w:w="1420"/>
        <w:gridCol w:w="1134"/>
        <w:gridCol w:w="2127"/>
      </w:tblGrid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BA350A" w:rsidRDefault="005E7D28">
            <w:pPr>
              <w:jc w:val="center"/>
              <w:rPr>
                <w:rFonts w:cstheme="minorBidi"/>
                <w:lang w:val="uk-UA"/>
              </w:rPr>
            </w:pPr>
            <w:r w:rsidRPr="00BA350A">
              <w:rPr>
                <w:rFonts w:cstheme="minorBidi"/>
                <w:lang w:val="uk-UA"/>
              </w:rPr>
              <w:t>№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BA350A" w:rsidRDefault="005E7D28">
            <w:pPr>
              <w:jc w:val="center"/>
              <w:rPr>
                <w:rFonts w:cstheme="minorBidi"/>
                <w:lang w:val="uk-UA"/>
              </w:rPr>
            </w:pPr>
            <w:r w:rsidRPr="00BA350A">
              <w:rPr>
                <w:rFonts w:cstheme="minorBidi"/>
                <w:lang w:val="uk-UA"/>
              </w:rPr>
              <w:t>Назва структурного підрозділу та посад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BA350A" w:rsidRDefault="005E7D28">
            <w:pPr>
              <w:jc w:val="center"/>
              <w:rPr>
                <w:rFonts w:cstheme="minorBidi"/>
                <w:lang w:val="uk-UA"/>
              </w:rPr>
            </w:pPr>
            <w:r w:rsidRPr="00BA350A">
              <w:rPr>
                <w:rFonts w:cstheme="minorBidi"/>
                <w:lang w:val="uk-UA"/>
              </w:rPr>
              <w:t>Кількість штатних посад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Pr="00BA350A" w:rsidRDefault="005E7D28" w:rsidP="006C5FD2">
            <w:pPr>
              <w:jc w:val="center"/>
              <w:rPr>
                <w:lang w:val="uk-UA"/>
              </w:rPr>
            </w:pPr>
            <w:r w:rsidRPr="00BA350A">
              <w:rPr>
                <w:lang w:val="uk-UA"/>
              </w:rPr>
              <w:t>Посадовий</w:t>
            </w:r>
          </w:p>
          <w:p w:rsidR="005E7D28" w:rsidRPr="00BA350A" w:rsidRDefault="005E7D28" w:rsidP="006C5FD2">
            <w:pPr>
              <w:jc w:val="center"/>
              <w:rPr>
                <w:lang w:val="uk-UA"/>
              </w:rPr>
            </w:pPr>
            <w:r w:rsidRPr="00BA350A">
              <w:rPr>
                <w:lang w:val="uk-UA"/>
              </w:rPr>
              <w:t>оклад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Pr="00BA350A" w:rsidRDefault="005E7D28" w:rsidP="006C5F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Інші доплато (грн)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Pr="00BA350A" w:rsidRDefault="005E7D28" w:rsidP="006C5FD2">
            <w:pPr>
              <w:jc w:val="center"/>
              <w:rPr>
                <w:lang w:val="uk-UA"/>
              </w:rPr>
            </w:pPr>
            <w:r w:rsidRPr="00BA350A">
              <w:rPr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Директор школи                            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Заступник директора з навчальної роботи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Заступник директора з виховної роботи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Педагог-організатор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Вихователь групи подовженого дня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 Асистент учителя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F2345F">
              <w:rPr>
                <w:rFonts w:cstheme="minorBidi"/>
                <w:lang w:val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7.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Соціальний педагог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8.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Практичний психолог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9.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Бібліотекар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40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Завідувач  господарством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Медична сестра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Кухар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Комірник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Підсобний робітник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Водій шкільного автобуса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1F07A0">
        <w:trPr>
          <w:trHeight w:val="31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Прибиральник приміщень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8C7573" w:rsidP="00E22217">
            <w:pPr>
              <w:rPr>
                <w:rFonts w:cstheme="minorBidi"/>
                <w:lang w:val="uk-UA"/>
              </w:rPr>
            </w:pPr>
            <w:r>
              <w:rPr>
                <w:rFonts w:cstheme="minorBidi"/>
                <w:lang w:val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1F07A0">
        <w:trPr>
          <w:trHeight w:val="3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Робітник з обслуговування обладнання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1F07A0">
        <w:trPr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Оператор паливної (сезонний)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2,1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</w:tbl>
    <w:p w:rsidR="00F2345F" w:rsidRDefault="00F2345F" w:rsidP="006F6DC3">
      <w:pPr>
        <w:tabs>
          <w:tab w:val="left" w:pos="649"/>
        </w:tabs>
        <w:rPr>
          <w:sz w:val="28"/>
          <w:szCs w:val="96"/>
          <w:lang w:val="uk-UA"/>
        </w:rPr>
      </w:pPr>
    </w:p>
    <w:p w:rsidR="00936624" w:rsidRDefault="006F6DC3" w:rsidP="006F6DC3">
      <w:pPr>
        <w:tabs>
          <w:tab w:val="left" w:pos="649"/>
        </w:tabs>
        <w:rPr>
          <w:sz w:val="28"/>
          <w:szCs w:val="96"/>
          <w:lang w:val="uk-UA"/>
        </w:rPr>
      </w:pPr>
      <w:r>
        <w:rPr>
          <w:sz w:val="28"/>
          <w:szCs w:val="96"/>
          <w:lang w:val="uk-UA"/>
        </w:rPr>
        <w:t xml:space="preserve">Головний бухгалтер гуманітарного відділу                           Наталія ГРУЙ    </w:t>
      </w:r>
    </w:p>
    <w:p w:rsidR="006F6DC3" w:rsidRDefault="006F6DC3" w:rsidP="006F6DC3">
      <w:pPr>
        <w:tabs>
          <w:tab w:val="left" w:pos="649"/>
        </w:tabs>
        <w:rPr>
          <w:sz w:val="28"/>
          <w:szCs w:val="96"/>
          <w:lang w:val="uk-UA"/>
        </w:rPr>
      </w:pPr>
      <w:r>
        <w:rPr>
          <w:sz w:val="28"/>
          <w:szCs w:val="96"/>
          <w:lang w:val="uk-UA"/>
        </w:rPr>
        <w:t xml:space="preserve">        </w:t>
      </w:r>
    </w:p>
    <w:p w:rsidR="006F6DC3" w:rsidRDefault="006F6DC3" w:rsidP="006F6DC3">
      <w:pPr>
        <w:tabs>
          <w:tab w:val="left" w:pos="649"/>
          <w:tab w:val="left" w:pos="7371"/>
        </w:tabs>
        <w:rPr>
          <w:sz w:val="28"/>
          <w:szCs w:val="96"/>
          <w:lang w:val="uk-UA"/>
        </w:rPr>
      </w:pPr>
      <w:r>
        <w:rPr>
          <w:sz w:val="28"/>
          <w:szCs w:val="96"/>
          <w:lang w:val="uk-UA"/>
        </w:rPr>
        <w:t>Начальник гуманітарного відділу                                           Руслан ГОЛОДЮК</w:t>
      </w:r>
    </w:p>
    <w:sectPr w:rsidR="006F6DC3" w:rsidSect="001F07A0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82"/>
    <w:rsid w:val="001F07A0"/>
    <w:rsid w:val="00334C82"/>
    <w:rsid w:val="00375497"/>
    <w:rsid w:val="0048096E"/>
    <w:rsid w:val="00484061"/>
    <w:rsid w:val="004F1E26"/>
    <w:rsid w:val="005E7D28"/>
    <w:rsid w:val="006F6DC3"/>
    <w:rsid w:val="00756AFB"/>
    <w:rsid w:val="007F650A"/>
    <w:rsid w:val="0084579E"/>
    <w:rsid w:val="00885D25"/>
    <w:rsid w:val="008C7573"/>
    <w:rsid w:val="00936624"/>
    <w:rsid w:val="00B00718"/>
    <w:rsid w:val="00BA350A"/>
    <w:rsid w:val="00BA5761"/>
    <w:rsid w:val="00E1296E"/>
    <w:rsid w:val="00F1335E"/>
    <w:rsid w:val="00F2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DE12"/>
  <w15:docId w15:val="{27DBB8E4-AE8D-48C5-8D20-996BA7D1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80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4C82"/>
    <w:rPr>
      <w:color w:val="0000FF"/>
      <w:u w:val="single"/>
    </w:rPr>
  </w:style>
  <w:style w:type="table" w:styleId="a4">
    <w:name w:val="Table Grid"/>
    <w:basedOn w:val="a1"/>
    <w:uiPriority w:val="59"/>
    <w:rsid w:val="00334C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29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96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809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2021-12-14T10:03:00Z</cp:lastPrinted>
  <dcterms:created xsi:type="dcterms:W3CDTF">2021-12-08T10:06:00Z</dcterms:created>
  <dcterms:modified xsi:type="dcterms:W3CDTF">2022-12-14T09:29:00Z</dcterms:modified>
</cp:coreProperties>
</file>