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9C" w:rsidRDefault="00E04A28">
      <w:pPr>
        <w:spacing w:before="76"/>
        <w:ind w:left="8080"/>
        <w:rPr>
          <w:sz w:val="26"/>
        </w:rPr>
      </w:pPr>
      <w:bookmarkStart w:id="0" w:name="_GoBack"/>
      <w:bookmarkEnd w:id="0"/>
      <w:r>
        <w:rPr>
          <w:sz w:val="26"/>
        </w:rPr>
        <w:t>ЗАТВЕРДЖЕНО</w:t>
      </w:r>
    </w:p>
    <w:p w:rsidR="00E6219C" w:rsidRDefault="00E04A28">
      <w:pPr>
        <w:ind w:left="8080" w:right="350"/>
        <w:rPr>
          <w:sz w:val="26"/>
        </w:rPr>
      </w:pPr>
      <w:r>
        <w:rPr>
          <w:sz w:val="26"/>
        </w:rPr>
        <w:t>Наказ Міністерства юстиції</w:t>
      </w:r>
      <w:r>
        <w:rPr>
          <w:spacing w:val="-62"/>
          <w:sz w:val="26"/>
        </w:rPr>
        <w:t xml:space="preserve"> </w:t>
      </w:r>
      <w:r>
        <w:rPr>
          <w:sz w:val="26"/>
        </w:rPr>
        <w:t>України</w:t>
      </w:r>
    </w:p>
    <w:p w:rsidR="00E6219C" w:rsidRDefault="00E04A28" w:rsidP="00E04A28">
      <w:pPr>
        <w:tabs>
          <w:tab w:val="left" w:pos="9049"/>
          <w:tab w:val="left" w:pos="11374"/>
        </w:tabs>
        <w:ind w:left="8080"/>
        <w:rPr>
          <w:spacing w:val="-1"/>
          <w:sz w:val="26"/>
        </w:rPr>
      </w:pPr>
      <w:r>
        <w:rPr>
          <w:sz w:val="26"/>
        </w:rPr>
        <w:t>09.01.</w:t>
      </w:r>
      <w:r>
        <w:rPr>
          <w:sz w:val="26"/>
        </w:rPr>
        <w:t>2023 року №</w:t>
      </w:r>
      <w:r>
        <w:rPr>
          <w:spacing w:val="-1"/>
          <w:sz w:val="26"/>
        </w:rPr>
        <w:t xml:space="preserve"> 135/5</w:t>
      </w:r>
    </w:p>
    <w:p w:rsidR="00E04A28" w:rsidRDefault="00E04A28" w:rsidP="00E04A28">
      <w:pPr>
        <w:tabs>
          <w:tab w:val="left" w:pos="9049"/>
          <w:tab w:val="left" w:pos="11374"/>
        </w:tabs>
        <w:ind w:left="8080"/>
        <w:rPr>
          <w:sz w:val="18"/>
        </w:rPr>
      </w:pPr>
    </w:p>
    <w:p w:rsidR="00E6219C" w:rsidRDefault="00E04A28">
      <w:pPr>
        <w:pStyle w:val="1"/>
        <w:spacing w:before="89"/>
        <w:ind w:right="2705"/>
      </w:pPr>
      <w:r>
        <w:t>ТИПОВА</w:t>
      </w:r>
      <w:r>
        <w:rPr>
          <w:spacing w:val="-3"/>
        </w:rPr>
        <w:t xml:space="preserve"> </w:t>
      </w:r>
      <w:r>
        <w:t>ІНФОРМАЦІЙНА</w:t>
      </w:r>
      <w:r>
        <w:rPr>
          <w:spacing w:val="-3"/>
        </w:rPr>
        <w:t xml:space="preserve"> </w:t>
      </w:r>
      <w:r>
        <w:t>КАРТКА</w:t>
      </w:r>
    </w:p>
    <w:p w:rsidR="00E6219C" w:rsidRDefault="00E04A28">
      <w:pPr>
        <w:ind w:left="4218" w:right="2704"/>
        <w:jc w:val="center"/>
        <w:rPr>
          <w:b/>
          <w:sz w:val="26"/>
        </w:rPr>
      </w:pPr>
      <w:r>
        <w:rPr>
          <w:b/>
          <w:sz w:val="26"/>
        </w:rPr>
        <w:t>адміністративної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послуги зі</w:t>
      </w:r>
    </w:p>
    <w:p w:rsidR="00E6219C" w:rsidRDefault="00E04A28">
      <w:pPr>
        <w:pStyle w:val="1"/>
        <w:ind w:left="1852" w:hanging="1"/>
      </w:pPr>
      <w:r>
        <w:t>скасування запису Державного реєстру речових прав на нерухоме майно,</w:t>
      </w:r>
      <w:r>
        <w:rPr>
          <w:spacing w:val="1"/>
        </w:rPr>
        <w:t xml:space="preserve"> </w:t>
      </w:r>
      <w:r>
        <w:t>скасування державної реєстрації речових прав на нерухоме майно та їх</w:t>
      </w:r>
      <w:r>
        <w:rPr>
          <w:spacing w:val="1"/>
        </w:rPr>
        <w:t xml:space="preserve"> </w:t>
      </w:r>
      <w:r>
        <w:t>обтяжень,</w:t>
      </w:r>
      <w:r>
        <w:rPr>
          <w:spacing w:val="-3"/>
        </w:rPr>
        <w:t xml:space="preserve"> </w:t>
      </w:r>
      <w:r>
        <w:t>скасування</w:t>
      </w:r>
      <w:r>
        <w:rPr>
          <w:spacing w:val="-3"/>
        </w:rPr>
        <w:t xml:space="preserve"> </w:t>
      </w:r>
      <w:r>
        <w:t>рішення</w:t>
      </w:r>
      <w:r>
        <w:rPr>
          <w:spacing w:val="-4"/>
        </w:rPr>
        <w:t xml:space="preserve"> </w:t>
      </w:r>
      <w:r>
        <w:t>державного</w:t>
      </w:r>
      <w:r>
        <w:rPr>
          <w:spacing w:val="-2"/>
        </w:rPr>
        <w:t xml:space="preserve"> </w:t>
      </w:r>
      <w:r>
        <w:t>реєстратора</w:t>
      </w:r>
      <w:r>
        <w:rPr>
          <w:spacing w:val="-3"/>
        </w:rPr>
        <w:t xml:space="preserve"> </w:t>
      </w:r>
      <w:r>
        <w:t>(за</w:t>
      </w:r>
      <w:r>
        <w:rPr>
          <w:spacing w:val="-3"/>
        </w:rPr>
        <w:t xml:space="preserve"> </w:t>
      </w:r>
      <w:r>
        <w:t>судовим</w:t>
      </w:r>
      <w:r>
        <w:rPr>
          <w:spacing w:val="-3"/>
        </w:rPr>
        <w:t xml:space="preserve"> </w:t>
      </w:r>
      <w:r>
        <w:t>рішенням)</w:t>
      </w:r>
    </w:p>
    <w:p w:rsidR="00E04A28" w:rsidRDefault="00E04A28">
      <w:pPr>
        <w:pStyle w:val="1"/>
        <w:ind w:left="1852" w:hanging="1"/>
      </w:pPr>
    </w:p>
    <w:p w:rsidR="00E04A28" w:rsidRPr="00060A3F" w:rsidRDefault="00E04A28" w:rsidP="00E04A28">
      <w:pPr>
        <w:tabs>
          <w:tab w:val="left" w:pos="1277"/>
        </w:tabs>
        <w:spacing w:before="8"/>
        <w:jc w:val="center"/>
        <w:rPr>
          <w:b/>
          <w:sz w:val="24"/>
          <w:szCs w:val="24"/>
          <w:u w:val="single"/>
          <w:lang w:val="ru-RU"/>
        </w:rPr>
      </w:pPr>
      <w:r w:rsidRPr="00060A3F">
        <w:rPr>
          <w:b/>
          <w:sz w:val="24"/>
          <w:szCs w:val="24"/>
          <w:u w:val="single"/>
        </w:rPr>
        <w:t xml:space="preserve">Центр надання адміністративних послуг у виконавчому комітеті </w:t>
      </w:r>
      <w:proofErr w:type="spellStart"/>
      <w:r w:rsidRPr="00060A3F">
        <w:rPr>
          <w:b/>
          <w:sz w:val="24"/>
          <w:szCs w:val="24"/>
          <w:u w:val="single"/>
        </w:rPr>
        <w:t>Литовезької</w:t>
      </w:r>
      <w:proofErr w:type="spellEnd"/>
      <w:r w:rsidRPr="00060A3F">
        <w:rPr>
          <w:b/>
          <w:sz w:val="24"/>
          <w:szCs w:val="24"/>
          <w:u w:val="single"/>
        </w:rPr>
        <w:t xml:space="preserve"> сільської ради</w:t>
      </w:r>
    </w:p>
    <w:p w:rsidR="00E6219C" w:rsidRDefault="00E04A28" w:rsidP="00E04A28">
      <w:pPr>
        <w:pStyle w:val="a3"/>
        <w:spacing w:before="6"/>
        <w:jc w:val="center"/>
        <w:rPr>
          <w:b/>
          <w:sz w:val="23"/>
        </w:rPr>
      </w:pPr>
      <w:r w:rsidRPr="00060A3F">
        <w:rPr>
          <w:sz w:val="20"/>
        </w:rPr>
        <w:t>(найменування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суб’єкта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надання</w:t>
      </w:r>
      <w:r w:rsidRPr="00060A3F">
        <w:rPr>
          <w:spacing w:val="-4"/>
          <w:sz w:val="20"/>
        </w:rPr>
        <w:t xml:space="preserve"> </w:t>
      </w:r>
      <w:r w:rsidRPr="00060A3F">
        <w:rPr>
          <w:sz w:val="20"/>
        </w:rPr>
        <w:t>адміністративної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послуги</w:t>
      </w:r>
      <w:r w:rsidRPr="00060A3F">
        <w:rPr>
          <w:spacing w:val="-4"/>
          <w:sz w:val="20"/>
        </w:rPr>
        <w:t xml:space="preserve"> </w:t>
      </w:r>
      <w:r w:rsidRPr="00060A3F">
        <w:rPr>
          <w:sz w:val="20"/>
        </w:rPr>
        <w:t>та/або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центру</w:t>
      </w:r>
      <w:r w:rsidRPr="00060A3F">
        <w:rPr>
          <w:spacing w:val="-4"/>
          <w:sz w:val="20"/>
        </w:rPr>
        <w:t xml:space="preserve"> </w:t>
      </w:r>
      <w:r w:rsidRPr="00060A3F">
        <w:rPr>
          <w:sz w:val="20"/>
        </w:rPr>
        <w:t>надання</w:t>
      </w:r>
      <w:r w:rsidRPr="00060A3F">
        <w:rPr>
          <w:spacing w:val="-4"/>
          <w:sz w:val="20"/>
        </w:rPr>
        <w:t xml:space="preserve"> </w:t>
      </w:r>
      <w:r w:rsidRPr="00060A3F">
        <w:rPr>
          <w:sz w:val="20"/>
        </w:rPr>
        <w:t>адміністративних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послуг)</w:t>
      </w:r>
    </w:p>
    <w:p w:rsidR="00E6219C" w:rsidRDefault="00E6219C" w:rsidP="00E04A28">
      <w:pPr>
        <w:spacing w:line="202" w:lineRule="exact"/>
        <w:ind w:left="1905"/>
        <w:jc w:val="center"/>
        <w:rPr>
          <w:sz w:val="20"/>
        </w:rPr>
      </w:pPr>
    </w:p>
    <w:p w:rsidR="00E04A28" w:rsidRDefault="00E04A28" w:rsidP="00E04A28">
      <w:pPr>
        <w:spacing w:line="202" w:lineRule="exact"/>
        <w:ind w:left="1905"/>
      </w:pPr>
    </w:p>
    <w:p w:rsidR="00E6219C" w:rsidRDefault="00E6219C">
      <w:pPr>
        <w:pStyle w:val="a3"/>
        <w:rPr>
          <w:sz w:val="22"/>
        </w:rPr>
      </w:pPr>
    </w:p>
    <w:p w:rsidR="00E6219C" w:rsidRDefault="00E6219C">
      <w:pPr>
        <w:pStyle w:val="a3"/>
        <w:rPr>
          <w:sz w:val="22"/>
        </w:rPr>
      </w:pPr>
    </w:p>
    <w:p w:rsidR="00E6219C" w:rsidRDefault="00E6219C">
      <w:pPr>
        <w:pStyle w:val="a3"/>
        <w:rPr>
          <w:sz w:val="22"/>
        </w:rPr>
      </w:pPr>
    </w:p>
    <w:p w:rsidR="00E6219C" w:rsidRDefault="00E6219C">
      <w:pPr>
        <w:pStyle w:val="a3"/>
        <w:rPr>
          <w:sz w:val="22"/>
        </w:rPr>
      </w:pPr>
    </w:p>
    <w:p w:rsidR="00E6219C" w:rsidRDefault="00E6219C">
      <w:pPr>
        <w:pStyle w:val="a3"/>
        <w:rPr>
          <w:sz w:val="22"/>
        </w:rPr>
      </w:pPr>
    </w:p>
    <w:p w:rsidR="00E6219C" w:rsidRDefault="00E6219C">
      <w:pPr>
        <w:pStyle w:val="a3"/>
        <w:rPr>
          <w:sz w:val="22"/>
        </w:rPr>
      </w:pPr>
    </w:p>
    <w:p w:rsidR="00E6219C" w:rsidRDefault="00E6219C">
      <w:pPr>
        <w:pStyle w:val="a3"/>
        <w:rPr>
          <w:sz w:val="22"/>
        </w:rPr>
      </w:pPr>
    </w:p>
    <w:p w:rsidR="00E6219C" w:rsidRDefault="00E6219C">
      <w:pPr>
        <w:pStyle w:val="a3"/>
        <w:rPr>
          <w:sz w:val="22"/>
        </w:rPr>
      </w:pPr>
    </w:p>
    <w:p w:rsidR="00E6219C" w:rsidRDefault="00E6219C">
      <w:pPr>
        <w:pStyle w:val="a3"/>
        <w:rPr>
          <w:sz w:val="22"/>
        </w:rPr>
      </w:pPr>
    </w:p>
    <w:p w:rsidR="00E6219C" w:rsidRDefault="00E6219C">
      <w:pPr>
        <w:pStyle w:val="a3"/>
        <w:rPr>
          <w:sz w:val="22"/>
        </w:rPr>
      </w:pPr>
    </w:p>
    <w:p w:rsidR="00E6219C" w:rsidRDefault="00E6219C">
      <w:pPr>
        <w:pStyle w:val="a3"/>
        <w:rPr>
          <w:sz w:val="22"/>
        </w:rPr>
      </w:pPr>
    </w:p>
    <w:p w:rsidR="00E6219C" w:rsidRDefault="00E6219C">
      <w:pPr>
        <w:pStyle w:val="a3"/>
        <w:rPr>
          <w:sz w:val="22"/>
        </w:rPr>
      </w:pPr>
    </w:p>
    <w:p w:rsidR="00E6219C" w:rsidRDefault="00E6219C">
      <w:pPr>
        <w:pStyle w:val="a3"/>
        <w:rPr>
          <w:sz w:val="22"/>
        </w:rPr>
      </w:pPr>
    </w:p>
    <w:p w:rsidR="00E6219C" w:rsidRDefault="00E6219C">
      <w:pPr>
        <w:pStyle w:val="a3"/>
        <w:rPr>
          <w:sz w:val="22"/>
        </w:rPr>
      </w:pPr>
    </w:p>
    <w:p w:rsidR="00E6219C" w:rsidRDefault="00E6219C">
      <w:pPr>
        <w:pStyle w:val="a3"/>
        <w:rPr>
          <w:sz w:val="22"/>
        </w:rPr>
      </w:pPr>
    </w:p>
    <w:p w:rsidR="00E6219C" w:rsidRDefault="00E6219C">
      <w:pPr>
        <w:pStyle w:val="a3"/>
        <w:rPr>
          <w:sz w:val="22"/>
        </w:rPr>
      </w:pPr>
    </w:p>
    <w:p w:rsidR="00E6219C" w:rsidRDefault="00E6219C">
      <w:pPr>
        <w:pStyle w:val="a3"/>
        <w:rPr>
          <w:sz w:val="22"/>
        </w:rPr>
      </w:pPr>
    </w:p>
    <w:p w:rsidR="00E6219C" w:rsidRDefault="00E6219C">
      <w:pPr>
        <w:pStyle w:val="a3"/>
        <w:rPr>
          <w:sz w:val="22"/>
        </w:rPr>
      </w:pPr>
    </w:p>
    <w:p w:rsidR="00E6219C" w:rsidRDefault="00E6219C">
      <w:pPr>
        <w:pStyle w:val="a3"/>
        <w:rPr>
          <w:sz w:val="22"/>
        </w:rPr>
      </w:pPr>
    </w:p>
    <w:p w:rsidR="00E6219C" w:rsidRDefault="00E6219C">
      <w:pPr>
        <w:pStyle w:val="a3"/>
        <w:rPr>
          <w:sz w:val="22"/>
        </w:rPr>
      </w:pPr>
    </w:p>
    <w:p w:rsidR="00E6219C" w:rsidRDefault="00E6219C">
      <w:pPr>
        <w:pStyle w:val="a3"/>
        <w:rPr>
          <w:sz w:val="22"/>
        </w:rPr>
      </w:pPr>
    </w:p>
    <w:p w:rsidR="00E6219C" w:rsidRDefault="00E6219C">
      <w:pPr>
        <w:pStyle w:val="a3"/>
        <w:rPr>
          <w:sz w:val="22"/>
        </w:rPr>
      </w:pPr>
    </w:p>
    <w:p w:rsidR="00E6219C" w:rsidRDefault="00E6219C">
      <w:pPr>
        <w:pStyle w:val="a3"/>
        <w:rPr>
          <w:sz w:val="22"/>
        </w:rPr>
      </w:pPr>
    </w:p>
    <w:p w:rsidR="00E6219C" w:rsidRDefault="00E6219C">
      <w:pPr>
        <w:pStyle w:val="a3"/>
        <w:rPr>
          <w:sz w:val="22"/>
        </w:rPr>
      </w:pPr>
    </w:p>
    <w:p w:rsidR="00E6219C" w:rsidRDefault="00E6219C">
      <w:pPr>
        <w:pStyle w:val="a3"/>
        <w:rPr>
          <w:sz w:val="22"/>
        </w:rPr>
      </w:pPr>
    </w:p>
    <w:p w:rsidR="00E6219C" w:rsidRDefault="00E6219C">
      <w:pPr>
        <w:pStyle w:val="a3"/>
        <w:rPr>
          <w:sz w:val="22"/>
        </w:rPr>
      </w:pPr>
    </w:p>
    <w:p w:rsidR="00E6219C" w:rsidRDefault="00E6219C">
      <w:pPr>
        <w:pStyle w:val="a3"/>
        <w:rPr>
          <w:sz w:val="22"/>
        </w:rPr>
      </w:pPr>
    </w:p>
    <w:p w:rsidR="00E6219C" w:rsidRDefault="00E6219C">
      <w:pPr>
        <w:pStyle w:val="a3"/>
        <w:rPr>
          <w:sz w:val="22"/>
        </w:rPr>
      </w:pPr>
    </w:p>
    <w:p w:rsidR="00E6219C" w:rsidRDefault="00E6219C">
      <w:pPr>
        <w:pStyle w:val="a3"/>
        <w:rPr>
          <w:sz w:val="22"/>
        </w:rPr>
      </w:pPr>
    </w:p>
    <w:p w:rsidR="00E6219C" w:rsidRDefault="00E6219C">
      <w:pPr>
        <w:pStyle w:val="a3"/>
        <w:rPr>
          <w:sz w:val="22"/>
        </w:rPr>
      </w:pPr>
    </w:p>
    <w:p w:rsidR="00E6219C" w:rsidRDefault="00E6219C">
      <w:pPr>
        <w:pStyle w:val="a3"/>
        <w:rPr>
          <w:sz w:val="22"/>
        </w:rPr>
      </w:pPr>
    </w:p>
    <w:p w:rsidR="00E6219C" w:rsidRDefault="00E6219C">
      <w:pPr>
        <w:pStyle w:val="a3"/>
        <w:rPr>
          <w:sz w:val="22"/>
        </w:rPr>
      </w:pPr>
    </w:p>
    <w:p w:rsidR="00E6219C" w:rsidRDefault="00E6219C">
      <w:pPr>
        <w:pStyle w:val="a3"/>
        <w:rPr>
          <w:sz w:val="22"/>
        </w:rPr>
      </w:pPr>
    </w:p>
    <w:p w:rsidR="00E6219C" w:rsidRDefault="00E6219C">
      <w:pPr>
        <w:pStyle w:val="a3"/>
        <w:rPr>
          <w:sz w:val="22"/>
        </w:rPr>
      </w:pPr>
    </w:p>
    <w:p w:rsidR="00E6219C" w:rsidRDefault="00E6219C">
      <w:pPr>
        <w:pStyle w:val="a3"/>
        <w:rPr>
          <w:sz w:val="22"/>
        </w:rPr>
      </w:pPr>
    </w:p>
    <w:p w:rsidR="00E6219C" w:rsidRDefault="00E6219C">
      <w:pPr>
        <w:pStyle w:val="a3"/>
        <w:rPr>
          <w:sz w:val="22"/>
        </w:rPr>
      </w:pPr>
    </w:p>
    <w:p w:rsidR="00E6219C" w:rsidRDefault="00E6219C">
      <w:pPr>
        <w:pStyle w:val="a3"/>
        <w:rPr>
          <w:sz w:val="22"/>
        </w:rPr>
      </w:pPr>
    </w:p>
    <w:p w:rsidR="00E6219C" w:rsidRDefault="00E6219C">
      <w:pPr>
        <w:pStyle w:val="a3"/>
        <w:rPr>
          <w:sz w:val="22"/>
        </w:rPr>
      </w:pPr>
    </w:p>
    <w:p w:rsidR="00E6219C" w:rsidRDefault="00E6219C">
      <w:pPr>
        <w:pStyle w:val="a3"/>
        <w:rPr>
          <w:sz w:val="22"/>
        </w:rPr>
      </w:pPr>
    </w:p>
    <w:p w:rsidR="00E6219C" w:rsidRDefault="00E6219C">
      <w:pPr>
        <w:pStyle w:val="a3"/>
        <w:rPr>
          <w:sz w:val="22"/>
        </w:rPr>
      </w:pPr>
    </w:p>
    <w:p w:rsidR="00E6219C" w:rsidRDefault="00E6219C">
      <w:pPr>
        <w:pStyle w:val="a3"/>
        <w:rPr>
          <w:sz w:val="22"/>
        </w:rPr>
      </w:pPr>
    </w:p>
    <w:p w:rsidR="00E6219C" w:rsidRDefault="00E04A28">
      <w:pPr>
        <w:spacing w:before="161"/>
        <w:ind w:left="1570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98511</wp:posOffset>
            </wp:positionH>
            <wp:positionV relativeFrom="paragraph">
              <wp:posOffset>115023</wp:posOffset>
            </wp:positionV>
            <wp:extent cx="728807" cy="7288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807" cy="72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4.7pt;margin-top:-519.75pt;width:486.6pt;height:537.45pt;z-index:1572966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2"/>
                    <w:gridCol w:w="3058"/>
                    <w:gridCol w:w="6242"/>
                  </w:tblGrid>
                  <w:tr w:rsidR="00E6219C">
                    <w:trPr>
                      <w:trHeight w:val="661"/>
                    </w:trPr>
                    <w:tc>
                      <w:tcPr>
                        <w:tcW w:w="9702" w:type="dxa"/>
                        <w:gridSpan w:val="3"/>
                      </w:tcPr>
                      <w:p w:rsidR="00E6219C" w:rsidRDefault="00E04A28">
                        <w:pPr>
                          <w:pStyle w:val="TableParagraph"/>
                          <w:spacing w:before="55"/>
                          <w:ind w:left="2235" w:right="1559" w:hanging="63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Інформація про суб’єкта надання адміністративної послуги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та/або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центру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надання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адміністративних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послуг</w:t>
                        </w:r>
                      </w:p>
                    </w:tc>
                  </w:tr>
                  <w:tr w:rsidR="00E04A28" w:rsidTr="00E04A28">
                    <w:trPr>
                      <w:trHeight w:val="729"/>
                    </w:trPr>
                    <w:tc>
                      <w:tcPr>
                        <w:tcW w:w="402" w:type="dxa"/>
                      </w:tcPr>
                      <w:p w:rsidR="00E04A28" w:rsidRDefault="00E04A28" w:rsidP="00425F15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058" w:type="dxa"/>
                      </w:tcPr>
                      <w:p w:rsidR="00E04A28" w:rsidRDefault="00E04A28" w:rsidP="00425F15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Місцезнаходження</w:t>
                        </w:r>
                      </w:p>
                    </w:tc>
                    <w:tc>
                      <w:tcPr>
                        <w:tcW w:w="6242" w:type="dxa"/>
                      </w:tcPr>
                      <w:p w:rsidR="00E04A28" w:rsidRPr="008C5295" w:rsidRDefault="00E04A28" w:rsidP="00425F1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C5295">
                          <w:rPr>
                            <w:sz w:val="24"/>
                            <w:szCs w:val="24"/>
                          </w:rPr>
                          <w:t xml:space="preserve">45325, Волинська область, Володимирський район, с. </w:t>
                        </w:r>
                        <w:proofErr w:type="spellStart"/>
                        <w:r w:rsidRPr="008C5295">
                          <w:rPr>
                            <w:sz w:val="24"/>
                            <w:szCs w:val="24"/>
                          </w:rPr>
                          <w:t>Литовеж</w:t>
                        </w:r>
                        <w:proofErr w:type="spellEnd"/>
                        <w:r w:rsidRPr="008C5295">
                          <w:rPr>
                            <w:sz w:val="24"/>
                            <w:szCs w:val="24"/>
                          </w:rPr>
                          <w:t xml:space="preserve">, вул. Володимира </w:t>
                        </w:r>
                        <w:proofErr w:type="spellStart"/>
                        <w:r w:rsidRPr="008C5295">
                          <w:rPr>
                            <w:sz w:val="24"/>
                            <w:szCs w:val="24"/>
                          </w:rPr>
                          <w:t>Якобчука</w:t>
                        </w:r>
                        <w:proofErr w:type="spellEnd"/>
                        <w:r w:rsidRPr="008C5295">
                          <w:rPr>
                            <w:sz w:val="24"/>
                            <w:szCs w:val="24"/>
                          </w:rPr>
                          <w:t>, 11</w:t>
                        </w:r>
                      </w:p>
                    </w:tc>
                  </w:tr>
                  <w:tr w:rsidR="00E04A28" w:rsidTr="00347850">
                    <w:trPr>
                      <w:trHeight w:val="942"/>
                    </w:trPr>
                    <w:tc>
                      <w:tcPr>
                        <w:tcW w:w="402" w:type="dxa"/>
                      </w:tcPr>
                      <w:p w:rsidR="00E04A28" w:rsidRDefault="00E04A28" w:rsidP="00425F15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058" w:type="dxa"/>
                      </w:tcPr>
                      <w:p w:rsidR="00E04A28" w:rsidRDefault="00E04A28" w:rsidP="00425F15">
                        <w:pPr>
                          <w:pStyle w:val="TableParagraph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Інформація щодо режиму</w:t>
                        </w:r>
                      </w:p>
                      <w:p w:rsidR="00E04A28" w:rsidRDefault="00E04A28" w:rsidP="00425F15">
                        <w:pPr>
                          <w:pStyle w:val="TableParagraph"/>
                          <w:ind w:right="78"/>
                          <w:rPr>
                            <w:sz w:val="24"/>
                          </w:rPr>
                        </w:pP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роботи</w:t>
                        </w:r>
                      </w:p>
                      <w:p w:rsidR="00E04A28" w:rsidRDefault="00E04A28" w:rsidP="00425F15">
                        <w:pPr>
                          <w:pStyle w:val="TableParagraph"/>
                          <w:ind w:left="117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42" w:type="dxa"/>
                      </w:tcPr>
                      <w:p w:rsidR="00E04A28" w:rsidRPr="008C5295" w:rsidRDefault="00E04A28" w:rsidP="00425F15">
                        <w:pPr>
                          <w:pStyle w:val="TableParagraph"/>
                          <w:ind w:right="32" w:firstLine="15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C5295">
                          <w:rPr>
                            <w:sz w:val="24"/>
                            <w:szCs w:val="24"/>
                          </w:rPr>
                          <w:t>Понеділок, вівторок, середа: 09.00 -16.30</w:t>
                        </w:r>
                      </w:p>
                      <w:p w:rsidR="00E04A28" w:rsidRPr="008C5295" w:rsidRDefault="00E04A28" w:rsidP="00425F15">
                        <w:pPr>
                          <w:pStyle w:val="TableParagraph"/>
                          <w:ind w:right="32" w:firstLine="15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C5295">
                          <w:rPr>
                            <w:sz w:val="24"/>
                            <w:szCs w:val="24"/>
                          </w:rPr>
                          <w:t>Четвер: 09.00 – 20.00</w:t>
                        </w:r>
                      </w:p>
                      <w:p w:rsidR="00E04A28" w:rsidRPr="008C5295" w:rsidRDefault="00E04A28" w:rsidP="00425F15">
                        <w:pPr>
                          <w:pStyle w:val="TableParagraph"/>
                          <w:ind w:right="32" w:firstLine="151"/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  <w:r w:rsidRPr="008C5295">
                          <w:rPr>
                            <w:sz w:val="24"/>
                            <w:szCs w:val="24"/>
                          </w:rPr>
                          <w:t xml:space="preserve">  П’ятниця: 09.00- 15.30</w:t>
                        </w:r>
                      </w:p>
                    </w:tc>
                  </w:tr>
                  <w:tr w:rsidR="00E04A28" w:rsidTr="00E04A28">
                    <w:trPr>
                      <w:trHeight w:val="1066"/>
                    </w:trPr>
                    <w:tc>
                      <w:tcPr>
                        <w:tcW w:w="402" w:type="dxa"/>
                      </w:tcPr>
                      <w:p w:rsidR="00E04A28" w:rsidRDefault="00E04A28" w:rsidP="00425F15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3058" w:type="dxa"/>
                      </w:tcPr>
                      <w:p w:rsidR="00E04A28" w:rsidRDefault="00E04A28" w:rsidP="00425F15">
                        <w:pPr>
                          <w:pStyle w:val="TableParagraph"/>
                          <w:ind w:right="3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Телефон/факс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(довідки),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адреса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електронної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пошти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вебсайт</w:t>
                        </w:r>
                        <w:proofErr w:type="spellEnd"/>
                      </w:p>
                    </w:tc>
                    <w:tc>
                      <w:tcPr>
                        <w:tcW w:w="6242" w:type="dxa"/>
                      </w:tcPr>
                      <w:p w:rsidR="00E04A28" w:rsidRPr="003B62D5" w:rsidRDefault="00E04A28" w:rsidP="00425F15">
                        <w:pPr>
                          <w:widowControl/>
                          <w:autoSpaceDE/>
                          <w:autoSpaceDN/>
                          <w:jc w:val="center"/>
                          <w:rPr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hyperlink r:id="rId7" w:history="1">
                          <w:r w:rsidRPr="008C5295">
                            <w:rPr>
                              <w:b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lytov-rada@ukr.net</w:t>
                          </w:r>
                        </w:hyperlink>
                      </w:p>
                      <w:p w:rsidR="00E04A28" w:rsidRPr="008C5295" w:rsidRDefault="00E04A28" w:rsidP="00425F15">
                        <w:pPr>
                          <w:pStyle w:val="TableParagraph"/>
                          <w:ind w:right="35" w:firstLine="151"/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  <w:r w:rsidRPr="008C5295">
                          <w:rPr>
                            <w:b/>
                            <w:sz w:val="24"/>
                            <w:szCs w:val="24"/>
                            <w:lang w:eastAsia="ru-RU"/>
                          </w:rPr>
                          <w:t>https://lotg.gov.ua</w:t>
                        </w:r>
                      </w:p>
                    </w:tc>
                  </w:tr>
                  <w:tr w:rsidR="00E6219C">
                    <w:trPr>
                      <w:trHeight w:val="390"/>
                    </w:trPr>
                    <w:tc>
                      <w:tcPr>
                        <w:tcW w:w="9702" w:type="dxa"/>
                        <w:gridSpan w:val="3"/>
                      </w:tcPr>
                      <w:p w:rsidR="00E6219C" w:rsidRDefault="00E04A28">
                        <w:pPr>
                          <w:pStyle w:val="TableParagraph"/>
                          <w:ind w:left="63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Нормативні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акти,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якими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регламентується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надання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адміністративної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послуги</w:t>
                        </w:r>
                      </w:p>
                    </w:tc>
                  </w:tr>
                  <w:tr w:rsidR="00E6219C">
                    <w:trPr>
                      <w:trHeight w:val="666"/>
                    </w:trPr>
                    <w:tc>
                      <w:tcPr>
                        <w:tcW w:w="402" w:type="dxa"/>
                      </w:tcPr>
                      <w:p w:rsidR="00E6219C" w:rsidRDefault="00E04A28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058" w:type="dxa"/>
                      </w:tcPr>
                      <w:p w:rsidR="00E6219C" w:rsidRDefault="00E04A28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Закони України</w:t>
                        </w:r>
                      </w:p>
                    </w:tc>
                    <w:tc>
                      <w:tcPr>
                        <w:tcW w:w="6242" w:type="dxa"/>
                      </w:tcPr>
                      <w:p w:rsidR="00E6219C" w:rsidRDefault="00E04A28">
                        <w:pPr>
                          <w:pStyle w:val="TableParagraph"/>
                          <w:tabs>
                            <w:tab w:val="left" w:pos="1142"/>
                            <w:tab w:val="left" w:pos="2250"/>
                            <w:tab w:val="left" w:pos="3054"/>
                            <w:tab w:val="left" w:pos="4254"/>
                            <w:tab w:val="left" w:pos="4966"/>
                            <w:tab w:val="left" w:pos="5480"/>
                          </w:tabs>
                          <w:ind w:right="35" w:firstLine="2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Закон</w:t>
                        </w:r>
                        <w:r>
                          <w:rPr>
                            <w:sz w:val="24"/>
                          </w:rPr>
                          <w:tab/>
                          <w:t>України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«Про</w:t>
                        </w:r>
                        <w:r>
                          <w:rPr>
                            <w:sz w:val="24"/>
                          </w:rPr>
                          <w:tab/>
                          <w:t>внесення</w:t>
                        </w:r>
                        <w:r>
                          <w:rPr>
                            <w:sz w:val="24"/>
                          </w:rPr>
                          <w:tab/>
                          <w:t>змін</w:t>
                        </w:r>
                        <w:r>
                          <w:rPr>
                            <w:sz w:val="24"/>
                          </w:rPr>
                          <w:tab/>
                          <w:t>до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деяких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законодавчих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актів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щодо протидії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рейдерству»</w:t>
                        </w:r>
                      </w:p>
                    </w:tc>
                  </w:tr>
                  <w:tr w:rsidR="00E6219C">
                    <w:trPr>
                      <w:trHeight w:val="3150"/>
                    </w:trPr>
                    <w:tc>
                      <w:tcPr>
                        <w:tcW w:w="402" w:type="dxa"/>
                      </w:tcPr>
                      <w:p w:rsidR="00E6219C" w:rsidRDefault="00E04A28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3058" w:type="dxa"/>
                      </w:tcPr>
                      <w:p w:rsidR="00E6219C" w:rsidRDefault="00E04A28">
                        <w:pPr>
                          <w:pStyle w:val="TableParagraph"/>
                          <w:ind w:right="4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Акти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</w:p>
                    </w:tc>
                    <w:tc>
                      <w:tcPr>
                        <w:tcW w:w="6242" w:type="dxa"/>
                      </w:tcPr>
                      <w:p w:rsidR="00E6219C" w:rsidRDefault="00E04A28">
                        <w:pPr>
                          <w:pStyle w:val="TableParagraph"/>
                          <w:ind w:right="35"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Постанова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25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грудня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2015 року № 1127 «Про державну реєстрацію речових прав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нерухоме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майно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їх обтяжень»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(зі змінами);</w:t>
                        </w:r>
                      </w:p>
                      <w:p w:rsidR="00E6219C" w:rsidRDefault="00E04A28">
                        <w:pPr>
                          <w:pStyle w:val="TableParagraph"/>
                          <w:spacing w:before="0"/>
                          <w:ind w:left="27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постанова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26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жовтня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2011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року</w:t>
                        </w:r>
                      </w:p>
                      <w:p w:rsidR="00E6219C" w:rsidRDefault="00E04A28">
                        <w:pPr>
                          <w:pStyle w:val="TableParagraph"/>
                          <w:spacing w:before="0"/>
                          <w:ind w:right="3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 1141 «Про затвердження Порядку ведення Державного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реєстру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речових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нерухоме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майно»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(зі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змінами);</w:t>
                        </w:r>
                      </w:p>
                      <w:p w:rsidR="00E6219C" w:rsidRDefault="00E04A28">
                        <w:pPr>
                          <w:pStyle w:val="TableParagraph"/>
                          <w:spacing w:before="0"/>
                          <w:ind w:right="35"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постанова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06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березня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2022 року № 209 «Деякі питання державної реєстрації 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функціонування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єдиних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державних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реєстрів,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держателем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є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Міністерство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юстиції,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умовах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воєнного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стану» (зі змінами)</w:t>
                        </w:r>
                      </w:p>
                    </w:tc>
                  </w:tr>
                  <w:tr w:rsidR="00E6219C">
                    <w:trPr>
                      <w:trHeight w:val="1770"/>
                    </w:trPr>
                    <w:tc>
                      <w:tcPr>
                        <w:tcW w:w="402" w:type="dxa"/>
                      </w:tcPr>
                      <w:p w:rsidR="00E6219C" w:rsidRDefault="00E04A28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3058" w:type="dxa"/>
                      </w:tcPr>
                      <w:p w:rsidR="00E6219C" w:rsidRDefault="00E04A28">
                        <w:pPr>
                          <w:pStyle w:val="TableParagraph"/>
                          <w:ind w:right="2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Акти центральних органів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виконавчої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влади</w:t>
                        </w:r>
                      </w:p>
                    </w:tc>
                    <w:tc>
                      <w:tcPr>
                        <w:tcW w:w="6242" w:type="dxa"/>
                      </w:tcPr>
                      <w:p w:rsidR="00E6219C" w:rsidRDefault="00E04A28">
                        <w:pPr>
                          <w:pStyle w:val="TableParagraph"/>
                          <w:ind w:left="71" w:right="35"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Наказ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Міністерства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юстиції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листопада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2016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року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3276/5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«Про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затвердження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Вимог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оформлення заяв та рішень у сфері державної реєстрації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речових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нерухоме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майно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їх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обтяжень»,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зареєстрований    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у    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Міністерстві    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юстиції      України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21 листопада 2016 р</w:t>
                        </w:r>
                        <w:r>
                          <w:rPr>
                            <w:sz w:val="24"/>
                          </w:rPr>
                          <w:t>оку за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15024/29634 (зі змінами)</w:t>
                        </w:r>
                      </w:p>
                    </w:tc>
                  </w:tr>
                  <w:tr w:rsidR="00E6219C">
                    <w:trPr>
                      <w:trHeight w:val="390"/>
                    </w:trPr>
                    <w:tc>
                      <w:tcPr>
                        <w:tcW w:w="9702" w:type="dxa"/>
                        <w:gridSpan w:val="3"/>
                      </w:tcPr>
                      <w:p w:rsidR="00E6219C" w:rsidRDefault="00E04A28">
                        <w:pPr>
                          <w:pStyle w:val="TableParagraph"/>
                          <w:ind w:left="2418" w:right="23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Умови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отримання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адміністративної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послуги</w:t>
                        </w:r>
                      </w:p>
                    </w:tc>
                  </w:tr>
                  <w:tr w:rsidR="00E6219C">
                    <w:trPr>
                      <w:trHeight w:val="390"/>
                    </w:trPr>
                    <w:tc>
                      <w:tcPr>
                        <w:tcW w:w="402" w:type="dxa"/>
                      </w:tcPr>
                      <w:p w:rsidR="00E6219C" w:rsidRDefault="00E04A28">
                        <w:pPr>
                          <w:pStyle w:val="TableParagraph"/>
                          <w:spacing w:before="55" w:line="315" w:lineRule="exact"/>
                          <w:ind w:left="45" w:right="-8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Д</w:t>
                        </w:r>
                        <w:r>
                          <w:rPr>
                            <w:spacing w:val="-86"/>
                            <w:position w:val="7"/>
                            <w:sz w:val="24"/>
                          </w:rPr>
                          <w:t>7</w:t>
                        </w:r>
                        <w:r>
                          <w:rPr>
                            <w:spacing w:val="-1"/>
                            <w:sz w:val="14"/>
                          </w:rPr>
                          <w:t>АСК</w:t>
                        </w:r>
                      </w:p>
                    </w:tc>
                    <w:tc>
                      <w:tcPr>
                        <w:tcW w:w="3058" w:type="dxa"/>
                      </w:tcPr>
                      <w:p w:rsidR="00E6219C" w:rsidRDefault="00E04A28">
                        <w:pPr>
                          <w:pStyle w:val="TableParagraph"/>
                          <w:spacing w:line="311" w:lineRule="exact"/>
                          <w:ind w:left="61"/>
                          <w:rPr>
                            <w:sz w:val="24"/>
                          </w:rPr>
                        </w:pPr>
                        <w:r>
                          <w:rPr>
                            <w:spacing w:val="-101"/>
                            <w:position w:val="-6"/>
                            <w:sz w:val="14"/>
                          </w:rPr>
                          <w:t>О</w:t>
                        </w:r>
                        <w:r>
                          <w:rPr>
                            <w:spacing w:val="-74"/>
                            <w:sz w:val="24"/>
                          </w:rPr>
                          <w:t>П</w:t>
                        </w:r>
                        <w:r>
                          <w:rPr>
                            <w:spacing w:val="-23"/>
                            <w:position w:val="-6"/>
                            <w:sz w:val="14"/>
                          </w:rPr>
                          <w:t>Д</w:t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ідста</w:t>
                        </w:r>
                        <w:r>
                          <w:rPr>
                            <w:sz w:val="24"/>
                          </w:rPr>
                          <w:t>ва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д</w:t>
                        </w:r>
                        <w:r>
                          <w:rPr>
                            <w:sz w:val="24"/>
                          </w:rPr>
                          <w:t>ля отримання</w:t>
                        </w:r>
                      </w:p>
                    </w:tc>
                    <w:tc>
                      <w:tcPr>
                        <w:tcW w:w="6242" w:type="dxa"/>
                      </w:tcPr>
                      <w:p w:rsidR="00E6219C" w:rsidRDefault="00E04A28">
                        <w:pPr>
                          <w:pStyle w:val="TableParagraph"/>
                          <w:ind w:left="2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Заява</w:t>
                        </w:r>
                      </w:p>
                    </w:tc>
                  </w:tr>
                </w:tbl>
                <w:p w:rsidR="00E6219C" w:rsidRDefault="00E6219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14"/>
        </w:rPr>
        <w:t>С</w:t>
      </w:r>
    </w:p>
    <w:p w:rsidR="00E6219C" w:rsidRDefault="00E04A28">
      <w:pPr>
        <w:ind w:left="1570"/>
        <w:rPr>
          <w:b/>
          <w:sz w:val="16"/>
        </w:rPr>
      </w:pPr>
      <w:r>
        <w:rPr>
          <w:b/>
          <w:sz w:val="16"/>
        </w:rPr>
        <w:t>Міністерство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юстиції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України</w:t>
      </w:r>
    </w:p>
    <w:p w:rsidR="00E6219C" w:rsidRDefault="00E04A28">
      <w:pPr>
        <w:pStyle w:val="a3"/>
        <w:ind w:left="1570"/>
      </w:pPr>
      <w:r>
        <w:t>№</w:t>
      </w:r>
      <w:r>
        <w:rPr>
          <w:spacing w:val="-2"/>
        </w:rPr>
        <w:t xml:space="preserve"> </w:t>
      </w:r>
      <w:r>
        <w:t>80-19.1.1-23 від</w:t>
      </w:r>
      <w:r>
        <w:rPr>
          <w:spacing w:val="-2"/>
        </w:rPr>
        <w:t xml:space="preserve"> </w:t>
      </w:r>
      <w:r>
        <w:t>05.01.2023</w:t>
      </w:r>
    </w:p>
    <w:p w:rsidR="00E6219C" w:rsidRDefault="00E04A28">
      <w:pPr>
        <w:pStyle w:val="a3"/>
        <w:ind w:left="1570"/>
      </w:pPr>
      <w:proofErr w:type="spellStart"/>
      <w:r>
        <w:t>Підписувач</w:t>
      </w:r>
      <w:proofErr w:type="spellEnd"/>
      <w:r>
        <w:rPr>
          <w:spacing w:val="-5"/>
        </w:rPr>
        <w:t xml:space="preserve"> </w:t>
      </w:r>
      <w:proofErr w:type="spellStart"/>
      <w:r>
        <w:rPr>
          <w:u w:val="single"/>
        </w:rPr>
        <w:t>Хардіков</w:t>
      </w:r>
      <w:proofErr w:type="spellEnd"/>
      <w:r>
        <w:rPr>
          <w:spacing w:val="-4"/>
          <w:u w:val="single"/>
        </w:rPr>
        <w:t xml:space="preserve"> </w:t>
      </w:r>
      <w:r>
        <w:rPr>
          <w:u w:val="single"/>
        </w:rPr>
        <w:t>В'ячеслав</w:t>
      </w:r>
      <w:r>
        <w:rPr>
          <w:spacing w:val="-4"/>
          <w:u w:val="single"/>
        </w:rPr>
        <w:t xml:space="preserve"> </w:t>
      </w:r>
      <w:r>
        <w:rPr>
          <w:u w:val="single"/>
        </w:rPr>
        <w:t>В'ячеславович</w:t>
      </w:r>
    </w:p>
    <w:p w:rsidR="00E6219C" w:rsidRDefault="00E04A28">
      <w:pPr>
        <w:pStyle w:val="a3"/>
        <w:ind w:left="1570"/>
      </w:pPr>
      <w:r>
        <w:t>Сертифікат</w:t>
      </w:r>
      <w:r>
        <w:rPr>
          <w:spacing w:val="-2"/>
        </w:rPr>
        <w:t xml:space="preserve"> </w:t>
      </w:r>
      <w:r>
        <w:rPr>
          <w:u w:val="single"/>
        </w:rPr>
        <w:t>58E2D9E7F900307B04000000B8E430009F108E00</w:t>
      </w:r>
    </w:p>
    <w:p w:rsidR="00E6219C" w:rsidRDefault="00E04A28">
      <w:pPr>
        <w:pStyle w:val="a3"/>
        <w:spacing w:line="131" w:lineRule="exact"/>
        <w:ind w:left="1570"/>
      </w:pPr>
      <w:r>
        <w:t>Дійсний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rPr>
          <w:u w:val="single"/>
        </w:rPr>
        <w:t>11.01.2021</w:t>
      </w:r>
      <w:r>
        <w:rPr>
          <w:spacing w:val="-1"/>
          <w:u w:val="single"/>
        </w:rPr>
        <w:t xml:space="preserve"> </w:t>
      </w:r>
      <w:r>
        <w:rPr>
          <w:u w:val="single"/>
        </w:rPr>
        <w:t>0:00:00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rPr>
          <w:u w:val="single"/>
        </w:rPr>
        <w:t>11.01.2023</w:t>
      </w:r>
      <w:r>
        <w:rPr>
          <w:spacing w:val="-1"/>
          <w:u w:val="single"/>
        </w:rPr>
        <w:t xml:space="preserve"> </w:t>
      </w:r>
      <w:r>
        <w:rPr>
          <w:u w:val="single"/>
        </w:rPr>
        <w:t>0:00:00</w:t>
      </w:r>
    </w:p>
    <w:p w:rsidR="00E6219C" w:rsidRDefault="00E04A28">
      <w:pPr>
        <w:spacing w:line="200" w:lineRule="exact"/>
        <w:rPr>
          <w:sz w:val="18"/>
        </w:rPr>
      </w:pPr>
      <w:r>
        <w:rPr>
          <w:color w:val="F2F2F2"/>
          <w:sz w:val="18"/>
        </w:rPr>
        <w:t>.</w:t>
      </w:r>
    </w:p>
    <w:p w:rsidR="00E6219C" w:rsidRDefault="00E6219C">
      <w:pPr>
        <w:spacing w:line="200" w:lineRule="exact"/>
        <w:rPr>
          <w:sz w:val="18"/>
        </w:rPr>
        <w:sectPr w:rsidR="00E6219C" w:rsidSect="00E04A28">
          <w:type w:val="continuous"/>
          <w:pgSz w:w="11910" w:h="16840"/>
          <w:pgMar w:top="709" w:right="380" w:bottom="0" w:left="0" w:header="720" w:footer="720" w:gutter="0"/>
          <w:cols w:space="720"/>
        </w:sectPr>
      </w:pPr>
    </w:p>
    <w:p w:rsidR="00E6219C" w:rsidRDefault="00E04A28">
      <w:pPr>
        <w:spacing w:before="67"/>
        <w:ind w:left="1514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E6219C" w:rsidRDefault="00E6219C">
      <w:pPr>
        <w:pStyle w:val="a3"/>
        <w:rPr>
          <w:sz w:val="20"/>
        </w:rPr>
      </w:pPr>
    </w:p>
    <w:p w:rsidR="00E6219C" w:rsidRDefault="00E6219C">
      <w:pPr>
        <w:pStyle w:val="a3"/>
        <w:spacing w:before="7"/>
        <w:rPr>
          <w:sz w:val="17"/>
        </w:rPr>
      </w:pPr>
    </w:p>
    <w:tbl>
      <w:tblPr>
        <w:tblStyle w:val="TableNormal"/>
        <w:tblW w:w="0" w:type="auto"/>
        <w:tblInd w:w="17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3058"/>
        <w:gridCol w:w="6242"/>
      </w:tblGrid>
      <w:tr w:rsidR="00E6219C">
        <w:trPr>
          <w:trHeight w:val="385"/>
        </w:trPr>
        <w:tc>
          <w:tcPr>
            <w:tcW w:w="402" w:type="dxa"/>
          </w:tcPr>
          <w:p w:rsidR="00E6219C" w:rsidRDefault="00E6219C">
            <w:pPr>
              <w:pStyle w:val="TableParagraph"/>
              <w:spacing w:before="0"/>
              <w:ind w:left="0"/>
            </w:pPr>
          </w:p>
        </w:tc>
        <w:tc>
          <w:tcPr>
            <w:tcW w:w="3058" w:type="dxa"/>
          </w:tcPr>
          <w:p w:rsidR="00E6219C" w:rsidRDefault="00E04A28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адміністративної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E6219C" w:rsidRDefault="00E6219C">
            <w:pPr>
              <w:pStyle w:val="TableParagraph"/>
              <w:spacing w:before="0"/>
              <w:ind w:left="0"/>
            </w:pPr>
          </w:p>
        </w:tc>
      </w:tr>
      <w:tr w:rsidR="00E6219C">
        <w:trPr>
          <w:trHeight w:val="1218"/>
        </w:trPr>
        <w:tc>
          <w:tcPr>
            <w:tcW w:w="402" w:type="dxa"/>
          </w:tcPr>
          <w:p w:rsidR="00E6219C" w:rsidRDefault="00E04A28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58" w:type="dxa"/>
          </w:tcPr>
          <w:p w:rsidR="00E6219C" w:rsidRDefault="00E04A28"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Вичерпний 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необхідних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E6219C" w:rsidRDefault="00E04A28">
            <w:pPr>
              <w:pStyle w:val="TableParagraph"/>
              <w:ind w:left="285" w:right="3661"/>
              <w:rPr>
                <w:sz w:val="24"/>
              </w:rPr>
            </w:pPr>
            <w:r>
              <w:rPr>
                <w:sz w:val="24"/>
              </w:rPr>
              <w:t>Заява про скасування;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судове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</w:p>
        </w:tc>
      </w:tr>
      <w:tr w:rsidR="00E6219C">
        <w:trPr>
          <w:trHeight w:val="942"/>
        </w:trPr>
        <w:tc>
          <w:tcPr>
            <w:tcW w:w="402" w:type="dxa"/>
          </w:tcPr>
          <w:p w:rsidR="00E6219C" w:rsidRDefault="00E04A28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58" w:type="dxa"/>
          </w:tcPr>
          <w:p w:rsidR="00E6219C" w:rsidRDefault="00E04A28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Спосіб подання документів,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необхідних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E6219C" w:rsidRDefault="00E04A28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паперовій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</w:p>
        </w:tc>
      </w:tr>
      <w:tr w:rsidR="00E6219C">
        <w:trPr>
          <w:trHeight w:val="942"/>
        </w:trPr>
        <w:tc>
          <w:tcPr>
            <w:tcW w:w="402" w:type="dxa"/>
          </w:tcPr>
          <w:p w:rsidR="00E6219C" w:rsidRDefault="00E04A28">
            <w:pPr>
              <w:pStyle w:val="TableParagraph"/>
              <w:ind w:left="45" w:right="2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58" w:type="dxa"/>
          </w:tcPr>
          <w:p w:rsidR="00E6219C" w:rsidRDefault="00E04A28">
            <w:pPr>
              <w:pStyle w:val="TableParagraph"/>
              <w:ind w:right="314"/>
              <w:jc w:val="both"/>
              <w:rPr>
                <w:sz w:val="24"/>
              </w:rPr>
            </w:pPr>
            <w:r>
              <w:rPr>
                <w:sz w:val="24"/>
              </w:rPr>
              <w:t>Платність (безоплатність)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E6219C" w:rsidRDefault="00E04A28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Безоплатно</w:t>
            </w:r>
          </w:p>
        </w:tc>
      </w:tr>
      <w:tr w:rsidR="00E6219C">
        <w:trPr>
          <w:trHeight w:val="666"/>
        </w:trPr>
        <w:tc>
          <w:tcPr>
            <w:tcW w:w="402" w:type="dxa"/>
          </w:tcPr>
          <w:p w:rsidR="00E6219C" w:rsidRDefault="00E04A28">
            <w:pPr>
              <w:pStyle w:val="TableParagraph"/>
              <w:ind w:left="45" w:right="2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58" w:type="dxa"/>
          </w:tcPr>
          <w:p w:rsidR="00E6219C" w:rsidRDefault="00E04A28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E6219C" w:rsidRDefault="00E04A28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Надається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</w:p>
        </w:tc>
      </w:tr>
      <w:tr w:rsidR="00E6219C">
        <w:trPr>
          <w:trHeight w:val="4806"/>
        </w:trPr>
        <w:tc>
          <w:tcPr>
            <w:tcW w:w="402" w:type="dxa"/>
          </w:tcPr>
          <w:p w:rsidR="00E6219C" w:rsidRDefault="00E04A28">
            <w:pPr>
              <w:pStyle w:val="TableParagraph"/>
              <w:ind w:left="15" w:right="4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58" w:type="dxa"/>
          </w:tcPr>
          <w:p w:rsidR="00E6219C" w:rsidRDefault="00E04A28">
            <w:pPr>
              <w:pStyle w:val="TableParagraph"/>
              <w:ind w:right="50"/>
              <w:rPr>
                <w:sz w:val="24"/>
              </w:rPr>
            </w:pPr>
            <w:r>
              <w:rPr>
                <w:sz w:val="24"/>
              </w:rPr>
              <w:t>Перелік підстав для відмови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6242" w:type="dxa"/>
          </w:tcPr>
          <w:p w:rsidR="00E6219C" w:rsidRDefault="00E04A28">
            <w:pPr>
              <w:pStyle w:val="TableParagraph"/>
              <w:numPr>
                <w:ilvl w:val="0"/>
                <w:numId w:val="2"/>
              </w:numPr>
              <w:tabs>
                <w:tab w:val="left" w:pos="703"/>
              </w:tabs>
              <w:ind w:right="35" w:firstLine="142"/>
              <w:jc w:val="both"/>
              <w:rPr>
                <w:sz w:val="24"/>
              </w:rPr>
            </w:pP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Законом;</w:t>
            </w:r>
          </w:p>
          <w:p w:rsidR="00E6219C" w:rsidRDefault="00E04A28">
            <w:pPr>
              <w:pStyle w:val="TableParagraph"/>
              <w:numPr>
                <w:ilvl w:val="0"/>
                <w:numId w:val="2"/>
              </w:numPr>
              <w:tabs>
                <w:tab w:val="left" w:pos="483"/>
              </w:tabs>
              <w:spacing w:before="0"/>
              <w:ind w:right="35" w:firstLine="142"/>
              <w:jc w:val="both"/>
              <w:rPr>
                <w:sz w:val="24"/>
              </w:rPr>
            </w:pPr>
            <w:r>
              <w:rPr>
                <w:sz w:val="24"/>
              </w:rPr>
              <w:t>подані документи не дають змоги встановити набуття,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зміну або припинення речових прав на нерухоме майно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обтяження;</w:t>
            </w:r>
          </w:p>
          <w:p w:rsidR="00E6219C" w:rsidRDefault="00E04A28">
            <w:pPr>
              <w:pStyle w:val="TableParagraph"/>
              <w:numPr>
                <w:ilvl w:val="0"/>
                <w:numId w:val="2"/>
              </w:numPr>
              <w:tabs>
                <w:tab w:val="left" w:pos="675"/>
              </w:tabs>
              <w:spacing w:before="0"/>
              <w:ind w:right="35" w:firstLine="142"/>
              <w:jc w:val="both"/>
              <w:rPr>
                <w:sz w:val="24"/>
              </w:rPr>
            </w:pPr>
            <w:r>
              <w:rPr>
                <w:sz w:val="24"/>
              </w:rPr>
              <w:t>наявні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суперечності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зареєстрованими речовими правами на нерухоме майно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обтяженнями;</w:t>
            </w:r>
          </w:p>
          <w:p w:rsidR="00E6219C" w:rsidRDefault="00E04A28">
            <w:pPr>
              <w:pStyle w:val="TableParagraph"/>
              <w:numPr>
                <w:ilvl w:val="0"/>
                <w:numId w:val="2"/>
              </w:numPr>
              <w:tabs>
                <w:tab w:val="left" w:pos="569"/>
              </w:tabs>
              <w:spacing w:before="0"/>
              <w:ind w:right="35" w:firstLine="142"/>
              <w:jc w:val="both"/>
              <w:rPr>
                <w:sz w:val="24"/>
              </w:rPr>
            </w:pP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встановленого</w:t>
            </w:r>
            <w:r>
              <w:rPr>
                <w:spacing w:val="1"/>
                <w:sz w:val="24"/>
              </w:rPr>
              <w:t xml:space="preserve"> </w:t>
            </w:r>
            <w:hyperlink r:id="rId8" w:anchor="n251">
              <w:r>
                <w:rPr>
                  <w:sz w:val="24"/>
                </w:rPr>
                <w:t>частиною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9" w:anchor="n251">
              <w:r>
                <w:rPr>
                  <w:sz w:val="24"/>
                </w:rPr>
                <w:t>третьою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обтяжень», не усунені обставини, що були підставою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реєстрацію прав;</w:t>
            </w:r>
          </w:p>
          <w:p w:rsidR="00E6219C" w:rsidRDefault="00E04A28">
            <w:pPr>
              <w:pStyle w:val="TableParagraph"/>
              <w:numPr>
                <w:ilvl w:val="0"/>
                <w:numId w:val="2"/>
              </w:numPr>
              <w:tabs>
                <w:tab w:val="left" w:pos="492"/>
              </w:tabs>
              <w:spacing w:before="0"/>
              <w:ind w:right="36" w:firstLine="142"/>
              <w:jc w:val="both"/>
              <w:rPr>
                <w:sz w:val="24"/>
              </w:rPr>
            </w:pPr>
            <w:r>
              <w:rPr>
                <w:sz w:val="24"/>
              </w:rPr>
              <w:t>заявником подано ті самі документи, на підставі 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реєстрі прав</w:t>
            </w:r>
          </w:p>
        </w:tc>
      </w:tr>
      <w:tr w:rsidR="00E6219C">
        <w:trPr>
          <w:trHeight w:val="2046"/>
        </w:trPr>
        <w:tc>
          <w:tcPr>
            <w:tcW w:w="402" w:type="dxa"/>
          </w:tcPr>
          <w:p w:rsidR="00E6219C" w:rsidRDefault="00E04A28">
            <w:pPr>
              <w:pStyle w:val="TableParagraph"/>
              <w:ind w:left="15" w:right="4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58" w:type="dxa"/>
          </w:tcPr>
          <w:p w:rsidR="00E6219C" w:rsidRDefault="00E04A28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E6219C" w:rsidRDefault="00E04A28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прийняття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скасування;</w:t>
            </w:r>
          </w:p>
          <w:p w:rsidR="00E6219C" w:rsidRDefault="00E04A28">
            <w:pPr>
              <w:pStyle w:val="TableParagraph"/>
              <w:spacing w:before="0"/>
              <w:ind w:right="35" w:firstLine="382"/>
              <w:jc w:val="right"/>
              <w:rPr>
                <w:sz w:val="24"/>
              </w:rPr>
            </w:pPr>
            <w:r>
              <w:rPr>
                <w:sz w:val="24"/>
              </w:rPr>
              <w:t>внесення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запису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скасування/</w:t>
            </w:r>
            <w:proofErr w:type="spellStart"/>
            <w:r>
              <w:rPr>
                <w:sz w:val="24"/>
              </w:rPr>
              <w:t>скасування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реєстрації речових прав на нерухоме майно та їх обтяжень;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витягу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</w:p>
          <w:p w:rsidR="00E6219C" w:rsidRDefault="00E04A28">
            <w:pPr>
              <w:pStyle w:val="TableParagraph"/>
              <w:spacing w:before="0"/>
              <w:ind w:right="3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прав;</w:t>
            </w:r>
          </w:p>
          <w:p w:rsidR="00E6219C" w:rsidRDefault="00E04A28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</w:tabs>
              <w:spacing w:before="0"/>
              <w:ind w:hanging="261"/>
              <w:rPr>
                <w:sz w:val="24"/>
              </w:rPr>
            </w:pPr>
            <w:r>
              <w:rPr>
                <w:sz w:val="24"/>
              </w:rPr>
              <w:t>рішення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скасуванні</w:t>
            </w:r>
          </w:p>
        </w:tc>
      </w:tr>
      <w:tr w:rsidR="00E6219C">
        <w:trPr>
          <w:trHeight w:val="942"/>
        </w:trPr>
        <w:tc>
          <w:tcPr>
            <w:tcW w:w="402" w:type="dxa"/>
          </w:tcPr>
          <w:p w:rsidR="00E6219C" w:rsidRDefault="00E04A28">
            <w:pPr>
              <w:pStyle w:val="TableParagraph"/>
              <w:ind w:left="15" w:right="4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58" w:type="dxa"/>
          </w:tcPr>
          <w:p w:rsidR="00E6219C" w:rsidRDefault="00E04A28">
            <w:pPr>
              <w:pStyle w:val="TableParagraph"/>
              <w:ind w:right="719"/>
              <w:rPr>
                <w:sz w:val="24"/>
              </w:rPr>
            </w:pPr>
            <w:r>
              <w:rPr>
                <w:sz w:val="24"/>
              </w:rPr>
              <w:t>Способи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6242" w:type="dxa"/>
          </w:tcPr>
          <w:p w:rsidR="00E6219C" w:rsidRDefault="00E04A28">
            <w:pPr>
              <w:pStyle w:val="TableParagraph"/>
              <w:tabs>
                <w:tab w:val="left" w:pos="1074"/>
                <w:tab w:val="left" w:pos="1873"/>
                <w:tab w:val="left" w:pos="2916"/>
                <w:tab w:val="left" w:pos="4932"/>
                <w:tab w:val="left" w:pos="5836"/>
              </w:tabs>
              <w:ind w:right="34" w:firstLine="217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z w:val="24"/>
              </w:rPr>
              <w:tab/>
              <w:t>центр</w:t>
            </w:r>
            <w:r>
              <w:rPr>
                <w:sz w:val="24"/>
              </w:rPr>
              <w:tab/>
              <w:t>надання</w:t>
            </w:r>
            <w:r>
              <w:rPr>
                <w:sz w:val="24"/>
              </w:rPr>
              <w:tab/>
              <w:t>адміністративних</w:t>
            </w:r>
            <w:r>
              <w:rPr>
                <w:sz w:val="24"/>
              </w:rPr>
              <w:tab/>
              <w:t>послуг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безпосередньо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державним реєстратором;</w:t>
            </w:r>
          </w:p>
          <w:p w:rsidR="00E6219C" w:rsidRDefault="00E04A28">
            <w:pPr>
              <w:pStyle w:val="TableParagraph"/>
              <w:spacing w:before="0"/>
              <w:ind w:left="279"/>
              <w:rPr>
                <w:sz w:val="24"/>
              </w:rPr>
            </w:pPr>
            <w:proofErr w:type="spellStart"/>
            <w:r>
              <w:rPr>
                <w:sz w:val="24"/>
              </w:rPr>
              <w:t>вебпортал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Мін’юсту*</w:t>
            </w:r>
          </w:p>
        </w:tc>
      </w:tr>
    </w:tbl>
    <w:p w:rsidR="00E6219C" w:rsidRDefault="00E04A28">
      <w:pPr>
        <w:pStyle w:val="a3"/>
        <w:ind w:left="1701"/>
      </w:pPr>
      <w:r>
        <w:t>*Після</w:t>
      </w:r>
      <w:r>
        <w:rPr>
          <w:spacing w:val="-2"/>
        </w:rPr>
        <w:t xml:space="preserve"> </w:t>
      </w:r>
      <w:r>
        <w:t>доопрацювання</w:t>
      </w:r>
      <w:r>
        <w:rPr>
          <w:spacing w:val="-1"/>
        </w:rPr>
        <w:t xml:space="preserve"> </w:t>
      </w:r>
      <w:r>
        <w:t>порталу</w:t>
      </w:r>
      <w:r>
        <w:rPr>
          <w:spacing w:val="-3"/>
        </w:rPr>
        <w:t xml:space="preserve"> </w:t>
      </w:r>
      <w:r>
        <w:t>електронних</w:t>
      </w:r>
      <w:r>
        <w:rPr>
          <w:spacing w:val="-1"/>
        </w:rPr>
        <w:t xml:space="preserve"> </w:t>
      </w:r>
      <w:r>
        <w:t>сервісів,</w:t>
      </w:r>
      <w:r>
        <w:rPr>
          <w:spacing w:val="-1"/>
        </w:rPr>
        <w:t xml:space="preserve"> </w:t>
      </w:r>
      <w:r>
        <w:t>який</w:t>
      </w:r>
      <w:r>
        <w:rPr>
          <w:spacing w:val="-3"/>
        </w:rPr>
        <w:t xml:space="preserve"> </w:t>
      </w:r>
      <w:r>
        <w:t>буде</w:t>
      </w:r>
      <w:r>
        <w:rPr>
          <w:spacing w:val="-1"/>
        </w:rPr>
        <w:t xml:space="preserve"> </w:t>
      </w:r>
      <w:r>
        <w:t>забезпечувати</w:t>
      </w:r>
      <w:r>
        <w:rPr>
          <w:spacing w:val="-1"/>
        </w:rPr>
        <w:t xml:space="preserve"> </w:t>
      </w:r>
      <w:r>
        <w:t>можливість</w:t>
      </w:r>
      <w:r>
        <w:rPr>
          <w:spacing w:val="-3"/>
        </w:rPr>
        <w:t xml:space="preserve"> </w:t>
      </w:r>
      <w:r>
        <w:t>подання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документів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електронній</w:t>
      </w:r>
      <w:r>
        <w:rPr>
          <w:spacing w:val="-2"/>
        </w:rPr>
        <w:t xml:space="preserve"> </w:t>
      </w:r>
      <w:r>
        <w:t>формі</w:t>
      </w:r>
    </w:p>
    <w:p w:rsidR="00E6219C" w:rsidRDefault="00E6219C">
      <w:pPr>
        <w:pStyle w:val="a3"/>
        <w:rPr>
          <w:sz w:val="18"/>
        </w:rPr>
      </w:pPr>
    </w:p>
    <w:p w:rsidR="00E6219C" w:rsidRDefault="00E04A28">
      <w:pPr>
        <w:spacing w:before="161"/>
        <w:ind w:left="1701"/>
        <w:rPr>
          <w:sz w:val="28"/>
        </w:rPr>
      </w:pPr>
      <w:r>
        <w:rPr>
          <w:sz w:val="28"/>
        </w:rPr>
        <w:t>Директор</w:t>
      </w:r>
      <w:r>
        <w:rPr>
          <w:spacing w:val="-8"/>
          <w:sz w:val="28"/>
        </w:rPr>
        <w:t xml:space="preserve"> </w:t>
      </w:r>
      <w:r>
        <w:rPr>
          <w:sz w:val="28"/>
        </w:rPr>
        <w:t>Департаменту</w:t>
      </w:r>
    </w:p>
    <w:p w:rsidR="00E6219C" w:rsidRDefault="00E04A28">
      <w:pPr>
        <w:tabs>
          <w:tab w:val="left" w:pos="8516"/>
        </w:tabs>
        <w:ind w:left="1701"/>
        <w:rPr>
          <w:sz w:val="28"/>
        </w:rPr>
      </w:pPr>
      <w:r>
        <w:rPr>
          <w:sz w:val="28"/>
        </w:rPr>
        <w:t>державної</w:t>
      </w:r>
      <w:r>
        <w:rPr>
          <w:spacing w:val="-3"/>
          <w:sz w:val="28"/>
        </w:rPr>
        <w:t xml:space="preserve"> </w:t>
      </w:r>
      <w:r>
        <w:rPr>
          <w:sz w:val="28"/>
        </w:rPr>
        <w:t>реєстрації</w:t>
      </w:r>
      <w:r>
        <w:rPr>
          <w:sz w:val="28"/>
        </w:rPr>
        <w:tab/>
        <w:t>В’ячеслав</w:t>
      </w:r>
      <w:r>
        <w:rPr>
          <w:spacing w:val="-4"/>
          <w:sz w:val="28"/>
        </w:rPr>
        <w:t xml:space="preserve"> </w:t>
      </w:r>
      <w:r>
        <w:rPr>
          <w:sz w:val="28"/>
        </w:rPr>
        <w:t>ХАРДІКОВ</w:t>
      </w:r>
    </w:p>
    <w:sectPr w:rsidR="00E6219C">
      <w:pgSz w:w="11910" w:h="16840"/>
      <w:pgMar w:top="340" w:right="38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4F5B"/>
    <w:multiLevelType w:val="hybridMultilevel"/>
    <w:tmpl w:val="32D09B58"/>
    <w:lvl w:ilvl="0" w:tplc="EFF05D92">
      <w:start w:val="1"/>
      <w:numFmt w:val="decimal"/>
      <w:lvlText w:val="%1)"/>
      <w:lvlJc w:val="left"/>
      <w:pPr>
        <w:ind w:left="46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ACEB984">
      <w:numFmt w:val="bullet"/>
      <w:lvlText w:val="•"/>
      <w:lvlJc w:val="left"/>
      <w:pPr>
        <w:ind w:left="1036" w:hanging="260"/>
      </w:pPr>
      <w:rPr>
        <w:rFonts w:hint="default"/>
        <w:lang w:val="uk-UA" w:eastAsia="en-US" w:bidi="ar-SA"/>
      </w:rPr>
    </w:lvl>
    <w:lvl w:ilvl="2" w:tplc="911EC40C">
      <w:numFmt w:val="bullet"/>
      <w:lvlText w:val="•"/>
      <w:lvlJc w:val="left"/>
      <w:pPr>
        <w:ind w:left="1612" w:hanging="260"/>
      </w:pPr>
      <w:rPr>
        <w:rFonts w:hint="default"/>
        <w:lang w:val="uk-UA" w:eastAsia="en-US" w:bidi="ar-SA"/>
      </w:rPr>
    </w:lvl>
    <w:lvl w:ilvl="3" w:tplc="A3AA5D00">
      <w:numFmt w:val="bullet"/>
      <w:lvlText w:val="•"/>
      <w:lvlJc w:val="left"/>
      <w:pPr>
        <w:ind w:left="2188" w:hanging="260"/>
      </w:pPr>
      <w:rPr>
        <w:rFonts w:hint="default"/>
        <w:lang w:val="uk-UA" w:eastAsia="en-US" w:bidi="ar-SA"/>
      </w:rPr>
    </w:lvl>
    <w:lvl w:ilvl="4" w:tplc="38129D16">
      <w:numFmt w:val="bullet"/>
      <w:lvlText w:val="•"/>
      <w:lvlJc w:val="left"/>
      <w:pPr>
        <w:ind w:left="2764" w:hanging="260"/>
      </w:pPr>
      <w:rPr>
        <w:rFonts w:hint="default"/>
        <w:lang w:val="uk-UA" w:eastAsia="en-US" w:bidi="ar-SA"/>
      </w:rPr>
    </w:lvl>
    <w:lvl w:ilvl="5" w:tplc="DD965414">
      <w:numFmt w:val="bullet"/>
      <w:lvlText w:val="•"/>
      <w:lvlJc w:val="left"/>
      <w:pPr>
        <w:ind w:left="3341" w:hanging="260"/>
      </w:pPr>
      <w:rPr>
        <w:rFonts w:hint="default"/>
        <w:lang w:val="uk-UA" w:eastAsia="en-US" w:bidi="ar-SA"/>
      </w:rPr>
    </w:lvl>
    <w:lvl w:ilvl="6" w:tplc="095EA164">
      <w:numFmt w:val="bullet"/>
      <w:lvlText w:val="•"/>
      <w:lvlJc w:val="left"/>
      <w:pPr>
        <w:ind w:left="3917" w:hanging="260"/>
      </w:pPr>
      <w:rPr>
        <w:rFonts w:hint="default"/>
        <w:lang w:val="uk-UA" w:eastAsia="en-US" w:bidi="ar-SA"/>
      </w:rPr>
    </w:lvl>
    <w:lvl w:ilvl="7" w:tplc="00923DFA">
      <w:numFmt w:val="bullet"/>
      <w:lvlText w:val="•"/>
      <w:lvlJc w:val="left"/>
      <w:pPr>
        <w:ind w:left="4493" w:hanging="260"/>
      </w:pPr>
      <w:rPr>
        <w:rFonts w:hint="default"/>
        <w:lang w:val="uk-UA" w:eastAsia="en-US" w:bidi="ar-SA"/>
      </w:rPr>
    </w:lvl>
    <w:lvl w:ilvl="8" w:tplc="ED12781C">
      <w:numFmt w:val="bullet"/>
      <w:lvlText w:val="•"/>
      <w:lvlJc w:val="left"/>
      <w:pPr>
        <w:ind w:left="5069" w:hanging="260"/>
      </w:pPr>
      <w:rPr>
        <w:rFonts w:hint="default"/>
        <w:lang w:val="uk-UA" w:eastAsia="en-US" w:bidi="ar-SA"/>
      </w:rPr>
    </w:lvl>
  </w:abstractNum>
  <w:abstractNum w:abstractNumId="1">
    <w:nsid w:val="3510762B"/>
    <w:multiLevelType w:val="hybridMultilevel"/>
    <w:tmpl w:val="21FC2B50"/>
    <w:lvl w:ilvl="0" w:tplc="F1F27748">
      <w:start w:val="1"/>
      <w:numFmt w:val="decimal"/>
      <w:lvlText w:val="%1)"/>
      <w:lvlJc w:val="left"/>
      <w:pPr>
        <w:ind w:left="62" w:hanging="4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D7EBFD0">
      <w:numFmt w:val="bullet"/>
      <w:lvlText w:val="•"/>
      <w:lvlJc w:val="left"/>
      <w:pPr>
        <w:ind w:left="676" w:hanging="498"/>
      </w:pPr>
      <w:rPr>
        <w:rFonts w:hint="default"/>
        <w:lang w:val="uk-UA" w:eastAsia="en-US" w:bidi="ar-SA"/>
      </w:rPr>
    </w:lvl>
    <w:lvl w:ilvl="2" w:tplc="0E369A92">
      <w:numFmt w:val="bullet"/>
      <w:lvlText w:val="•"/>
      <w:lvlJc w:val="left"/>
      <w:pPr>
        <w:ind w:left="1292" w:hanging="498"/>
      </w:pPr>
      <w:rPr>
        <w:rFonts w:hint="default"/>
        <w:lang w:val="uk-UA" w:eastAsia="en-US" w:bidi="ar-SA"/>
      </w:rPr>
    </w:lvl>
    <w:lvl w:ilvl="3" w:tplc="716499EA">
      <w:numFmt w:val="bullet"/>
      <w:lvlText w:val="•"/>
      <w:lvlJc w:val="left"/>
      <w:pPr>
        <w:ind w:left="1908" w:hanging="498"/>
      </w:pPr>
      <w:rPr>
        <w:rFonts w:hint="default"/>
        <w:lang w:val="uk-UA" w:eastAsia="en-US" w:bidi="ar-SA"/>
      </w:rPr>
    </w:lvl>
    <w:lvl w:ilvl="4" w:tplc="3402B60C">
      <w:numFmt w:val="bullet"/>
      <w:lvlText w:val="•"/>
      <w:lvlJc w:val="left"/>
      <w:pPr>
        <w:ind w:left="2524" w:hanging="498"/>
      </w:pPr>
      <w:rPr>
        <w:rFonts w:hint="default"/>
        <w:lang w:val="uk-UA" w:eastAsia="en-US" w:bidi="ar-SA"/>
      </w:rPr>
    </w:lvl>
    <w:lvl w:ilvl="5" w:tplc="9F9C95FE">
      <w:numFmt w:val="bullet"/>
      <w:lvlText w:val="•"/>
      <w:lvlJc w:val="left"/>
      <w:pPr>
        <w:ind w:left="3141" w:hanging="498"/>
      </w:pPr>
      <w:rPr>
        <w:rFonts w:hint="default"/>
        <w:lang w:val="uk-UA" w:eastAsia="en-US" w:bidi="ar-SA"/>
      </w:rPr>
    </w:lvl>
    <w:lvl w:ilvl="6" w:tplc="D568A312">
      <w:numFmt w:val="bullet"/>
      <w:lvlText w:val="•"/>
      <w:lvlJc w:val="left"/>
      <w:pPr>
        <w:ind w:left="3757" w:hanging="498"/>
      </w:pPr>
      <w:rPr>
        <w:rFonts w:hint="default"/>
        <w:lang w:val="uk-UA" w:eastAsia="en-US" w:bidi="ar-SA"/>
      </w:rPr>
    </w:lvl>
    <w:lvl w:ilvl="7" w:tplc="957AFDC4">
      <w:numFmt w:val="bullet"/>
      <w:lvlText w:val="•"/>
      <w:lvlJc w:val="left"/>
      <w:pPr>
        <w:ind w:left="4373" w:hanging="498"/>
      </w:pPr>
      <w:rPr>
        <w:rFonts w:hint="default"/>
        <w:lang w:val="uk-UA" w:eastAsia="en-US" w:bidi="ar-SA"/>
      </w:rPr>
    </w:lvl>
    <w:lvl w:ilvl="8" w:tplc="F572CE06">
      <w:numFmt w:val="bullet"/>
      <w:lvlText w:val="•"/>
      <w:lvlJc w:val="left"/>
      <w:pPr>
        <w:ind w:left="4989" w:hanging="498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6219C"/>
    <w:rsid w:val="00E04A28"/>
    <w:rsid w:val="00E6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4218" w:right="336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  <w:ind w:left="6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4218" w:right="336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  <w:ind w:left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952-15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ytov-rada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952-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2378</Characters>
  <Application>Microsoft Office Word</Application>
  <DocSecurity>0</DocSecurity>
  <Lines>19</Lines>
  <Paragraphs>5</Paragraphs>
  <ScaleCrop>false</ScaleCrop>
  <Company>Home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Admin</cp:lastModifiedBy>
  <cp:revision>2</cp:revision>
  <dcterms:created xsi:type="dcterms:W3CDTF">2023-02-02T10:31:00Z</dcterms:created>
  <dcterms:modified xsi:type="dcterms:W3CDTF">2023-02-20T09:24:00Z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2023-02-02T00:00:00Z</vt:filetime>
  </property>
</Properties>
</file>