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65" w:rsidRPr="007C4F65" w:rsidRDefault="007C4F65" w:rsidP="007C4F65">
      <w:pPr>
        <w:ind w:left="6379"/>
        <w:rPr>
          <w:color w:val="000000"/>
          <w:sz w:val="24"/>
          <w:szCs w:val="24"/>
        </w:rPr>
      </w:pPr>
      <w:r w:rsidRPr="007C4F65">
        <w:rPr>
          <w:color w:val="000000"/>
          <w:sz w:val="24"/>
          <w:szCs w:val="24"/>
        </w:rPr>
        <w:t>ЗАТВЕРДЖЕНО</w:t>
      </w:r>
    </w:p>
    <w:p w:rsidR="007C4F65" w:rsidRPr="007C4F65" w:rsidRDefault="007C4F65" w:rsidP="007C4F65">
      <w:pPr>
        <w:ind w:left="6379"/>
        <w:rPr>
          <w:color w:val="000000"/>
          <w:sz w:val="24"/>
          <w:szCs w:val="24"/>
        </w:rPr>
      </w:pPr>
      <w:r w:rsidRPr="007C4F65">
        <w:rPr>
          <w:color w:val="000000"/>
          <w:sz w:val="24"/>
          <w:szCs w:val="24"/>
        </w:rPr>
        <w:t xml:space="preserve">Наказ управління соціального захисту населення Володимир-Волинської РДА </w:t>
      </w:r>
    </w:p>
    <w:p w:rsidR="007C4F65" w:rsidRPr="007C4F65" w:rsidRDefault="007C4F65" w:rsidP="007C4F65">
      <w:pPr>
        <w:ind w:left="6379" w:right="-1"/>
        <w:rPr>
          <w:sz w:val="24"/>
          <w:szCs w:val="24"/>
        </w:rPr>
      </w:pPr>
      <w:r w:rsidRPr="007C4F65">
        <w:rPr>
          <w:color w:val="000000"/>
          <w:sz w:val="24"/>
          <w:szCs w:val="24"/>
          <w:u w:val="single"/>
        </w:rPr>
        <w:t xml:space="preserve">  01.10.2021    № __86________</w:t>
      </w:r>
    </w:p>
    <w:p w:rsidR="007C4F65" w:rsidRPr="007C4F65" w:rsidRDefault="007C4F65" w:rsidP="007C4F65">
      <w:pPr>
        <w:ind w:left="7088" w:right="-426"/>
        <w:rPr>
          <w:b/>
          <w:sz w:val="24"/>
          <w:szCs w:val="24"/>
          <w:lang w:eastAsia="ru-RU"/>
        </w:rPr>
      </w:pPr>
    </w:p>
    <w:p w:rsidR="007C4F65" w:rsidRPr="007C4F65" w:rsidRDefault="007C4F65" w:rsidP="00A12226">
      <w:pPr>
        <w:jc w:val="center"/>
        <w:rPr>
          <w:b/>
          <w:color w:val="000000"/>
          <w:sz w:val="24"/>
          <w:szCs w:val="24"/>
        </w:rPr>
      </w:pPr>
    </w:p>
    <w:p w:rsidR="00A12226" w:rsidRPr="007C4F65" w:rsidRDefault="00A12226" w:rsidP="00A12226">
      <w:pPr>
        <w:jc w:val="center"/>
        <w:rPr>
          <w:b/>
          <w:color w:val="000000"/>
          <w:sz w:val="24"/>
          <w:szCs w:val="24"/>
        </w:rPr>
      </w:pPr>
      <w:r w:rsidRPr="007C4F65">
        <w:rPr>
          <w:b/>
          <w:color w:val="000000"/>
          <w:sz w:val="24"/>
          <w:szCs w:val="24"/>
        </w:rPr>
        <w:t xml:space="preserve">ІНФОРМАЦІЙНА КАРТКА  </w:t>
      </w:r>
    </w:p>
    <w:p w:rsidR="00A12226" w:rsidRPr="00522069" w:rsidRDefault="00A12226" w:rsidP="00A12226">
      <w:pPr>
        <w:tabs>
          <w:tab w:val="left" w:pos="3969"/>
        </w:tabs>
        <w:jc w:val="center"/>
        <w:rPr>
          <w:b/>
          <w:color w:val="000000"/>
          <w:sz w:val="24"/>
          <w:szCs w:val="24"/>
        </w:rPr>
      </w:pPr>
      <w:r w:rsidRPr="00522069">
        <w:rPr>
          <w:b/>
          <w:color w:val="000000"/>
          <w:sz w:val="24"/>
          <w:szCs w:val="24"/>
        </w:rPr>
        <w:t xml:space="preserve">адміністративної послуги </w:t>
      </w:r>
    </w:p>
    <w:p w:rsidR="00A12226" w:rsidRPr="00A12226" w:rsidRDefault="00A12226" w:rsidP="00A12226">
      <w:pPr>
        <w:jc w:val="center"/>
        <w:rPr>
          <w:b/>
          <w:i/>
          <w:color w:val="000000"/>
          <w:sz w:val="28"/>
          <w:szCs w:val="28"/>
          <w:u w:val="single"/>
          <w:lang w:val="ru-RU"/>
        </w:rPr>
      </w:pPr>
      <w:r w:rsidRPr="00522069">
        <w:rPr>
          <w:b/>
          <w:bCs/>
          <w:color w:val="000000"/>
          <w:sz w:val="24"/>
          <w:szCs w:val="24"/>
        </w:rPr>
        <w:t>„</w:t>
      </w:r>
      <w:r>
        <w:rPr>
          <w:b/>
          <w:bCs/>
          <w:color w:val="000000"/>
          <w:sz w:val="24"/>
          <w:szCs w:val="24"/>
        </w:rPr>
        <w:t>ВИДАЧА ДОВІДКИ ПРО ОТРИМАННЯ</w:t>
      </w:r>
      <w:r w:rsidRPr="00A12226">
        <w:rPr>
          <w:b/>
          <w:bCs/>
          <w:color w:val="000000"/>
          <w:sz w:val="24"/>
          <w:szCs w:val="24"/>
          <w:lang w:val="ru-RU"/>
        </w:rPr>
        <w:t xml:space="preserve"> </w:t>
      </w:r>
      <w:r>
        <w:rPr>
          <w:b/>
          <w:bCs/>
          <w:color w:val="000000"/>
          <w:sz w:val="24"/>
          <w:szCs w:val="24"/>
        </w:rPr>
        <w:t>(НЕОТРИМАННЯ) СОЦІАЛЬНОЇ ДОПОМОГИ</w:t>
      </w:r>
      <w:r w:rsidRPr="00522069">
        <w:rPr>
          <w:b/>
          <w:bCs/>
          <w:color w:val="000000"/>
          <w:sz w:val="24"/>
          <w:szCs w:val="24"/>
        </w:rPr>
        <w:t xml:space="preserve"> ”</w:t>
      </w:r>
    </w:p>
    <w:p w:rsidR="00365CC1" w:rsidRPr="00365CC1" w:rsidRDefault="00365CC1" w:rsidP="00365CC1">
      <w:pPr>
        <w:jc w:val="center"/>
        <w:rPr>
          <w:b/>
          <w:i/>
          <w:color w:val="000000"/>
          <w:sz w:val="28"/>
          <w:szCs w:val="28"/>
        </w:rPr>
      </w:pPr>
      <w:r w:rsidRPr="00365CC1">
        <w:rPr>
          <w:b/>
          <w:i/>
          <w:color w:val="000000"/>
          <w:sz w:val="28"/>
          <w:szCs w:val="28"/>
          <w:u w:val="single"/>
        </w:rPr>
        <w:t xml:space="preserve">Центр надання адміністративних послуг у Виконавчому комітеті </w:t>
      </w:r>
      <w:proofErr w:type="spellStart"/>
      <w:r w:rsidRPr="00365CC1">
        <w:rPr>
          <w:b/>
          <w:i/>
          <w:color w:val="000000"/>
          <w:sz w:val="28"/>
          <w:szCs w:val="28"/>
          <w:u w:val="single"/>
        </w:rPr>
        <w:t>Литовезької</w:t>
      </w:r>
      <w:proofErr w:type="spellEnd"/>
      <w:r w:rsidRPr="00365CC1">
        <w:rPr>
          <w:b/>
          <w:i/>
          <w:color w:val="000000"/>
          <w:sz w:val="28"/>
          <w:szCs w:val="28"/>
          <w:u w:val="single"/>
        </w:rPr>
        <w:t xml:space="preserve"> сільської ради</w:t>
      </w:r>
    </w:p>
    <w:p w:rsidR="00522069" w:rsidRPr="00C734BF" w:rsidRDefault="00A12226" w:rsidP="00522069">
      <w:pPr>
        <w:jc w:val="center"/>
        <w:rPr>
          <w:color w:val="000000"/>
        </w:rPr>
      </w:pPr>
      <w:r w:rsidRPr="00C734BF">
        <w:rPr>
          <w:color w:val="000000"/>
        </w:rPr>
        <w:t xml:space="preserve"> </w:t>
      </w:r>
      <w:r w:rsidR="00522069" w:rsidRPr="00C734BF">
        <w:rPr>
          <w:color w:val="000000"/>
        </w:rPr>
        <w:t>(найменування суб’єкта надання адміністративної послуги та / або центру надання адміністративних послуг)</w:t>
      </w:r>
    </w:p>
    <w:tbl>
      <w:tblPr>
        <w:tblW w:w="9668" w:type="dxa"/>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498"/>
        <w:gridCol w:w="2895"/>
        <w:gridCol w:w="6275"/>
      </w:tblGrid>
      <w:tr w:rsidR="00775B4F" w:rsidRPr="001F6062" w:rsidTr="00A12226">
        <w:tc>
          <w:tcPr>
            <w:tcW w:w="9668" w:type="dxa"/>
            <w:gridSpan w:val="3"/>
            <w:tcBorders>
              <w:top w:val="outset" w:sz="6" w:space="0" w:color="000000"/>
              <w:left w:val="outset" w:sz="6" w:space="0" w:color="000000"/>
              <w:bottom w:val="outset" w:sz="6" w:space="0" w:color="000000"/>
              <w:right w:val="outset" w:sz="6" w:space="0" w:color="000000"/>
            </w:tcBorders>
            <w:hideMark/>
          </w:tcPr>
          <w:p w:rsidR="00775B4F" w:rsidRPr="00F94EC9" w:rsidRDefault="00775B4F" w:rsidP="00775B4F">
            <w:pPr>
              <w:jc w:val="center"/>
              <w:rPr>
                <w:b/>
                <w:sz w:val="24"/>
                <w:szCs w:val="24"/>
              </w:rPr>
            </w:pPr>
            <w:r w:rsidRPr="00C33EFF">
              <w:rPr>
                <w:b/>
                <w:sz w:val="24"/>
                <w:szCs w:val="24"/>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365CC1"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365CC1" w:rsidRPr="001F6062" w:rsidRDefault="00365CC1" w:rsidP="00775B4F">
            <w:pPr>
              <w:pStyle w:val="rvps12"/>
              <w:spacing w:before="0" w:beforeAutospacing="0" w:after="0" w:afterAutospacing="0"/>
              <w:ind w:left="113" w:right="113"/>
              <w:jc w:val="center"/>
            </w:pPr>
            <w:r w:rsidRPr="001F6062">
              <w:t>1</w:t>
            </w:r>
          </w:p>
        </w:tc>
        <w:tc>
          <w:tcPr>
            <w:tcW w:w="2895" w:type="dxa"/>
            <w:tcBorders>
              <w:top w:val="outset" w:sz="6" w:space="0" w:color="000000"/>
              <w:left w:val="outset" w:sz="6" w:space="0" w:color="000000"/>
              <w:bottom w:val="outset" w:sz="6" w:space="0" w:color="000000"/>
              <w:right w:val="outset" w:sz="6" w:space="0" w:color="000000"/>
            </w:tcBorders>
            <w:hideMark/>
          </w:tcPr>
          <w:p w:rsidR="00365CC1" w:rsidRPr="00F94EC9" w:rsidRDefault="00365CC1" w:rsidP="00775B4F">
            <w:pPr>
              <w:jc w:val="both"/>
              <w:rPr>
                <w:sz w:val="24"/>
                <w:szCs w:val="24"/>
              </w:rPr>
            </w:pPr>
            <w:r w:rsidRPr="00F94EC9">
              <w:rPr>
                <w:sz w:val="24"/>
                <w:szCs w:val="24"/>
              </w:rPr>
              <w:t xml:space="preserve">Місцезнаходження </w:t>
            </w:r>
          </w:p>
        </w:tc>
        <w:tc>
          <w:tcPr>
            <w:tcW w:w="6275" w:type="dxa"/>
            <w:tcBorders>
              <w:top w:val="outset" w:sz="6" w:space="0" w:color="000000"/>
              <w:left w:val="outset" w:sz="6" w:space="0" w:color="000000"/>
              <w:bottom w:val="outset" w:sz="6" w:space="0" w:color="000000"/>
              <w:right w:val="outset" w:sz="6" w:space="0" w:color="000000"/>
            </w:tcBorders>
            <w:hideMark/>
          </w:tcPr>
          <w:p w:rsidR="00365CC1" w:rsidRPr="008D474A" w:rsidRDefault="00365CC1" w:rsidP="001E318C">
            <w:pPr>
              <w:rPr>
                <w:sz w:val="24"/>
                <w:szCs w:val="24"/>
              </w:rPr>
            </w:pPr>
            <w:r w:rsidRPr="008D474A">
              <w:rPr>
                <w:sz w:val="24"/>
                <w:szCs w:val="24"/>
              </w:rPr>
              <w:t>45325, Воли</w:t>
            </w:r>
            <w:r w:rsidR="00F6046D">
              <w:rPr>
                <w:sz w:val="24"/>
                <w:szCs w:val="24"/>
              </w:rPr>
              <w:t>нська область, Володимир</w:t>
            </w:r>
            <w:bookmarkStart w:id="0" w:name="_GoBack"/>
            <w:bookmarkEnd w:id="0"/>
            <w:r w:rsidRPr="008D474A">
              <w:rPr>
                <w:sz w:val="24"/>
                <w:szCs w:val="24"/>
              </w:rPr>
              <w:t xml:space="preserve">ський район, с. </w:t>
            </w:r>
            <w:proofErr w:type="spellStart"/>
            <w:r w:rsidRPr="008D474A">
              <w:rPr>
                <w:sz w:val="24"/>
                <w:szCs w:val="24"/>
              </w:rPr>
              <w:t>Литовеж</w:t>
            </w:r>
            <w:proofErr w:type="spellEnd"/>
            <w:r w:rsidRPr="008D474A">
              <w:rPr>
                <w:sz w:val="24"/>
                <w:szCs w:val="24"/>
              </w:rPr>
              <w:t xml:space="preserve">, вул. Володимира </w:t>
            </w:r>
            <w:proofErr w:type="spellStart"/>
            <w:r w:rsidRPr="008D474A">
              <w:rPr>
                <w:sz w:val="24"/>
                <w:szCs w:val="24"/>
              </w:rPr>
              <w:t>Якобчука</w:t>
            </w:r>
            <w:proofErr w:type="spellEnd"/>
            <w:r w:rsidRPr="008D474A">
              <w:rPr>
                <w:sz w:val="24"/>
                <w:szCs w:val="24"/>
              </w:rPr>
              <w:t>, 11</w:t>
            </w:r>
          </w:p>
        </w:tc>
      </w:tr>
      <w:tr w:rsidR="00365CC1"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365CC1" w:rsidRPr="001F6062" w:rsidRDefault="00365CC1" w:rsidP="00775B4F">
            <w:pPr>
              <w:pStyle w:val="rvps12"/>
              <w:spacing w:before="0" w:beforeAutospacing="0" w:after="0" w:afterAutospacing="0"/>
              <w:ind w:left="113" w:right="113"/>
              <w:jc w:val="center"/>
            </w:pPr>
            <w:r w:rsidRPr="001F6062">
              <w:t>2</w:t>
            </w:r>
          </w:p>
        </w:tc>
        <w:tc>
          <w:tcPr>
            <w:tcW w:w="2895" w:type="dxa"/>
            <w:tcBorders>
              <w:top w:val="outset" w:sz="6" w:space="0" w:color="000000"/>
              <w:left w:val="outset" w:sz="6" w:space="0" w:color="000000"/>
              <w:bottom w:val="outset" w:sz="6" w:space="0" w:color="000000"/>
              <w:right w:val="outset" w:sz="6" w:space="0" w:color="000000"/>
            </w:tcBorders>
            <w:hideMark/>
          </w:tcPr>
          <w:p w:rsidR="00365CC1" w:rsidRPr="00F94EC9" w:rsidRDefault="00365CC1" w:rsidP="00775B4F">
            <w:pPr>
              <w:jc w:val="both"/>
              <w:rPr>
                <w:sz w:val="24"/>
                <w:szCs w:val="24"/>
              </w:rPr>
            </w:pPr>
            <w:r w:rsidRPr="00F94EC9">
              <w:rPr>
                <w:sz w:val="24"/>
                <w:szCs w:val="24"/>
              </w:rPr>
              <w:t xml:space="preserve">Інформація щодо режиму роботи </w:t>
            </w:r>
          </w:p>
        </w:tc>
        <w:tc>
          <w:tcPr>
            <w:tcW w:w="6275" w:type="dxa"/>
            <w:tcBorders>
              <w:top w:val="outset" w:sz="6" w:space="0" w:color="000000"/>
              <w:left w:val="outset" w:sz="6" w:space="0" w:color="000000"/>
              <w:bottom w:val="outset" w:sz="6" w:space="0" w:color="000000"/>
              <w:right w:val="outset" w:sz="6" w:space="0" w:color="000000"/>
            </w:tcBorders>
            <w:hideMark/>
          </w:tcPr>
          <w:p w:rsidR="00365CC1" w:rsidRPr="008D474A" w:rsidRDefault="00365CC1" w:rsidP="001E318C">
            <w:pPr>
              <w:jc w:val="center"/>
              <w:rPr>
                <w:noProof/>
                <w:sz w:val="24"/>
                <w:szCs w:val="24"/>
              </w:rPr>
            </w:pPr>
            <w:r w:rsidRPr="008D474A">
              <w:rPr>
                <w:noProof/>
                <w:sz w:val="24"/>
                <w:szCs w:val="24"/>
              </w:rPr>
              <w:t>Понеділок, вівторок, середа: 09.00 -16.30</w:t>
            </w:r>
          </w:p>
          <w:p w:rsidR="00365CC1" w:rsidRPr="008D474A" w:rsidRDefault="00365CC1" w:rsidP="001E318C">
            <w:pPr>
              <w:jc w:val="center"/>
              <w:rPr>
                <w:noProof/>
                <w:sz w:val="24"/>
                <w:szCs w:val="24"/>
              </w:rPr>
            </w:pPr>
            <w:r w:rsidRPr="008D474A">
              <w:rPr>
                <w:noProof/>
                <w:sz w:val="24"/>
                <w:szCs w:val="24"/>
              </w:rPr>
              <w:t>Четвер: 09.00 – 20.00</w:t>
            </w:r>
          </w:p>
          <w:p w:rsidR="00365CC1" w:rsidRPr="008D474A" w:rsidRDefault="00365CC1" w:rsidP="001E318C">
            <w:pPr>
              <w:jc w:val="center"/>
              <w:rPr>
                <w:sz w:val="24"/>
                <w:szCs w:val="24"/>
              </w:rPr>
            </w:pPr>
            <w:r w:rsidRPr="008D474A">
              <w:rPr>
                <w:noProof/>
                <w:sz w:val="24"/>
                <w:szCs w:val="24"/>
              </w:rPr>
              <w:t>П’ятниця: 09.00- 15.30</w:t>
            </w:r>
          </w:p>
        </w:tc>
      </w:tr>
      <w:tr w:rsidR="00365CC1"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365CC1" w:rsidRPr="001F6062" w:rsidRDefault="00365CC1" w:rsidP="00775B4F">
            <w:pPr>
              <w:pStyle w:val="rvps12"/>
              <w:spacing w:before="0" w:beforeAutospacing="0" w:after="0" w:afterAutospacing="0"/>
              <w:ind w:left="113" w:right="113"/>
              <w:jc w:val="center"/>
            </w:pPr>
            <w:r w:rsidRPr="001F6062">
              <w:t>3</w:t>
            </w:r>
          </w:p>
        </w:tc>
        <w:tc>
          <w:tcPr>
            <w:tcW w:w="2895" w:type="dxa"/>
            <w:tcBorders>
              <w:top w:val="outset" w:sz="6" w:space="0" w:color="000000"/>
              <w:left w:val="outset" w:sz="6" w:space="0" w:color="000000"/>
              <w:bottom w:val="outset" w:sz="6" w:space="0" w:color="000000"/>
              <w:right w:val="outset" w:sz="6" w:space="0" w:color="000000"/>
            </w:tcBorders>
            <w:hideMark/>
          </w:tcPr>
          <w:p w:rsidR="00365CC1" w:rsidRPr="00F94EC9" w:rsidRDefault="00365CC1" w:rsidP="00775B4F">
            <w:pPr>
              <w:jc w:val="both"/>
              <w:rPr>
                <w:sz w:val="24"/>
                <w:szCs w:val="24"/>
              </w:rPr>
            </w:pPr>
            <w:r w:rsidRPr="00F94EC9">
              <w:rPr>
                <w:sz w:val="24"/>
                <w:szCs w:val="24"/>
              </w:rPr>
              <w:t>Телефон/факс,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6275" w:type="dxa"/>
            <w:tcBorders>
              <w:top w:val="outset" w:sz="6" w:space="0" w:color="000000"/>
              <w:left w:val="outset" w:sz="6" w:space="0" w:color="000000"/>
              <w:bottom w:val="outset" w:sz="6" w:space="0" w:color="000000"/>
              <w:right w:val="outset" w:sz="6" w:space="0" w:color="000000"/>
            </w:tcBorders>
            <w:hideMark/>
          </w:tcPr>
          <w:p w:rsidR="00365CC1" w:rsidRPr="008D474A" w:rsidRDefault="00365CC1" w:rsidP="001E318C">
            <w:pPr>
              <w:pStyle w:val="a8"/>
              <w:jc w:val="center"/>
              <w:rPr>
                <w:sz w:val="24"/>
                <w:szCs w:val="24"/>
              </w:rPr>
            </w:pPr>
            <w:r w:rsidRPr="008D474A">
              <w:rPr>
                <w:sz w:val="24"/>
                <w:szCs w:val="24"/>
              </w:rPr>
              <w:t>lytov-rada@ukr.net</w:t>
            </w:r>
          </w:p>
          <w:p w:rsidR="00365CC1" w:rsidRPr="008D474A" w:rsidRDefault="00365CC1" w:rsidP="001E318C">
            <w:pPr>
              <w:jc w:val="center"/>
              <w:rPr>
                <w:sz w:val="24"/>
                <w:szCs w:val="24"/>
              </w:rPr>
            </w:pPr>
            <w:r>
              <w:rPr>
                <w:sz w:val="24"/>
                <w:szCs w:val="24"/>
              </w:rPr>
              <w:t xml:space="preserve">            </w:t>
            </w:r>
            <w:r w:rsidRPr="008D474A">
              <w:rPr>
                <w:sz w:val="24"/>
                <w:szCs w:val="24"/>
              </w:rPr>
              <w:t>https://lotg.gov.ua</w:t>
            </w:r>
          </w:p>
        </w:tc>
      </w:tr>
      <w:tr w:rsidR="00775B4F" w:rsidRPr="001F6062" w:rsidTr="00A12226">
        <w:tc>
          <w:tcPr>
            <w:tcW w:w="96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proofErr w:type="spellStart"/>
            <w:r w:rsidRPr="001F6062">
              <w:rPr>
                <w:rStyle w:val="rvts9"/>
                <w:b/>
                <w:bCs/>
                <w:lang w:val="ru-RU"/>
              </w:rPr>
              <w:t>Нормативніакти</w:t>
            </w:r>
            <w:proofErr w:type="spellEnd"/>
            <w:r w:rsidRPr="001F6062">
              <w:rPr>
                <w:rStyle w:val="rvts9"/>
                <w:b/>
                <w:bCs/>
                <w:lang w:val="ru-RU"/>
              </w:rPr>
              <w:t xml:space="preserve">, </w:t>
            </w:r>
            <w:proofErr w:type="spellStart"/>
            <w:r w:rsidRPr="001F6062">
              <w:rPr>
                <w:rStyle w:val="rvts9"/>
                <w:b/>
                <w:bCs/>
                <w:lang w:val="ru-RU"/>
              </w:rPr>
              <w:t>якимирегламентуєтьсянаданняадміністративноїпослуги</w:t>
            </w:r>
            <w:proofErr w:type="spellEnd"/>
          </w:p>
        </w:tc>
      </w:tr>
      <w:tr w:rsidR="00775B4F" w:rsidRPr="001F6062" w:rsidTr="00A12226">
        <w:trPr>
          <w:trHeight w:val="499"/>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522069" w:rsidP="00775B4F">
            <w:pPr>
              <w:pStyle w:val="rvps12"/>
              <w:spacing w:before="0" w:beforeAutospacing="0" w:after="0" w:afterAutospacing="0"/>
              <w:ind w:left="113" w:right="113"/>
              <w:jc w:val="center"/>
            </w:pPr>
            <w:r>
              <w:t>4</w:t>
            </w:r>
          </w:p>
        </w:tc>
        <w:tc>
          <w:tcPr>
            <w:tcW w:w="289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4"/>
              <w:spacing w:before="0" w:beforeAutospacing="0" w:after="0" w:afterAutospacing="0"/>
              <w:ind w:left="113" w:right="113"/>
              <w:jc w:val="both"/>
              <w:rPr>
                <w:lang w:val="uk-UA"/>
              </w:rPr>
            </w:pPr>
            <w:r w:rsidRPr="001F6062">
              <w:rPr>
                <w:lang w:val="uk-UA"/>
              </w:rPr>
              <w:t>Акти центральних органів виконавчої влади</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522069" w:rsidP="00522069">
            <w:pPr>
              <w:tabs>
                <w:tab w:val="center" w:pos="4677"/>
                <w:tab w:val="right" w:pos="9355"/>
              </w:tabs>
              <w:ind w:left="-3" w:right="113"/>
              <w:jc w:val="both"/>
              <w:rPr>
                <w:sz w:val="24"/>
                <w:szCs w:val="24"/>
              </w:rPr>
            </w:pPr>
            <w:r>
              <w:rPr>
                <w:sz w:val="24"/>
                <w:szCs w:val="24"/>
              </w:rPr>
              <w:t>Наказ Мін</w:t>
            </w:r>
            <w:r w:rsidRPr="00522069">
              <w:rPr>
                <w:sz w:val="24"/>
                <w:szCs w:val="24"/>
              </w:rPr>
              <w:t>істерства праці та соціальної політик</w:t>
            </w:r>
            <w:r>
              <w:rPr>
                <w:sz w:val="24"/>
                <w:szCs w:val="24"/>
              </w:rPr>
              <w:t xml:space="preserve">и України </w:t>
            </w:r>
            <w:r w:rsidR="00775B4F" w:rsidRPr="001F6062">
              <w:rPr>
                <w:sz w:val="24"/>
                <w:szCs w:val="24"/>
              </w:rPr>
              <w:t xml:space="preserve"> від </w:t>
            </w:r>
            <w:r>
              <w:rPr>
                <w:sz w:val="24"/>
                <w:szCs w:val="24"/>
              </w:rPr>
              <w:t>19.09.2006  №345 «</w:t>
            </w:r>
            <w:r w:rsidRPr="00522069">
              <w:rPr>
                <w:bCs/>
                <w:color w:val="333333"/>
                <w:sz w:val="24"/>
                <w:szCs w:val="24"/>
                <w:shd w:val="clear" w:color="auto" w:fill="FFFFFF"/>
              </w:rPr>
              <w:t>Про затвердження Інструкції щодо порядку оформлення і ведення особових справ отримувачів усіх видів соціальної допомоги</w:t>
            </w:r>
            <w:r>
              <w:rPr>
                <w:bCs/>
                <w:color w:val="333333"/>
                <w:sz w:val="24"/>
                <w:szCs w:val="24"/>
                <w:shd w:val="clear" w:color="auto" w:fill="FFFFFF"/>
              </w:rPr>
              <w:t>»</w:t>
            </w:r>
          </w:p>
        </w:tc>
      </w:tr>
      <w:tr w:rsidR="00775B4F" w:rsidRPr="001F6062" w:rsidTr="00A12226">
        <w:tc>
          <w:tcPr>
            <w:tcW w:w="96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3" w:right="113"/>
              <w:jc w:val="center"/>
            </w:pPr>
            <w:proofErr w:type="spellStart"/>
            <w:r w:rsidRPr="001F6062">
              <w:rPr>
                <w:rStyle w:val="rvts9"/>
                <w:b/>
                <w:bCs/>
              </w:rPr>
              <w:t>Умовиотриманняадміністративноїпослуги</w:t>
            </w:r>
            <w:proofErr w:type="spellEnd"/>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6</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F94EC9">
              <w:rPr>
                <w:sz w:val="24"/>
                <w:szCs w:val="24"/>
              </w:rPr>
              <w:t xml:space="preserve">Підстава для отримання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522069" w:rsidP="00522069">
            <w:pPr>
              <w:pStyle w:val="a5"/>
              <w:shd w:val="clear" w:color="auto" w:fill="FFFFFF"/>
              <w:tabs>
                <w:tab w:val="center" w:pos="4677"/>
                <w:tab w:val="right" w:pos="9355"/>
              </w:tabs>
              <w:spacing w:before="0" w:beforeAutospacing="0" w:after="0" w:afterAutospacing="0"/>
              <w:ind w:left="-3" w:right="113"/>
              <w:jc w:val="both"/>
              <w:textAlignment w:val="baseline"/>
            </w:pPr>
            <w:r w:rsidRPr="00522069">
              <w:rPr>
                <w:color w:val="212529"/>
                <w:shd w:val="clear" w:color="auto" w:fill="F5F5F5"/>
              </w:rPr>
              <w:t>На вимогу будь-якої особи або отримувача соціальної допомоги (його законного представника)</w:t>
            </w:r>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7</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F94EC9" w:rsidRDefault="00775B4F" w:rsidP="000C36F3">
            <w:pPr>
              <w:jc w:val="both"/>
              <w:rPr>
                <w:sz w:val="24"/>
                <w:szCs w:val="24"/>
              </w:rPr>
            </w:pPr>
            <w:r w:rsidRPr="001D2AE7">
              <w:rPr>
                <w:sz w:val="24"/>
                <w:szCs w:val="24"/>
                <w:lang w:eastAsia="ru-RU"/>
              </w:rPr>
              <w:t>Перелік необхідних документів</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522069" w:rsidRDefault="00522069" w:rsidP="00522069">
            <w:pPr>
              <w:pStyle w:val="a5"/>
              <w:shd w:val="clear" w:color="auto" w:fill="FFFFFF"/>
              <w:tabs>
                <w:tab w:val="center" w:pos="4677"/>
                <w:tab w:val="right" w:pos="9355"/>
              </w:tabs>
              <w:spacing w:before="0" w:beforeAutospacing="0" w:after="0" w:afterAutospacing="0"/>
              <w:ind w:left="50" w:right="113" w:firstLine="385"/>
              <w:jc w:val="both"/>
              <w:textAlignment w:val="baseline"/>
              <w:rPr>
                <w:color w:val="212529"/>
                <w:shd w:val="clear" w:color="auto" w:fill="F5F5F5"/>
              </w:rPr>
            </w:pPr>
            <w:r w:rsidRPr="00522069">
              <w:rPr>
                <w:color w:val="212529"/>
                <w:shd w:val="clear" w:color="auto" w:fill="F5F5F5"/>
              </w:rPr>
              <w:t>Заява</w:t>
            </w:r>
          </w:p>
          <w:p w:rsidR="00775B4F" w:rsidRPr="00522069" w:rsidRDefault="00522069" w:rsidP="00522069">
            <w:pPr>
              <w:pStyle w:val="a5"/>
              <w:shd w:val="clear" w:color="auto" w:fill="FFFFFF"/>
              <w:tabs>
                <w:tab w:val="center" w:pos="4677"/>
                <w:tab w:val="right" w:pos="9355"/>
              </w:tabs>
              <w:spacing w:before="0" w:beforeAutospacing="0" w:after="0" w:afterAutospacing="0"/>
              <w:ind w:left="50" w:right="113" w:firstLine="385"/>
              <w:jc w:val="both"/>
              <w:textAlignment w:val="baseline"/>
              <w:rPr>
                <w:shd w:val="clear" w:color="auto" w:fill="FFFFFF"/>
              </w:rPr>
            </w:pPr>
            <w:r w:rsidRPr="00522069">
              <w:rPr>
                <w:color w:val="212529"/>
                <w:shd w:val="clear" w:color="auto" w:fill="F5F5F5"/>
              </w:rPr>
              <w:t>Паспорт або інший документ, який підтверджує особу та місце її проживання (реєстрації)</w:t>
            </w:r>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8</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2B6C94" w:rsidRDefault="00775B4F" w:rsidP="000C36F3">
            <w:pPr>
              <w:jc w:val="both"/>
              <w:rPr>
                <w:sz w:val="24"/>
                <w:szCs w:val="24"/>
              </w:rPr>
            </w:pPr>
            <w:r w:rsidRPr="002B6C94">
              <w:rPr>
                <w:sz w:val="24"/>
                <w:szCs w:val="24"/>
              </w:rPr>
              <w:t xml:space="preserve">Спосіб подання документів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pPr>
            <w:r w:rsidRPr="001F6062">
              <w:t>Заява та документи подаються заявником особисто або уповноваженою ним особою</w:t>
            </w:r>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Pr>
                <w:lang w:val="uk-UA"/>
              </w:rPr>
              <w:t>9</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1038DC">
              <w:rPr>
                <w:sz w:val="24"/>
                <w:szCs w:val="24"/>
              </w:rPr>
              <w:t xml:space="preserve">Платність (безоплатність) надання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F22C19" w:rsidRDefault="00775B4F" w:rsidP="00775B4F">
            <w:pPr>
              <w:pStyle w:val="rvps14"/>
              <w:spacing w:before="0" w:beforeAutospacing="0" w:after="0" w:afterAutospacing="0"/>
              <w:ind w:left="50" w:right="113"/>
              <w:jc w:val="both"/>
              <w:rPr>
                <w:lang w:val="uk-UA"/>
              </w:rPr>
            </w:pPr>
            <w:r w:rsidRPr="001F6062">
              <w:rPr>
                <w:lang w:val="uk-UA"/>
              </w:rPr>
              <w:t>Адміністративна послуга надається б</w:t>
            </w:r>
            <w:proofErr w:type="spellStart"/>
            <w:r w:rsidRPr="001F6062">
              <w:t>езоплатно</w:t>
            </w:r>
            <w:proofErr w:type="spellEnd"/>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2"/>
              <w:spacing w:before="0" w:beforeAutospacing="0" w:after="0" w:afterAutospacing="0"/>
              <w:ind w:left="113" w:right="113"/>
              <w:jc w:val="center"/>
              <w:rPr>
                <w:lang w:val="uk-UA"/>
              </w:rPr>
            </w:pPr>
            <w:r w:rsidRPr="001F6062">
              <w:t>1</w:t>
            </w:r>
            <w:r>
              <w:rPr>
                <w:lang w:val="uk-UA"/>
              </w:rPr>
              <w:t>0</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Pr>
                <w:sz w:val="24"/>
                <w:szCs w:val="24"/>
              </w:rPr>
              <w:t xml:space="preserve">Строк надання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522069" w:rsidP="00775B4F">
            <w:pPr>
              <w:pStyle w:val="rvps14"/>
              <w:spacing w:before="0" w:beforeAutospacing="0" w:after="0" w:afterAutospacing="0"/>
              <w:ind w:left="50" w:right="113"/>
              <w:jc w:val="both"/>
              <w:rPr>
                <w:lang w:val="uk-UA"/>
              </w:rPr>
            </w:pPr>
            <w:r>
              <w:rPr>
                <w:shd w:val="clear" w:color="auto" w:fill="FFFFFF"/>
                <w:lang w:val="uk-UA"/>
              </w:rPr>
              <w:t>Три робочих дня</w:t>
            </w:r>
            <w:r w:rsidR="00775B4F" w:rsidRPr="001F6062">
              <w:rPr>
                <w:shd w:val="clear" w:color="auto" w:fill="FFFFFF"/>
                <w:lang w:val="uk-UA"/>
              </w:rPr>
              <w:t xml:space="preserve"> з дня отримання такої заяви</w:t>
            </w:r>
            <w:r w:rsidR="00775B4F" w:rsidRPr="001F6062">
              <w:rPr>
                <w:lang w:val="uk-UA"/>
              </w:rPr>
              <w:t xml:space="preserve"> структурними підрозділами соціального захисту населення районних, районних у містах Києві та </w:t>
            </w:r>
            <w:r w:rsidR="00775B4F" w:rsidRPr="00E41ACC">
              <w:rPr>
                <w:lang w:val="uk-UA"/>
              </w:rPr>
              <w:t>Севастополі</w:t>
            </w:r>
            <w:r w:rsidR="00775B4F" w:rsidRPr="001F6062">
              <w:rPr>
                <w:lang w:val="uk-UA"/>
              </w:rPr>
              <w:t xml:space="preserve"> державних адміністрацій, виконавчими органами міських рад</w:t>
            </w:r>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A86CA4" w:rsidRDefault="00775B4F" w:rsidP="00775B4F">
            <w:pPr>
              <w:pStyle w:val="rvps12"/>
              <w:spacing w:before="0" w:beforeAutospacing="0" w:after="0" w:afterAutospacing="0"/>
              <w:ind w:left="113" w:right="113"/>
              <w:jc w:val="center"/>
              <w:rPr>
                <w:lang w:val="uk-UA"/>
              </w:rPr>
            </w:pPr>
            <w:r w:rsidRPr="001F6062">
              <w:t>1</w:t>
            </w:r>
            <w:r>
              <w:rPr>
                <w:lang w:val="uk-UA"/>
              </w:rPr>
              <w:t>1</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E87995" w:rsidRDefault="00775B4F" w:rsidP="000C36F3">
            <w:pPr>
              <w:jc w:val="both"/>
              <w:rPr>
                <w:sz w:val="24"/>
                <w:szCs w:val="24"/>
                <w:highlight w:val="yellow"/>
              </w:rPr>
            </w:pPr>
            <w:r w:rsidRPr="00861D01">
              <w:rPr>
                <w:sz w:val="24"/>
                <w:szCs w:val="24"/>
              </w:rPr>
              <w:t xml:space="preserve">Перелік підстав для відмови у наданні </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522069" w:rsidRDefault="00522069" w:rsidP="00775B4F">
            <w:pPr>
              <w:pStyle w:val="rvps14"/>
              <w:spacing w:before="0" w:beforeAutospacing="0" w:after="0" w:afterAutospacing="0"/>
              <w:ind w:left="50" w:right="113"/>
              <w:jc w:val="both"/>
              <w:rPr>
                <w:shd w:val="clear" w:color="auto" w:fill="FFFFFF"/>
                <w:lang w:val="uk-UA"/>
              </w:rPr>
            </w:pPr>
            <w:proofErr w:type="spellStart"/>
            <w:r w:rsidRPr="00522069">
              <w:rPr>
                <w:color w:val="333333"/>
                <w:shd w:val="clear" w:color="auto" w:fill="FFFFFF"/>
                <w:lang w:val="ru-RU"/>
              </w:rPr>
              <w:t>Видача</w:t>
            </w:r>
            <w:proofErr w:type="spellEnd"/>
            <w:r w:rsidRPr="00522069">
              <w:rPr>
                <w:color w:val="333333"/>
                <w:shd w:val="clear" w:color="auto" w:fill="FFFFFF"/>
                <w:lang w:val="ru-RU"/>
              </w:rPr>
              <w:t xml:space="preserve"> </w:t>
            </w:r>
            <w:proofErr w:type="spellStart"/>
            <w:r w:rsidRPr="00522069">
              <w:rPr>
                <w:color w:val="333333"/>
                <w:shd w:val="clear" w:color="auto" w:fill="FFFFFF"/>
                <w:lang w:val="ru-RU"/>
              </w:rPr>
              <w:t>довідки</w:t>
            </w:r>
            <w:proofErr w:type="spellEnd"/>
            <w:r w:rsidRPr="00522069">
              <w:rPr>
                <w:color w:val="333333"/>
                <w:shd w:val="clear" w:color="auto" w:fill="FFFFFF"/>
                <w:lang w:val="ru-RU"/>
              </w:rPr>
              <w:t xml:space="preserve"> </w:t>
            </w:r>
            <w:proofErr w:type="spellStart"/>
            <w:r w:rsidRPr="00522069">
              <w:rPr>
                <w:color w:val="333333"/>
                <w:shd w:val="clear" w:color="auto" w:fill="FFFFFF"/>
                <w:lang w:val="ru-RU"/>
              </w:rPr>
              <w:t>стосовно</w:t>
            </w:r>
            <w:proofErr w:type="spellEnd"/>
            <w:r w:rsidRPr="00522069">
              <w:rPr>
                <w:color w:val="333333"/>
                <w:shd w:val="clear" w:color="auto" w:fill="FFFFFF"/>
                <w:lang w:val="ru-RU"/>
              </w:rPr>
              <w:t xml:space="preserve"> </w:t>
            </w:r>
            <w:proofErr w:type="spellStart"/>
            <w:r w:rsidRPr="00522069">
              <w:rPr>
                <w:color w:val="333333"/>
                <w:shd w:val="clear" w:color="auto" w:fill="FFFFFF"/>
                <w:lang w:val="ru-RU"/>
              </w:rPr>
              <w:t>отримання</w:t>
            </w:r>
            <w:proofErr w:type="spellEnd"/>
            <w:r w:rsidRPr="00522069">
              <w:rPr>
                <w:color w:val="333333"/>
                <w:shd w:val="clear" w:color="auto" w:fill="FFFFFF"/>
                <w:lang w:val="ru-RU"/>
              </w:rPr>
              <w:t xml:space="preserve"> </w:t>
            </w:r>
            <w:proofErr w:type="spellStart"/>
            <w:r w:rsidRPr="00522069">
              <w:rPr>
                <w:color w:val="333333"/>
                <w:shd w:val="clear" w:color="auto" w:fill="FFFFFF"/>
                <w:lang w:val="ru-RU"/>
              </w:rPr>
              <w:t>іншою</w:t>
            </w:r>
            <w:proofErr w:type="spellEnd"/>
            <w:r w:rsidRPr="00522069">
              <w:rPr>
                <w:color w:val="333333"/>
                <w:shd w:val="clear" w:color="auto" w:fill="FFFFFF"/>
                <w:lang w:val="ru-RU"/>
              </w:rPr>
              <w:t xml:space="preserve"> особою </w:t>
            </w:r>
            <w:proofErr w:type="spellStart"/>
            <w:proofErr w:type="gramStart"/>
            <w:r w:rsidRPr="00522069">
              <w:rPr>
                <w:color w:val="333333"/>
                <w:shd w:val="clear" w:color="auto" w:fill="FFFFFF"/>
                <w:lang w:val="ru-RU"/>
              </w:rPr>
              <w:t>соц</w:t>
            </w:r>
            <w:proofErr w:type="gramEnd"/>
            <w:r w:rsidRPr="00522069">
              <w:rPr>
                <w:color w:val="333333"/>
                <w:shd w:val="clear" w:color="auto" w:fill="FFFFFF"/>
                <w:lang w:val="ru-RU"/>
              </w:rPr>
              <w:t>іальної</w:t>
            </w:r>
            <w:proofErr w:type="spellEnd"/>
            <w:r w:rsidRPr="00522069">
              <w:rPr>
                <w:color w:val="333333"/>
                <w:shd w:val="clear" w:color="auto" w:fill="FFFFFF"/>
                <w:lang w:val="ru-RU"/>
              </w:rPr>
              <w:t xml:space="preserve"> </w:t>
            </w:r>
            <w:proofErr w:type="spellStart"/>
            <w:r w:rsidRPr="00522069">
              <w:rPr>
                <w:color w:val="333333"/>
                <w:shd w:val="clear" w:color="auto" w:fill="FFFFFF"/>
                <w:lang w:val="ru-RU"/>
              </w:rPr>
              <w:t>допомоги</w:t>
            </w:r>
            <w:proofErr w:type="spellEnd"/>
            <w:r>
              <w:rPr>
                <w:color w:val="333333"/>
                <w:shd w:val="clear" w:color="auto" w:fill="FFFFFF"/>
                <w:lang w:val="uk-UA"/>
              </w:rPr>
              <w:t>.</w:t>
            </w:r>
          </w:p>
        </w:tc>
      </w:tr>
      <w:tr w:rsidR="00775B4F" w:rsidRPr="001F6062" w:rsidTr="00A12226">
        <w:trPr>
          <w:trHeight w:val="262"/>
        </w:trPr>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ru-RU"/>
              </w:rPr>
            </w:pPr>
            <w:r w:rsidRPr="001F6062">
              <w:rPr>
                <w:lang w:val="ru-RU"/>
              </w:rPr>
              <w:t>1</w:t>
            </w:r>
            <w:r>
              <w:rPr>
                <w:lang w:val="ru-RU"/>
              </w:rPr>
              <w:t>2</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Результат надання адміністративної послуги</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E41ACC" w:rsidRDefault="00775B4F" w:rsidP="00522069">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Pr>
                <w:shd w:val="clear" w:color="auto" w:fill="FFFFFF"/>
              </w:rPr>
              <w:t>В</w:t>
            </w:r>
            <w:r w:rsidRPr="00F22C19">
              <w:rPr>
                <w:shd w:val="clear" w:color="auto" w:fill="FFFFFF"/>
              </w:rPr>
              <w:t xml:space="preserve">идача довідки </w:t>
            </w:r>
            <w:r w:rsidR="00522069">
              <w:rPr>
                <w:shd w:val="clear" w:color="auto" w:fill="FFFFFF"/>
              </w:rPr>
              <w:t>про отримання (неотримання) соціальної допомоги</w:t>
            </w:r>
          </w:p>
        </w:tc>
      </w:tr>
      <w:tr w:rsidR="00775B4F" w:rsidRPr="001F6062" w:rsidTr="00A12226">
        <w:tc>
          <w:tcPr>
            <w:tcW w:w="498"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1F6062" w:rsidRDefault="00775B4F" w:rsidP="00775B4F">
            <w:pPr>
              <w:pStyle w:val="rvps12"/>
              <w:spacing w:before="0" w:beforeAutospacing="0" w:after="0" w:afterAutospacing="0"/>
              <w:ind w:left="113" w:right="113"/>
              <w:jc w:val="center"/>
              <w:rPr>
                <w:lang w:val="uk-UA"/>
              </w:rPr>
            </w:pPr>
            <w:r w:rsidRPr="001F6062">
              <w:rPr>
                <w:lang w:val="uk-UA"/>
              </w:rPr>
              <w:t>1</w:t>
            </w:r>
            <w:r>
              <w:rPr>
                <w:lang w:val="uk-UA"/>
              </w:rPr>
              <w:t>3</w:t>
            </w:r>
          </w:p>
        </w:tc>
        <w:tc>
          <w:tcPr>
            <w:tcW w:w="2895" w:type="dxa"/>
            <w:tcBorders>
              <w:top w:val="outset" w:sz="6" w:space="0" w:color="000000"/>
              <w:left w:val="outset" w:sz="6" w:space="0" w:color="000000"/>
              <w:bottom w:val="outset" w:sz="6" w:space="0" w:color="000000"/>
              <w:right w:val="outset" w:sz="6" w:space="0" w:color="000000"/>
            </w:tcBorders>
            <w:hideMark/>
          </w:tcPr>
          <w:p w:rsidR="00775B4F" w:rsidRPr="001038DC" w:rsidRDefault="00775B4F" w:rsidP="000C36F3">
            <w:pPr>
              <w:jc w:val="both"/>
              <w:rPr>
                <w:sz w:val="24"/>
                <w:szCs w:val="24"/>
                <w:highlight w:val="yellow"/>
              </w:rPr>
            </w:pPr>
            <w:r w:rsidRPr="00CC2EA2">
              <w:rPr>
                <w:sz w:val="24"/>
                <w:szCs w:val="24"/>
              </w:rPr>
              <w:t>Способи отримання відповіді (результату)</w:t>
            </w:r>
          </w:p>
        </w:tc>
        <w:tc>
          <w:tcPr>
            <w:tcW w:w="6275" w:type="dxa"/>
            <w:tcBorders>
              <w:top w:val="single" w:sz="6" w:space="0" w:color="000000"/>
              <w:left w:val="single" w:sz="6" w:space="0" w:color="000000"/>
              <w:bottom w:val="single" w:sz="6" w:space="0" w:color="000000"/>
              <w:right w:val="single" w:sz="6" w:space="0" w:color="000000"/>
            </w:tcBorders>
            <w:shd w:val="clear" w:color="auto" w:fill="auto"/>
            <w:hideMark/>
          </w:tcPr>
          <w:p w:rsidR="00775B4F" w:rsidRPr="00775B4F" w:rsidRDefault="00775B4F" w:rsidP="00775B4F">
            <w:pPr>
              <w:pStyle w:val="Default"/>
              <w:ind w:left="50" w:right="113"/>
              <w:jc w:val="both"/>
              <w:rPr>
                <w:color w:val="auto"/>
              </w:rPr>
            </w:pPr>
            <w:r>
              <w:rPr>
                <w:color w:val="auto"/>
                <w:lang w:val="uk-UA"/>
              </w:rPr>
              <w:t>З</w:t>
            </w:r>
            <w:proofErr w:type="spellStart"/>
            <w:r w:rsidRPr="001F6062">
              <w:rPr>
                <w:color w:val="auto"/>
              </w:rPr>
              <w:t>аявником</w:t>
            </w:r>
            <w:proofErr w:type="spellEnd"/>
            <w:r w:rsidR="00522069">
              <w:rPr>
                <w:color w:val="auto"/>
                <w:lang w:val="uk-UA"/>
              </w:rPr>
              <w:t xml:space="preserve"> </w:t>
            </w:r>
            <w:proofErr w:type="spellStart"/>
            <w:r w:rsidRPr="001F6062">
              <w:rPr>
                <w:color w:val="auto"/>
              </w:rPr>
              <w:t>обисто</w:t>
            </w:r>
            <w:proofErr w:type="spellEnd"/>
            <w:r w:rsidR="00522069">
              <w:rPr>
                <w:color w:val="auto"/>
                <w:lang w:val="uk-UA"/>
              </w:rPr>
              <w:t xml:space="preserve"> </w:t>
            </w:r>
            <w:proofErr w:type="spellStart"/>
            <w:r w:rsidRPr="001F6062">
              <w:rPr>
                <w:color w:val="auto"/>
              </w:rPr>
              <w:t>або</w:t>
            </w:r>
            <w:proofErr w:type="spellEnd"/>
            <w:r w:rsidR="00522069">
              <w:rPr>
                <w:color w:val="auto"/>
                <w:lang w:val="uk-UA"/>
              </w:rPr>
              <w:t xml:space="preserve"> </w:t>
            </w:r>
            <w:proofErr w:type="spellStart"/>
            <w:r w:rsidRPr="001F6062">
              <w:rPr>
                <w:color w:val="auto"/>
              </w:rPr>
              <w:t>уповноваженою</w:t>
            </w:r>
            <w:proofErr w:type="spellEnd"/>
            <w:r w:rsidRPr="001F6062">
              <w:rPr>
                <w:color w:val="auto"/>
              </w:rPr>
              <w:t xml:space="preserve"> ним особою</w:t>
            </w:r>
          </w:p>
          <w:p w:rsidR="00775B4F" w:rsidRPr="001F6062" w:rsidRDefault="00775B4F" w:rsidP="00775B4F">
            <w:pPr>
              <w:pStyle w:val="Default"/>
              <w:ind w:left="50" w:right="113"/>
              <w:jc w:val="both"/>
              <w:rPr>
                <w:color w:val="auto"/>
              </w:rPr>
            </w:pPr>
          </w:p>
        </w:tc>
      </w:tr>
    </w:tbl>
    <w:p w:rsidR="0077237A" w:rsidRPr="001F6062" w:rsidRDefault="0077237A" w:rsidP="0077237A">
      <w:pPr>
        <w:jc w:val="right"/>
        <w:rPr>
          <w:i/>
          <w:sz w:val="24"/>
          <w:szCs w:val="24"/>
        </w:rPr>
      </w:pPr>
    </w:p>
    <w:p w:rsidR="0077237A" w:rsidRDefault="0077237A" w:rsidP="0077237A">
      <w:pPr>
        <w:jc w:val="right"/>
        <w:rPr>
          <w:i/>
          <w:sz w:val="24"/>
          <w:szCs w:val="24"/>
        </w:rPr>
      </w:pPr>
    </w:p>
    <w:p w:rsidR="00AF3650" w:rsidRDefault="00AF3650" w:rsidP="0077237A">
      <w:pPr>
        <w:jc w:val="right"/>
        <w:rPr>
          <w:i/>
          <w:sz w:val="24"/>
          <w:szCs w:val="24"/>
        </w:rPr>
      </w:pPr>
    </w:p>
    <w:sectPr w:rsidR="00AF3650" w:rsidSect="0014117C">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B0A" w:rsidRDefault="00DB6B0A" w:rsidP="009C6DDE">
      <w:r>
        <w:separator/>
      </w:r>
    </w:p>
  </w:endnote>
  <w:endnote w:type="continuationSeparator" w:id="0">
    <w:p w:rsidR="00DB6B0A" w:rsidRDefault="00DB6B0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432" w:type="dxa"/>
      <w:tblLook w:val="01E0" w:firstRow="1" w:lastRow="1" w:firstColumn="1" w:lastColumn="1" w:noHBand="0" w:noVBand="0"/>
    </w:tblPr>
    <w:tblGrid>
      <w:gridCol w:w="5217"/>
      <w:gridCol w:w="5223"/>
    </w:tblGrid>
    <w:tr w:rsidR="00522069" w:rsidTr="007B6102">
      <w:tc>
        <w:tcPr>
          <w:tcW w:w="5217" w:type="dxa"/>
          <w:shd w:val="clear" w:color="auto" w:fill="auto"/>
        </w:tcPr>
        <w:p w:rsidR="00522069" w:rsidRDefault="00522069" w:rsidP="007B6102">
          <w:pPr>
            <w:pStyle w:val="ac"/>
            <w:rPr>
              <w:lang w:eastAsia="ru-RU"/>
            </w:rPr>
          </w:pPr>
        </w:p>
      </w:tc>
      <w:tc>
        <w:tcPr>
          <w:tcW w:w="5223" w:type="dxa"/>
          <w:shd w:val="clear" w:color="auto" w:fill="auto"/>
        </w:tcPr>
        <w:p w:rsidR="00522069" w:rsidRDefault="00522069" w:rsidP="007B6102">
          <w:pPr>
            <w:pStyle w:val="ac"/>
            <w:jc w:val="right"/>
            <w:rPr>
              <w:lang w:eastAsia="ru-RU"/>
            </w:rPr>
          </w:pPr>
        </w:p>
      </w:tc>
    </w:tr>
  </w:tbl>
  <w:p w:rsidR="00522069" w:rsidRDefault="005220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B0A" w:rsidRDefault="00DB6B0A" w:rsidP="009C6DDE">
      <w:r>
        <w:separator/>
      </w:r>
    </w:p>
  </w:footnote>
  <w:footnote w:type="continuationSeparator" w:id="0">
    <w:p w:rsidR="00DB6B0A" w:rsidRDefault="00DB6B0A"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55471"/>
      <w:docPartObj>
        <w:docPartGallery w:val="Page Numbers (Top of Page)"/>
        <w:docPartUnique/>
      </w:docPartObj>
    </w:sdtPr>
    <w:sdtEndPr>
      <w:rPr>
        <w:sz w:val="24"/>
        <w:szCs w:val="24"/>
      </w:rPr>
    </w:sdtEndPr>
    <w:sdtContent>
      <w:p w:rsidR="00522069" w:rsidRPr="008E4895" w:rsidRDefault="007D767B">
        <w:pPr>
          <w:pStyle w:val="a6"/>
          <w:jc w:val="center"/>
          <w:rPr>
            <w:sz w:val="24"/>
            <w:szCs w:val="24"/>
          </w:rPr>
        </w:pPr>
        <w:r w:rsidRPr="008E4895">
          <w:rPr>
            <w:sz w:val="24"/>
            <w:szCs w:val="24"/>
          </w:rPr>
          <w:fldChar w:fldCharType="begin"/>
        </w:r>
        <w:r w:rsidR="00522069" w:rsidRPr="008E4895">
          <w:rPr>
            <w:sz w:val="24"/>
            <w:szCs w:val="24"/>
          </w:rPr>
          <w:instrText>PAGE   \* MERGEFORMAT</w:instrText>
        </w:r>
        <w:r w:rsidRPr="008E4895">
          <w:rPr>
            <w:sz w:val="24"/>
            <w:szCs w:val="24"/>
          </w:rPr>
          <w:fldChar w:fldCharType="separate"/>
        </w:r>
        <w:r w:rsidR="00F6046D">
          <w:rPr>
            <w:noProof/>
            <w:sz w:val="24"/>
            <w:szCs w:val="24"/>
          </w:rPr>
          <w:t>2</w:t>
        </w:r>
        <w:r w:rsidRPr="008E4895">
          <w:rPr>
            <w:sz w:val="24"/>
            <w:szCs w:val="24"/>
          </w:rPr>
          <w:fldChar w:fldCharType="end"/>
        </w:r>
      </w:p>
    </w:sdtContent>
  </w:sdt>
  <w:p w:rsidR="00522069" w:rsidRDefault="005220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nsid w:val="5925237F"/>
    <w:multiLevelType w:val="hybridMultilevel"/>
    <w:tmpl w:val="DBFA85EC"/>
    <w:lvl w:ilvl="0" w:tplc="7FA8CA70">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262A7"/>
    <w:rsid w:val="00026F4A"/>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5CC1"/>
    <w:rsid w:val="003674DF"/>
    <w:rsid w:val="00377A78"/>
    <w:rsid w:val="003821A5"/>
    <w:rsid w:val="00390556"/>
    <w:rsid w:val="003A7EA0"/>
    <w:rsid w:val="003B637E"/>
    <w:rsid w:val="003C3A07"/>
    <w:rsid w:val="003C7636"/>
    <w:rsid w:val="003D53ED"/>
    <w:rsid w:val="003E28DE"/>
    <w:rsid w:val="003E2FDE"/>
    <w:rsid w:val="003F734A"/>
    <w:rsid w:val="00417196"/>
    <w:rsid w:val="00445F83"/>
    <w:rsid w:val="0045065C"/>
    <w:rsid w:val="00450880"/>
    <w:rsid w:val="0045364B"/>
    <w:rsid w:val="00463E23"/>
    <w:rsid w:val="00464A3A"/>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F250F"/>
    <w:rsid w:val="004F448E"/>
    <w:rsid w:val="00512D91"/>
    <w:rsid w:val="00520552"/>
    <w:rsid w:val="00522069"/>
    <w:rsid w:val="0052259C"/>
    <w:rsid w:val="00522B69"/>
    <w:rsid w:val="005328D1"/>
    <w:rsid w:val="00537877"/>
    <w:rsid w:val="00540BE7"/>
    <w:rsid w:val="00540D1A"/>
    <w:rsid w:val="0055112D"/>
    <w:rsid w:val="0055258A"/>
    <w:rsid w:val="005566F3"/>
    <w:rsid w:val="00561CAD"/>
    <w:rsid w:val="0056424A"/>
    <w:rsid w:val="005643D2"/>
    <w:rsid w:val="0057136F"/>
    <w:rsid w:val="005738C4"/>
    <w:rsid w:val="00590CDC"/>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237A"/>
    <w:rsid w:val="00775B4F"/>
    <w:rsid w:val="00790916"/>
    <w:rsid w:val="0079250F"/>
    <w:rsid w:val="007B03C1"/>
    <w:rsid w:val="007B6102"/>
    <w:rsid w:val="007C3B95"/>
    <w:rsid w:val="007C4F65"/>
    <w:rsid w:val="007D4079"/>
    <w:rsid w:val="007D767B"/>
    <w:rsid w:val="007E579A"/>
    <w:rsid w:val="007E5C50"/>
    <w:rsid w:val="007F5A11"/>
    <w:rsid w:val="00801D7E"/>
    <w:rsid w:val="008114F0"/>
    <w:rsid w:val="008157D6"/>
    <w:rsid w:val="00822A1D"/>
    <w:rsid w:val="00831104"/>
    <w:rsid w:val="00856FA5"/>
    <w:rsid w:val="00864239"/>
    <w:rsid w:val="0087296E"/>
    <w:rsid w:val="00876EA3"/>
    <w:rsid w:val="008773F6"/>
    <w:rsid w:val="00880BE3"/>
    <w:rsid w:val="008A136A"/>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39B9"/>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12226"/>
    <w:rsid w:val="00A140F2"/>
    <w:rsid w:val="00A276CC"/>
    <w:rsid w:val="00A37DBB"/>
    <w:rsid w:val="00A50357"/>
    <w:rsid w:val="00A579F4"/>
    <w:rsid w:val="00A71D88"/>
    <w:rsid w:val="00A746A4"/>
    <w:rsid w:val="00A8341F"/>
    <w:rsid w:val="00A84779"/>
    <w:rsid w:val="00A84F73"/>
    <w:rsid w:val="00A8658E"/>
    <w:rsid w:val="00A86CA4"/>
    <w:rsid w:val="00AB1737"/>
    <w:rsid w:val="00AB632E"/>
    <w:rsid w:val="00AC3043"/>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C6A20"/>
    <w:rsid w:val="00BC7B9B"/>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E6051"/>
    <w:rsid w:val="00CF1674"/>
    <w:rsid w:val="00CF1E81"/>
    <w:rsid w:val="00CF529D"/>
    <w:rsid w:val="00CF61F9"/>
    <w:rsid w:val="00D1301A"/>
    <w:rsid w:val="00D32B4E"/>
    <w:rsid w:val="00D354AB"/>
    <w:rsid w:val="00D3794E"/>
    <w:rsid w:val="00D459DA"/>
    <w:rsid w:val="00D578A7"/>
    <w:rsid w:val="00D611A5"/>
    <w:rsid w:val="00D62CC7"/>
    <w:rsid w:val="00D63EA1"/>
    <w:rsid w:val="00D66924"/>
    <w:rsid w:val="00D760D6"/>
    <w:rsid w:val="00D8383B"/>
    <w:rsid w:val="00D95337"/>
    <w:rsid w:val="00D96C8B"/>
    <w:rsid w:val="00DA334D"/>
    <w:rsid w:val="00DB58DE"/>
    <w:rsid w:val="00DB6B0A"/>
    <w:rsid w:val="00DB7514"/>
    <w:rsid w:val="00DC41F1"/>
    <w:rsid w:val="00DC7860"/>
    <w:rsid w:val="00DD784E"/>
    <w:rsid w:val="00DE0582"/>
    <w:rsid w:val="00DE1F01"/>
    <w:rsid w:val="00DE21C8"/>
    <w:rsid w:val="00DF7E9C"/>
    <w:rsid w:val="00E00F59"/>
    <w:rsid w:val="00E15B79"/>
    <w:rsid w:val="00E22294"/>
    <w:rsid w:val="00E41AC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31A4"/>
    <w:rsid w:val="00F6046D"/>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422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179B-D28C-4897-9334-FFE92C79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1913</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Admin</cp:lastModifiedBy>
  <cp:revision>6</cp:revision>
  <cp:lastPrinted>2019-04-04T07:28:00Z</cp:lastPrinted>
  <dcterms:created xsi:type="dcterms:W3CDTF">2021-09-28T08:50:00Z</dcterms:created>
  <dcterms:modified xsi:type="dcterms:W3CDTF">2023-02-22T13:28:00Z</dcterms:modified>
</cp:coreProperties>
</file>