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A9" w:rsidRPr="00CE71A9" w:rsidRDefault="00CE71A9" w:rsidP="00CE71A9">
      <w:pPr>
        <w:ind w:left="6379" w:right="-1"/>
        <w:rPr>
          <w:color w:val="000000"/>
          <w:sz w:val="24"/>
          <w:szCs w:val="24"/>
          <w:lang w:eastAsia="uk-UA"/>
        </w:rPr>
      </w:pPr>
      <w:r w:rsidRPr="00CE71A9">
        <w:rPr>
          <w:color w:val="000000"/>
          <w:sz w:val="24"/>
          <w:szCs w:val="24"/>
          <w:lang w:eastAsia="uk-UA"/>
        </w:rPr>
        <w:t>ЗАТВЕРДЖЕНО</w:t>
      </w:r>
    </w:p>
    <w:p w:rsidR="00CE71A9" w:rsidRPr="00CE71A9" w:rsidRDefault="00CE71A9" w:rsidP="00CE71A9">
      <w:pPr>
        <w:ind w:left="6379" w:right="-1"/>
        <w:rPr>
          <w:color w:val="000000"/>
          <w:sz w:val="24"/>
          <w:szCs w:val="24"/>
          <w:lang w:eastAsia="uk-UA"/>
        </w:rPr>
      </w:pPr>
      <w:r w:rsidRPr="00CE71A9">
        <w:rPr>
          <w:color w:val="000000"/>
          <w:sz w:val="24"/>
          <w:szCs w:val="24"/>
          <w:lang w:eastAsia="uk-UA"/>
        </w:rPr>
        <w:t>Додаток 1</w:t>
      </w:r>
    </w:p>
    <w:p w:rsidR="00026072" w:rsidRPr="00B304E4" w:rsidRDefault="00CE71A9" w:rsidP="00CE71A9">
      <w:pPr>
        <w:ind w:left="6379" w:right="-1"/>
        <w:rPr>
          <w:sz w:val="24"/>
          <w:szCs w:val="24"/>
          <w:lang w:val="en-US" w:eastAsia="uk-UA"/>
        </w:rPr>
      </w:pPr>
      <w:r w:rsidRPr="00CE71A9">
        <w:rPr>
          <w:color w:val="000000"/>
          <w:sz w:val="24"/>
          <w:szCs w:val="24"/>
          <w:lang w:eastAsia="uk-UA"/>
        </w:rPr>
        <w:t xml:space="preserve">до рішення виконавчого комітету </w:t>
      </w:r>
      <w:proofErr w:type="spellStart"/>
      <w:r w:rsidRPr="00CE71A9">
        <w:rPr>
          <w:color w:val="000000"/>
          <w:sz w:val="24"/>
          <w:szCs w:val="24"/>
          <w:lang w:eastAsia="uk-UA"/>
        </w:rPr>
        <w:t>Литовезької</w:t>
      </w:r>
      <w:proofErr w:type="spellEnd"/>
      <w:r w:rsidRPr="00CE71A9">
        <w:rPr>
          <w:color w:val="000000"/>
          <w:sz w:val="24"/>
          <w:szCs w:val="24"/>
          <w:lang w:eastAsia="uk-UA"/>
        </w:rPr>
        <w:t xml:space="preserve"> сільської ради                                                                         від  </w:t>
      </w:r>
      <w:r w:rsidR="00B304E4" w:rsidRPr="00B304E4">
        <w:rPr>
          <w:color w:val="000000"/>
          <w:sz w:val="24"/>
          <w:szCs w:val="24"/>
          <w:lang w:eastAsia="uk-UA"/>
        </w:rPr>
        <w:t>3</w:t>
      </w:r>
      <w:r w:rsidR="00B304E4">
        <w:rPr>
          <w:color w:val="000000"/>
          <w:sz w:val="24"/>
          <w:szCs w:val="24"/>
          <w:lang w:val="en-US" w:eastAsia="uk-UA"/>
        </w:rPr>
        <w:t>0</w:t>
      </w:r>
      <w:r w:rsidRPr="00CE71A9">
        <w:rPr>
          <w:color w:val="000000"/>
          <w:sz w:val="24"/>
          <w:szCs w:val="24"/>
          <w:lang w:eastAsia="uk-UA"/>
        </w:rPr>
        <w:t>.03.2023 р</w:t>
      </w:r>
      <w:r>
        <w:rPr>
          <w:color w:val="000000"/>
          <w:sz w:val="24"/>
          <w:szCs w:val="24"/>
          <w:lang w:eastAsia="uk-UA"/>
        </w:rPr>
        <w:t>.  №</w:t>
      </w:r>
      <w:r w:rsidR="00B304E4">
        <w:rPr>
          <w:color w:val="000000"/>
          <w:sz w:val="24"/>
          <w:szCs w:val="24"/>
          <w:lang w:val="en-US" w:eastAsia="uk-UA"/>
        </w:rPr>
        <w:t xml:space="preserve"> 15</w:t>
      </w:r>
      <w:bookmarkStart w:id="0" w:name="_GoBack"/>
      <w:bookmarkEnd w:id="0"/>
    </w:p>
    <w:p w:rsidR="00026072" w:rsidRPr="00026072" w:rsidRDefault="00026072" w:rsidP="00026072">
      <w:pPr>
        <w:ind w:left="7088" w:right="-426"/>
        <w:rPr>
          <w:b/>
          <w:sz w:val="24"/>
          <w:szCs w:val="24"/>
          <w:lang w:eastAsia="ru-RU"/>
        </w:rPr>
      </w:pPr>
    </w:p>
    <w:p w:rsidR="00026072" w:rsidRDefault="00026072" w:rsidP="00026072">
      <w:pPr>
        <w:jc w:val="right"/>
        <w:rPr>
          <w:b/>
          <w:sz w:val="24"/>
          <w:szCs w:val="24"/>
          <w:lang w:eastAsia="uk-UA"/>
        </w:rPr>
      </w:pPr>
    </w:p>
    <w:p w:rsidR="00B76E86" w:rsidRPr="002E0DEE" w:rsidRDefault="00B76E86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B76E86" w:rsidRPr="002E0DEE" w:rsidRDefault="00B76E86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EB62C7" w:rsidRPr="00CE71A9" w:rsidRDefault="00D134A1" w:rsidP="00EB62C7">
      <w:pPr>
        <w:jc w:val="center"/>
        <w:rPr>
          <w:b/>
          <w:bCs/>
        </w:rPr>
      </w:pPr>
      <w:r w:rsidRPr="00CE71A9">
        <w:rPr>
          <w:b/>
          <w:bCs/>
          <w:caps/>
          <w:lang w:eastAsia="uk-UA"/>
        </w:rPr>
        <w:t>„</w:t>
      </w:r>
      <w:r w:rsidR="00CE71A9">
        <w:rPr>
          <w:b/>
          <w:bCs/>
          <w:caps/>
          <w:lang w:eastAsia="uk-UA"/>
        </w:rPr>
        <w:t xml:space="preserve"> </w:t>
      </w:r>
      <w:r w:rsidR="00CE71A9" w:rsidRPr="00CE71A9">
        <w:rPr>
          <w:b/>
          <w:color w:val="000000"/>
          <w:shd w:val="clear" w:color="auto" w:fill="FFFFFF"/>
        </w:rPr>
        <w:t>Психологічна реабілітація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  <w:r w:rsidR="002E0DEE" w:rsidRPr="00CE71A9">
        <w:rPr>
          <w:b/>
        </w:rPr>
        <w:t>”</w:t>
      </w:r>
    </w:p>
    <w:p w:rsidR="00862C5E" w:rsidRPr="00862C5E" w:rsidRDefault="00862C5E" w:rsidP="00862C5E">
      <w:pPr>
        <w:jc w:val="center"/>
        <w:rPr>
          <w:b/>
          <w:i/>
          <w:color w:val="000000"/>
          <w:lang w:eastAsia="uk-UA"/>
        </w:rPr>
      </w:pPr>
      <w:r w:rsidRPr="00862C5E">
        <w:rPr>
          <w:b/>
          <w:i/>
          <w:color w:val="000000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862C5E">
        <w:rPr>
          <w:b/>
          <w:i/>
          <w:color w:val="000000"/>
          <w:u w:val="single"/>
          <w:lang w:eastAsia="uk-UA"/>
        </w:rPr>
        <w:t>Литовезької</w:t>
      </w:r>
      <w:proofErr w:type="spellEnd"/>
      <w:r w:rsidRPr="00862C5E">
        <w:rPr>
          <w:b/>
          <w:i/>
          <w:color w:val="000000"/>
          <w:u w:val="single"/>
          <w:lang w:eastAsia="uk-UA"/>
        </w:rPr>
        <w:t xml:space="preserve"> сільської ради</w:t>
      </w:r>
    </w:p>
    <w:p w:rsidR="00B76E86" w:rsidRDefault="00862C5E" w:rsidP="00862C5E">
      <w:pPr>
        <w:spacing w:after="120"/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 xml:space="preserve"> </w:t>
      </w:r>
      <w:r w:rsidR="00A50DE3" w:rsidRPr="00A50DE3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EA346C" w:rsidRPr="00EA346C">
        <w:rPr>
          <w:sz w:val="20"/>
          <w:szCs w:val="20"/>
          <w:lang w:val="ru-RU" w:eastAsia="uk-UA"/>
        </w:rPr>
        <w:t xml:space="preserve">  та / </w:t>
      </w:r>
      <w:proofErr w:type="spellStart"/>
      <w:r w:rsidR="00EA346C" w:rsidRPr="00EA346C">
        <w:rPr>
          <w:sz w:val="20"/>
          <w:szCs w:val="20"/>
          <w:lang w:val="ru-RU" w:eastAsia="uk-UA"/>
        </w:rPr>
        <w:t>або</w:t>
      </w:r>
      <w:proofErr w:type="spellEnd"/>
      <w:r w:rsidR="00EA346C" w:rsidRPr="00EA346C">
        <w:rPr>
          <w:sz w:val="20"/>
          <w:szCs w:val="20"/>
          <w:lang w:val="ru-RU" w:eastAsia="uk-UA"/>
        </w:rPr>
        <w:t xml:space="preserve"> центру </w:t>
      </w:r>
      <w:proofErr w:type="spellStart"/>
      <w:r w:rsidR="00EA346C" w:rsidRPr="00EA346C">
        <w:rPr>
          <w:sz w:val="20"/>
          <w:szCs w:val="20"/>
          <w:lang w:val="ru-RU" w:eastAsia="uk-UA"/>
        </w:rPr>
        <w:t>наданняадміністративнихпослуг</w:t>
      </w:r>
      <w:proofErr w:type="spellEnd"/>
      <w:r w:rsidR="00A50DE3" w:rsidRPr="00A50DE3">
        <w:rPr>
          <w:sz w:val="20"/>
          <w:szCs w:val="20"/>
          <w:lang w:eastAsia="uk-UA"/>
        </w:rPr>
        <w:t>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80"/>
        <w:gridCol w:w="6162"/>
      </w:tblGrid>
      <w:tr w:rsidR="00B76E86" w:rsidTr="00B76E8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A50DE3" w:rsidP="00430A7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EA346C"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="00EA346C" w:rsidRPr="00EA346C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862C5E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Default="00862C5E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F94EC9" w:rsidRDefault="00862C5E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8D474A" w:rsidRDefault="00862C5E" w:rsidP="001E318C">
            <w:pPr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45325, Воли</w:t>
            </w:r>
            <w:r w:rsidR="000F1520">
              <w:rPr>
                <w:sz w:val="24"/>
                <w:szCs w:val="24"/>
              </w:rPr>
              <w:t>нська область, Володимир</w:t>
            </w:r>
            <w:r w:rsidRPr="008D474A">
              <w:rPr>
                <w:sz w:val="24"/>
                <w:szCs w:val="24"/>
              </w:rPr>
              <w:t xml:space="preserve">ський район, с. </w:t>
            </w:r>
            <w:proofErr w:type="spellStart"/>
            <w:r w:rsidRPr="008D474A">
              <w:rPr>
                <w:sz w:val="24"/>
                <w:szCs w:val="24"/>
              </w:rPr>
              <w:t>Литовеж</w:t>
            </w:r>
            <w:proofErr w:type="spellEnd"/>
            <w:r w:rsidRPr="008D474A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D474A">
              <w:rPr>
                <w:sz w:val="24"/>
                <w:szCs w:val="24"/>
              </w:rPr>
              <w:t>Якобчука</w:t>
            </w:r>
            <w:proofErr w:type="spellEnd"/>
            <w:r w:rsidRPr="008D474A">
              <w:rPr>
                <w:sz w:val="24"/>
                <w:szCs w:val="24"/>
              </w:rPr>
              <w:t>, 11</w:t>
            </w:r>
          </w:p>
        </w:tc>
      </w:tr>
      <w:tr w:rsidR="00862C5E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Default="00862C5E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F94EC9" w:rsidRDefault="00862C5E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8D474A" w:rsidRDefault="00862C5E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Понеділок, вівторок, середа: 09.00 -16.30</w:t>
            </w:r>
          </w:p>
          <w:p w:rsidR="00862C5E" w:rsidRPr="008D474A" w:rsidRDefault="00862C5E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Четвер: 09.00 – 20.00</w:t>
            </w:r>
          </w:p>
          <w:p w:rsidR="00862C5E" w:rsidRPr="008D474A" w:rsidRDefault="00862C5E" w:rsidP="001E318C">
            <w:pPr>
              <w:jc w:val="center"/>
              <w:rPr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П’ятниця: 09.00- 15.30</w:t>
            </w:r>
          </w:p>
        </w:tc>
      </w:tr>
      <w:tr w:rsidR="00862C5E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Default="00862C5E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F94EC9" w:rsidRDefault="00862C5E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Телефон/факс,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2C5E" w:rsidRPr="008D474A" w:rsidRDefault="00862C5E" w:rsidP="001E318C">
            <w:pPr>
              <w:pStyle w:val="ab"/>
              <w:jc w:val="center"/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lytov-rada@ukr.net</w:t>
            </w:r>
          </w:p>
          <w:p w:rsidR="00862C5E" w:rsidRPr="008D474A" w:rsidRDefault="00862C5E" w:rsidP="001E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D474A">
              <w:rPr>
                <w:sz w:val="24"/>
                <w:szCs w:val="24"/>
              </w:rPr>
              <w:t>https://lotg.gov.ua</w:t>
            </w:r>
          </w:p>
        </w:tc>
      </w:tr>
      <w:tr w:rsidR="00B76E86" w:rsidTr="00B76E8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6E86" w:rsidTr="00272D07">
        <w:trPr>
          <w:trHeight w:val="76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Pr="00272D07" w:rsidRDefault="006547B4" w:rsidP="00CC3EF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9" w:anchor="Text" w:tgtFrame="_blank" w:history="1">
              <w:r w:rsidR="00272D07" w:rsidRPr="00272D07">
                <w:rPr>
                  <w:rStyle w:val="a8"/>
                  <w:color w:val="000000"/>
                  <w:u w:val="none"/>
                  <w:shd w:val="clear" w:color="auto" w:fill="FFFFFF"/>
                </w:rPr>
                <w:t>Закон України "Про соціальні послуги" ст. 1</w:t>
              </w:r>
            </w:hyperlink>
          </w:p>
        </w:tc>
      </w:tr>
      <w:tr w:rsidR="00B76E86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E86" w:rsidRPr="00595B5E" w:rsidRDefault="006547B4" w:rsidP="00A50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10" w:anchor="Text" w:tgtFrame="_blank" w:history="1">
              <w:r w:rsidR="00595B5E" w:rsidRPr="00595B5E">
                <w:rPr>
                  <w:rStyle w:val="a8"/>
                  <w:color w:val="000000"/>
                  <w:u w:val="none"/>
                  <w:shd w:val="clear" w:color="auto" w:fill="FFFFFF"/>
                </w:rPr>
                <w:t>Постанова КМУ від 27.12.2017 №1057 "Про затвердження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областях"</w:t>
              </w:r>
            </w:hyperlink>
          </w:p>
        </w:tc>
      </w:tr>
      <w:tr w:rsidR="00B76E86" w:rsidTr="00B76E8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E86" w:rsidRDefault="00B76E86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760D2F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F94EC9" w:rsidRDefault="00A50DE3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062E8C" w:rsidP="00062E8C">
            <w:pPr>
              <w:rPr>
                <w:sz w:val="24"/>
                <w:szCs w:val="24"/>
              </w:rPr>
            </w:pPr>
            <w:r w:rsidRPr="00062E8C">
              <w:rPr>
                <w:sz w:val="24"/>
                <w:szCs w:val="24"/>
                <w:lang w:eastAsia="uk-UA"/>
              </w:rPr>
              <w:t xml:space="preserve">Послуга призначена для </w:t>
            </w:r>
            <w:hyperlink r:id="rId11" w:anchor="Text" w:tgtFrame="_blank" w:history="1">
              <w:r w:rsidRPr="00062E8C">
                <w:rPr>
                  <w:rStyle w:val="a8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учасник</w:t>
              </w:r>
              <w:r>
                <w:rPr>
                  <w:rStyle w:val="a8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ів антитерористичної операції,</w:t>
              </w:r>
              <w:r w:rsidRPr="00062E8C">
                <w:rPr>
                  <w:rStyle w:val="a8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  </w:r>
              <w:r>
                <w:rPr>
                  <w:rStyle w:val="a8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постраждалих учасників Революції Гідності ,членів сімей загиблих(померлих) таких осіб, якій установлено один із таких статусів : </w:t>
              </w:r>
            </w:hyperlink>
          </w:p>
          <w:p w:rsidR="00550813" w:rsidRDefault="00550813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 xml:space="preserve">1)учасника бойових дій - відповідно до пунктів 19-21 </w:t>
            </w:r>
            <w:r>
              <w:lastRenderedPageBreak/>
              <w:t>частини першої статті 6 Закону України "Про статус ветеранів війни, гарантії їх соціального захисту" ;</w:t>
            </w:r>
          </w:p>
          <w:p w:rsidR="00550813" w:rsidRDefault="00550813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>2) особи з інвалідністю внаслідок війни - відповідно до пунктів 10-14 частини другої статті 7 Закону;</w:t>
            </w:r>
          </w:p>
          <w:p w:rsidR="00550813" w:rsidRDefault="00550813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>3) учасника війни - відповідно до пункту 13 статті 9 Закону;</w:t>
            </w:r>
          </w:p>
          <w:p w:rsidR="00062E8C" w:rsidRDefault="00550813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>4) постраждалого учасника Революції Гідності - відповідно до статті 16-1 Закону;</w:t>
            </w:r>
          </w:p>
          <w:p w:rsidR="00550813" w:rsidRDefault="00550813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>5) особи на яку поширюється чинність Закону – відповідно до абзаців 4-8 та 14 пункту1 статті 10 Закону.</w:t>
            </w:r>
          </w:p>
          <w:p w:rsidR="007F400A" w:rsidRPr="00550813" w:rsidRDefault="007F400A" w:rsidP="005508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ind w:left="-3" w:right="113"/>
              <w:jc w:val="both"/>
              <w:textAlignment w:val="baseline"/>
            </w:pPr>
            <w:r>
              <w:t>6) дружина (чоловік) особи, зазначеної в абзацах 2-5 підпункту 2 пункту 2</w:t>
            </w:r>
          </w:p>
          <w:p w:rsidR="00C8076C" w:rsidRPr="00062E8C" w:rsidRDefault="00C8076C" w:rsidP="00062E8C">
            <w:pPr>
              <w:rPr>
                <w:sz w:val="24"/>
                <w:szCs w:val="24"/>
                <w:lang w:eastAsia="uk-UA"/>
              </w:rPr>
            </w:pPr>
          </w:p>
        </w:tc>
      </w:tr>
      <w:tr w:rsidR="00A50DE3" w:rsidTr="00B304E4">
        <w:trPr>
          <w:trHeight w:val="541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760D2F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86A" w:rsidRDefault="00A50DE3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2486A" w:rsidRPr="00A2486A" w:rsidRDefault="00A2486A" w:rsidP="00A2486A">
            <w:pPr>
              <w:rPr>
                <w:sz w:val="24"/>
                <w:szCs w:val="24"/>
                <w:lang w:eastAsia="uk-UA"/>
              </w:rPr>
            </w:pPr>
          </w:p>
          <w:p w:rsidR="00A50DE3" w:rsidRPr="00A2486A" w:rsidRDefault="00A50DE3" w:rsidP="00A2486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CE71A9">
              <w:rPr>
                <w:sz w:val="24"/>
                <w:szCs w:val="24"/>
                <w:lang w:eastAsia="ru-RU"/>
              </w:rPr>
              <w:t>Заява у довільній формі</w:t>
            </w:r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eastAsia="ru-RU"/>
              </w:rPr>
            </w:pPr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eastAsia="ru-RU"/>
              </w:rPr>
            </w:pPr>
            <w:r w:rsidRPr="00CE71A9">
              <w:rPr>
                <w:sz w:val="24"/>
                <w:szCs w:val="24"/>
                <w:lang w:eastAsia="ru-RU"/>
              </w:rPr>
              <w:t xml:space="preserve">Копія посвідчення учасника бойових дій або особи з інвалідністю внаслідок війни, або учасника війни,або </w:t>
            </w:r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постраждалого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Революції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Гідності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засвідчена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1A9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CE71A9">
              <w:rPr>
                <w:sz w:val="24"/>
                <w:szCs w:val="24"/>
                <w:lang w:val="ru-RU" w:eastAsia="ru-RU"/>
              </w:rPr>
              <w:t>ідписом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особи</w:t>
            </w:r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безпосередню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участь в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антитерористичній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безпосереднім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перебуванням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в районах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документа про участь особи у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CE71A9">
              <w:rPr>
                <w:sz w:val="24"/>
                <w:szCs w:val="24"/>
                <w:lang w:val="ru-RU" w:eastAsia="ru-RU"/>
              </w:rPr>
              <w:t>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CE71A9">
              <w:rPr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71A9">
              <w:rPr>
                <w:sz w:val="24"/>
                <w:szCs w:val="24"/>
                <w:lang w:val="ru-RU" w:eastAsia="ru-RU"/>
              </w:rPr>
              <w:t>областях</w:t>
            </w:r>
            <w:proofErr w:type="gramEnd"/>
            <w:r w:rsidRPr="00CE71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їх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здійснення</w:t>
            </w:r>
            <w:proofErr w:type="spellEnd"/>
          </w:p>
          <w:p w:rsidR="001529C5" w:rsidRPr="00CE71A9" w:rsidRDefault="001529C5" w:rsidP="001529C5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</w:p>
          <w:p w:rsidR="00A50DE3" w:rsidRPr="00CE71A9" w:rsidRDefault="001529C5" w:rsidP="00A2486A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E71A9">
              <w:rPr>
                <w:sz w:val="24"/>
                <w:szCs w:val="24"/>
                <w:lang w:val="ru-RU" w:eastAsia="ru-RU"/>
              </w:rPr>
              <w:t>св</w:t>
            </w:r>
            <w:proofErr w:type="gramEnd"/>
            <w:r w:rsidRPr="00CE71A9">
              <w:rPr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шлюб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отримувачів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зазначених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абзаці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7,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підпункту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2 пункту 2 </w:t>
            </w:r>
            <w:r w:rsidR="00A2486A" w:rsidRPr="00CE71A9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760D2F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2B6C94" w:rsidRDefault="00A50DE3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CE71A9" w:rsidRDefault="002E3C31" w:rsidP="009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  <w:lang w:eastAsia="uk-UA"/>
              </w:rPr>
            </w:pPr>
            <w:r w:rsidRPr="00CE71A9">
              <w:rPr>
                <w:sz w:val="24"/>
                <w:szCs w:val="24"/>
              </w:rPr>
              <w:t>Подати заяву на отримання послуги заявник може</w:t>
            </w:r>
            <w:r w:rsidR="00694C18" w:rsidRPr="00CE71A9">
              <w:rPr>
                <w:sz w:val="24"/>
                <w:szCs w:val="24"/>
              </w:rPr>
              <w:t xml:space="preserve"> особисто</w:t>
            </w:r>
            <w:r w:rsidRPr="00CE71A9">
              <w:rPr>
                <w:sz w:val="24"/>
                <w:szCs w:val="24"/>
              </w:rPr>
              <w:t xml:space="preserve"> </w:t>
            </w:r>
            <w:r w:rsidRPr="00CE71A9">
              <w:rPr>
                <w:sz w:val="24"/>
                <w:szCs w:val="24"/>
                <w:shd w:val="clear" w:color="auto" w:fill="FFFFFF"/>
              </w:rPr>
              <w:t>або через законного представника</w:t>
            </w:r>
            <w:r w:rsidR="001F7FE6" w:rsidRPr="00CE71A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760D2F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1038DC" w:rsidRDefault="00A50DE3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CE71A9" w:rsidRDefault="00A50DE3" w:rsidP="00A50DE3">
            <w:pPr>
              <w:ind w:hanging="6"/>
              <w:rPr>
                <w:sz w:val="24"/>
                <w:szCs w:val="24"/>
                <w:lang w:eastAsia="uk-UA"/>
              </w:rPr>
            </w:pPr>
            <w:r w:rsidRPr="00CE71A9"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A50DE3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60D2F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1038DC" w:rsidRDefault="00A50DE3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CE71A9" w:rsidRDefault="00C47DC9" w:rsidP="00C47DC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E71A9">
              <w:rPr>
                <w:sz w:val="24"/>
                <w:szCs w:val="24"/>
              </w:rPr>
              <w:t>1 робочий день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A50DE3" w:rsidP="00760D2F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60D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E87995" w:rsidRDefault="00A50DE3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CE71A9" w:rsidRDefault="00B102F3" w:rsidP="00A50DE3">
            <w:pPr>
              <w:ind w:hanging="6"/>
              <w:rPr>
                <w:sz w:val="24"/>
                <w:szCs w:val="24"/>
                <w:lang w:eastAsia="ru-RU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CE71A9">
              <w:rPr>
                <w:sz w:val="24"/>
                <w:szCs w:val="24"/>
                <w:lang w:eastAsia="ru-RU"/>
              </w:rPr>
              <w:t>Відсутність необхідних документів</w:t>
            </w:r>
          </w:p>
        </w:tc>
      </w:tr>
      <w:tr w:rsidR="00A50DE3" w:rsidTr="00862C5E">
        <w:trPr>
          <w:trHeight w:val="2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A50DE3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60D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1038DC" w:rsidRDefault="00A50DE3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C1B" w:rsidRPr="00CE71A9" w:rsidRDefault="00141C1B" w:rsidP="00141C1B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E71A9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CE71A9">
              <w:rPr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укладення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договору про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суб’єктом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:rsidR="00141C1B" w:rsidRPr="00CE71A9" w:rsidRDefault="00141C1B" w:rsidP="00141C1B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</w:p>
          <w:p w:rsidR="00141C1B" w:rsidRPr="00CE71A9" w:rsidRDefault="00141C1B" w:rsidP="00141C1B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CE71A9">
              <w:rPr>
                <w:sz w:val="24"/>
                <w:szCs w:val="24"/>
                <w:lang w:val="ru-RU" w:eastAsia="ru-RU"/>
              </w:rPr>
              <w:t>Примірник</w:t>
            </w:r>
            <w:proofErr w:type="spellEnd"/>
            <w:r w:rsidRPr="00CE71A9">
              <w:rPr>
                <w:sz w:val="24"/>
                <w:szCs w:val="24"/>
                <w:lang w:val="ru-RU" w:eastAsia="ru-RU"/>
              </w:rPr>
              <w:t xml:space="preserve"> договору</w:t>
            </w:r>
          </w:p>
          <w:p w:rsidR="00141C1B" w:rsidRPr="00CE71A9" w:rsidRDefault="00141C1B" w:rsidP="00141C1B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C50454" w:rsidRPr="00CE71A9" w:rsidRDefault="00B6372C" w:rsidP="00A2486A">
            <w:pPr>
              <w:tabs>
                <w:tab w:val="left" w:pos="1565"/>
              </w:tabs>
              <w:ind w:hanging="6"/>
              <w:rPr>
                <w:sz w:val="24"/>
                <w:szCs w:val="24"/>
                <w:shd w:val="clear" w:color="auto" w:fill="FFFFFF"/>
              </w:rPr>
            </w:pPr>
            <w:r w:rsidRPr="00CE71A9">
              <w:rPr>
                <w:sz w:val="24"/>
                <w:szCs w:val="24"/>
                <w:shd w:val="clear" w:color="auto" w:fill="FFFFFF"/>
              </w:rPr>
              <w:t>Направлення на отримання послуг із психологічної реабілітаці</w:t>
            </w:r>
            <w:r w:rsidR="00A2486A" w:rsidRPr="00CE71A9">
              <w:rPr>
                <w:sz w:val="24"/>
                <w:szCs w:val="24"/>
                <w:shd w:val="clear" w:color="auto" w:fill="FFFFFF"/>
              </w:rPr>
              <w:t>ї</w:t>
            </w:r>
          </w:p>
        </w:tc>
      </w:tr>
      <w:tr w:rsidR="00A50DE3" w:rsidTr="00862C5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Default="00A50DE3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</w:t>
            </w:r>
            <w:r w:rsidR="00760D2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1038DC" w:rsidRDefault="00A50DE3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DE3" w:rsidRPr="000F7B8A" w:rsidRDefault="003C76F2" w:rsidP="00C50454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bookmarkStart w:id="6" w:name="o638"/>
            <w:bookmarkEnd w:id="6"/>
            <w:r w:rsidRPr="003C76F2">
              <w:rPr>
                <w:sz w:val="24"/>
                <w:szCs w:val="24"/>
                <w:lang w:eastAsia="uk-UA"/>
              </w:rPr>
              <w:t xml:space="preserve">Отримати результати надання послуг може особисто </w:t>
            </w:r>
            <w:r w:rsidRPr="001F7FE6">
              <w:rPr>
                <w:color w:val="212529"/>
                <w:sz w:val="24"/>
                <w:szCs w:val="24"/>
                <w:shd w:val="clear" w:color="auto" w:fill="FFFFFF"/>
              </w:rPr>
              <w:t>або через законного представника.</w:t>
            </w:r>
          </w:p>
        </w:tc>
      </w:tr>
    </w:tbl>
    <w:p w:rsidR="00B76E86" w:rsidRDefault="00B76E86" w:rsidP="00B76E86">
      <w:bookmarkStart w:id="7" w:name="n43"/>
      <w:bookmarkEnd w:id="7"/>
    </w:p>
    <w:sectPr w:rsidR="00B76E86" w:rsidSect="000F1520">
      <w:headerReference w:type="default" r:id="rId12"/>
      <w:pgSz w:w="11906" w:h="16838"/>
      <w:pgMar w:top="568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B4" w:rsidRDefault="006547B4" w:rsidP="001957D9">
      <w:r>
        <w:separator/>
      </w:r>
    </w:p>
  </w:endnote>
  <w:endnote w:type="continuationSeparator" w:id="0">
    <w:p w:rsidR="006547B4" w:rsidRDefault="006547B4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B4" w:rsidRDefault="006547B4" w:rsidP="001957D9">
      <w:r>
        <w:separator/>
      </w:r>
    </w:p>
  </w:footnote>
  <w:footnote w:type="continuationSeparator" w:id="0">
    <w:p w:rsidR="006547B4" w:rsidRDefault="006547B4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5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57D9" w:rsidRPr="00727CD3" w:rsidRDefault="00E7479C">
        <w:pPr>
          <w:pStyle w:val="a4"/>
          <w:jc w:val="center"/>
          <w:rPr>
            <w:sz w:val="24"/>
            <w:szCs w:val="24"/>
          </w:rPr>
        </w:pPr>
        <w:r w:rsidRPr="00727CD3">
          <w:rPr>
            <w:sz w:val="24"/>
            <w:szCs w:val="24"/>
          </w:rPr>
          <w:fldChar w:fldCharType="begin"/>
        </w:r>
        <w:r w:rsidR="001957D9" w:rsidRPr="00727CD3">
          <w:rPr>
            <w:sz w:val="24"/>
            <w:szCs w:val="24"/>
          </w:rPr>
          <w:instrText>PAGE   \* MERGEFORMAT</w:instrText>
        </w:r>
        <w:r w:rsidRPr="00727CD3">
          <w:rPr>
            <w:sz w:val="24"/>
            <w:szCs w:val="24"/>
          </w:rPr>
          <w:fldChar w:fldCharType="separate"/>
        </w:r>
        <w:r w:rsidR="00B304E4">
          <w:rPr>
            <w:noProof/>
            <w:sz w:val="24"/>
            <w:szCs w:val="24"/>
          </w:rPr>
          <w:t>3</w:t>
        </w:r>
        <w:r w:rsidRPr="00727CD3">
          <w:rPr>
            <w:sz w:val="24"/>
            <w:szCs w:val="24"/>
          </w:rPr>
          <w:fldChar w:fldCharType="end"/>
        </w:r>
      </w:p>
    </w:sdtContent>
  </w:sdt>
  <w:p w:rsidR="001957D9" w:rsidRDefault="00195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0F569F7"/>
    <w:multiLevelType w:val="hybridMultilevel"/>
    <w:tmpl w:val="573C1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072"/>
    <w:rsid w:val="000268B2"/>
    <w:rsid w:val="0006046F"/>
    <w:rsid w:val="00062E8C"/>
    <w:rsid w:val="00086EE9"/>
    <w:rsid w:val="000A757B"/>
    <w:rsid w:val="000B55D5"/>
    <w:rsid w:val="000B7C4A"/>
    <w:rsid w:val="000C05D2"/>
    <w:rsid w:val="000E3775"/>
    <w:rsid w:val="000E7B53"/>
    <w:rsid w:val="000F1520"/>
    <w:rsid w:val="000F1F52"/>
    <w:rsid w:val="000F7B8A"/>
    <w:rsid w:val="00113DC8"/>
    <w:rsid w:val="00120FA6"/>
    <w:rsid w:val="001220EA"/>
    <w:rsid w:val="00141C1B"/>
    <w:rsid w:val="00143F1A"/>
    <w:rsid w:val="00143FE8"/>
    <w:rsid w:val="001529C5"/>
    <w:rsid w:val="00154CC3"/>
    <w:rsid w:val="00180A32"/>
    <w:rsid w:val="0018276B"/>
    <w:rsid w:val="0019513A"/>
    <w:rsid w:val="001957D9"/>
    <w:rsid w:val="001C3693"/>
    <w:rsid w:val="001D7126"/>
    <w:rsid w:val="001F4391"/>
    <w:rsid w:val="001F64D2"/>
    <w:rsid w:val="001F7FE6"/>
    <w:rsid w:val="002144A0"/>
    <w:rsid w:val="00220AAD"/>
    <w:rsid w:val="0022567D"/>
    <w:rsid w:val="002343EE"/>
    <w:rsid w:val="002702A3"/>
    <w:rsid w:val="00272D07"/>
    <w:rsid w:val="002A146A"/>
    <w:rsid w:val="002A1CCC"/>
    <w:rsid w:val="002C7730"/>
    <w:rsid w:val="002E0DEE"/>
    <w:rsid w:val="002E3C31"/>
    <w:rsid w:val="002F0A13"/>
    <w:rsid w:val="002F757C"/>
    <w:rsid w:val="00316D76"/>
    <w:rsid w:val="00333326"/>
    <w:rsid w:val="0033416C"/>
    <w:rsid w:val="00364D3A"/>
    <w:rsid w:val="003845D0"/>
    <w:rsid w:val="0039446F"/>
    <w:rsid w:val="003A3081"/>
    <w:rsid w:val="003B6098"/>
    <w:rsid w:val="003C76F2"/>
    <w:rsid w:val="003D6DFF"/>
    <w:rsid w:val="003E15C1"/>
    <w:rsid w:val="003F0DC2"/>
    <w:rsid w:val="00430A73"/>
    <w:rsid w:val="00453939"/>
    <w:rsid w:val="004E3F93"/>
    <w:rsid w:val="004E5BB9"/>
    <w:rsid w:val="004E6836"/>
    <w:rsid w:val="004F076D"/>
    <w:rsid w:val="004F391E"/>
    <w:rsid w:val="004F6358"/>
    <w:rsid w:val="00505EBD"/>
    <w:rsid w:val="0051414D"/>
    <w:rsid w:val="005163DE"/>
    <w:rsid w:val="005365E5"/>
    <w:rsid w:val="00550813"/>
    <w:rsid w:val="00556700"/>
    <w:rsid w:val="00560555"/>
    <w:rsid w:val="00561DA1"/>
    <w:rsid w:val="00565624"/>
    <w:rsid w:val="0057497D"/>
    <w:rsid w:val="00576EFA"/>
    <w:rsid w:val="005924E6"/>
    <w:rsid w:val="00595B5E"/>
    <w:rsid w:val="005A761A"/>
    <w:rsid w:val="005C181F"/>
    <w:rsid w:val="005C6565"/>
    <w:rsid w:val="005D116A"/>
    <w:rsid w:val="00606AE5"/>
    <w:rsid w:val="00632520"/>
    <w:rsid w:val="006331C5"/>
    <w:rsid w:val="0063579E"/>
    <w:rsid w:val="006547B4"/>
    <w:rsid w:val="00694C18"/>
    <w:rsid w:val="006C6C8E"/>
    <w:rsid w:val="006E400B"/>
    <w:rsid w:val="006E5F6D"/>
    <w:rsid w:val="0070792B"/>
    <w:rsid w:val="0072179E"/>
    <w:rsid w:val="00727CD3"/>
    <w:rsid w:val="00741F69"/>
    <w:rsid w:val="007531F9"/>
    <w:rsid w:val="00760D2F"/>
    <w:rsid w:val="00761091"/>
    <w:rsid w:val="00773002"/>
    <w:rsid w:val="007756F9"/>
    <w:rsid w:val="0078132F"/>
    <w:rsid w:val="00785699"/>
    <w:rsid w:val="00787F23"/>
    <w:rsid w:val="00795A02"/>
    <w:rsid w:val="007B0ADA"/>
    <w:rsid w:val="007C60E2"/>
    <w:rsid w:val="007F400A"/>
    <w:rsid w:val="00855EE5"/>
    <w:rsid w:val="00862C5E"/>
    <w:rsid w:val="00863FF4"/>
    <w:rsid w:val="008643C8"/>
    <w:rsid w:val="00881490"/>
    <w:rsid w:val="00881956"/>
    <w:rsid w:val="00882E8A"/>
    <w:rsid w:val="00885CAB"/>
    <w:rsid w:val="008B1EF9"/>
    <w:rsid w:val="009332B9"/>
    <w:rsid w:val="00956854"/>
    <w:rsid w:val="0096015A"/>
    <w:rsid w:val="009726B1"/>
    <w:rsid w:val="00977028"/>
    <w:rsid w:val="00983BE9"/>
    <w:rsid w:val="00991D79"/>
    <w:rsid w:val="009C6326"/>
    <w:rsid w:val="009E3913"/>
    <w:rsid w:val="00A2486A"/>
    <w:rsid w:val="00A30204"/>
    <w:rsid w:val="00A326FC"/>
    <w:rsid w:val="00A3389A"/>
    <w:rsid w:val="00A37B49"/>
    <w:rsid w:val="00A455A5"/>
    <w:rsid w:val="00A50DE3"/>
    <w:rsid w:val="00A56660"/>
    <w:rsid w:val="00A62081"/>
    <w:rsid w:val="00A74F87"/>
    <w:rsid w:val="00A77630"/>
    <w:rsid w:val="00AA2143"/>
    <w:rsid w:val="00AA65CB"/>
    <w:rsid w:val="00AB0207"/>
    <w:rsid w:val="00AC0F1B"/>
    <w:rsid w:val="00B102F3"/>
    <w:rsid w:val="00B23763"/>
    <w:rsid w:val="00B304E4"/>
    <w:rsid w:val="00B336F7"/>
    <w:rsid w:val="00B403EA"/>
    <w:rsid w:val="00B4667B"/>
    <w:rsid w:val="00B51CE2"/>
    <w:rsid w:val="00B6372C"/>
    <w:rsid w:val="00B67232"/>
    <w:rsid w:val="00B744B9"/>
    <w:rsid w:val="00B76E86"/>
    <w:rsid w:val="00B852B7"/>
    <w:rsid w:val="00B91868"/>
    <w:rsid w:val="00BA76CF"/>
    <w:rsid w:val="00BB0608"/>
    <w:rsid w:val="00BC144E"/>
    <w:rsid w:val="00BD4AF7"/>
    <w:rsid w:val="00C04080"/>
    <w:rsid w:val="00C06DC9"/>
    <w:rsid w:val="00C159E0"/>
    <w:rsid w:val="00C209FA"/>
    <w:rsid w:val="00C36EF2"/>
    <w:rsid w:val="00C4311E"/>
    <w:rsid w:val="00C47DC9"/>
    <w:rsid w:val="00C50454"/>
    <w:rsid w:val="00C6558E"/>
    <w:rsid w:val="00C66E4A"/>
    <w:rsid w:val="00C76654"/>
    <w:rsid w:val="00C8076C"/>
    <w:rsid w:val="00CB2DA0"/>
    <w:rsid w:val="00CB385A"/>
    <w:rsid w:val="00CC3EF8"/>
    <w:rsid w:val="00CE71A9"/>
    <w:rsid w:val="00CF4800"/>
    <w:rsid w:val="00D03AFF"/>
    <w:rsid w:val="00D058B3"/>
    <w:rsid w:val="00D134A1"/>
    <w:rsid w:val="00D2705E"/>
    <w:rsid w:val="00DA0D01"/>
    <w:rsid w:val="00DA6178"/>
    <w:rsid w:val="00DD0C6C"/>
    <w:rsid w:val="00DD3CAC"/>
    <w:rsid w:val="00DD7E14"/>
    <w:rsid w:val="00DE36FD"/>
    <w:rsid w:val="00DF2562"/>
    <w:rsid w:val="00E033BF"/>
    <w:rsid w:val="00E1775C"/>
    <w:rsid w:val="00E4408B"/>
    <w:rsid w:val="00E7479C"/>
    <w:rsid w:val="00E80DC0"/>
    <w:rsid w:val="00E8432C"/>
    <w:rsid w:val="00EA346C"/>
    <w:rsid w:val="00EA5FD4"/>
    <w:rsid w:val="00EB62C7"/>
    <w:rsid w:val="00ED64EC"/>
    <w:rsid w:val="00F220B2"/>
    <w:rsid w:val="00F23BD6"/>
    <w:rsid w:val="00F24F34"/>
    <w:rsid w:val="00F60B2B"/>
    <w:rsid w:val="00F851BA"/>
    <w:rsid w:val="00F86229"/>
    <w:rsid w:val="00FF1CD2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5C6565"/>
  </w:style>
  <w:style w:type="paragraph" w:customStyle="1" w:styleId="rvps14">
    <w:name w:val="rvps14"/>
    <w:basedOn w:val="a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17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7D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7D9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983B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04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rvts0">
    <w:name w:val="rvts0"/>
    <w:basedOn w:val="a0"/>
    <w:rsid w:val="00956854"/>
  </w:style>
  <w:style w:type="paragraph" w:customStyle="1" w:styleId="ac">
    <w:name w:val="a"/>
    <w:basedOn w:val="a"/>
    <w:rsid w:val="0055081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057-2017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057-2017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671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FEE7-7211-425A-A7EB-96EFD18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Admin</cp:lastModifiedBy>
  <cp:revision>38</cp:revision>
  <cp:lastPrinted>2021-03-15T12:08:00Z</cp:lastPrinted>
  <dcterms:created xsi:type="dcterms:W3CDTF">2021-03-19T11:39:00Z</dcterms:created>
  <dcterms:modified xsi:type="dcterms:W3CDTF">2023-04-04T12:01:00Z</dcterms:modified>
</cp:coreProperties>
</file>