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38" w:rsidRDefault="00E95F38" w:rsidP="00227D9E">
      <w:pPr>
        <w:spacing w:after="0"/>
        <w:ind w:left="6379"/>
        <w:rPr>
          <w:rFonts w:ascii="Times New Roman" w:hAnsi="Times New Roman" w:cs="Times New Roman"/>
          <w:color w:val="000000" w:themeColor="text1"/>
          <w:sz w:val="24"/>
          <w:szCs w:val="24"/>
          <w:lang w:val="en-US" w:eastAsia="uk-UA"/>
        </w:rPr>
      </w:pPr>
      <w:r w:rsidRPr="00E55B9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</w:p>
    <w:p w:rsidR="00227D9E" w:rsidRPr="00227D9E" w:rsidRDefault="00227D9E" w:rsidP="00227D9E">
      <w:pPr>
        <w:spacing w:after="0" w:line="240" w:lineRule="auto"/>
        <w:ind w:left="637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7D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 1</w:t>
      </w:r>
    </w:p>
    <w:p w:rsidR="00227D9E" w:rsidRPr="00227D9E" w:rsidRDefault="00227D9E" w:rsidP="00227D9E">
      <w:pPr>
        <w:spacing w:after="0" w:line="240" w:lineRule="auto"/>
        <w:ind w:left="6379"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D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рішення виконавчого комітету </w:t>
      </w:r>
      <w:proofErr w:type="spellStart"/>
      <w:r w:rsidRPr="00227D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Литовезької</w:t>
      </w:r>
      <w:proofErr w:type="spellEnd"/>
      <w:r w:rsidRPr="00227D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сільської ради                                                                         від  </w:t>
      </w:r>
      <w:r w:rsidR="00F824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</w:t>
      </w:r>
      <w:r w:rsidRPr="00227D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.03.2023 р.  №</w:t>
      </w:r>
      <w:r w:rsidR="00F824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15</w:t>
      </w:r>
      <w:bookmarkStart w:id="0" w:name="_GoBack"/>
      <w:bookmarkEnd w:id="0"/>
    </w:p>
    <w:p w:rsidR="00227D9E" w:rsidRPr="00F824DF" w:rsidRDefault="00227D9E" w:rsidP="00E95F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227D9E" w:rsidRPr="00F824DF" w:rsidRDefault="00227D9E" w:rsidP="00E95F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EA66BE" w:rsidRPr="00E55B91" w:rsidRDefault="00EA66BE" w:rsidP="00E9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55B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ІНФОРМАЦІЙНА КАРТКА</w:t>
      </w:r>
    </w:p>
    <w:p w:rsidR="00EA66BE" w:rsidRPr="00E55B91" w:rsidRDefault="00EA66BE" w:rsidP="00E9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55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  <w:r w:rsidRPr="00E55B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адміністративної послуги</w:t>
      </w:r>
    </w:p>
    <w:p w:rsidR="009A4657" w:rsidRPr="0027289B" w:rsidRDefault="00EA66BE" w:rsidP="00E95F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2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7F38F5" w:rsidRPr="00227D9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27289B" w:rsidRPr="0027289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Видача посвідчення батьків багатодітної сім’ї та дитини з багатодітної сім’ї у разі їх пошкодження чи заміни у зв’язку зі зміною прізвища</w:t>
      </w:r>
      <w:r w:rsidR="007F38F5" w:rsidRPr="00227D9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27D9E" w:rsidRPr="0027289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0206</w:t>
      </w:r>
      <w:r w:rsidR="0027289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</w:t>
      </w:r>
    </w:p>
    <w:p w:rsidR="00EA66BE" w:rsidRPr="00E55B91" w:rsidRDefault="00842E76" w:rsidP="00992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842E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 xml:space="preserve">Центр надання адміністративних послуг у Виконавчому комітеті </w:t>
      </w:r>
      <w:proofErr w:type="spellStart"/>
      <w:r w:rsidRPr="00842E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>Литовезької</w:t>
      </w:r>
      <w:proofErr w:type="spellEnd"/>
      <w:r w:rsidRPr="00842E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 xml:space="preserve"> сільської ради </w:t>
      </w:r>
      <w:r w:rsidR="00EA66BE" w:rsidRPr="00E55B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  та / або центру надання адміністративних послуг)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760"/>
        <w:gridCol w:w="6804"/>
      </w:tblGrid>
      <w:tr w:rsidR="00E55B91" w:rsidRPr="00E55B91" w:rsidTr="003311EC">
        <w:trPr>
          <w:tblCellSpacing w:w="0" w:type="dxa"/>
        </w:trPr>
        <w:tc>
          <w:tcPr>
            <w:tcW w:w="10216" w:type="dxa"/>
            <w:gridSpan w:val="3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842E76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842E76" w:rsidRPr="00E55B91" w:rsidRDefault="00842E76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0" w:type="dxa"/>
            <w:shd w:val="clear" w:color="auto" w:fill="FFFFFF"/>
            <w:hideMark/>
          </w:tcPr>
          <w:p w:rsidR="00842E76" w:rsidRPr="00E55B91" w:rsidRDefault="00842E76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6804" w:type="dxa"/>
            <w:shd w:val="clear" w:color="auto" w:fill="FFFFFF"/>
            <w:hideMark/>
          </w:tcPr>
          <w:p w:rsidR="00842E76" w:rsidRPr="00842E76" w:rsidRDefault="00842E76" w:rsidP="00106D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45325, Волинська область, Володимирський район, с. </w:t>
            </w:r>
            <w:proofErr w:type="spellStart"/>
            <w:r w:rsidRPr="00842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Литовеж</w:t>
            </w:r>
            <w:proofErr w:type="spellEnd"/>
            <w:r w:rsidRPr="00842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вул. Володимира </w:t>
            </w:r>
            <w:proofErr w:type="spellStart"/>
            <w:r w:rsidRPr="00842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Якобчука</w:t>
            </w:r>
            <w:proofErr w:type="spellEnd"/>
            <w:r w:rsidRPr="00842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842E76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842E76" w:rsidRPr="00E55B91" w:rsidRDefault="00842E76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0" w:type="dxa"/>
            <w:shd w:val="clear" w:color="auto" w:fill="FFFFFF"/>
            <w:hideMark/>
          </w:tcPr>
          <w:p w:rsidR="00842E76" w:rsidRPr="00E55B91" w:rsidRDefault="00842E76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Інформація щодо режиму роботи</w:t>
            </w:r>
          </w:p>
        </w:tc>
        <w:tc>
          <w:tcPr>
            <w:tcW w:w="6804" w:type="dxa"/>
            <w:shd w:val="clear" w:color="auto" w:fill="FFFFFF"/>
            <w:hideMark/>
          </w:tcPr>
          <w:p w:rsidR="00842E76" w:rsidRPr="00842E76" w:rsidRDefault="00842E76" w:rsidP="00106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E76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Понеділок, вівторок, середа: 09.00 -16.30</w:t>
            </w:r>
          </w:p>
          <w:p w:rsidR="00842E76" w:rsidRPr="00842E76" w:rsidRDefault="00842E76" w:rsidP="00106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E76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Четвер: 09.00 – 20.00</w:t>
            </w:r>
          </w:p>
          <w:p w:rsidR="00842E76" w:rsidRPr="00842E76" w:rsidRDefault="00842E76" w:rsidP="00106D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E76">
              <w:rPr>
                <w:rFonts w:ascii="Times New Roman" w:hAnsi="Times New Roman" w:cs="Times New Roman"/>
                <w:noProof/>
                <w:sz w:val="24"/>
                <w:szCs w:val="24"/>
              </w:rPr>
              <w:t>П’ятниця: 09.00- 15.30</w:t>
            </w:r>
          </w:p>
        </w:tc>
      </w:tr>
      <w:tr w:rsidR="00842E76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842E76" w:rsidRPr="00E55B91" w:rsidRDefault="00842E76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760" w:type="dxa"/>
            <w:shd w:val="clear" w:color="auto" w:fill="FFFFFF"/>
            <w:hideMark/>
          </w:tcPr>
          <w:p w:rsidR="00842E76" w:rsidRPr="00E55B91" w:rsidRDefault="00842E76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Телефон / факс, електронна  адреса, офіційний веб-сайт</w:t>
            </w:r>
          </w:p>
        </w:tc>
        <w:tc>
          <w:tcPr>
            <w:tcW w:w="6804" w:type="dxa"/>
            <w:shd w:val="clear" w:color="auto" w:fill="FFFFFF"/>
            <w:hideMark/>
          </w:tcPr>
          <w:p w:rsidR="00842E76" w:rsidRPr="00842E76" w:rsidRDefault="00842E76" w:rsidP="00106DA9">
            <w:pPr>
              <w:pStyle w:val="a8"/>
              <w:jc w:val="center"/>
              <w:rPr>
                <w:sz w:val="24"/>
                <w:szCs w:val="24"/>
              </w:rPr>
            </w:pPr>
            <w:r w:rsidRPr="00842E76">
              <w:rPr>
                <w:sz w:val="24"/>
                <w:szCs w:val="24"/>
              </w:rPr>
              <w:t>lytov-rada@ukr.net</w:t>
            </w:r>
          </w:p>
          <w:p w:rsidR="00842E76" w:rsidRPr="00842E76" w:rsidRDefault="00842E76" w:rsidP="00106D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E76">
              <w:rPr>
                <w:rFonts w:ascii="Times New Roman" w:hAnsi="Times New Roman" w:cs="Times New Roman"/>
                <w:sz w:val="24"/>
                <w:szCs w:val="24"/>
              </w:rPr>
              <w:t xml:space="preserve">            https://lotg.gov.ua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10216" w:type="dxa"/>
            <w:gridSpan w:val="3"/>
            <w:shd w:val="clear" w:color="auto" w:fill="FFFFFF"/>
            <w:hideMark/>
          </w:tcPr>
          <w:p w:rsidR="00EA66BE" w:rsidRPr="00E55B91" w:rsidRDefault="00EA66BE" w:rsidP="007D716B">
            <w:pPr>
              <w:spacing w:before="100" w:beforeAutospacing="1" w:after="100" w:afterAutospacing="1" w:line="312" w:lineRule="atLeast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55B91" w:rsidRPr="00E55B91" w:rsidTr="00227D9E">
        <w:trPr>
          <w:trHeight w:val="1446"/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804" w:type="dxa"/>
            <w:shd w:val="clear" w:color="auto" w:fill="FFFFFF"/>
            <w:hideMark/>
          </w:tcPr>
          <w:p w:rsidR="00227D9E" w:rsidRPr="00205502" w:rsidRDefault="00227D9E" w:rsidP="00205502">
            <w:pPr>
              <w:pStyle w:val="rvps12"/>
              <w:shd w:val="clear" w:color="auto" w:fill="FFFFFF"/>
              <w:spacing w:before="0" w:beforeAutospacing="0" w:after="0"/>
              <w:ind w:left="132" w:right="131"/>
              <w:jc w:val="both"/>
              <w:rPr>
                <w:color w:val="000000" w:themeColor="text1"/>
                <w:lang w:val="uk-UA" w:eastAsia="uk-UA"/>
              </w:rPr>
            </w:pPr>
            <w:r w:rsidRPr="00205502">
              <w:rPr>
                <w:color w:val="000000" w:themeColor="text1"/>
                <w:lang w:val="uk-UA" w:eastAsia="uk-UA"/>
              </w:rPr>
              <w:t>Закон України "Про місцеве самоврядування в Україні" ст. 1</w:t>
            </w:r>
          </w:p>
          <w:p w:rsidR="00227D9E" w:rsidRPr="00205502" w:rsidRDefault="00227D9E" w:rsidP="00205502">
            <w:pPr>
              <w:pStyle w:val="rvps12"/>
              <w:shd w:val="clear" w:color="auto" w:fill="FFFFFF"/>
              <w:spacing w:before="0" w:beforeAutospacing="0" w:after="0"/>
              <w:ind w:left="132" w:right="131"/>
              <w:jc w:val="both"/>
              <w:rPr>
                <w:color w:val="000000" w:themeColor="text1"/>
                <w:lang w:val="uk-UA" w:eastAsia="uk-UA"/>
              </w:rPr>
            </w:pPr>
            <w:r w:rsidRPr="00205502">
              <w:rPr>
                <w:color w:val="000000" w:themeColor="text1"/>
                <w:lang w:val="uk-UA" w:eastAsia="uk-UA"/>
              </w:rPr>
              <w:t>Закон України "Про внесення змін до деяких законодавчих актів України з питань соціального захисту багатодітних сімей" п. 5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804" w:type="dxa"/>
            <w:shd w:val="clear" w:color="auto" w:fill="FFFFFF"/>
            <w:hideMark/>
          </w:tcPr>
          <w:p w:rsidR="00EA66BE" w:rsidRPr="007D716B" w:rsidRDefault="00227D9E" w:rsidP="007D716B">
            <w:pPr>
              <w:pStyle w:val="rvps12"/>
              <w:shd w:val="clear" w:color="auto" w:fill="FFFFFF"/>
              <w:spacing w:before="0" w:beforeAutospacing="0" w:after="0"/>
              <w:ind w:left="132" w:right="131"/>
              <w:jc w:val="both"/>
              <w:rPr>
                <w:color w:val="000000" w:themeColor="text1"/>
                <w:lang w:val="uk-UA" w:eastAsia="uk-UA"/>
              </w:rPr>
            </w:pPr>
            <w:r w:rsidRPr="00227D9E">
              <w:rPr>
                <w:color w:val="000000" w:themeColor="text1"/>
                <w:lang w:val="uk-UA" w:eastAsia="uk-UA"/>
              </w:rPr>
              <w:t>Постанова КМУ від 2 березня 2010 р. № 209</w:t>
            </w:r>
            <w:r>
              <w:rPr>
                <w:color w:val="000000" w:themeColor="text1"/>
                <w:lang w:val="uk-UA" w:eastAsia="uk-UA"/>
              </w:rPr>
              <w:t xml:space="preserve"> </w:t>
            </w:r>
            <w:r w:rsidRPr="00227D9E">
              <w:rPr>
                <w:color w:val="000000" w:themeColor="text1"/>
                <w:lang w:val="uk-UA" w:eastAsia="uk-UA"/>
              </w:rPr>
              <w:t>"Деякі питання виготовлення і видачі посвідчень батьків багатодітної сім’ї та дитини з багатодітної сім'ї"</w:t>
            </w:r>
          </w:p>
        </w:tc>
      </w:tr>
      <w:tr w:rsidR="00E55B91" w:rsidRPr="00E55B91" w:rsidTr="00BF7CD0">
        <w:trPr>
          <w:trHeight w:val="401"/>
          <w:tblCellSpacing w:w="0" w:type="dxa"/>
        </w:trPr>
        <w:tc>
          <w:tcPr>
            <w:tcW w:w="10216" w:type="dxa"/>
            <w:gridSpan w:val="3"/>
            <w:shd w:val="clear" w:color="auto" w:fill="FFFFFF"/>
            <w:hideMark/>
          </w:tcPr>
          <w:p w:rsidR="00EA66BE" w:rsidRPr="00E55B91" w:rsidRDefault="00EA66BE" w:rsidP="007D716B">
            <w:pPr>
              <w:spacing w:before="100" w:beforeAutospacing="1" w:after="100" w:afterAutospacing="1" w:line="312" w:lineRule="atLeast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55B91" w:rsidRPr="00E55B91" w:rsidTr="003311EC">
        <w:trPr>
          <w:trHeight w:val="558"/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Підстава для отримання</w:t>
            </w:r>
          </w:p>
        </w:tc>
        <w:tc>
          <w:tcPr>
            <w:tcW w:w="6804" w:type="dxa"/>
            <w:shd w:val="clear" w:color="auto" w:fill="FFFFFF"/>
            <w:hideMark/>
          </w:tcPr>
          <w:p w:rsidR="00EA66BE" w:rsidRPr="00E55B91" w:rsidRDefault="0099287D" w:rsidP="0027289B">
            <w:pPr>
              <w:pStyle w:val="a3"/>
              <w:shd w:val="clear" w:color="auto" w:fill="FFFFFF"/>
              <w:spacing w:before="0" w:beforeAutospacing="0" w:after="0"/>
              <w:ind w:left="132" w:right="131"/>
              <w:jc w:val="both"/>
              <w:rPr>
                <w:color w:val="000000" w:themeColor="text1"/>
              </w:rPr>
            </w:pPr>
            <w:r w:rsidRPr="00E55B91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27289B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</w:t>
            </w:r>
            <w:r w:rsidR="0027289B" w:rsidRPr="0027289B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ошкодження чи замін</w:t>
            </w:r>
            <w:r w:rsidR="0027289B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="0027289B" w:rsidRPr="0027289B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27289B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посвідчення </w:t>
            </w:r>
            <w:r w:rsidR="0027289B" w:rsidRPr="0027289B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у зв’язку зі зміною прізвища  батьків багатодітної сім’ї </w:t>
            </w:r>
            <w:r w:rsidR="0027289B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або</w:t>
            </w:r>
            <w:r w:rsidR="0027289B" w:rsidRPr="0027289B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дитини з багатодітної сім’ї  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20550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20550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Перелік необхідних документів</w:t>
            </w:r>
          </w:p>
        </w:tc>
        <w:tc>
          <w:tcPr>
            <w:tcW w:w="6804" w:type="dxa"/>
            <w:shd w:val="clear" w:color="auto" w:fill="FFFFFF"/>
            <w:hideMark/>
          </w:tcPr>
          <w:p w:rsidR="0027289B" w:rsidRPr="0027289B" w:rsidRDefault="0027289B" w:rsidP="002728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272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Заява</w:t>
            </w:r>
          </w:p>
          <w:p w:rsidR="0027289B" w:rsidRPr="0027289B" w:rsidRDefault="0027289B" w:rsidP="002728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272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Довідка про реєстрацію місця проживання</w:t>
            </w:r>
          </w:p>
          <w:p w:rsidR="0027289B" w:rsidRPr="0027289B" w:rsidRDefault="0027289B" w:rsidP="002728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272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Копії свідоцтв про народження дітей</w:t>
            </w:r>
          </w:p>
          <w:p w:rsidR="0027289B" w:rsidRPr="0027289B" w:rsidRDefault="0027289B" w:rsidP="002728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272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Копії сторінок паспорта громадянина України з даними про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</w:t>
            </w:r>
            <w:r w:rsidRPr="00272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прізвище, ім’я та по батькові, дату і місце народження, серію та номер паспорта, ким і коли виданий паспорт та реєстрацію місця проживання або місця перебування особи</w:t>
            </w:r>
          </w:p>
          <w:p w:rsidR="0027289B" w:rsidRPr="0027289B" w:rsidRDefault="0027289B" w:rsidP="002728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272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Довідка із загальноосвітнього, </w:t>
            </w:r>
            <w:proofErr w:type="spellStart"/>
            <w:r w:rsidRPr="00272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професійнотехнічного</w:t>
            </w:r>
            <w:proofErr w:type="spellEnd"/>
            <w:r w:rsidRPr="00272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вищого навчального закладу (для осіб від 18 до 23 років у разі, коли вони навчаються за денною формою навчання)</w:t>
            </w:r>
          </w:p>
          <w:p w:rsidR="0027289B" w:rsidRDefault="0027289B" w:rsidP="0027289B">
            <w:pPr>
              <w:pStyle w:val="rvps12"/>
              <w:shd w:val="clear" w:color="auto" w:fill="FFFFFF"/>
              <w:spacing w:before="0" w:beforeAutospacing="0" w:after="0"/>
              <w:ind w:left="132" w:right="131"/>
              <w:jc w:val="both"/>
              <w:rPr>
                <w:color w:val="000000" w:themeColor="text1"/>
                <w:lang w:val="uk-UA" w:eastAsia="uk-UA"/>
              </w:rPr>
            </w:pPr>
            <w:r w:rsidRPr="0027289B">
              <w:rPr>
                <w:color w:val="000000" w:themeColor="text1"/>
                <w:lang w:val="uk-UA" w:eastAsia="uk-UA"/>
              </w:rPr>
              <w:t>Копія свідоцтва про одруження батьків (оновлена), якщо батьки одружені</w:t>
            </w:r>
          </w:p>
          <w:p w:rsidR="0027289B" w:rsidRPr="0027289B" w:rsidRDefault="0027289B" w:rsidP="002728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72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Копія свідоцтва про розлучення, якщо батьки розлучені</w:t>
            </w:r>
          </w:p>
          <w:p w:rsidR="0027289B" w:rsidRPr="0027289B" w:rsidRDefault="0027289B" w:rsidP="002728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72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Старі посвідчення, що підлягають заміні</w:t>
            </w:r>
          </w:p>
          <w:p w:rsidR="00EA66BE" w:rsidRPr="0027289B" w:rsidRDefault="0027289B" w:rsidP="0027289B">
            <w:pPr>
              <w:spacing w:after="0" w:line="312" w:lineRule="atLeast"/>
              <w:rPr>
                <w:color w:val="000000" w:themeColor="text1"/>
                <w:lang w:eastAsia="uk-UA"/>
              </w:rPr>
            </w:pPr>
            <w:r w:rsidRPr="00272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Фотокартки (батьків та дітей старше 6 років) розміром 30х40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6804" w:type="dxa"/>
            <w:shd w:val="clear" w:color="auto" w:fill="FFFFFF"/>
            <w:hideMark/>
          </w:tcPr>
          <w:p w:rsidR="00EA66BE" w:rsidRPr="00E55B91" w:rsidRDefault="00BF7CD0" w:rsidP="00205502">
            <w:pPr>
              <w:pStyle w:val="a3"/>
              <w:shd w:val="clear" w:color="auto" w:fill="FFFFFF"/>
              <w:spacing w:before="0" w:beforeAutospacing="0" w:after="0"/>
              <w:ind w:left="132" w:right="131" w:firstLine="23"/>
              <w:jc w:val="both"/>
              <w:rPr>
                <w:color w:val="000000" w:themeColor="text1"/>
              </w:rPr>
            </w:pPr>
            <w:r w:rsidRPr="00E02CCB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Подати заяву на отримання послуги заявник може особисто або через законного представника</w:t>
            </w:r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F7CD0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на підставі довіреності, нотаріально засвідченої.</w:t>
            </w:r>
            <w:r w:rsidRPr="00E02CCB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, шляхом відправлення документів поштою (рекомендованим листом).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Платність (безоплатність) надання</w:t>
            </w:r>
          </w:p>
        </w:tc>
        <w:tc>
          <w:tcPr>
            <w:tcW w:w="6804" w:type="dxa"/>
            <w:shd w:val="clear" w:color="auto" w:fill="FFFFFF"/>
            <w:hideMark/>
          </w:tcPr>
          <w:p w:rsidR="00EA66BE" w:rsidRPr="00E55B91" w:rsidRDefault="0099287D" w:rsidP="007D716B">
            <w:pPr>
              <w:spacing w:before="100" w:beforeAutospacing="1" w:after="100" w:afterAutospacing="1" w:line="312" w:lineRule="atLeast"/>
              <w:ind w:left="132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EA66BE"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6804" w:type="dxa"/>
            <w:shd w:val="clear" w:color="auto" w:fill="FFFFFF"/>
            <w:hideMark/>
          </w:tcPr>
          <w:p w:rsidR="00EA66BE" w:rsidRPr="00E55B91" w:rsidRDefault="00BF7CD0" w:rsidP="00BF7CD0">
            <w:pPr>
              <w:pStyle w:val="a3"/>
              <w:shd w:val="clear" w:color="auto" w:fill="FFFFFF"/>
              <w:spacing w:before="0" w:beforeAutospacing="0" w:after="0"/>
              <w:ind w:left="132" w:right="131"/>
              <w:jc w:val="both"/>
              <w:rPr>
                <w:color w:val="000000" w:themeColor="text1"/>
              </w:rPr>
            </w:pPr>
            <w:r w:rsidRPr="00BF7CD0">
              <w:rPr>
                <w:color w:val="000000" w:themeColor="text1"/>
              </w:rPr>
              <w:t>30 днів (календарн</w:t>
            </w:r>
            <w:r>
              <w:rPr>
                <w:color w:val="000000" w:themeColor="text1"/>
              </w:rPr>
              <w:t>их</w:t>
            </w:r>
            <w:r w:rsidRPr="00BF7CD0">
              <w:rPr>
                <w:color w:val="000000" w:themeColor="text1"/>
              </w:rPr>
              <w:t>)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наданні</w:t>
            </w:r>
          </w:p>
        </w:tc>
        <w:tc>
          <w:tcPr>
            <w:tcW w:w="6804" w:type="dxa"/>
            <w:shd w:val="clear" w:color="auto" w:fill="FFFFFF"/>
            <w:hideMark/>
          </w:tcPr>
          <w:p w:rsidR="00BF7CD0" w:rsidRPr="00E55B91" w:rsidRDefault="0099287D" w:rsidP="00BF7CD0">
            <w:pPr>
              <w:pStyle w:val="a3"/>
              <w:shd w:val="clear" w:color="auto" w:fill="FFFFFF"/>
              <w:spacing w:before="0" w:after="0"/>
              <w:ind w:left="132" w:right="131" w:firstLine="23"/>
              <w:jc w:val="both"/>
              <w:rPr>
                <w:color w:val="000000" w:themeColor="text1"/>
              </w:rPr>
            </w:pPr>
            <w:r w:rsidRPr="00E55B91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BF7CD0" w:rsidRPr="00BF7CD0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Неповний перелік документів</w:t>
            </w:r>
          </w:p>
          <w:p w:rsidR="00EA66BE" w:rsidRPr="00E55B91" w:rsidRDefault="00EA66BE" w:rsidP="007D716B">
            <w:pPr>
              <w:pStyle w:val="a3"/>
              <w:shd w:val="clear" w:color="auto" w:fill="FFFFFF"/>
              <w:spacing w:before="0" w:beforeAutospacing="0" w:after="0"/>
              <w:ind w:left="132" w:right="131" w:firstLine="23"/>
              <w:jc w:val="both"/>
              <w:rPr>
                <w:color w:val="000000" w:themeColor="text1"/>
              </w:rPr>
            </w:pP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804" w:type="dxa"/>
            <w:shd w:val="clear" w:color="auto" w:fill="FFFFFF"/>
            <w:hideMark/>
          </w:tcPr>
          <w:p w:rsidR="00EA66BE" w:rsidRPr="00E55B91" w:rsidRDefault="00F069DF" w:rsidP="00BF7CD0">
            <w:pPr>
              <w:spacing w:before="100" w:beforeAutospacing="1" w:after="100" w:afterAutospacing="1" w:line="312" w:lineRule="atLeast"/>
              <w:ind w:left="132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0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Видача посвідчень батьків багатодітної сім’ї та дитини з багатодітної сім’ї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804" w:type="dxa"/>
            <w:shd w:val="clear" w:color="auto" w:fill="FFFFFF"/>
            <w:hideMark/>
          </w:tcPr>
          <w:p w:rsidR="00EA66BE" w:rsidRPr="00E55B91" w:rsidRDefault="00F069DF" w:rsidP="007D716B">
            <w:pPr>
              <w:spacing w:after="0" w:line="312" w:lineRule="atLeast"/>
              <w:ind w:left="132" w:right="131" w:firstLine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06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Отримати результати надання послуги заявник може особисто або через законного представника, поштовим відправленням на вказану при поданні заяви адресу (рекомендованим листом).</w:t>
            </w:r>
          </w:p>
        </w:tc>
      </w:tr>
    </w:tbl>
    <w:p w:rsidR="00EA66BE" w:rsidRPr="00E55B91" w:rsidRDefault="00EA66BE" w:rsidP="00EA6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55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sectPr w:rsidR="00EA66BE" w:rsidRPr="00E55B91" w:rsidSect="001614A0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0A0"/>
    <w:rsid w:val="00033999"/>
    <w:rsid w:val="000D56CF"/>
    <w:rsid w:val="00137704"/>
    <w:rsid w:val="001614A0"/>
    <w:rsid w:val="0018141D"/>
    <w:rsid w:val="001A5489"/>
    <w:rsid w:val="00205502"/>
    <w:rsid w:val="00215219"/>
    <w:rsid w:val="00227D9E"/>
    <w:rsid w:val="00260644"/>
    <w:rsid w:val="0027289B"/>
    <w:rsid w:val="002A6730"/>
    <w:rsid w:val="002D1F11"/>
    <w:rsid w:val="002E4CAE"/>
    <w:rsid w:val="003310A0"/>
    <w:rsid w:val="003311EC"/>
    <w:rsid w:val="0033356F"/>
    <w:rsid w:val="003E2C62"/>
    <w:rsid w:val="00433DF9"/>
    <w:rsid w:val="004A6545"/>
    <w:rsid w:val="004A7361"/>
    <w:rsid w:val="004B2899"/>
    <w:rsid w:val="005832A3"/>
    <w:rsid w:val="005A267E"/>
    <w:rsid w:val="0072202A"/>
    <w:rsid w:val="007A7A7C"/>
    <w:rsid w:val="007D716B"/>
    <w:rsid w:val="007F1FC8"/>
    <w:rsid w:val="007F38F5"/>
    <w:rsid w:val="00807A1A"/>
    <w:rsid w:val="00842E76"/>
    <w:rsid w:val="00926413"/>
    <w:rsid w:val="0099287D"/>
    <w:rsid w:val="009A4657"/>
    <w:rsid w:val="009C57C5"/>
    <w:rsid w:val="00A17476"/>
    <w:rsid w:val="00A805E9"/>
    <w:rsid w:val="00B12581"/>
    <w:rsid w:val="00B23C74"/>
    <w:rsid w:val="00B6169E"/>
    <w:rsid w:val="00BB2B4B"/>
    <w:rsid w:val="00BF7CD0"/>
    <w:rsid w:val="00CA2418"/>
    <w:rsid w:val="00CE445F"/>
    <w:rsid w:val="00CF4425"/>
    <w:rsid w:val="00D05EA3"/>
    <w:rsid w:val="00D70037"/>
    <w:rsid w:val="00E02CCB"/>
    <w:rsid w:val="00E55B91"/>
    <w:rsid w:val="00E678CF"/>
    <w:rsid w:val="00E95F38"/>
    <w:rsid w:val="00EA66BE"/>
    <w:rsid w:val="00EC29BD"/>
    <w:rsid w:val="00ED01A7"/>
    <w:rsid w:val="00EE69A2"/>
    <w:rsid w:val="00F069DF"/>
    <w:rsid w:val="00F8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A66BE"/>
    <w:rPr>
      <w:b/>
      <w:bCs/>
    </w:rPr>
  </w:style>
  <w:style w:type="character" w:styleId="a5">
    <w:name w:val="Emphasis"/>
    <w:basedOn w:val="a0"/>
    <w:uiPriority w:val="20"/>
    <w:qFormat/>
    <w:rsid w:val="00EA66BE"/>
    <w:rPr>
      <w:i/>
      <w:iCs/>
    </w:rPr>
  </w:style>
  <w:style w:type="paragraph" w:customStyle="1" w:styleId="rvps2">
    <w:name w:val="rvps2"/>
    <w:basedOn w:val="a"/>
    <w:rsid w:val="00EA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A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67E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7F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42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Hyperlink"/>
    <w:basedOn w:val="a0"/>
    <w:uiPriority w:val="99"/>
    <w:semiHidden/>
    <w:unhideWhenUsed/>
    <w:rsid w:val="00227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A66BE"/>
    <w:rPr>
      <w:b/>
      <w:bCs/>
    </w:rPr>
  </w:style>
  <w:style w:type="character" w:styleId="a5">
    <w:name w:val="Emphasis"/>
    <w:basedOn w:val="a0"/>
    <w:uiPriority w:val="20"/>
    <w:qFormat/>
    <w:rsid w:val="00EA66BE"/>
    <w:rPr>
      <w:i/>
      <w:iCs/>
    </w:rPr>
  </w:style>
  <w:style w:type="paragraph" w:customStyle="1" w:styleId="rvps2">
    <w:name w:val="rvps2"/>
    <w:basedOn w:val="a"/>
    <w:rsid w:val="00EA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A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3AB2-61F2-4EFA-939A-D6055B7D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2022-09-21T12:59:00Z</cp:lastPrinted>
  <dcterms:created xsi:type="dcterms:W3CDTF">2023-03-15T14:22:00Z</dcterms:created>
  <dcterms:modified xsi:type="dcterms:W3CDTF">2023-04-04T12:04:00Z</dcterms:modified>
</cp:coreProperties>
</file>