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27BB9" w14:textId="77777777" w:rsidR="007D251B" w:rsidRDefault="007D251B" w:rsidP="007D251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Звіт старости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Заболотцівського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округу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Литовезької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територіальної громади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Цибуховського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Олександра Дмитровича.</w:t>
      </w:r>
    </w:p>
    <w:p w14:paraId="12006548" w14:textId="77777777" w:rsidR="007D251B" w:rsidRDefault="007D251B" w:rsidP="007D25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0CF449" w14:textId="596CAE7F" w:rsidR="007D251B" w:rsidRDefault="00996DA0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251B">
        <w:rPr>
          <w:rFonts w:ascii="Times New Roman" w:hAnsi="Times New Roman" w:cs="Times New Roman"/>
          <w:sz w:val="28"/>
          <w:szCs w:val="28"/>
        </w:rPr>
        <w:t xml:space="preserve"> Згідно із ст.54-1 Закону України « Про місцеве самоврядування в Україні» ,староста звітує перед Литовезькою сільською радою та депутатами даної ради про свою діяльність.</w:t>
      </w:r>
    </w:p>
    <w:p w14:paraId="396F295C" w14:textId="3E30136A" w:rsidR="00996DA0" w:rsidRDefault="00996DA0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Виконуючи вимоги цього Закону ,керуючись Конституцією ,Законами України , іншими законодавчими актами,</w:t>
      </w:r>
      <w:r w:rsidR="00AD4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положенням про старосту ,що визначають порядок його діяльності, пропоную звіт про свою роботу за 2022 рік.</w:t>
      </w:r>
    </w:p>
    <w:p w14:paraId="72EDA395" w14:textId="431EC834" w:rsidR="00996DA0" w:rsidRDefault="00996DA0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Цей рік моєї роботи пройшов у тісній співпраці з Литовезькою сільською радою , населенням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,депутатським корпусом керівниками підприємств , установ та фермерських господарств. Виконував доручення Литовезької сільської ради та її виконавчого комітету ,сільського голови .Забезпечував надання інформації та виконував інші обов’язки ,визначені Законодавством України в межах своїх повноважень.</w:t>
      </w:r>
    </w:p>
    <w:p w14:paraId="0EF3556D" w14:textId="2B18CF1D" w:rsidR="00996DA0" w:rsidRDefault="00996DA0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Ми покладали великі надії на 2022 рік,</w:t>
      </w:r>
      <w:r w:rsidR="00207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 на жаль війна внесла свої корективи в нашу діяльність.</w:t>
      </w:r>
    </w:p>
    <w:p w14:paraId="4BDB4C86" w14:textId="70DAB402" w:rsidR="00996DA0" w:rsidRDefault="00996DA0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Сьогодні ми об’єднали всі свої зусилля, аби дати рішучу відсіч ворогу. Ми єдині у своєму прагненні відстояти рідну землю. </w:t>
      </w:r>
    </w:p>
    <w:p w14:paraId="1138A000" w14:textId="2E19B3F0" w:rsidR="00996DA0" w:rsidRDefault="00996DA0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Кожен,</w:t>
      </w:r>
      <w:r w:rsidR="00207D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незалежно від віку ,соціального статусу </w:t>
      </w:r>
      <w:r w:rsidR="00F7075C">
        <w:rPr>
          <w:rFonts w:ascii="Times New Roman" w:hAnsi="Times New Roman" w:cs="Times New Roman"/>
          <w:sz w:val="28"/>
          <w:szCs w:val="28"/>
        </w:rPr>
        <w:t>,робить свій внесок у Перемогу. Нас не здолати ,бо ми Українці.</w:t>
      </w:r>
    </w:p>
    <w:p w14:paraId="092C9FE3" w14:textId="11511C62" w:rsidR="00F7075C" w:rsidRDefault="00F7075C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у</w:t>
      </w:r>
      <w:r w:rsidR="00207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цих умовах,</w:t>
      </w:r>
      <w:r w:rsidR="00207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всіма нами головними завданнями були і залишаються підтримка військовим і недопущення гуманітарної кризи та соціальної стагнації.</w:t>
      </w:r>
    </w:p>
    <w:p w14:paraId="32610896" w14:textId="6FBAA3C1" w:rsidR="00F7075C" w:rsidRDefault="00F7075C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є членом виконавчого комітету Литовезької сільської ради ,де представляю інтереси жителів свого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округу.</w:t>
      </w:r>
      <w:r w:rsidR="00AD4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Брав активну участь у всіх засіданнях виконкому,</w:t>
      </w:r>
      <w:r w:rsidR="00207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сесіях сільської ради.</w:t>
      </w:r>
    </w:p>
    <w:p w14:paraId="27852CED" w14:textId="3695DD1B" w:rsidR="00F7075C" w:rsidRDefault="00F7075C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Прийом громадян здійснюється за місцем роботи ,в межах робочого часу, тай позаробочий час за місцем проживання жителів.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Моніторю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 дотримання прав і законних інтересів мешканців у сфері соціального захисту культури,</w:t>
      </w:r>
      <w:r w:rsidR="00AD4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освіти,</w:t>
      </w:r>
      <w:r w:rsidR="00AD4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фізичної культури та спорту,</w:t>
      </w:r>
      <w:r w:rsidR="00AD4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житлово комунального господарства,</w:t>
      </w:r>
      <w:r w:rsidR="00AD4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реалізації ними права на працю та медичну допомогу. За звітний період надійшло 35 звернень на особистий прийом.</w:t>
      </w:r>
      <w:r w:rsidR="00207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Усім громадянам надано необхідно інформацію ,консультацію,</w:t>
      </w:r>
      <w:r w:rsidR="00207D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перелік необхідних </w:t>
      </w:r>
      <w:r w:rsidR="00207DA8">
        <w:rPr>
          <w:rFonts w:ascii="Times New Roman" w:hAnsi="Times New Roman" w:cs="Times New Roman"/>
          <w:sz w:val="28"/>
          <w:szCs w:val="28"/>
        </w:rPr>
        <w:t>документів , контактні телефони</w:t>
      </w:r>
    </w:p>
    <w:p w14:paraId="5F456908" w14:textId="7F5CE082" w:rsidR="00EF687A" w:rsidRDefault="00EF687A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2022 рік я не</w:t>
      </w:r>
      <w:r w:rsidR="00207D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допускав на території округу дій чи бездіяльності ,які можуть зашкодити інтересам територіальної громади та держави.</w:t>
      </w:r>
      <w:r w:rsidR="00207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Спільно з фахівцем соціальної роботи та фахівцями служби у справах дітей виконавчого комітету Литовезької сільської ради брав участь в обстеженні багатодітних сімей та сімей ,які опинились у складних життєвих обставинах.</w:t>
      </w:r>
    </w:p>
    <w:p w14:paraId="04D9C4C6" w14:textId="0074B05A" w:rsidR="00F7075C" w:rsidRDefault="00F7075C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Заболотцівського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входять два населенні пункти. Село Біличі -чисельність населення -340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</w:rPr>
        <w:t>., та</w:t>
      </w:r>
      <w:r w:rsidR="00543959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543959">
        <w:rPr>
          <w:rFonts w:ascii="Times New Roman" w:hAnsi="Times New Roman" w:cs="Times New Roman"/>
          <w:sz w:val="28"/>
          <w:szCs w:val="28"/>
        </w:rPr>
        <w:t>Заболотці</w:t>
      </w:r>
      <w:proofErr w:type="spellEnd"/>
      <w:r w:rsidR="00543959">
        <w:rPr>
          <w:rFonts w:ascii="Times New Roman" w:hAnsi="Times New Roman" w:cs="Times New Roman"/>
          <w:sz w:val="28"/>
          <w:szCs w:val="28"/>
        </w:rPr>
        <w:t xml:space="preserve">-чисельність населення 792 </w:t>
      </w:r>
      <w:proofErr w:type="spellStart"/>
      <w:r w:rsidR="00543959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="00543959">
        <w:rPr>
          <w:rFonts w:ascii="Times New Roman" w:hAnsi="Times New Roman" w:cs="Times New Roman"/>
          <w:sz w:val="28"/>
          <w:szCs w:val="28"/>
        </w:rPr>
        <w:t>. Усього домогосподарств -543.</w:t>
      </w:r>
    </w:p>
    <w:p w14:paraId="179E2592" w14:textId="3D1B89D2" w:rsidR="00543959" w:rsidRDefault="003624C0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</w:t>
      </w:r>
      <w:r w:rsidR="00543959">
        <w:rPr>
          <w:rFonts w:ascii="Times New Roman" w:hAnsi="Times New Roman" w:cs="Times New Roman"/>
          <w:sz w:val="28"/>
          <w:szCs w:val="28"/>
        </w:rPr>
        <w:t>риторії округу функціонує ліцей ,Будинок культури та клуб, бібліотека,</w:t>
      </w:r>
      <w:r w:rsidR="00207DA8">
        <w:rPr>
          <w:rFonts w:ascii="Times New Roman" w:hAnsi="Times New Roman" w:cs="Times New Roman"/>
          <w:sz w:val="28"/>
          <w:szCs w:val="28"/>
        </w:rPr>
        <w:t xml:space="preserve"> </w:t>
      </w:r>
      <w:r w:rsidR="00543959">
        <w:rPr>
          <w:rFonts w:ascii="Times New Roman" w:hAnsi="Times New Roman" w:cs="Times New Roman"/>
          <w:sz w:val="28"/>
          <w:szCs w:val="28"/>
        </w:rPr>
        <w:t>два пункти здоров’я. Для</w:t>
      </w:r>
      <w:r w:rsidR="00AD4850">
        <w:rPr>
          <w:rFonts w:ascii="Times New Roman" w:hAnsi="Times New Roman" w:cs="Times New Roman"/>
          <w:sz w:val="28"/>
          <w:szCs w:val="28"/>
        </w:rPr>
        <w:t xml:space="preserve"> насел</w:t>
      </w:r>
      <w:r w:rsidR="00543959">
        <w:rPr>
          <w:rFonts w:ascii="Times New Roman" w:hAnsi="Times New Roman" w:cs="Times New Roman"/>
          <w:sz w:val="28"/>
          <w:szCs w:val="28"/>
        </w:rPr>
        <w:t xml:space="preserve">ення працює поштове відділення в </w:t>
      </w:r>
      <w:proofErr w:type="spellStart"/>
      <w:r w:rsidR="00543959">
        <w:rPr>
          <w:rFonts w:ascii="Times New Roman" w:hAnsi="Times New Roman" w:cs="Times New Roman"/>
          <w:sz w:val="28"/>
          <w:szCs w:val="28"/>
        </w:rPr>
        <w:t>с.Заболотці</w:t>
      </w:r>
      <w:proofErr w:type="spellEnd"/>
      <w:r w:rsidR="00543959">
        <w:rPr>
          <w:rFonts w:ascii="Times New Roman" w:hAnsi="Times New Roman" w:cs="Times New Roman"/>
          <w:sz w:val="28"/>
          <w:szCs w:val="28"/>
        </w:rPr>
        <w:t xml:space="preserve"> та пересувне в </w:t>
      </w:r>
      <w:proofErr w:type="spellStart"/>
      <w:r w:rsidR="00543959">
        <w:rPr>
          <w:rFonts w:ascii="Times New Roman" w:hAnsi="Times New Roman" w:cs="Times New Roman"/>
          <w:sz w:val="28"/>
          <w:szCs w:val="28"/>
        </w:rPr>
        <w:t>с.Біличі</w:t>
      </w:r>
      <w:proofErr w:type="spellEnd"/>
      <w:r w:rsidR="00543959">
        <w:rPr>
          <w:rFonts w:ascii="Times New Roman" w:hAnsi="Times New Roman" w:cs="Times New Roman"/>
          <w:sz w:val="28"/>
          <w:szCs w:val="28"/>
        </w:rPr>
        <w:t xml:space="preserve"> ,три</w:t>
      </w:r>
      <w:r w:rsidR="00207DA8">
        <w:rPr>
          <w:rFonts w:ascii="Times New Roman" w:hAnsi="Times New Roman" w:cs="Times New Roman"/>
          <w:sz w:val="28"/>
          <w:szCs w:val="28"/>
        </w:rPr>
        <w:t xml:space="preserve"> магазини .На території населен</w:t>
      </w:r>
      <w:r w:rsidR="00543959">
        <w:rPr>
          <w:rFonts w:ascii="Times New Roman" w:hAnsi="Times New Roman" w:cs="Times New Roman"/>
          <w:sz w:val="28"/>
          <w:szCs w:val="28"/>
        </w:rPr>
        <w:t>их пунктів встановлені та функціонують дитячі та спортивні майданчики</w:t>
      </w:r>
      <w:r w:rsidR="00207DA8">
        <w:rPr>
          <w:rFonts w:ascii="Times New Roman" w:hAnsi="Times New Roman" w:cs="Times New Roman"/>
          <w:sz w:val="28"/>
          <w:szCs w:val="28"/>
        </w:rPr>
        <w:t>, вуличні тренажери</w:t>
      </w:r>
      <w:r w:rsidR="008D2E94">
        <w:rPr>
          <w:rFonts w:ascii="Times New Roman" w:hAnsi="Times New Roman" w:cs="Times New Roman"/>
          <w:sz w:val="28"/>
          <w:szCs w:val="28"/>
        </w:rPr>
        <w:t>, 2 міні футбольні поля та стадіон.</w:t>
      </w:r>
    </w:p>
    <w:p w14:paraId="2D4172E6" w14:textId="50EB7450" w:rsidR="008D2E94" w:rsidRDefault="008D2E94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зараз коротенько ,що ми зробили в 2022 році.</w:t>
      </w:r>
    </w:p>
    <w:p w14:paraId="73D9F607" w14:textId="23173770" w:rsidR="008D2E94" w:rsidRDefault="008D2E94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F3E">
        <w:rPr>
          <w:rFonts w:ascii="Times New Roman" w:hAnsi="Times New Roman" w:cs="Times New Roman"/>
          <w:sz w:val="28"/>
          <w:szCs w:val="28"/>
        </w:rPr>
        <w:t>Протягом 2022 року,</w:t>
      </w:r>
      <w:r w:rsidR="00207DA8">
        <w:rPr>
          <w:rFonts w:ascii="Times New Roman" w:hAnsi="Times New Roman" w:cs="Times New Roman"/>
          <w:sz w:val="28"/>
          <w:szCs w:val="28"/>
        </w:rPr>
        <w:t xml:space="preserve"> </w:t>
      </w:r>
      <w:r w:rsidR="00DD0F3E">
        <w:rPr>
          <w:rFonts w:ascii="Times New Roman" w:hAnsi="Times New Roman" w:cs="Times New Roman"/>
          <w:sz w:val="28"/>
          <w:szCs w:val="28"/>
        </w:rPr>
        <w:t xml:space="preserve">спільно з працівниками культури та аматорами мистецтва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F3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уло проведено 2 концерти на підтримку ЗСУ, один в селі Заболотці , інший в селі Біличі. Було зібрано сума 58тис.601 грн. Також відкрито картковий рахунок на збір коштів , на яку надійшла сума 11 072грн. Кошти були використані таким чином : купили автомобіль для нашого захисника , закупили свин</w:t>
      </w:r>
      <w:r w:rsidR="00474E79">
        <w:rPr>
          <w:rFonts w:ascii="Times New Roman" w:hAnsi="Times New Roman" w:cs="Times New Roman"/>
          <w:sz w:val="28"/>
          <w:szCs w:val="28"/>
        </w:rPr>
        <w:t>ю, м’ясо,</w:t>
      </w:r>
      <w:r w:rsidR="00207DA8">
        <w:rPr>
          <w:rFonts w:ascii="Times New Roman" w:hAnsi="Times New Roman" w:cs="Times New Roman"/>
          <w:sz w:val="28"/>
          <w:szCs w:val="28"/>
        </w:rPr>
        <w:t xml:space="preserve"> </w:t>
      </w:r>
      <w:r w:rsidR="00474E79">
        <w:rPr>
          <w:rFonts w:ascii="Times New Roman" w:hAnsi="Times New Roman" w:cs="Times New Roman"/>
          <w:sz w:val="28"/>
          <w:szCs w:val="28"/>
        </w:rPr>
        <w:t>перераховували волонтерам на дизпаливо ,купили газову плитку та газовий балон ,допомагали коштами ЗРП в ремонті автомобіля,</w:t>
      </w:r>
      <w:r w:rsidR="00207DA8">
        <w:rPr>
          <w:rFonts w:ascii="Times New Roman" w:hAnsi="Times New Roman" w:cs="Times New Roman"/>
          <w:sz w:val="28"/>
          <w:szCs w:val="28"/>
        </w:rPr>
        <w:t xml:space="preserve"> </w:t>
      </w:r>
      <w:r w:rsidR="00474E79">
        <w:rPr>
          <w:rFonts w:ascii="Times New Roman" w:hAnsi="Times New Roman" w:cs="Times New Roman"/>
          <w:sz w:val="28"/>
          <w:szCs w:val="28"/>
        </w:rPr>
        <w:t xml:space="preserve">закупляли резинові чоботи ,купляли інші продукти для </w:t>
      </w:r>
      <w:proofErr w:type="spellStart"/>
      <w:r w:rsidR="00474E79">
        <w:rPr>
          <w:rFonts w:ascii="Times New Roman" w:hAnsi="Times New Roman" w:cs="Times New Roman"/>
          <w:sz w:val="28"/>
          <w:szCs w:val="28"/>
        </w:rPr>
        <w:t>Заболотцівського</w:t>
      </w:r>
      <w:proofErr w:type="spellEnd"/>
      <w:r w:rsidR="00474E79">
        <w:rPr>
          <w:rFonts w:ascii="Times New Roman" w:hAnsi="Times New Roman" w:cs="Times New Roman"/>
          <w:sz w:val="28"/>
          <w:szCs w:val="28"/>
        </w:rPr>
        <w:t xml:space="preserve"> ліцею та кухні</w:t>
      </w:r>
      <w:r w:rsidR="00207D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07DA8">
        <w:rPr>
          <w:rFonts w:ascii="Times New Roman" w:hAnsi="Times New Roman" w:cs="Times New Roman"/>
          <w:sz w:val="28"/>
          <w:szCs w:val="28"/>
        </w:rPr>
        <w:t>Господинонька</w:t>
      </w:r>
      <w:proofErr w:type="spellEnd"/>
      <w:r w:rsidR="00207DA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07DA8">
        <w:rPr>
          <w:rFonts w:ascii="Times New Roman" w:hAnsi="Times New Roman" w:cs="Times New Roman"/>
          <w:sz w:val="28"/>
          <w:szCs w:val="28"/>
        </w:rPr>
        <w:t>смт.Благодатне</w:t>
      </w:r>
      <w:proofErr w:type="spellEnd"/>
      <w:r w:rsidR="00AD4850">
        <w:rPr>
          <w:rFonts w:ascii="Times New Roman" w:hAnsi="Times New Roman" w:cs="Times New Roman"/>
          <w:sz w:val="28"/>
          <w:szCs w:val="28"/>
        </w:rPr>
        <w:t xml:space="preserve">, які готували </w:t>
      </w:r>
      <w:proofErr w:type="spellStart"/>
      <w:r w:rsidR="00AD4850">
        <w:rPr>
          <w:rFonts w:ascii="Times New Roman" w:hAnsi="Times New Roman" w:cs="Times New Roman"/>
          <w:sz w:val="28"/>
          <w:szCs w:val="28"/>
        </w:rPr>
        <w:t>смаколики</w:t>
      </w:r>
      <w:proofErr w:type="spellEnd"/>
      <w:r w:rsidR="00AD4850">
        <w:rPr>
          <w:rFonts w:ascii="Times New Roman" w:hAnsi="Times New Roman" w:cs="Times New Roman"/>
          <w:sz w:val="28"/>
          <w:szCs w:val="28"/>
        </w:rPr>
        <w:t xml:space="preserve"> для наших захисників.</w:t>
      </w:r>
    </w:p>
    <w:p w14:paraId="24BEAF1D" w14:textId="1506D40F" w:rsidR="00474E79" w:rsidRDefault="003624C0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Постійно допомагаємо ВПО</w:t>
      </w:r>
      <w:r w:rsidR="00474E79">
        <w:rPr>
          <w:rFonts w:ascii="Times New Roman" w:hAnsi="Times New Roman" w:cs="Times New Roman"/>
          <w:sz w:val="28"/>
          <w:szCs w:val="28"/>
        </w:rPr>
        <w:t>. На сьогоднішній день на нашому окрузі проживає 3 сім’ї ВПО. Також допомагаємо одиноким громадянам та найбільш вразливим сім’ям.</w:t>
      </w:r>
    </w:p>
    <w:p w14:paraId="654CF670" w14:textId="5E7B1219" w:rsidR="00474E79" w:rsidRDefault="00474E79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Періодично, згідно свого графіку, проводять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виїздні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прийоми лікарі від Червоного Хреста, а також кожної середи здійснює прийом сімейний лікар.</w:t>
      </w:r>
    </w:p>
    <w:p w14:paraId="327225C5" w14:textId="6C0737EC" w:rsidR="00474E79" w:rsidRDefault="00474E79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Брали активну участь у благодійних спортивних змаганнях для ЗСУ.</w:t>
      </w:r>
    </w:p>
    <w:p w14:paraId="6BF93D96" w14:textId="617327DF" w:rsidR="00474E79" w:rsidRDefault="003624C0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Діти військовослужбовців</w:t>
      </w:r>
      <w:bookmarkStart w:id="0" w:name="_GoBack"/>
      <w:bookmarkEnd w:id="0"/>
      <w:r w:rsidR="00474E79">
        <w:rPr>
          <w:rFonts w:ascii="Times New Roman" w:hAnsi="Times New Roman" w:cs="Times New Roman"/>
          <w:sz w:val="28"/>
          <w:szCs w:val="28"/>
        </w:rPr>
        <w:t xml:space="preserve">, котрі виявили бажання оздоровитись ,відпочивали на </w:t>
      </w:r>
      <w:proofErr w:type="spellStart"/>
      <w:r w:rsidR="00474E79">
        <w:rPr>
          <w:rFonts w:ascii="Times New Roman" w:hAnsi="Times New Roman" w:cs="Times New Roman"/>
          <w:sz w:val="28"/>
          <w:szCs w:val="28"/>
        </w:rPr>
        <w:t>оз.Світязь</w:t>
      </w:r>
      <w:proofErr w:type="spellEnd"/>
      <w:r w:rsidR="00474E79">
        <w:rPr>
          <w:rFonts w:ascii="Times New Roman" w:hAnsi="Times New Roman" w:cs="Times New Roman"/>
          <w:sz w:val="28"/>
          <w:szCs w:val="28"/>
        </w:rPr>
        <w:t xml:space="preserve"> , та </w:t>
      </w:r>
      <w:proofErr w:type="spellStart"/>
      <w:r w:rsidR="00474E79">
        <w:rPr>
          <w:rFonts w:ascii="Times New Roman" w:hAnsi="Times New Roman" w:cs="Times New Roman"/>
          <w:sz w:val="28"/>
          <w:szCs w:val="28"/>
        </w:rPr>
        <w:t>Польші</w:t>
      </w:r>
      <w:proofErr w:type="spellEnd"/>
      <w:r w:rsidR="00474E79">
        <w:rPr>
          <w:rFonts w:ascii="Times New Roman" w:hAnsi="Times New Roman" w:cs="Times New Roman"/>
          <w:sz w:val="28"/>
          <w:szCs w:val="28"/>
        </w:rPr>
        <w:t>.</w:t>
      </w:r>
    </w:p>
    <w:p w14:paraId="00FB681B" w14:textId="3083D80B" w:rsidR="00474E79" w:rsidRDefault="00474E79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кошти сільської ради було відремонтовано та обладнано укриття в </w:t>
      </w:r>
      <w:proofErr w:type="spellStart"/>
      <w:r w:rsidR="00207DA8">
        <w:rPr>
          <w:rFonts w:ascii="Times New Roman" w:hAnsi="Times New Roman" w:cs="Times New Roman"/>
          <w:sz w:val="28"/>
          <w:szCs w:val="28"/>
        </w:rPr>
        <w:t>адмінприміще</w:t>
      </w:r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учнів ліцею та інших громадян. Було закуплено кондиціонер та інший інвентар.</w:t>
      </w:r>
    </w:p>
    <w:p w14:paraId="75997199" w14:textId="66E66E27" w:rsidR="00EF687A" w:rsidRDefault="00EF687A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кошти сільської ради придбано генератор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Заболотцівський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ліцей. Проводилась виплата допомоги Киці О.М. по догляду за сином інвалідом І групи в сумі 23 516 грн.</w:t>
      </w:r>
    </w:p>
    <w:p w14:paraId="311CAD7A" w14:textId="27DEF79D" w:rsidR="00EF687A" w:rsidRDefault="00EF687A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окрузі працює 2 соціальні працівники, які обслуговують 18 одиноких громадян. Сільською радою були виділенні кошти в сумі 48 547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грн.,на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землеустрою в селі Біличі.</w:t>
      </w:r>
    </w:p>
    <w:p w14:paraId="2FCE0014" w14:textId="1EB7ED6E" w:rsidR="00EF687A" w:rsidRDefault="00EF687A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Проводилось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грейдерування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доріг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облавтодором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85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кошти сільської ради.</w:t>
      </w:r>
    </w:p>
    <w:p w14:paraId="0B794311" w14:textId="495DEE86" w:rsidR="00DD0F3E" w:rsidRDefault="00DD0F3E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Підприємці,</w:t>
      </w:r>
      <w:r w:rsidR="00207DA8">
        <w:rPr>
          <w:rFonts w:ascii="Times New Roman" w:hAnsi="Times New Roman" w:cs="Times New Roman"/>
          <w:sz w:val="28"/>
          <w:szCs w:val="28"/>
        </w:rPr>
        <w:t xml:space="preserve"> фермери</w:t>
      </w:r>
      <w:r>
        <w:rPr>
          <w:rFonts w:ascii="Times New Roman" w:hAnsi="Times New Roman" w:cs="Times New Roman"/>
          <w:sz w:val="28"/>
          <w:szCs w:val="28"/>
        </w:rPr>
        <w:t xml:space="preserve">, які здійснюють свою діяльність на території округу постійно протягом багатьох років допомагають </w:t>
      </w:r>
      <w:r w:rsidR="00FD3C5B">
        <w:rPr>
          <w:rFonts w:ascii="Times New Roman" w:hAnsi="Times New Roman" w:cs="Times New Roman"/>
          <w:sz w:val="28"/>
          <w:szCs w:val="28"/>
        </w:rPr>
        <w:t xml:space="preserve">у вирішенні значної кількості </w:t>
      </w:r>
      <w:r w:rsidR="00FD3C5B">
        <w:rPr>
          <w:rFonts w:ascii="Times New Roman" w:hAnsi="Times New Roman" w:cs="Times New Roman"/>
          <w:sz w:val="28"/>
          <w:szCs w:val="28"/>
        </w:rPr>
        <w:lastRenderedPageBreak/>
        <w:t>соціально-економічних питань.</w:t>
      </w:r>
      <w:r w:rsidR="00207DA8">
        <w:rPr>
          <w:rFonts w:ascii="Times New Roman" w:hAnsi="Times New Roman" w:cs="Times New Roman"/>
          <w:sz w:val="28"/>
          <w:szCs w:val="28"/>
        </w:rPr>
        <w:t xml:space="preserve"> </w:t>
      </w:r>
      <w:r w:rsidR="00FD3C5B">
        <w:rPr>
          <w:rFonts w:ascii="Times New Roman" w:hAnsi="Times New Roman" w:cs="Times New Roman"/>
          <w:sz w:val="28"/>
          <w:szCs w:val="28"/>
        </w:rPr>
        <w:t>Зокрема ,взимку розчищають дороги від снігу навесні допомагають з благоустрою, протягом року допомагають у проведенні святкових заходів та вирішення інших нагальних потреб.</w:t>
      </w:r>
      <w:r w:rsidR="00207DA8">
        <w:rPr>
          <w:rFonts w:ascii="Times New Roman" w:hAnsi="Times New Roman" w:cs="Times New Roman"/>
          <w:sz w:val="28"/>
          <w:szCs w:val="28"/>
        </w:rPr>
        <w:t xml:space="preserve"> </w:t>
      </w:r>
      <w:r w:rsidR="00FD3C5B">
        <w:rPr>
          <w:rFonts w:ascii="Times New Roman" w:hAnsi="Times New Roman" w:cs="Times New Roman"/>
          <w:sz w:val="28"/>
          <w:szCs w:val="28"/>
        </w:rPr>
        <w:t>Висловлюю велику надію на тісну співпрацю . Надіюсь на допомогу і словом і ділом для того ,щоб зробити наші села ще кращими.</w:t>
      </w:r>
    </w:p>
    <w:p w14:paraId="05E0EA27" w14:textId="6A906699" w:rsidR="00FD3C5B" w:rsidRDefault="00FD3C5B" w:rsidP="00FD3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Звітуючись сьогодні перед вами про свою роботу сподіваюсь на вашу допомогу та підтримку у вирішенні нагальних проблем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Заболотцівського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округу.</w:t>
      </w:r>
    </w:p>
    <w:p w14:paraId="40BCF078" w14:textId="606242A8" w:rsidR="00FD3C5B" w:rsidRDefault="00FD3C5B" w:rsidP="00FD3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Багато ідей можна втілити в життя ,як буде мир в країні ,будемо здорові,</w:t>
      </w:r>
      <w:r w:rsidR="00207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 співпраця , благодійна допомога від небайдужих,</w:t>
      </w:r>
      <w:r w:rsidR="00207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фінансова підтримка від влади та особистий внесок жителів округу.</w:t>
      </w:r>
    </w:p>
    <w:p w14:paraId="07547854" w14:textId="5C1D611F" w:rsidR="00FD3C5B" w:rsidRDefault="00FD3C5B" w:rsidP="00FD3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Ще раз хочу подякувати за довіру ,за підтримку співпрацю керівництву територіальної громади ,депутатам</w:t>
      </w:r>
      <w:r w:rsidR="00AD4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,жителям округу ,</w:t>
      </w:r>
      <w:r w:rsidR="00AD4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які підтримали і підтримують мене </w:t>
      </w:r>
      <w:r w:rsidR="00AD4850">
        <w:rPr>
          <w:rFonts w:ascii="Times New Roman" w:hAnsi="Times New Roman" w:cs="Times New Roman"/>
          <w:sz w:val="28"/>
          <w:szCs w:val="28"/>
        </w:rPr>
        <w:t>,дають поради ,тим , хто не просто критикує ,а вносить пропозиції з покращення життя громади.</w:t>
      </w:r>
    </w:p>
    <w:p w14:paraId="2AB2254D" w14:textId="6CF99759" w:rsidR="00AD4850" w:rsidRDefault="00AD4850" w:rsidP="00FD3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Всім бажаю здоров’я, наснаги ,миру та впевненості у завтрашньому дні!.</w:t>
      </w:r>
    </w:p>
    <w:p w14:paraId="55F3B3D4" w14:textId="6AC9A5D3" w:rsidR="007D251B" w:rsidRPr="007D251B" w:rsidRDefault="00FD3C5B" w:rsidP="007D2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251B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D251B" w:rsidRPr="007D25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1B"/>
    <w:rsid w:val="00207DA8"/>
    <w:rsid w:val="003624C0"/>
    <w:rsid w:val="00474E79"/>
    <w:rsid w:val="00543959"/>
    <w:rsid w:val="007D251B"/>
    <w:rsid w:val="008D2E94"/>
    <w:rsid w:val="00996DA0"/>
    <w:rsid w:val="00AD4850"/>
    <w:rsid w:val="00DD0F3E"/>
    <w:rsid w:val="00DD156F"/>
    <w:rsid w:val="00EF687A"/>
    <w:rsid w:val="00F7075C"/>
    <w:rsid w:val="00F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A4E5"/>
  <w15:chartTrackingRefBased/>
  <w15:docId w15:val="{7B7272AF-CC47-43FD-BF5A-61E0B8BF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Заболотці</dc:creator>
  <cp:keywords/>
  <dc:description/>
  <cp:lastModifiedBy>Пользователь Windows</cp:lastModifiedBy>
  <cp:revision>3</cp:revision>
  <cp:lastPrinted>2023-03-20T10:18:00Z</cp:lastPrinted>
  <dcterms:created xsi:type="dcterms:W3CDTF">2023-03-20T08:31:00Z</dcterms:created>
  <dcterms:modified xsi:type="dcterms:W3CDTF">2023-03-30T08:22:00Z</dcterms:modified>
</cp:coreProperties>
</file>