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sz w:val="28"/>
          <w:szCs w:val="28"/>
          <w:lang w:val="ru-RU"/>
        </w:rPr>
      </w:pPr>
      <w:r w:rsidRPr="0033304A">
        <w:rPr>
          <w:b/>
          <w:color w:val="333333"/>
          <w:sz w:val="28"/>
          <w:szCs w:val="28"/>
          <w:lang w:val="ru-RU"/>
        </w:rPr>
        <w:t xml:space="preserve">Обґрунтування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технічних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якісних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характеристик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очікуваної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вартості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>.</w:t>
      </w:r>
    </w:p>
    <w:p w:rsidR="0033304A" w:rsidRPr="00CE5E8A" w:rsidRDefault="0033304A" w:rsidP="00FD0E71">
      <w:pPr>
        <w:jc w:val="center"/>
        <w:rPr>
          <w:i/>
          <w:color w:val="333333"/>
          <w:lang w:val="ru-RU"/>
        </w:rPr>
      </w:pPr>
      <w:proofErr w:type="spellStart"/>
      <w:r w:rsidRPr="00CE5E8A">
        <w:rPr>
          <w:i/>
          <w:color w:val="333333"/>
          <w:lang w:val="ru-RU"/>
        </w:rPr>
        <w:t>Обґрунтування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технічних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якісних</w:t>
      </w:r>
      <w:proofErr w:type="spellEnd"/>
      <w:r w:rsidRPr="00CE5E8A">
        <w:rPr>
          <w:i/>
          <w:color w:val="333333"/>
          <w:lang w:val="ru-RU"/>
        </w:rPr>
        <w:t xml:space="preserve"> характеристик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його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очікуваної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вартості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розміру</w:t>
      </w:r>
      <w:proofErr w:type="spellEnd"/>
      <w:r w:rsidRPr="00CE5E8A">
        <w:rPr>
          <w:i/>
          <w:color w:val="333333"/>
          <w:lang w:val="ru-RU"/>
        </w:rPr>
        <w:t xml:space="preserve"> бюджетного </w:t>
      </w:r>
      <w:proofErr w:type="spellStart"/>
      <w:r w:rsidRPr="00CE5E8A">
        <w:rPr>
          <w:i/>
          <w:color w:val="333333"/>
          <w:lang w:val="ru-RU"/>
        </w:rPr>
        <w:t>призначення</w:t>
      </w:r>
      <w:proofErr w:type="spellEnd"/>
      <w:r w:rsidRPr="00CE5E8A">
        <w:rPr>
          <w:i/>
          <w:color w:val="333333"/>
          <w:lang w:val="ru-RU"/>
        </w:rPr>
        <w:t xml:space="preserve">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="00746DD2" w:rsidRPr="00CE5E8A">
        <w:rPr>
          <w:i/>
          <w:color w:val="333333"/>
          <w:lang w:val="ru-RU"/>
        </w:rPr>
        <w:t>:</w:t>
      </w:r>
      <w:r w:rsidR="00834DF1">
        <w:rPr>
          <w:i/>
          <w:color w:val="333333"/>
          <w:lang w:val="ru-RU"/>
        </w:rPr>
        <w:t xml:space="preserve"> </w:t>
      </w:r>
      <w:r w:rsidR="000130B2" w:rsidRPr="000130B2">
        <w:rPr>
          <w:i/>
          <w:color w:val="333333"/>
          <w:lang w:val="ru-RU"/>
        </w:rPr>
        <w:t xml:space="preserve">«Капітальний ремонт денного центру </w:t>
      </w:r>
      <w:proofErr w:type="spellStart"/>
      <w:r w:rsidR="000130B2" w:rsidRPr="000130B2">
        <w:rPr>
          <w:i/>
          <w:color w:val="333333"/>
          <w:lang w:val="ru-RU"/>
        </w:rPr>
        <w:t>соціально-психологічної</w:t>
      </w:r>
      <w:proofErr w:type="spellEnd"/>
      <w:r w:rsidR="000130B2" w:rsidRPr="000130B2">
        <w:rPr>
          <w:i/>
          <w:color w:val="333333"/>
          <w:lang w:val="ru-RU"/>
        </w:rPr>
        <w:t xml:space="preserve"> </w:t>
      </w:r>
      <w:proofErr w:type="spellStart"/>
      <w:r w:rsidR="000130B2" w:rsidRPr="000130B2">
        <w:rPr>
          <w:i/>
          <w:color w:val="333333"/>
          <w:lang w:val="ru-RU"/>
        </w:rPr>
        <w:t>допомоги</w:t>
      </w:r>
      <w:proofErr w:type="spellEnd"/>
      <w:r w:rsidR="000130B2" w:rsidRPr="000130B2">
        <w:rPr>
          <w:i/>
          <w:color w:val="333333"/>
          <w:lang w:val="ru-RU"/>
        </w:rPr>
        <w:t xml:space="preserve"> особам, </w:t>
      </w:r>
      <w:proofErr w:type="spellStart"/>
      <w:r w:rsidR="000130B2" w:rsidRPr="000130B2">
        <w:rPr>
          <w:i/>
          <w:color w:val="333333"/>
          <w:lang w:val="ru-RU"/>
        </w:rPr>
        <w:t>які</w:t>
      </w:r>
      <w:proofErr w:type="spellEnd"/>
      <w:r w:rsidR="000130B2" w:rsidRPr="000130B2">
        <w:rPr>
          <w:i/>
          <w:color w:val="333333"/>
          <w:lang w:val="ru-RU"/>
        </w:rPr>
        <w:t xml:space="preserve"> </w:t>
      </w:r>
      <w:proofErr w:type="spellStart"/>
      <w:r w:rsidR="000130B2" w:rsidRPr="000130B2">
        <w:rPr>
          <w:i/>
          <w:color w:val="333333"/>
          <w:lang w:val="ru-RU"/>
        </w:rPr>
        <w:t>постраждали</w:t>
      </w:r>
      <w:proofErr w:type="spellEnd"/>
      <w:r w:rsidR="000130B2" w:rsidRPr="000130B2">
        <w:rPr>
          <w:i/>
          <w:color w:val="333333"/>
          <w:lang w:val="ru-RU"/>
        </w:rPr>
        <w:t xml:space="preserve"> </w:t>
      </w:r>
      <w:proofErr w:type="spellStart"/>
      <w:r w:rsidR="000130B2" w:rsidRPr="000130B2">
        <w:rPr>
          <w:i/>
          <w:color w:val="333333"/>
          <w:lang w:val="ru-RU"/>
        </w:rPr>
        <w:t>від</w:t>
      </w:r>
      <w:proofErr w:type="spellEnd"/>
      <w:r w:rsidR="000130B2" w:rsidRPr="000130B2">
        <w:rPr>
          <w:i/>
          <w:color w:val="333333"/>
          <w:lang w:val="ru-RU"/>
        </w:rPr>
        <w:t xml:space="preserve"> </w:t>
      </w:r>
      <w:proofErr w:type="spellStart"/>
      <w:r w:rsidR="000130B2" w:rsidRPr="000130B2">
        <w:rPr>
          <w:i/>
          <w:color w:val="333333"/>
          <w:lang w:val="ru-RU"/>
        </w:rPr>
        <w:t>домашнього</w:t>
      </w:r>
      <w:proofErr w:type="spellEnd"/>
      <w:r w:rsidR="000130B2" w:rsidRPr="000130B2">
        <w:rPr>
          <w:i/>
          <w:color w:val="333333"/>
          <w:lang w:val="ru-RU"/>
        </w:rPr>
        <w:t xml:space="preserve"> </w:t>
      </w:r>
      <w:proofErr w:type="spellStart"/>
      <w:r w:rsidR="000130B2" w:rsidRPr="000130B2">
        <w:rPr>
          <w:i/>
          <w:color w:val="333333"/>
          <w:lang w:val="ru-RU"/>
        </w:rPr>
        <w:t>насильства</w:t>
      </w:r>
      <w:proofErr w:type="spellEnd"/>
      <w:r w:rsidR="000130B2" w:rsidRPr="000130B2">
        <w:rPr>
          <w:i/>
          <w:color w:val="333333"/>
          <w:lang w:val="ru-RU"/>
        </w:rPr>
        <w:t xml:space="preserve"> та </w:t>
      </w:r>
      <w:proofErr w:type="spellStart"/>
      <w:r w:rsidR="000130B2" w:rsidRPr="000130B2">
        <w:rPr>
          <w:i/>
          <w:color w:val="333333"/>
          <w:lang w:val="ru-RU"/>
        </w:rPr>
        <w:t>насильства</w:t>
      </w:r>
      <w:proofErr w:type="spellEnd"/>
      <w:r w:rsidR="000130B2" w:rsidRPr="000130B2">
        <w:rPr>
          <w:i/>
          <w:color w:val="333333"/>
          <w:lang w:val="ru-RU"/>
        </w:rPr>
        <w:t xml:space="preserve"> за </w:t>
      </w:r>
      <w:proofErr w:type="spellStart"/>
      <w:r w:rsidR="000130B2" w:rsidRPr="000130B2">
        <w:rPr>
          <w:i/>
          <w:color w:val="333333"/>
          <w:lang w:val="ru-RU"/>
        </w:rPr>
        <w:t>ознакою</w:t>
      </w:r>
      <w:proofErr w:type="spellEnd"/>
      <w:r w:rsidR="000130B2" w:rsidRPr="000130B2">
        <w:rPr>
          <w:i/>
          <w:color w:val="333333"/>
          <w:lang w:val="ru-RU"/>
        </w:rPr>
        <w:t xml:space="preserve"> </w:t>
      </w:r>
      <w:proofErr w:type="spellStart"/>
      <w:r w:rsidR="000130B2" w:rsidRPr="000130B2">
        <w:rPr>
          <w:i/>
          <w:color w:val="333333"/>
          <w:lang w:val="ru-RU"/>
        </w:rPr>
        <w:t>статі</w:t>
      </w:r>
      <w:proofErr w:type="spellEnd"/>
      <w:r w:rsidR="000130B2" w:rsidRPr="000130B2">
        <w:rPr>
          <w:i/>
          <w:color w:val="333333"/>
          <w:lang w:val="ru-RU"/>
        </w:rPr>
        <w:t xml:space="preserve"> з </w:t>
      </w:r>
      <w:proofErr w:type="spellStart"/>
      <w:r w:rsidR="000130B2" w:rsidRPr="000130B2">
        <w:rPr>
          <w:i/>
          <w:color w:val="333333"/>
          <w:lang w:val="ru-RU"/>
        </w:rPr>
        <w:t>кризовою</w:t>
      </w:r>
      <w:proofErr w:type="spellEnd"/>
      <w:r w:rsidR="000130B2" w:rsidRPr="000130B2">
        <w:rPr>
          <w:i/>
          <w:color w:val="333333"/>
          <w:lang w:val="ru-RU"/>
        </w:rPr>
        <w:t xml:space="preserve"> </w:t>
      </w:r>
      <w:proofErr w:type="spellStart"/>
      <w:r w:rsidR="000130B2" w:rsidRPr="000130B2">
        <w:rPr>
          <w:i/>
          <w:color w:val="333333"/>
          <w:lang w:val="ru-RU"/>
        </w:rPr>
        <w:t>кімнатою</w:t>
      </w:r>
      <w:proofErr w:type="spellEnd"/>
      <w:r w:rsidR="000130B2" w:rsidRPr="000130B2">
        <w:rPr>
          <w:i/>
          <w:color w:val="333333"/>
          <w:lang w:val="ru-RU"/>
        </w:rPr>
        <w:t xml:space="preserve">, </w:t>
      </w:r>
      <w:proofErr w:type="spellStart"/>
      <w:r w:rsidR="000130B2" w:rsidRPr="000130B2">
        <w:rPr>
          <w:i/>
          <w:color w:val="333333"/>
          <w:lang w:val="ru-RU"/>
        </w:rPr>
        <w:t>який</w:t>
      </w:r>
      <w:proofErr w:type="spellEnd"/>
      <w:r w:rsidR="000130B2" w:rsidRPr="000130B2">
        <w:rPr>
          <w:i/>
          <w:color w:val="333333"/>
          <w:lang w:val="ru-RU"/>
        </w:rPr>
        <w:t xml:space="preserve"> </w:t>
      </w:r>
      <w:proofErr w:type="spellStart"/>
      <w:r w:rsidR="000130B2" w:rsidRPr="000130B2">
        <w:rPr>
          <w:i/>
          <w:color w:val="333333"/>
          <w:lang w:val="ru-RU"/>
        </w:rPr>
        <w:t>знаходиться</w:t>
      </w:r>
      <w:proofErr w:type="spellEnd"/>
      <w:r w:rsidR="000130B2" w:rsidRPr="000130B2">
        <w:rPr>
          <w:i/>
          <w:color w:val="333333"/>
          <w:lang w:val="ru-RU"/>
        </w:rPr>
        <w:t xml:space="preserve"> в </w:t>
      </w:r>
      <w:proofErr w:type="spellStart"/>
      <w:r w:rsidR="000130B2" w:rsidRPr="000130B2">
        <w:rPr>
          <w:i/>
          <w:color w:val="333333"/>
          <w:lang w:val="ru-RU"/>
        </w:rPr>
        <w:t>адміністративній</w:t>
      </w:r>
      <w:proofErr w:type="spellEnd"/>
      <w:r w:rsidR="000130B2" w:rsidRPr="000130B2">
        <w:rPr>
          <w:i/>
          <w:color w:val="333333"/>
          <w:lang w:val="ru-RU"/>
        </w:rPr>
        <w:t xml:space="preserve"> </w:t>
      </w:r>
      <w:proofErr w:type="spellStart"/>
      <w:r w:rsidR="000130B2" w:rsidRPr="000130B2">
        <w:rPr>
          <w:i/>
          <w:color w:val="333333"/>
          <w:lang w:val="ru-RU"/>
        </w:rPr>
        <w:t>будівлі</w:t>
      </w:r>
      <w:proofErr w:type="spellEnd"/>
      <w:r w:rsidR="000130B2" w:rsidRPr="000130B2">
        <w:rPr>
          <w:i/>
          <w:color w:val="333333"/>
          <w:lang w:val="ru-RU"/>
        </w:rPr>
        <w:t xml:space="preserve"> за адресом </w:t>
      </w:r>
      <w:proofErr w:type="spellStart"/>
      <w:r w:rsidR="000130B2" w:rsidRPr="000130B2">
        <w:rPr>
          <w:i/>
          <w:color w:val="333333"/>
          <w:lang w:val="ru-RU"/>
        </w:rPr>
        <w:t>вул</w:t>
      </w:r>
      <w:proofErr w:type="spellEnd"/>
      <w:r w:rsidR="000130B2" w:rsidRPr="000130B2">
        <w:rPr>
          <w:i/>
          <w:color w:val="333333"/>
          <w:lang w:val="ru-RU"/>
        </w:rPr>
        <w:t xml:space="preserve">. </w:t>
      </w:r>
      <w:proofErr w:type="spellStart"/>
      <w:r w:rsidR="000130B2" w:rsidRPr="000130B2">
        <w:rPr>
          <w:i/>
          <w:color w:val="333333"/>
          <w:lang w:val="ru-RU"/>
        </w:rPr>
        <w:t>Молодіжна</w:t>
      </w:r>
      <w:proofErr w:type="spellEnd"/>
      <w:r w:rsidR="000130B2" w:rsidRPr="000130B2">
        <w:rPr>
          <w:i/>
          <w:color w:val="333333"/>
          <w:lang w:val="ru-RU"/>
        </w:rPr>
        <w:t xml:space="preserve">, 30А, с. Заболотці, </w:t>
      </w:r>
      <w:proofErr w:type="spellStart"/>
      <w:r w:rsidR="000130B2" w:rsidRPr="000130B2">
        <w:rPr>
          <w:i/>
          <w:color w:val="333333"/>
          <w:lang w:val="ru-RU"/>
        </w:rPr>
        <w:t>Володимирський</w:t>
      </w:r>
      <w:proofErr w:type="spellEnd"/>
      <w:r w:rsidR="000130B2" w:rsidRPr="000130B2">
        <w:rPr>
          <w:i/>
          <w:color w:val="333333"/>
          <w:lang w:val="ru-RU"/>
        </w:rPr>
        <w:t xml:space="preserve"> район, </w:t>
      </w:r>
      <w:proofErr w:type="spellStart"/>
      <w:r w:rsidR="000130B2" w:rsidRPr="000130B2">
        <w:rPr>
          <w:i/>
          <w:color w:val="333333"/>
          <w:lang w:val="ru-RU"/>
        </w:rPr>
        <w:t>Волинська</w:t>
      </w:r>
      <w:proofErr w:type="spellEnd"/>
      <w:r w:rsidR="000130B2" w:rsidRPr="000130B2">
        <w:rPr>
          <w:i/>
          <w:color w:val="333333"/>
          <w:lang w:val="ru-RU"/>
        </w:rPr>
        <w:t xml:space="preserve"> область»</w:t>
      </w:r>
      <w:r w:rsidRPr="00CE5E8A">
        <w:rPr>
          <w:i/>
          <w:color w:val="333333"/>
          <w:lang w:val="ru-RU"/>
        </w:rPr>
        <w:t xml:space="preserve"> (за </w:t>
      </w:r>
      <w:proofErr w:type="spellStart"/>
      <w:r w:rsidRPr="00CE5E8A">
        <w:rPr>
          <w:i/>
          <w:color w:val="333333"/>
          <w:lang w:val="ru-RU"/>
        </w:rPr>
        <w:t>відповідним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gramStart"/>
      <w:r w:rsidRPr="00CE5E8A">
        <w:rPr>
          <w:i/>
          <w:color w:val="333333"/>
          <w:lang w:val="ru-RU"/>
        </w:rPr>
        <w:t xml:space="preserve">кодом </w:t>
      </w:r>
      <w:r w:rsidR="00BB2033" w:rsidRPr="00BB2033">
        <w:rPr>
          <w:i/>
          <w:color w:val="333333"/>
        </w:rPr>
        <w:t> </w:t>
      </w:r>
      <w:r w:rsidR="00BB2033" w:rsidRPr="00BB2033">
        <w:rPr>
          <w:i/>
          <w:color w:val="333333"/>
          <w:lang w:val="ru-RU"/>
        </w:rPr>
        <w:t>ДК</w:t>
      </w:r>
      <w:proofErr w:type="gramEnd"/>
      <w:r w:rsidR="00BB2033" w:rsidRPr="00BB2033">
        <w:rPr>
          <w:i/>
          <w:color w:val="333333"/>
          <w:lang w:val="ru-RU"/>
        </w:rPr>
        <w:t xml:space="preserve"> 021:2015:</w:t>
      </w:r>
      <w:r w:rsidR="001B277E" w:rsidRPr="001B277E">
        <w:rPr>
          <w:rFonts w:ascii="Arial" w:hAnsi="Arial" w:cs="Arial"/>
          <w:color w:val="454545"/>
          <w:sz w:val="21"/>
          <w:szCs w:val="21"/>
          <w:lang w:val="ru-RU"/>
        </w:rPr>
        <w:t xml:space="preserve"> </w:t>
      </w:r>
      <w:r w:rsidR="001B277E" w:rsidRPr="001B277E">
        <w:rPr>
          <w:i/>
          <w:color w:val="333333"/>
          <w:lang w:val="ru-RU"/>
        </w:rPr>
        <w:t xml:space="preserve">45450000-6 — </w:t>
      </w:r>
      <w:proofErr w:type="spellStart"/>
      <w:r w:rsidR="001B277E" w:rsidRPr="001B277E">
        <w:rPr>
          <w:i/>
          <w:color w:val="333333"/>
          <w:lang w:val="ru-RU"/>
        </w:rPr>
        <w:t>Інші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завершальні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будівельні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роботи</w:t>
      </w:r>
      <w:proofErr w:type="spellEnd"/>
      <w:r w:rsidRPr="00CE5E8A">
        <w:rPr>
          <w:i/>
          <w:color w:val="333333"/>
          <w:lang w:val="ru-RU"/>
        </w:rPr>
        <w:t>)</w:t>
      </w:r>
    </w:p>
    <w:p w:rsidR="001B277E" w:rsidRPr="00834DF1" w:rsidRDefault="0033304A" w:rsidP="001B277E">
      <w:pPr>
        <w:jc w:val="center"/>
        <w:rPr>
          <w:rFonts w:ascii="Verdana" w:hAnsi="Verdana"/>
          <w:color w:val="000000"/>
          <w:sz w:val="17"/>
          <w:szCs w:val="17"/>
          <w:lang w:val="ru-RU"/>
        </w:rPr>
      </w:pPr>
      <w:proofErr w:type="spellStart"/>
      <w:r w:rsidRPr="0033304A">
        <w:rPr>
          <w:b/>
          <w:color w:val="333333"/>
          <w:lang w:val="ru-RU"/>
        </w:rPr>
        <w:t>ідентифікатор</w:t>
      </w:r>
      <w:proofErr w:type="spellEnd"/>
      <w:r w:rsidRPr="0033304A">
        <w:rPr>
          <w:b/>
          <w:color w:val="333333"/>
          <w:lang w:val="ru-RU"/>
        </w:rPr>
        <w:t xml:space="preserve"> </w:t>
      </w:r>
      <w:proofErr w:type="spellStart"/>
      <w:r w:rsidRPr="0033304A">
        <w:rPr>
          <w:b/>
          <w:color w:val="333333"/>
          <w:lang w:val="ru-RU"/>
        </w:rPr>
        <w:t>закупівлі</w:t>
      </w:r>
      <w:proofErr w:type="spellEnd"/>
      <w:r w:rsidRPr="0033304A">
        <w:rPr>
          <w:b/>
          <w:color w:val="333333"/>
          <w:lang w:val="ru-RU"/>
        </w:rPr>
        <w:t xml:space="preserve"> </w:t>
      </w:r>
      <w:hyperlink r:id="rId4" w:history="1">
        <w:r w:rsidR="001B277E" w:rsidRPr="00924328">
          <w:rPr>
            <w:rStyle w:val="a4"/>
            <w:rFonts w:ascii="Verdana" w:hAnsi="Verdana"/>
            <w:sz w:val="17"/>
            <w:szCs w:val="17"/>
            <w:lang w:val="ru-RU"/>
          </w:rPr>
          <w:br/>
        </w:r>
        <w:r w:rsidR="00924328" w:rsidRPr="00924328">
          <w:rPr>
            <w:rStyle w:val="a4"/>
          </w:rPr>
          <w:t>UA</w:t>
        </w:r>
        <w:r w:rsidR="00924328" w:rsidRPr="00AE344C">
          <w:rPr>
            <w:rStyle w:val="a4"/>
            <w:lang w:val="ru-RU"/>
          </w:rPr>
          <w:t>-2023-09-19-001235-</w:t>
        </w:r>
        <w:r w:rsidR="00924328" w:rsidRPr="00924328">
          <w:rPr>
            <w:rStyle w:val="a4"/>
          </w:rPr>
          <w:t>a</w:t>
        </w:r>
        <w:r w:rsidR="00924328" w:rsidRPr="00AE344C">
          <w:rPr>
            <w:rStyle w:val="a4"/>
            <w:lang w:val="ru-RU"/>
          </w:rPr>
          <w:t xml:space="preserve"> </w:t>
        </w:r>
      </w:hyperlink>
    </w:p>
    <w:p w:rsidR="001B277E" w:rsidRPr="00834DF1" w:rsidRDefault="001B277E" w:rsidP="001B277E">
      <w:pPr>
        <w:jc w:val="center"/>
        <w:rPr>
          <w:rFonts w:ascii="Verdana" w:hAnsi="Verdana"/>
          <w:color w:val="000000"/>
          <w:sz w:val="17"/>
          <w:szCs w:val="17"/>
          <w:lang w:val="ru-RU"/>
        </w:rPr>
      </w:pPr>
    </w:p>
    <w:p w:rsidR="00EB1D1A" w:rsidRDefault="00AD48DB" w:rsidP="003D229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lang w:val="ru-RU"/>
        </w:rPr>
      </w:pPr>
      <w:bookmarkStart w:id="0" w:name="_GoBack"/>
      <w:bookmarkEnd w:id="0"/>
      <w:proofErr w:type="spellStart"/>
      <w:r w:rsidRPr="00AD48DB">
        <w:rPr>
          <w:b/>
          <w:color w:val="333333"/>
          <w:lang w:val="ru-RU"/>
        </w:rPr>
        <w:t>Найменування</w:t>
      </w:r>
      <w:proofErr w:type="spellEnd"/>
      <w:r w:rsidRPr="00AD48DB">
        <w:rPr>
          <w:b/>
          <w:color w:val="333333"/>
          <w:lang w:val="ru-RU"/>
        </w:rPr>
        <w:t xml:space="preserve">, </w:t>
      </w:r>
      <w:proofErr w:type="spellStart"/>
      <w:r w:rsidRPr="00AD48DB">
        <w:rPr>
          <w:b/>
          <w:color w:val="333333"/>
          <w:lang w:val="ru-RU"/>
        </w:rPr>
        <w:t>місце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знаходження</w:t>
      </w:r>
      <w:proofErr w:type="spellEnd"/>
      <w:r w:rsidRPr="00AD48DB">
        <w:rPr>
          <w:b/>
          <w:color w:val="333333"/>
          <w:lang w:val="ru-RU"/>
        </w:rPr>
        <w:t xml:space="preserve"> та код ЄДРПОУ </w:t>
      </w:r>
      <w:proofErr w:type="spellStart"/>
      <w:r w:rsidRPr="00AD48DB">
        <w:rPr>
          <w:b/>
          <w:color w:val="333333"/>
          <w:lang w:val="ru-RU"/>
        </w:rPr>
        <w:t>замовника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його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категорія</w:t>
      </w:r>
      <w:proofErr w:type="spellEnd"/>
      <w:r w:rsidRPr="00AD48DB">
        <w:rPr>
          <w:b/>
          <w:color w:val="333333"/>
          <w:lang w:val="ru-RU"/>
        </w:rPr>
        <w:t>:</w:t>
      </w:r>
      <w:r>
        <w:rPr>
          <w:b/>
          <w:color w:val="333333"/>
          <w:lang w:val="ru-RU"/>
        </w:rPr>
        <w:t xml:space="preserve"> </w:t>
      </w:r>
      <w:r>
        <w:rPr>
          <w:color w:val="333333"/>
          <w:lang w:val="ru-RU"/>
        </w:rPr>
        <w:t xml:space="preserve">Литовезька </w:t>
      </w:r>
      <w:proofErr w:type="spellStart"/>
      <w:r>
        <w:rPr>
          <w:color w:val="333333"/>
          <w:lang w:val="ru-RU"/>
        </w:rPr>
        <w:t>сільська</w:t>
      </w:r>
      <w:proofErr w:type="spellEnd"/>
      <w:r>
        <w:rPr>
          <w:color w:val="333333"/>
          <w:lang w:val="ru-RU"/>
        </w:rPr>
        <w:t xml:space="preserve"> рада, 45</w:t>
      </w:r>
      <w:r w:rsidR="00746DD2">
        <w:rPr>
          <w:color w:val="333333"/>
          <w:lang w:val="ru-RU"/>
        </w:rPr>
        <w:t xml:space="preserve">325, </w:t>
      </w:r>
      <w:proofErr w:type="spellStart"/>
      <w:r w:rsidR="00746DD2">
        <w:rPr>
          <w:color w:val="333333"/>
          <w:lang w:val="ru-RU"/>
        </w:rPr>
        <w:t>Україна</w:t>
      </w:r>
      <w:proofErr w:type="spellEnd"/>
      <w:r w:rsidR="00746DD2">
        <w:rPr>
          <w:color w:val="333333"/>
          <w:lang w:val="ru-RU"/>
        </w:rPr>
        <w:t xml:space="preserve">, </w:t>
      </w:r>
      <w:proofErr w:type="spellStart"/>
      <w:r w:rsidR="00746DD2">
        <w:rPr>
          <w:color w:val="333333"/>
          <w:lang w:val="ru-RU"/>
        </w:rPr>
        <w:t>Волинсь</w:t>
      </w:r>
      <w:r w:rsidR="00AE344C">
        <w:rPr>
          <w:color w:val="333333"/>
          <w:lang w:val="ru-RU"/>
        </w:rPr>
        <w:t>ка</w:t>
      </w:r>
      <w:proofErr w:type="spellEnd"/>
      <w:r w:rsidR="00AE344C">
        <w:rPr>
          <w:color w:val="333333"/>
          <w:lang w:val="ru-RU"/>
        </w:rPr>
        <w:t xml:space="preserve"> область, </w:t>
      </w:r>
      <w:proofErr w:type="spellStart"/>
      <w:r w:rsidR="00AE344C">
        <w:rPr>
          <w:color w:val="333333"/>
          <w:lang w:val="ru-RU"/>
        </w:rPr>
        <w:t>Володимирський</w:t>
      </w:r>
      <w:proofErr w:type="spellEnd"/>
      <w:r w:rsidR="00AE344C">
        <w:rPr>
          <w:color w:val="333333"/>
          <w:lang w:val="ru-RU"/>
        </w:rPr>
        <w:t xml:space="preserve"> </w:t>
      </w:r>
      <w:r w:rsidR="00746DD2">
        <w:rPr>
          <w:color w:val="333333"/>
          <w:lang w:val="ru-RU"/>
        </w:rPr>
        <w:t xml:space="preserve"> район, село Литовеж, </w:t>
      </w:r>
      <w:proofErr w:type="spellStart"/>
      <w:r w:rsidR="00746DD2">
        <w:rPr>
          <w:color w:val="333333"/>
          <w:lang w:val="ru-RU"/>
        </w:rPr>
        <w:t>вулиця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Володимира</w:t>
      </w:r>
      <w:proofErr w:type="spellEnd"/>
      <w:r w:rsidR="00746DD2">
        <w:rPr>
          <w:color w:val="333333"/>
          <w:lang w:val="ru-RU"/>
        </w:rPr>
        <w:t xml:space="preserve"> Якобчука, </w:t>
      </w:r>
      <w:proofErr w:type="spellStart"/>
      <w:r w:rsidR="00746DD2">
        <w:rPr>
          <w:color w:val="333333"/>
          <w:lang w:val="ru-RU"/>
        </w:rPr>
        <w:t>будинок</w:t>
      </w:r>
      <w:proofErr w:type="spellEnd"/>
      <w:r w:rsidR="00746DD2">
        <w:rPr>
          <w:color w:val="333333"/>
          <w:lang w:val="ru-RU"/>
        </w:rPr>
        <w:t xml:space="preserve"> 11, код ЄДРПОУ 04335252, </w:t>
      </w:r>
      <w:proofErr w:type="spellStart"/>
      <w:r w:rsidR="00746DD2">
        <w:rPr>
          <w:color w:val="333333"/>
          <w:lang w:val="ru-RU"/>
        </w:rPr>
        <w:t>категорія</w:t>
      </w:r>
      <w:proofErr w:type="spellEnd"/>
      <w:r w:rsidR="00746DD2">
        <w:rPr>
          <w:color w:val="333333"/>
          <w:lang w:val="ru-RU"/>
        </w:rPr>
        <w:t xml:space="preserve">- орган </w:t>
      </w:r>
      <w:proofErr w:type="spellStart"/>
      <w:r w:rsidR="00746DD2">
        <w:rPr>
          <w:color w:val="333333"/>
          <w:lang w:val="ru-RU"/>
        </w:rPr>
        <w:t>місцевого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самоврядування</w:t>
      </w:r>
      <w:proofErr w:type="spellEnd"/>
      <w:r w:rsidR="00746DD2">
        <w:rPr>
          <w:color w:val="333333"/>
          <w:lang w:val="ru-RU"/>
        </w:rPr>
        <w:t>.</w:t>
      </w:r>
    </w:p>
    <w:p w:rsidR="00AE344C" w:rsidRDefault="00746DD2" w:rsidP="00AE344C">
      <w:pPr>
        <w:pStyle w:val="a3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EB1D1A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Назва предмету закупівлі із зазначенням коду за Єдиним закупівельним словником</w:t>
      </w:r>
      <w:r w:rsidR="00FD0E7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:</w:t>
      </w:r>
      <w:r w:rsidR="00BB2033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</w:t>
      </w:r>
      <w:r w:rsidR="00AE344C" w:rsidRPr="00AE344C">
        <w:rPr>
          <w:rFonts w:eastAsia="Lucida Sans Unicode" w:cs="Tahoma"/>
          <w:color w:val="000000"/>
          <w:shd w:val="clear" w:color="auto" w:fill="FFFFFF"/>
          <w:lang w:val="uk-UA" w:bidi="en-US"/>
        </w:rPr>
        <w:t>«Капітальний ремонт денного центру соціально-психологічної допомоги особам, які постраждали від домашнього насильства та насильства за ознакою статі з кризовою кімнатою, який знаходиться в адміністративній будівлі за адресом вул. Молодіжна, 30А, с. Заболотці, Володимирський район, Волинська область» (за відповідним кодом  ДК 021:2015: 45450000-6 — Інші завершальні будівельні роботи)</w:t>
      </w:r>
    </w:p>
    <w:p w:rsidR="00EB1D1A" w:rsidRPr="003D2291" w:rsidRDefault="0033304A" w:rsidP="00AE344C">
      <w:pPr>
        <w:pStyle w:val="a3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D22050">
        <w:rPr>
          <w:b/>
          <w:color w:val="333333"/>
          <w:lang w:val="ru-RU"/>
        </w:rPr>
        <w:t xml:space="preserve">Очікувана </w:t>
      </w:r>
      <w:proofErr w:type="spellStart"/>
      <w:r w:rsidRPr="00D22050">
        <w:rPr>
          <w:b/>
          <w:color w:val="333333"/>
          <w:lang w:val="ru-RU"/>
        </w:rPr>
        <w:t>вартість</w:t>
      </w:r>
      <w:proofErr w:type="spellEnd"/>
      <w:r w:rsidRPr="00D22050">
        <w:rPr>
          <w:b/>
          <w:color w:val="333333"/>
          <w:lang w:val="ru-RU"/>
        </w:rPr>
        <w:t xml:space="preserve"> </w:t>
      </w:r>
      <w:r w:rsidR="00EB1D1A" w:rsidRPr="00D22050">
        <w:rPr>
          <w:b/>
          <w:color w:val="333333"/>
          <w:lang w:val="ru-RU"/>
        </w:rPr>
        <w:t xml:space="preserve">предмета </w:t>
      </w:r>
      <w:proofErr w:type="spellStart"/>
      <w:proofErr w:type="gramStart"/>
      <w:r w:rsidR="00EB1D1A" w:rsidRPr="00D22050">
        <w:rPr>
          <w:b/>
          <w:color w:val="333333"/>
          <w:lang w:val="ru-RU"/>
        </w:rPr>
        <w:t>закупівлі</w:t>
      </w:r>
      <w:proofErr w:type="spellEnd"/>
      <w:r w:rsidR="00D22050">
        <w:rPr>
          <w:b/>
          <w:color w:val="333333"/>
          <w:lang w:val="ru-RU"/>
        </w:rPr>
        <w:t>:</w:t>
      </w:r>
      <w:r w:rsidR="00EB1D1A">
        <w:rPr>
          <w:rFonts w:ascii="Arial" w:hAnsi="Arial" w:cs="Arial"/>
          <w:color w:val="333333"/>
          <w:lang w:val="ru-RU"/>
        </w:rPr>
        <w:t xml:space="preserve">  </w:t>
      </w:r>
      <w:r w:rsidR="00AE344C" w:rsidRPr="004E260A">
        <w:rPr>
          <w:lang w:val="ru-RU"/>
        </w:rPr>
        <w:t>1</w:t>
      </w:r>
      <w:proofErr w:type="gramEnd"/>
      <w:r w:rsidR="00AE344C" w:rsidRPr="004E260A">
        <w:rPr>
          <w:lang w:val="ru-RU"/>
        </w:rPr>
        <w:t xml:space="preserve"> 314 886,00</w:t>
      </w:r>
      <w:r w:rsidR="00AE344C">
        <w:rPr>
          <w:lang w:val="uk-UA"/>
        </w:rPr>
        <w:t xml:space="preserve"> </w:t>
      </w:r>
      <w:r w:rsidR="00880603">
        <w:rPr>
          <w:rFonts w:ascii="Arial" w:hAnsi="Arial" w:cs="Arial"/>
          <w:color w:val="333333"/>
          <w:lang w:val="ru-RU"/>
        </w:rPr>
        <w:t>грн.</w:t>
      </w:r>
    </w:p>
    <w:p w:rsidR="00FD0E71" w:rsidRDefault="00D22050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Обгрунтування</w:t>
      </w:r>
      <w:r w:rsidR="003D229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розміру бюджетного призначення.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</w:t>
      </w:r>
      <w:r w:rsidR="00FD0E71">
        <w:rPr>
          <w:rFonts w:eastAsia="Lucida Sans Unicode" w:cs="Tahoma"/>
          <w:color w:val="000000"/>
          <w:shd w:val="clear" w:color="auto" w:fill="FFFFFF"/>
          <w:lang w:val="uk-UA" w:bidi="en-US"/>
        </w:rPr>
        <w:t>5.07.2013 № 293.</w:t>
      </w:r>
    </w:p>
    <w:p w:rsidR="00FD0E71" w:rsidRPr="00834DF1" w:rsidRDefault="00D04AF4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FD0E71">
        <w:rPr>
          <w:b/>
          <w:lang w:val="uk-UA"/>
        </w:rPr>
        <w:t>Обгрунтування</w:t>
      </w:r>
      <w:proofErr w:type="spellEnd"/>
      <w:r w:rsidRPr="00FD0E71">
        <w:rPr>
          <w:b/>
          <w:lang w:val="uk-UA"/>
        </w:rPr>
        <w:t xml:space="preserve"> технічних та якісних характеристик предмета закупівлі</w:t>
      </w:r>
      <w:r w:rsidR="003D2291" w:rsidRPr="00FD0E71">
        <w:rPr>
          <w:b/>
          <w:lang w:val="uk-UA"/>
        </w:rPr>
        <w:t xml:space="preserve"> характеристик предмета закупівлі. </w:t>
      </w:r>
      <w:r w:rsidR="00FD0E71" w:rsidRPr="00834DF1">
        <w:rPr>
          <w:lang w:val="uk-UA"/>
        </w:rPr>
        <w:t xml:space="preserve">Технічні та якісні характеристики предмету закупівлі розроблені відповідно до вимог державних будівельних норм, правил та інших чинних нормативних документів України, із застосуванням заходів захисту довкілля на підставі затвердженої проектно-кошторисної документації. </w:t>
      </w:r>
    </w:p>
    <w:p w:rsidR="00D04AF4" w:rsidRDefault="00FD0E71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FD0E71">
        <w:rPr>
          <w:lang w:val="ru-RU"/>
        </w:rPr>
        <w:t xml:space="preserve">Всі </w:t>
      </w:r>
      <w:proofErr w:type="spellStart"/>
      <w:r w:rsidRPr="00FD0E71">
        <w:rPr>
          <w:lang w:val="ru-RU"/>
        </w:rPr>
        <w:t>виконані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роботи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надані</w:t>
      </w:r>
      <w:proofErr w:type="spellEnd"/>
      <w:r w:rsidRPr="00FD0E71">
        <w:rPr>
          <w:lang w:val="ru-RU"/>
        </w:rPr>
        <w:t xml:space="preserve"> (</w:t>
      </w:r>
      <w:proofErr w:type="spellStart"/>
      <w:r w:rsidRPr="00FD0E71">
        <w:rPr>
          <w:lang w:val="ru-RU"/>
        </w:rPr>
        <w:t>використані</w:t>
      </w:r>
      <w:proofErr w:type="spellEnd"/>
      <w:r w:rsidRPr="00FD0E71">
        <w:rPr>
          <w:lang w:val="ru-RU"/>
        </w:rPr>
        <w:t xml:space="preserve">) </w:t>
      </w:r>
      <w:proofErr w:type="spellStart"/>
      <w:r w:rsidRPr="00FD0E71">
        <w:rPr>
          <w:lang w:val="ru-RU"/>
        </w:rPr>
        <w:t>матеріали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повинні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відповідати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українським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міжнародним</w:t>
      </w:r>
      <w:proofErr w:type="spellEnd"/>
      <w:r w:rsidRPr="00FD0E71">
        <w:rPr>
          <w:lang w:val="ru-RU"/>
        </w:rPr>
        <w:t xml:space="preserve"> правилам і нормативам </w:t>
      </w:r>
      <w:proofErr w:type="spellStart"/>
      <w:r w:rsidRPr="00FD0E71">
        <w:rPr>
          <w:lang w:val="ru-RU"/>
        </w:rPr>
        <w:t>проектування</w:t>
      </w:r>
      <w:proofErr w:type="spellEnd"/>
      <w:r w:rsidRPr="00FD0E71">
        <w:rPr>
          <w:lang w:val="ru-RU"/>
        </w:rPr>
        <w:t xml:space="preserve"> та стандартам </w:t>
      </w:r>
      <w:proofErr w:type="spellStart"/>
      <w:r w:rsidRPr="00FD0E71">
        <w:rPr>
          <w:lang w:val="ru-RU"/>
        </w:rPr>
        <w:t>безпеки</w:t>
      </w:r>
      <w:proofErr w:type="spellEnd"/>
      <w:r w:rsidRPr="00FD0E71">
        <w:rPr>
          <w:lang w:val="ru-RU"/>
        </w:rPr>
        <w:t xml:space="preserve">, ДБН. </w:t>
      </w:r>
      <w:proofErr w:type="spellStart"/>
      <w:r w:rsidRPr="00FD0E71">
        <w:rPr>
          <w:lang w:val="ru-RU"/>
        </w:rPr>
        <w:t>Роботи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повинні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виконуватись</w:t>
      </w:r>
      <w:proofErr w:type="spellEnd"/>
      <w:r w:rsidRPr="00FD0E71">
        <w:rPr>
          <w:lang w:val="ru-RU"/>
        </w:rPr>
        <w:t xml:space="preserve"> з </w:t>
      </w:r>
      <w:proofErr w:type="spellStart"/>
      <w:r w:rsidRPr="00FD0E71">
        <w:rPr>
          <w:lang w:val="ru-RU"/>
        </w:rPr>
        <w:t>дотриманням</w:t>
      </w:r>
      <w:proofErr w:type="spellEnd"/>
      <w:r w:rsidRPr="00FD0E71">
        <w:rPr>
          <w:lang w:val="ru-RU"/>
        </w:rPr>
        <w:t xml:space="preserve"> ДСТУ (ГОСТ), ДБН, Правил </w:t>
      </w:r>
      <w:proofErr w:type="spellStart"/>
      <w:r w:rsidRPr="00FD0E71">
        <w:rPr>
          <w:lang w:val="ru-RU"/>
        </w:rPr>
        <w:t>користування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електричною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енергією</w:t>
      </w:r>
      <w:proofErr w:type="spellEnd"/>
      <w:r w:rsidRPr="00FD0E71">
        <w:rPr>
          <w:lang w:val="ru-RU"/>
        </w:rPr>
        <w:t xml:space="preserve">, правил </w:t>
      </w:r>
      <w:proofErr w:type="spellStart"/>
      <w:r w:rsidRPr="00FD0E71">
        <w:rPr>
          <w:lang w:val="ru-RU"/>
        </w:rPr>
        <w:t>пожежної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безпеки</w:t>
      </w:r>
      <w:proofErr w:type="spellEnd"/>
      <w:r w:rsidRPr="00FD0E71">
        <w:rPr>
          <w:lang w:val="ru-RU"/>
        </w:rPr>
        <w:t xml:space="preserve">, </w:t>
      </w:r>
      <w:proofErr w:type="spellStart"/>
      <w:r w:rsidRPr="00FD0E71">
        <w:rPr>
          <w:lang w:val="ru-RU"/>
        </w:rPr>
        <w:t>охорони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праці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інших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нормативних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документів</w:t>
      </w:r>
      <w:proofErr w:type="spellEnd"/>
      <w:r w:rsidRPr="00FD0E71">
        <w:rPr>
          <w:lang w:val="ru-RU"/>
        </w:rPr>
        <w:t xml:space="preserve">, </w:t>
      </w:r>
      <w:proofErr w:type="spellStart"/>
      <w:r w:rsidRPr="00FD0E71">
        <w:rPr>
          <w:lang w:val="ru-RU"/>
        </w:rPr>
        <w:t>що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діють</w:t>
      </w:r>
      <w:proofErr w:type="spellEnd"/>
      <w:r w:rsidRPr="00FD0E71">
        <w:rPr>
          <w:lang w:val="ru-RU"/>
        </w:rPr>
        <w:t xml:space="preserve"> на </w:t>
      </w:r>
      <w:proofErr w:type="spellStart"/>
      <w:r w:rsidRPr="00FD0E71">
        <w:rPr>
          <w:lang w:val="ru-RU"/>
        </w:rPr>
        <w:t>території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України</w:t>
      </w:r>
      <w:proofErr w:type="spellEnd"/>
    </w:p>
    <w:p w:rsidR="00D04AF4" w:rsidRP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sectPr w:rsidR="00D04AF4" w:rsidRPr="00D04A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A8"/>
    <w:rsid w:val="000130B2"/>
    <w:rsid w:val="001B277E"/>
    <w:rsid w:val="00264C55"/>
    <w:rsid w:val="0033304A"/>
    <w:rsid w:val="003D2291"/>
    <w:rsid w:val="004E260A"/>
    <w:rsid w:val="006041A8"/>
    <w:rsid w:val="00746DD2"/>
    <w:rsid w:val="00834DF1"/>
    <w:rsid w:val="00880603"/>
    <w:rsid w:val="009138A1"/>
    <w:rsid w:val="00924328"/>
    <w:rsid w:val="009243CA"/>
    <w:rsid w:val="00AD48DB"/>
    <w:rsid w:val="00AE344C"/>
    <w:rsid w:val="00BB2033"/>
    <w:rsid w:val="00CE5E8A"/>
    <w:rsid w:val="00D04AF4"/>
    <w:rsid w:val="00D22050"/>
    <w:rsid w:val="00EB1D1A"/>
    <w:rsid w:val="00F04A9C"/>
    <w:rsid w:val="00F9059F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A36A"/>
  <w15:chartTrackingRefBased/>
  <w15:docId w15:val="{B3A119DD-5C82-4B39-8A05-DF330F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1-07-02-009473-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2022-04-13T06:55:00Z</dcterms:created>
  <dcterms:modified xsi:type="dcterms:W3CDTF">2023-10-04T07:19:00Z</dcterms:modified>
</cp:coreProperties>
</file>