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68" w:rsidRPr="002A36C0" w:rsidRDefault="00FD0F68" w:rsidP="00FD0F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6C0">
        <w:rPr>
          <w:rFonts w:ascii="Times New Roman" w:hAnsi="Times New Roman" w:cs="Times New Roman"/>
          <w:b/>
          <w:sz w:val="28"/>
          <w:szCs w:val="28"/>
          <w:lang w:val="uk-UA"/>
        </w:rPr>
        <w:t>ПРОТОКОЛ № 1</w:t>
      </w:r>
    </w:p>
    <w:p w:rsidR="00FD0F68" w:rsidRDefault="00FD0F68" w:rsidP="005634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A3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асідання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молодіжної ради</w:t>
      </w:r>
      <w:r w:rsidRPr="002A3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 </w:t>
      </w:r>
      <w:proofErr w:type="spellStart"/>
      <w:r w:rsidR="00563402">
        <w:rPr>
          <w:rFonts w:ascii="Times New Roman" w:hAnsi="Times New Roman" w:cs="Times New Roman"/>
          <w:b/>
          <w:sz w:val="28"/>
          <w:szCs w:val="28"/>
          <w:lang w:val="uk-UA"/>
        </w:rPr>
        <w:t>Литовезькій</w:t>
      </w:r>
      <w:proofErr w:type="spellEnd"/>
      <w:r w:rsidR="00563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сільській раді</w:t>
      </w:r>
    </w:p>
    <w:p w:rsidR="00FD0F68" w:rsidRPr="002A36C0" w:rsidRDefault="00FD0F68" w:rsidP="00FD0F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F68" w:rsidRDefault="002F283B" w:rsidP="00FD0F68">
      <w:pPr>
        <w:tabs>
          <w:tab w:val="left" w:pos="0"/>
          <w:tab w:val="left" w:pos="9498"/>
        </w:tabs>
        <w:spacing w:after="0" w:line="240" w:lineRule="auto"/>
        <w:ind w:right="-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11 серпня 2023</w:t>
      </w:r>
      <w:r w:rsidR="00FD0F68" w:rsidRPr="00FD0F6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р.               </w:t>
      </w:r>
      <w:r w:rsidR="00FD0F6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с.Литовеж</w:t>
      </w:r>
      <w:proofErr w:type="spellEnd"/>
      <w:r w:rsidR="00FD0F6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</w:t>
      </w:r>
    </w:p>
    <w:p w:rsidR="00FD0F68" w:rsidRPr="00FD0F68" w:rsidRDefault="00FD0F68" w:rsidP="00FD0F68">
      <w:pPr>
        <w:tabs>
          <w:tab w:val="left" w:pos="0"/>
          <w:tab w:val="left" w:pos="9639"/>
        </w:tabs>
        <w:spacing w:after="0" w:line="240" w:lineRule="auto"/>
        <w:ind w:right="-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 w:rsidR="002F28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вул.Володимира</w:t>
      </w:r>
      <w:proofErr w:type="spellEnd"/>
      <w:r w:rsidR="002F283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Якобчука,11</w:t>
      </w:r>
      <w:r w:rsidRPr="00FD0F68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FD0F68" w:rsidRPr="00FD0F68" w:rsidRDefault="00FD0F68" w:rsidP="00FD0F68">
      <w:pPr>
        <w:spacing w:after="0" w:line="240" w:lineRule="auto"/>
        <w:ind w:right="-162"/>
        <w:jc w:val="both"/>
        <w:rPr>
          <w:rFonts w:ascii="Times New Roman" w:eastAsia="Calibri" w:hAnsi="Times New Roman" w:cs="Times New Roman"/>
          <w:b/>
          <w:spacing w:val="71"/>
          <w:sz w:val="28"/>
          <w:szCs w:val="28"/>
          <w:lang w:val="uk-UA"/>
        </w:rPr>
      </w:pPr>
      <w:r w:rsidRPr="00FD0F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Присутні:</w:t>
      </w:r>
      <w:r w:rsidRPr="00FD0F68">
        <w:rPr>
          <w:rFonts w:ascii="Times New Roman" w:eastAsia="Calibri" w:hAnsi="Times New Roman" w:cs="Times New Roman"/>
          <w:b/>
          <w:spacing w:val="71"/>
          <w:sz w:val="28"/>
          <w:szCs w:val="28"/>
          <w:lang w:val="uk-UA"/>
        </w:rPr>
        <w:t xml:space="preserve"> </w:t>
      </w:r>
    </w:p>
    <w:p w:rsidR="00FD0F68" w:rsidRPr="00FD0F68" w:rsidRDefault="00FD0F68" w:rsidP="00FD0F68">
      <w:pPr>
        <w:spacing w:after="0" w:line="240" w:lineRule="auto"/>
        <w:ind w:right="-16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0F68" w:rsidRPr="00FD0F68" w:rsidRDefault="00FD0F68" w:rsidP="00FD0F68">
      <w:pPr>
        <w:spacing w:after="0" w:line="240" w:lineRule="auto"/>
        <w:ind w:right="-16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A36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="002F28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</w:t>
      </w:r>
      <w:r w:rsidR="00EA190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членів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молодіжної ради при </w:t>
      </w:r>
      <w:proofErr w:type="spellStart"/>
      <w:r w:rsidR="002F28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Литовезькій</w:t>
      </w:r>
      <w:proofErr w:type="spellEnd"/>
      <w:r w:rsidR="002F283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сільській раді</w:t>
      </w:r>
      <w:r w:rsidR="00EA190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(список додається)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B51725" w:rsidRDefault="00FD0F68" w:rsidP="00FD0F68">
      <w:pPr>
        <w:spacing w:after="0" w:line="240" w:lineRule="auto"/>
        <w:ind w:right="-162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FD0F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гуманітарного</w:t>
      </w:r>
      <w:proofErr w:type="spellEnd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Марина </w:t>
      </w:r>
      <w:proofErr w:type="spellStart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Косаковська</w:t>
      </w:r>
      <w:proofErr w:type="spellEnd"/>
      <w:r w:rsidR="00B5172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</w:p>
    <w:p w:rsidR="00FD0F68" w:rsidRDefault="002F052F" w:rsidP="00FD0F68">
      <w:pPr>
        <w:spacing w:after="0" w:line="240" w:lineRule="auto"/>
        <w:ind w:right="-162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</w:t>
      </w:r>
      <w:r w:rsidR="00B5172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гуманітарного</w:t>
      </w:r>
      <w:proofErr w:type="spellEnd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Сергій</w:t>
      </w:r>
      <w:proofErr w:type="spellEnd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283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Якобчук</w:t>
      </w:r>
      <w:proofErr w:type="spellEnd"/>
      <w:r w:rsidR="00C70F8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FD0F68" w:rsidRDefault="00FD0F68" w:rsidP="00FD0F68">
      <w:pPr>
        <w:spacing w:after="0" w:line="240" w:lineRule="auto"/>
        <w:ind w:right="-162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D0F68" w:rsidRPr="002A36C0" w:rsidRDefault="00FD0F68" w:rsidP="00FD0F68">
      <w:pPr>
        <w:spacing w:after="0" w:line="240" w:lineRule="auto"/>
        <w:ind w:right="-162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2A36C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Порядок </w:t>
      </w:r>
      <w:proofErr w:type="spellStart"/>
      <w:r w:rsidRPr="002A36C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денний</w:t>
      </w:r>
      <w:proofErr w:type="spellEnd"/>
      <w:r w:rsidRPr="002A36C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:</w:t>
      </w:r>
    </w:p>
    <w:p w:rsidR="00FD0F68" w:rsidRDefault="00FD0F68" w:rsidP="00FD0F68">
      <w:pPr>
        <w:spacing w:after="0" w:line="240" w:lineRule="auto"/>
        <w:ind w:right="-162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B0AB4" w:rsidRPr="00BB0AB4" w:rsidRDefault="00BB0AB4" w:rsidP="00BB0A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B4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денного.</w:t>
      </w:r>
    </w:p>
    <w:p w:rsidR="00BB0AB4" w:rsidRPr="00BB0AB4" w:rsidRDefault="00BB0AB4" w:rsidP="00BB0A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B4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способу голосування за голову та заступника голови молодіжної ради при </w:t>
      </w:r>
      <w:proofErr w:type="spellStart"/>
      <w:r w:rsidR="00DA30BF"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 w:rsidR="00DA30BF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</w:t>
      </w:r>
      <w:r w:rsidRPr="00BB0AB4">
        <w:rPr>
          <w:rFonts w:ascii="Times New Roman" w:hAnsi="Times New Roman" w:cs="Times New Roman"/>
          <w:sz w:val="28"/>
          <w:szCs w:val="28"/>
          <w:lang w:val="uk-UA"/>
        </w:rPr>
        <w:t xml:space="preserve"> та обрання лічильної комісії.</w:t>
      </w:r>
    </w:p>
    <w:p w:rsidR="00BB0AB4" w:rsidRPr="00BB0AB4" w:rsidRDefault="00BB0AB4" w:rsidP="00BB0A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B4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голови молодіжної ради при </w:t>
      </w:r>
      <w:proofErr w:type="spellStart"/>
      <w:r w:rsidR="00EC2A57"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 w:rsidR="00EC2A57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</w:t>
      </w:r>
      <w:r w:rsidRPr="00BB0A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0AB4" w:rsidRPr="00BB0AB4" w:rsidRDefault="00BB0AB4" w:rsidP="00BB0A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B4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заступника голови молодіжної ради при </w:t>
      </w:r>
      <w:proofErr w:type="spellStart"/>
      <w:r w:rsidR="00EC2A57"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 w:rsidR="00EC2A57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</w:t>
      </w:r>
      <w:r w:rsidRPr="00BB0A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0AB4" w:rsidRPr="00BB0AB4" w:rsidRDefault="00BB0AB4" w:rsidP="00BB0A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B4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секретаря молодіжної ради при </w:t>
      </w:r>
      <w:proofErr w:type="spellStart"/>
      <w:r w:rsidR="00EC2A57"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 w:rsidR="00EC2A57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</w:t>
      </w:r>
      <w:r w:rsidRPr="00BB0A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0AB4" w:rsidRPr="00BB0AB4" w:rsidRDefault="00BB0AB4" w:rsidP="00BB0A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B4">
        <w:rPr>
          <w:rFonts w:ascii="Times New Roman" w:hAnsi="Times New Roman" w:cs="Times New Roman"/>
          <w:sz w:val="28"/>
          <w:szCs w:val="28"/>
          <w:lang w:val="uk-UA"/>
        </w:rPr>
        <w:t xml:space="preserve">Різне. </w:t>
      </w:r>
    </w:p>
    <w:p w:rsidR="00FD0F68" w:rsidRDefault="00FD0F68" w:rsidP="00FD0F68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F68" w:rsidRPr="001968C1" w:rsidRDefault="00FD0F68" w:rsidP="00FD0F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B0AB4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порядку денного</w:t>
      </w: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D0F68" w:rsidRPr="001968C1" w:rsidRDefault="00FD0F68" w:rsidP="00FD0F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лухали</w:t>
      </w: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75319" w:rsidRDefault="00FD0F68" w:rsidP="00EC2A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EC2A57">
        <w:rPr>
          <w:rFonts w:ascii="Times New Roman" w:hAnsi="Times New Roman" w:cs="Times New Roman"/>
          <w:i/>
          <w:sz w:val="28"/>
          <w:szCs w:val="28"/>
          <w:lang w:val="uk-UA"/>
        </w:rPr>
        <w:t>Косаковську</w:t>
      </w:r>
      <w:proofErr w:type="spellEnd"/>
      <w:r w:rsidR="00EC2A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М.Ю</w:t>
      </w:r>
      <w:r w:rsidR="00BB0AB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1968C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196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AB4">
        <w:rPr>
          <w:rFonts w:ascii="Times New Roman" w:hAnsi="Times New Roman" w:cs="Times New Roman"/>
          <w:sz w:val="28"/>
          <w:szCs w:val="28"/>
          <w:lang w:val="uk-UA"/>
        </w:rPr>
        <w:t xml:space="preserve">яка запропонувала затвердити порядок денний </w:t>
      </w:r>
      <w:r w:rsidR="00475319">
        <w:rPr>
          <w:rFonts w:ascii="Times New Roman" w:hAnsi="Times New Roman" w:cs="Times New Roman"/>
          <w:sz w:val="28"/>
          <w:szCs w:val="28"/>
          <w:lang w:val="uk-UA"/>
        </w:rPr>
        <w:t xml:space="preserve">першого засідання молодіжної ради при </w:t>
      </w:r>
      <w:proofErr w:type="spellStart"/>
      <w:r w:rsidR="00EC2A57"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 w:rsidR="00EC2A57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</w:t>
      </w:r>
      <w:r w:rsidR="00EC2A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319" w:rsidRDefault="00475319" w:rsidP="004753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475319" w:rsidRDefault="00475319" w:rsidP="004753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1968C1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EC2A57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12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968C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ПРОТИ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1968C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1968C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Pr="001968C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УТРИМАЛИСЬ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1968C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1968C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0.</w:t>
      </w:r>
    </w:p>
    <w:p w:rsidR="00475319" w:rsidRDefault="00475319" w:rsidP="00FD0F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319" w:rsidRPr="00475319" w:rsidRDefault="00FD0F68" w:rsidP="00475319">
      <w:pPr>
        <w:ind w:right="-1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i/>
          <w:lang w:val="uk-UA"/>
        </w:rPr>
        <w:t xml:space="preserve">     </w:t>
      </w:r>
      <w:r w:rsidR="00475319" w:rsidRPr="004753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475319" w:rsidRDefault="00475319" w:rsidP="00475319">
      <w:pPr>
        <w:widowControl w:val="0"/>
        <w:autoSpaceDE w:val="0"/>
        <w:autoSpaceDN w:val="0"/>
        <w:spacing w:after="0" w:line="240" w:lineRule="auto"/>
        <w:ind w:right="-16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5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Затвердити</w:t>
      </w:r>
      <w:r w:rsidRPr="0047531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75319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</w:t>
      </w:r>
      <w:r w:rsidRPr="0047531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75319">
        <w:rPr>
          <w:rFonts w:ascii="Times New Roman" w:eastAsia="Times New Roman" w:hAnsi="Times New Roman" w:cs="Times New Roman"/>
          <w:sz w:val="28"/>
          <w:szCs w:val="28"/>
          <w:lang w:val="uk-UA"/>
        </w:rPr>
        <w:t>денний</w:t>
      </w:r>
      <w:r w:rsidRPr="00475319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475319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</w:t>
      </w:r>
      <w:r w:rsidRPr="00475319">
        <w:rPr>
          <w:rFonts w:ascii="Times New Roman" w:eastAsia="Times New Roman" w:hAnsi="Times New Roman" w:cs="Times New Roman"/>
          <w:spacing w:val="7"/>
          <w:sz w:val="28"/>
          <w:szCs w:val="28"/>
          <w:lang w:val="uk-UA"/>
        </w:rPr>
        <w:t xml:space="preserve"> </w:t>
      </w:r>
      <w:r w:rsidR="00EC2A57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молодіжної ради</w:t>
      </w:r>
      <w:r w:rsidRPr="00475319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47531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475319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75319">
        <w:rPr>
          <w:rFonts w:ascii="Times New Roman" w:eastAsia="Times New Roman" w:hAnsi="Times New Roman" w:cs="Times New Roman"/>
          <w:sz w:val="28"/>
          <w:szCs w:val="28"/>
          <w:lang w:val="uk-UA"/>
        </w:rPr>
        <w:t>цілому.</w:t>
      </w:r>
    </w:p>
    <w:p w:rsidR="00DA1B7A" w:rsidRDefault="00DA1B7A" w:rsidP="00DA1B7A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5319" w:rsidRPr="00475319" w:rsidRDefault="00475319" w:rsidP="0047531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53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визначення способу голосування за голову та заступника голови молодіжної ради при </w:t>
      </w:r>
      <w:proofErr w:type="spellStart"/>
      <w:r w:rsidR="00DA1B7A" w:rsidRPr="00DA1B7A">
        <w:rPr>
          <w:rFonts w:ascii="Times New Roman" w:hAnsi="Times New Roman" w:cs="Times New Roman"/>
          <w:b/>
          <w:sz w:val="28"/>
          <w:szCs w:val="28"/>
          <w:lang w:val="uk-UA"/>
        </w:rPr>
        <w:t>Литовезькій</w:t>
      </w:r>
      <w:proofErr w:type="spellEnd"/>
      <w:r w:rsidR="00DA1B7A" w:rsidRPr="00DA1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сільській раді</w:t>
      </w:r>
      <w:r w:rsidRPr="004753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5319">
        <w:rPr>
          <w:rFonts w:ascii="Times New Roman" w:hAnsi="Times New Roman" w:cs="Times New Roman"/>
          <w:b/>
          <w:sz w:val="28"/>
          <w:szCs w:val="28"/>
          <w:lang w:val="uk-UA"/>
        </w:rPr>
        <w:t>та обрання лічильної комісії.</w:t>
      </w:r>
    </w:p>
    <w:p w:rsidR="00475319" w:rsidRPr="001968C1" w:rsidRDefault="00475319" w:rsidP="004753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лухали</w:t>
      </w: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75319" w:rsidRDefault="00475319" w:rsidP="004753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proofErr w:type="spellStart"/>
      <w:r w:rsidR="00DA1B7A">
        <w:rPr>
          <w:rFonts w:ascii="Times New Roman" w:hAnsi="Times New Roman" w:cs="Times New Roman"/>
          <w:i/>
          <w:sz w:val="28"/>
          <w:szCs w:val="28"/>
          <w:lang w:val="uk-UA"/>
        </w:rPr>
        <w:t>Косаковську</w:t>
      </w:r>
      <w:proofErr w:type="spellEnd"/>
      <w:r w:rsidR="00DA1B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1968C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196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повідомила, що відповідно до Положення про молодіжну раду при </w:t>
      </w:r>
      <w:proofErr w:type="spellStart"/>
      <w:r w:rsidR="00DA1B7A"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 w:rsidR="00DA1B7A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 на установчих зборах</w:t>
      </w:r>
      <w:r w:rsidR="00DA1B7A">
        <w:rPr>
          <w:rFonts w:ascii="Times New Roman" w:hAnsi="Times New Roman" w:cs="Times New Roman"/>
          <w:sz w:val="28"/>
          <w:szCs w:val="28"/>
          <w:lang w:val="uk-UA"/>
        </w:rPr>
        <w:t xml:space="preserve"> від 28 липня 2023</w:t>
      </w:r>
      <w:r w:rsidR="00BE223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погоджено рішенням </w:t>
      </w:r>
      <w:r w:rsidR="00DA1B7A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proofErr w:type="spellStart"/>
      <w:r w:rsidR="00DA1B7A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DA1B7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DA1B7A">
        <w:rPr>
          <w:rFonts w:ascii="Times New Roman" w:hAnsi="Times New Roman" w:cs="Times New Roman"/>
          <w:sz w:val="28"/>
          <w:szCs w:val="28"/>
          <w:lang w:val="uk-UA"/>
        </w:rPr>
        <w:t xml:space="preserve"> раді</w:t>
      </w:r>
      <w:r w:rsidR="00DA1B7A" w:rsidRPr="00BB0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B7A">
        <w:rPr>
          <w:rFonts w:ascii="Times New Roman" w:hAnsi="Times New Roman" w:cs="Times New Roman"/>
          <w:sz w:val="28"/>
          <w:szCs w:val="28"/>
          <w:lang w:val="uk-UA"/>
        </w:rPr>
        <w:t>від 08 серпня 2023 року № 35-2/2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голова та заступник голови молодіжної ради обирається шляхом прямого відкритого або таємного голосування, тому потрібно визначити яким способом будемо голосувати</w:t>
      </w:r>
      <w:r w:rsidR="00BE2234">
        <w:rPr>
          <w:rFonts w:ascii="Times New Roman" w:hAnsi="Times New Roman" w:cs="Times New Roman"/>
          <w:sz w:val="28"/>
          <w:szCs w:val="28"/>
          <w:lang w:val="uk-UA"/>
        </w:rPr>
        <w:t xml:space="preserve"> ми сьогодні</w:t>
      </w:r>
      <w:r>
        <w:rPr>
          <w:rFonts w:ascii="Times New Roman" w:hAnsi="Times New Roman" w:cs="Times New Roman"/>
          <w:sz w:val="28"/>
          <w:szCs w:val="28"/>
          <w:lang w:val="uk-UA"/>
        </w:rPr>
        <w:t>. А також потрібно обрати лічильну комісію у складі 2-х осіб.</w:t>
      </w:r>
    </w:p>
    <w:p w:rsidR="00475319" w:rsidRDefault="00475319" w:rsidP="004753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DA1B7A">
        <w:rPr>
          <w:rFonts w:ascii="Times New Roman" w:hAnsi="Times New Roman" w:cs="Times New Roman"/>
          <w:i/>
          <w:sz w:val="28"/>
          <w:szCs w:val="28"/>
          <w:lang w:val="uk-UA"/>
        </w:rPr>
        <w:t>Фіськович</w:t>
      </w:r>
      <w:proofErr w:type="spellEnd"/>
      <w:r w:rsidR="00DA1B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А.С</w:t>
      </w:r>
      <w:r w:rsidRPr="00CB552B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запропонувала обрати відкритий спосіб голосування.</w:t>
      </w:r>
    </w:p>
    <w:p w:rsidR="00475319" w:rsidRDefault="00475319" w:rsidP="004753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52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A1B7A">
        <w:rPr>
          <w:rFonts w:ascii="Times New Roman" w:hAnsi="Times New Roman" w:cs="Times New Roman"/>
          <w:i/>
          <w:sz w:val="28"/>
          <w:szCs w:val="28"/>
          <w:lang w:val="uk-UA"/>
        </w:rPr>
        <w:t>Приступу М.В</w:t>
      </w:r>
      <w:r w:rsidR="00CB552B" w:rsidRPr="00CB552B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 w:rsidR="00CB552B">
        <w:rPr>
          <w:rFonts w:ascii="Times New Roman" w:hAnsi="Times New Roman" w:cs="Times New Roman"/>
          <w:sz w:val="28"/>
          <w:szCs w:val="28"/>
          <w:lang w:val="uk-UA"/>
        </w:rPr>
        <w:t xml:space="preserve"> який підтримав дану пропозицію.</w:t>
      </w:r>
    </w:p>
    <w:p w:rsidR="00CB552B" w:rsidRDefault="00CB552B" w:rsidP="004753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DA1B7A">
        <w:rPr>
          <w:rFonts w:ascii="Times New Roman" w:hAnsi="Times New Roman" w:cs="Times New Roman"/>
          <w:i/>
          <w:sz w:val="28"/>
          <w:szCs w:val="28"/>
          <w:lang w:val="uk-UA"/>
        </w:rPr>
        <w:t>Косаковську</w:t>
      </w:r>
      <w:proofErr w:type="spellEnd"/>
      <w:r w:rsidR="00DA1B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М.Ю</w:t>
      </w:r>
      <w:r w:rsidRPr="00CB552B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сказала, що якщо всі не проти, то ставимо на голосування</w:t>
      </w:r>
      <w:r w:rsidR="00BE2234">
        <w:rPr>
          <w:rFonts w:ascii="Times New Roman" w:hAnsi="Times New Roman" w:cs="Times New Roman"/>
          <w:sz w:val="28"/>
          <w:szCs w:val="28"/>
          <w:lang w:val="uk-UA"/>
        </w:rPr>
        <w:t xml:space="preserve">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визначення прямого відкрито</w:t>
      </w:r>
      <w:r w:rsidR="00801E34">
        <w:rPr>
          <w:rFonts w:ascii="Times New Roman" w:hAnsi="Times New Roman" w:cs="Times New Roman"/>
          <w:sz w:val="28"/>
          <w:szCs w:val="28"/>
          <w:lang w:val="uk-UA"/>
        </w:rPr>
        <w:t>го способу голосування. Проте, щ</w:t>
      </w:r>
      <w:r>
        <w:rPr>
          <w:rFonts w:ascii="Times New Roman" w:hAnsi="Times New Roman" w:cs="Times New Roman"/>
          <w:sz w:val="28"/>
          <w:szCs w:val="28"/>
          <w:lang w:val="uk-UA"/>
        </w:rPr>
        <w:t>об проголосувати за все питання в цілому потрібно обрати лічильну комісію.</w:t>
      </w:r>
    </w:p>
    <w:p w:rsidR="00CB552B" w:rsidRDefault="00BE2234" w:rsidP="004753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proofErr w:type="spellStart"/>
      <w:r w:rsidR="0085529D">
        <w:rPr>
          <w:rFonts w:ascii="Times New Roman" w:hAnsi="Times New Roman" w:cs="Times New Roman"/>
          <w:i/>
          <w:sz w:val="28"/>
          <w:szCs w:val="28"/>
          <w:lang w:val="uk-UA"/>
        </w:rPr>
        <w:t>Глушнюк</w:t>
      </w:r>
      <w:proofErr w:type="spellEnd"/>
      <w:r w:rsidR="008552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Д.Ю</w:t>
      </w:r>
      <w:r w:rsidR="00CB552B" w:rsidRPr="00BE2234"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 w:rsidR="00DA1B7A">
        <w:rPr>
          <w:rFonts w:ascii="Times New Roman" w:hAnsi="Times New Roman" w:cs="Times New Roman"/>
          <w:sz w:val="28"/>
          <w:szCs w:val="28"/>
          <w:lang w:val="uk-UA"/>
        </w:rPr>
        <w:t xml:space="preserve"> яка запропонувала</w:t>
      </w:r>
      <w:r w:rsidR="00CB552B">
        <w:rPr>
          <w:rFonts w:ascii="Times New Roman" w:hAnsi="Times New Roman" w:cs="Times New Roman"/>
          <w:sz w:val="28"/>
          <w:szCs w:val="28"/>
          <w:lang w:val="uk-UA"/>
        </w:rPr>
        <w:t xml:space="preserve"> свою кандидатуру та кандидатуру </w:t>
      </w:r>
      <w:proofErr w:type="spellStart"/>
      <w:r w:rsidR="00DA1B7A">
        <w:rPr>
          <w:rFonts w:ascii="Times New Roman" w:hAnsi="Times New Roman" w:cs="Times New Roman"/>
          <w:sz w:val="28"/>
          <w:szCs w:val="28"/>
          <w:lang w:val="uk-UA"/>
        </w:rPr>
        <w:t>Смаля</w:t>
      </w:r>
      <w:proofErr w:type="spellEnd"/>
      <w:r w:rsidR="00DA1B7A">
        <w:rPr>
          <w:rFonts w:ascii="Times New Roman" w:hAnsi="Times New Roman" w:cs="Times New Roman"/>
          <w:sz w:val="28"/>
          <w:szCs w:val="28"/>
          <w:lang w:val="uk-UA"/>
        </w:rPr>
        <w:t xml:space="preserve"> Андрія Юрійовича</w:t>
      </w:r>
      <w:r w:rsidR="00CB55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319" w:rsidRDefault="00475319" w:rsidP="004753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319" w:rsidRDefault="00475319" w:rsidP="004753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475319" w:rsidRDefault="00475319" w:rsidP="0047531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1968C1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070F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12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1968C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ПРОТИ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1968C1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1968C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0,</w:t>
      </w:r>
      <w:r w:rsidRPr="001968C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УТРИМАЛИСЬ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1968C1">
        <w:rPr>
          <w:rFonts w:ascii="Times New Roman" w:eastAsia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1968C1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1968C1">
        <w:rPr>
          <w:rFonts w:ascii="Times New Roman" w:eastAsia="Times New Roman" w:hAnsi="Times New Roman" w:cs="Times New Roman"/>
          <w:sz w:val="28"/>
          <w:szCs w:val="28"/>
          <w:lang w:val="uk-UA"/>
        </w:rPr>
        <w:t>0.</w:t>
      </w:r>
    </w:p>
    <w:p w:rsidR="00475319" w:rsidRDefault="00475319" w:rsidP="0047531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319" w:rsidRPr="00475319" w:rsidRDefault="00475319" w:rsidP="00475319">
      <w:pPr>
        <w:ind w:right="-1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i/>
          <w:lang w:val="uk-UA"/>
        </w:rPr>
        <w:t xml:space="preserve">     </w:t>
      </w:r>
      <w:r w:rsidRPr="004753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CB552B" w:rsidRDefault="00475319" w:rsidP="00CB55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B55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Визначити прямий відкритий спосіб голосування та обрати лічильну комісію у кількісному складі – 2 особи: </w:t>
      </w:r>
      <w:proofErr w:type="spellStart"/>
      <w:r w:rsidR="00C070FA">
        <w:rPr>
          <w:rFonts w:ascii="Times New Roman" w:hAnsi="Times New Roman" w:cs="Times New Roman"/>
          <w:sz w:val="28"/>
          <w:szCs w:val="28"/>
          <w:lang w:val="uk-UA"/>
        </w:rPr>
        <w:t>Глушнюк</w:t>
      </w:r>
      <w:proofErr w:type="spellEnd"/>
      <w:r w:rsidR="00C070FA">
        <w:rPr>
          <w:rFonts w:ascii="Times New Roman" w:hAnsi="Times New Roman" w:cs="Times New Roman"/>
          <w:sz w:val="28"/>
          <w:szCs w:val="28"/>
          <w:lang w:val="uk-UA"/>
        </w:rPr>
        <w:t xml:space="preserve"> Діана </w:t>
      </w:r>
      <w:r w:rsidR="0085529D">
        <w:rPr>
          <w:rFonts w:ascii="Times New Roman" w:hAnsi="Times New Roman" w:cs="Times New Roman"/>
          <w:sz w:val="28"/>
          <w:szCs w:val="28"/>
          <w:lang w:val="uk-UA"/>
        </w:rPr>
        <w:t>Юріївна</w:t>
      </w:r>
      <w:r w:rsidR="00C070F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070FA"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 w:rsidR="00C070FA">
        <w:rPr>
          <w:rFonts w:ascii="Times New Roman" w:hAnsi="Times New Roman" w:cs="Times New Roman"/>
          <w:sz w:val="28"/>
          <w:szCs w:val="28"/>
          <w:lang w:val="uk-UA"/>
        </w:rPr>
        <w:t xml:space="preserve"> Андрій Юрійович</w:t>
      </w:r>
      <w:r w:rsidR="00CB552B" w:rsidRPr="001968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7060" w:rsidRDefault="00015990">
      <w:pPr>
        <w:rPr>
          <w:lang w:val="uk-UA"/>
        </w:rPr>
      </w:pPr>
    </w:p>
    <w:p w:rsidR="00CB552B" w:rsidRPr="00CB552B" w:rsidRDefault="00CB552B" w:rsidP="00CB552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53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CB5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обрання голови молодіжної ради при </w:t>
      </w:r>
      <w:proofErr w:type="spellStart"/>
      <w:r w:rsidR="00CC133B" w:rsidRPr="00CC133B">
        <w:rPr>
          <w:rFonts w:ascii="Times New Roman" w:hAnsi="Times New Roman" w:cs="Times New Roman"/>
          <w:b/>
          <w:sz w:val="28"/>
          <w:szCs w:val="28"/>
          <w:lang w:val="uk-UA"/>
        </w:rPr>
        <w:t>Литовезькій</w:t>
      </w:r>
      <w:proofErr w:type="spellEnd"/>
      <w:r w:rsidR="00CC133B" w:rsidRPr="00CC13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сільській раді</w:t>
      </w:r>
      <w:r w:rsidRPr="00CB552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B552B" w:rsidRPr="001968C1" w:rsidRDefault="00CB552B" w:rsidP="00CB552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лухали</w:t>
      </w: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B552B" w:rsidRDefault="00CB552B" w:rsidP="00CB55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916E1D">
        <w:rPr>
          <w:rFonts w:ascii="Times New Roman" w:hAnsi="Times New Roman" w:cs="Times New Roman"/>
          <w:i/>
          <w:sz w:val="28"/>
          <w:szCs w:val="28"/>
          <w:lang w:val="uk-UA"/>
        </w:rPr>
        <w:t>Косаковську</w:t>
      </w:r>
      <w:proofErr w:type="spellEnd"/>
      <w:r w:rsidR="00916E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1968C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196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 повідомила, що на установчих зборах було вирішено, що член молодіжної ради, який бажає стати головою повинен </w:t>
      </w:r>
      <w:r w:rsidR="00916E1D">
        <w:rPr>
          <w:rFonts w:ascii="Times New Roman" w:hAnsi="Times New Roman" w:cs="Times New Roman"/>
          <w:sz w:val="28"/>
          <w:szCs w:val="28"/>
          <w:lang w:val="uk-UA"/>
        </w:rPr>
        <w:t>представити свою 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37911">
        <w:rPr>
          <w:rFonts w:ascii="Times New Roman" w:hAnsi="Times New Roman" w:cs="Times New Roman"/>
          <w:sz w:val="28"/>
          <w:szCs w:val="28"/>
          <w:lang w:val="uk-UA"/>
        </w:rPr>
        <w:t>Попередньо також було погоджено з усіма членами про те, що виступ кожного кандидата не повинен перевищувати 5 хвилин.</w:t>
      </w:r>
    </w:p>
    <w:p w:rsidR="00137911" w:rsidRDefault="00CB552B" w:rsidP="00CB55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16E1D">
        <w:rPr>
          <w:rFonts w:ascii="Times New Roman" w:hAnsi="Times New Roman" w:cs="Times New Roman"/>
          <w:i/>
          <w:sz w:val="28"/>
          <w:szCs w:val="28"/>
          <w:lang w:val="uk-UA"/>
        </w:rPr>
        <w:t>Приступу М.В</w:t>
      </w:r>
      <w:r w:rsidR="00137911" w:rsidRPr="0013791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13791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137911">
        <w:rPr>
          <w:rFonts w:ascii="Times New Roman" w:hAnsi="Times New Roman" w:cs="Times New Roman"/>
          <w:sz w:val="28"/>
          <w:szCs w:val="28"/>
          <w:lang w:val="uk-UA"/>
        </w:rPr>
        <w:t xml:space="preserve"> який розповів про план дій на посаді голови молодіжної ради при </w:t>
      </w:r>
      <w:proofErr w:type="spellStart"/>
      <w:r w:rsidR="00916E1D"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 w:rsidR="00916E1D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</w:t>
      </w:r>
      <w:r w:rsidR="001379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7911" w:rsidRDefault="00137911" w:rsidP="001379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7911" w:rsidRDefault="005600BC" w:rsidP="001379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137911" w:rsidRPr="001968C1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137911" w:rsidRPr="001968C1" w:rsidRDefault="00137911" w:rsidP="001379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8C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D420B">
        <w:rPr>
          <w:rFonts w:ascii="Times New Roman" w:hAnsi="Times New Roman" w:cs="Times New Roman"/>
          <w:sz w:val="28"/>
          <w:szCs w:val="28"/>
          <w:lang w:val="uk-UA"/>
        </w:rPr>
        <w:t>Приступу Миколу Віталійовича</w:t>
      </w:r>
      <w:r w:rsidRPr="001968C1">
        <w:rPr>
          <w:rFonts w:ascii="Times New Roman" w:hAnsi="Times New Roman" w:cs="Times New Roman"/>
          <w:sz w:val="28"/>
          <w:szCs w:val="28"/>
          <w:lang w:val="uk-UA"/>
        </w:rPr>
        <w:t xml:space="preserve">: «ЗА» - </w:t>
      </w:r>
      <w:r w:rsidR="000D420B">
        <w:rPr>
          <w:rFonts w:ascii="Times New Roman" w:hAnsi="Times New Roman" w:cs="Times New Roman"/>
          <w:sz w:val="28"/>
          <w:szCs w:val="28"/>
          <w:lang w:val="uk-UA"/>
        </w:rPr>
        <w:t xml:space="preserve">11; «ПРОТИ» - 0, «УТРИМАЛИСЬ» - </w:t>
      </w:r>
      <w:r w:rsidR="00015990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</w:p>
    <w:p w:rsidR="00137911" w:rsidRDefault="00137911" w:rsidP="0013791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52B" w:rsidRPr="00475319" w:rsidRDefault="00CB552B" w:rsidP="00CB552B">
      <w:pPr>
        <w:ind w:right="-1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i/>
          <w:lang w:val="uk-UA"/>
        </w:rPr>
        <w:t xml:space="preserve">   </w:t>
      </w:r>
      <w:r w:rsidR="005600BC">
        <w:rPr>
          <w:i/>
          <w:lang w:val="uk-UA"/>
        </w:rPr>
        <w:t xml:space="preserve">  </w:t>
      </w:r>
      <w:r>
        <w:rPr>
          <w:i/>
          <w:lang w:val="uk-UA"/>
        </w:rPr>
        <w:t xml:space="preserve"> </w:t>
      </w:r>
      <w:r w:rsidRPr="004753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CB552B" w:rsidRDefault="00CB552B" w:rsidP="00CB552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="005600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Обрати головою молодіжної ради при </w:t>
      </w:r>
      <w:proofErr w:type="spellStart"/>
      <w:r w:rsidR="000D420B"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 w:rsidR="000D420B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</w:t>
      </w:r>
      <w:r w:rsidR="000D420B" w:rsidRPr="00BB0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0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0D420B">
        <w:rPr>
          <w:rFonts w:ascii="Times New Roman" w:hAnsi="Times New Roman" w:cs="Times New Roman"/>
          <w:sz w:val="28"/>
          <w:szCs w:val="28"/>
          <w:lang w:val="uk-UA"/>
        </w:rPr>
        <w:t>Приступу Миколу Віталійовича</w:t>
      </w:r>
      <w:r w:rsidRPr="001968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552B" w:rsidRDefault="00CB552B" w:rsidP="00CB552B">
      <w:pPr>
        <w:rPr>
          <w:lang w:val="uk-UA"/>
        </w:rPr>
      </w:pPr>
    </w:p>
    <w:p w:rsidR="005600BC" w:rsidRPr="005600BC" w:rsidRDefault="005600BC" w:rsidP="005600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0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обрання заступника голови молодіжної ради при </w:t>
      </w:r>
      <w:proofErr w:type="spellStart"/>
      <w:r w:rsidR="000D420B">
        <w:rPr>
          <w:rFonts w:ascii="Times New Roman" w:hAnsi="Times New Roman" w:cs="Times New Roman"/>
          <w:b/>
          <w:sz w:val="28"/>
          <w:szCs w:val="28"/>
          <w:lang w:val="uk-UA"/>
        </w:rPr>
        <w:t>Литовезькій</w:t>
      </w:r>
      <w:proofErr w:type="spellEnd"/>
      <w:r w:rsidR="000D4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сільській раді</w:t>
      </w:r>
      <w:r w:rsidRPr="005600B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600BC" w:rsidRPr="001968C1" w:rsidRDefault="005600BC" w:rsidP="005600B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лухали</w:t>
      </w: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600BC" w:rsidRDefault="005600BC" w:rsidP="00560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0D420B">
        <w:rPr>
          <w:rFonts w:ascii="Times New Roman" w:hAnsi="Times New Roman" w:cs="Times New Roman"/>
          <w:i/>
          <w:sz w:val="28"/>
          <w:szCs w:val="28"/>
          <w:lang w:val="uk-UA"/>
        </w:rPr>
        <w:t>Касянчука</w:t>
      </w:r>
      <w:proofErr w:type="spellEnd"/>
      <w:r w:rsidR="000D42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Д.Є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1968C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196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кандидатуру </w:t>
      </w:r>
      <w:proofErr w:type="spellStart"/>
      <w:r w:rsidR="000D420B">
        <w:rPr>
          <w:rFonts w:ascii="Times New Roman" w:hAnsi="Times New Roman" w:cs="Times New Roman"/>
          <w:sz w:val="28"/>
          <w:szCs w:val="28"/>
          <w:lang w:val="uk-UA"/>
        </w:rPr>
        <w:t>Смаля</w:t>
      </w:r>
      <w:proofErr w:type="spellEnd"/>
      <w:r w:rsidR="000D420B">
        <w:rPr>
          <w:rFonts w:ascii="Times New Roman" w:hAnsi="Times New Roman" w:cs="Times New Roman"/>
          <w:sz w:val="28"/>
          <w:szCs w:val="28"/>
          <w:lang w:val="uk-UA"/>
        </w:rPr>
        <w:t xml:space="preserve"> Андрія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BE2234">
        <w:rPr>
          <w:rFonts w:ascii="Times New Roman" w:hAnsi="Times New Roman" w:cs="Times New Roman"/>
          <w:sz w:val="28"/>
          <w:szCs w:val="28"/>
          <w:lang w:val="uk-UA"/>
        </w:rPr>
        <w:t xml:space="preserve"> посаду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голови молодіжної ради.</w:t>
      </w:r>
    </w:p>
    <w:p w:rsidR="005600BC" w:rsidRDefault="005600BC" w:rsidP="00535F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20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</w:p>
    <w:p w:rsidR="005600BC" w:rsidRPr="00535F05" w:rsidRDefault="005600BC" w:rsidP="005600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5F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Голосували:</w:t>
      </w:r>
    </w:p>
    <w:p w:rsidR="00801E34" w:rsidRPr="00535F05" w:rsidRDefault="00801E34" w:rsidP="00801E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F0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535F05">
        <w:rPr>
          <w:rFonts w:ascii="Times New Roman" w:hAnsi="Times New Roman" w:cs="Times New Roman"/>
          <w:sz w:val="28"/>
          <w:szCs w:val="28"/>
          <w:lang w:val="uk-UA"/>
        </w:rPr>
        <w:t>Смаля</w:t>
      </w:r>
      <w:proofErr w:type="spellEnd"/>
      <w:r w:rsidR="00535F05">
        <w:rPr>
          <w:rFonts w:ascii="Times New Roman" w:hAnsi="Times New Roman" w:cs="Times New Roman"/>
          <w:sz w:val="28"/>
          <w:szCs w:val="28"/>
          <w:lang w:val="uk-UA"/>
        </w:rPr>
        <w:t xml:space="preserve"> Андрія Юрійовича</w:t>
      </w:r>
      <w:r w:rsidRPr="00535F05">
        <w:rPr>
          <w:rFonts w:ascii="Times New Roman" w:hAnsi="Times New Roman" w:cs="Times New Roman"/>
          <w:sz w:val="28"/>
          <w:szCs w:val="28"/>
          <w:lang w:val="uk-UA"/>
        </w:rPr>
        <w:t xml:space="preserve">: «ЗА» - </w:t>
      </w:r>
      <w:r w:rsidR="00535F0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535F05">
        <w:rPr>
          <w:rFonts w:ascii="Times New Roman" w:hAnsi="Times New Roman" w:cs="Times New Roman"/>
          <w:sz w:val="28"/>
          <w:szCs w:val="28"/>
          <w:lang w:val="uk-UA"/>
        </w:rPr>
        <w:t>; «ПРОТИ» - 0, «УТРИМАЛИСЬ» - 1.</w:t>
      </w:r>
    </w:p>
    <w:p w:rsidR="00801E34" w:rsidRPr="00535F05" w:rsidRDefault="00801E34" w:rsidP="00801E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0BC" w:rsidRDefault="005600BC" w:rsidP="00560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0BC" w:rsidRPr="00475319" w:rsidRDefault="005600BC" w:rsidP="005600BC">
      <w:pPr>
        <w:ind w:right="-1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i/>
          <w:lang w:val="uk-UA"/>
        </w:rPr>
        <w:t xml:space="preserve">     </w:t>
      </w:r>
      <w:r w:rsidRPr="004753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600BC" w:rsidRPr="00535F05" w:rsidRDefault="005600BC" w:rsidP="005600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801E34" w:rsidRPr="00535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Обрати заступником голови молодіжної ради при </w:t>
      </w:r>
      <w:proofErr w:type="spellStart"/>
      <w:r w:rsidR="00535F05">
        <w:rPr>
          <w:rFonts w:ascii="Times New Roman" w:eastAsia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 w:rsidR="00535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сільській раді</w:t>
      </w:r>
      <w:r w:rsidR="00801E34" w:rsidRPr="00535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535F05">
        <w:rPr>
          <w:rFonts w:ascii="Times New Roman" w:eastAsia="Times New Roman" w:hAnsi="Times New Roman" w:cs="Times New Roman"/>
          <w:sz w:val="28"/>
          <w:szCs w:val="28"/>
          <w:lang w:val="uk-UA"/>
        </w:rPr>
        <w:t>Смаля</w:t>
      </w:r>
      <w:proofErr w:type="spellEnd"/>
      <w:r w:rsidR="00535F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Андрія Юрійовича</w:t>
      </w:r>
      <w:r w:rsidR="00801E34" w:rsidRPr="00535F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600BC" w:rsidRPr="009D3C1F" w:rsidRDefault="005600BC" w:rsidP="005600BC">
      <w:pPr>
        <w:rPr>
          <w:color w:val="FF0000"/>
          <w:lang w:val="uk-UA"/>
        </w:rPr>
      </w:pPr>
    </w:p>
    <w:p w:rsidR="00801E34" w:rsidRPr="005600BC" w:rsidRDefault="00801E34" w:rsidP="00801E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0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обрання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секретаря</w:t>
      </w:r>
      <w:r w:rsidRPr="005600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молодіжної ради при </w:t>
      </w:r>
      <w:proofErr w:type="spellStart"/>
      <w:r w:rsidR="009D3C1F">
        <w:rPr>
          <w:rFonts w:ascii="Times New Roman" w:hAnsi="Times New Roman" w:cs="Times New Roman"/>
          <w:b/>
          <w:sz w:val="28"/>
          <w:szCs w:val="28"/>
          <w:lang w:val="uk-UA"/>
        </w:rPr>
        <w:t>Литовезькій</w:t>
      </w:r>
      <w:proofErr w:type="spellEnd"/>
      <w:r w:rsidR="009D3C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сільській раді.</w:t>
      </w:r>
    </w:p>
    <w:p w:rsidR="00801E34" w:rsidRPr="001968C1" w:rsidRDefault="00801E34" w:rsidP="00801E3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лухали</w:t>
      </w: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01E34" w:rsidRDefault="00801E34" w:rsidP="00801E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D3C1F">
        <w:rPr>
          <w:rFonts w:ascii="Times New Roman" w:hAnsi="Times New Roman" w:cs="Times New Roman"/>
          <w:i/>
          <w:sz w:val="28"/>
          <w:szCs w:val="28"/>
          <w:lang w:val="uk-UA"/>
        </w:rPr>
        <w:t>Приступу М.В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 w:rsidRPr="00196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C1F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кандидатуру </w:t>
      </w:r>
      <w:proofErr w:type="spellStart"/>
      <w:r w:rsidR="009D3C1F">
        <w:rPr>
          <w:rFonts w:ascii="Times New Roman" w:hAnsi="Times New Roman" w:cs="Times New Roman"/>
          <w:sz w:val="28"/>
          <w:szCs w:val="28"/>
          <w:lang w:val="uk-UA"/>
        </w:rPr>
        <w:t>Фіськович</w:t>
      </w:r>
      <w:proofErr w:type="spellEnd"/>
      <w:r w:rsidR="009D3C1F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посаду секретаря молодіжної ради.</w:t>
      </w:r>
    </w:p>
    <w:p w:rsidR="00801E34" w:rsidRDefault="00801E34" w:rsidP="00801E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E34" w:rsidRDefault="00801E34" w:rsidP="00801E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</w:p>
    <w:p w:rsidR="00801E34" w:rsidRPr="001968C1" w:rsidRDefault="00801E34" w:rsidP="00801E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8C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9D3C1F">
        <w:rPr>
          <w:rFonts w:ascii="Times New Roman" w:hAnsi="Times New Roman" w:cs="Times New Roman"/>
          <w:sz w:val="28"/>
          <w:szCs w:val="28"/>
          <w:lang w:val="uk-UA"/>
        </w:rPr>
        <w:t>Фіськович</w:t>
      </w:r>
      <w:proofErr w:type="spellEnd"/>
      <w:r w:rsidR="009D3C1F">
        <w:rPr>
          <w:rFonts w:ascii="Times New Roman" w:hAnsi="Times New Roman" w:cs="Times New Roman"/>
          <w:sz w:val="28"/>
          <w:szCs w:val="28"/>
          <w:lang w:val="uk-UA"/>
        </w:rPr>
        <w:t xml:space="preserve"> Анастасію Сергіївну</w:t>
      </w:r>
      <w:r w:rsidRPr="001968C1">
        <w:rPr>
          <w:rFonts w:ascii="Times New Roman" w:hAnsi="Times New Roman" w:cs="Times New Roman"/>
          <w:sz w:val="28"/>
          <w:szCs w:val="28"/>
          <w:lang w:val="uk-UA"/>
        </w:rPr>
        <w:t xml:space="preserve">: «ЗА» - </w:t>
      </w:r>
      <w:r w:rsidR="009D3C1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1968C1">
        <w:rPr>
          <w:rFonts w:ascii="Times New Roman" w:hAnsi="Times New Roman" w:cs="Times New Roman"/>
          <w:sz w:val="28"/>
          <w:szCs w:val="28"/>
          <w:lang w:val="uk-UA"/>
        </w:rPr>
        <w:t xml:space="preserve">; «ПРОТИ» - </w:t>
      </w:r>
      <w:r w:rsidR="009D3C1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968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3C1F">
        <w:rPr>
          <w:rFonts w:ascii="Times New Roman" w:hAnsi="Times New Roman" w:cs="Times New Roman"/>
          <w:sz w:val="28"/>
          <w:szCs w:val="28"/>
          <w:lang w:val="uk-UA"/>
        </w:rPr>
        <w:t>«УТРИМАЛИСЬ» - 1</w:t>
      </w:r>
      <w:r w:rsidRPr="001968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6EE1" w:rsidRDefault="00A46EE1" w:rsidP="00801E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1E34" w:rsidRPr="00475319" w:rsidRDefault="00801E34" w:rsidP="00801E34">
      <w:pPr>
        <w:ind w:right="-1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i/>
          <w:lang w:val="uk-UA"/>
        </w:rPr>
        <w:t xml:space="preserve">    </w:t>
      </w:r>
      <w:r w:rsidR="00A46EE1">
        <w:rPr>
          <w:i/>
          <w:lang w:val="uk-UA"/>
        </w:rPr>
        <w:t xml:space="preserve">   </w:t>
      </w:r>
      <w:r>
        <w:rPr>
          <w:i/>
          <w:lang w:val="uk-UA"/>
        </w:rPr>
        <w:t xml:space="preserve"> </w:t>
      </w:r>
      <w:r w:rsidRPr="004753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Вирішили:</w:t>
      </w:r>
    </w:p>
    <w:p w:rsidR="00801E34" w:rsidRDefault="00801E34" w:rsidP="00801E3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53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Обрати </w:t>
      </w:r>
      <w:r w:rsidR="00A46EE1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секретарем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молодіжної ради при </w:t>
      </w:r>
      <w:proofErr w:type="spellStart"/>
      <w:r w:rsidR="009D3C1F">
        <w:rPr>
          <w:rFonts w:ascii="Times New Roman" w:eastAsia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 w:rsidR="009D3C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сільській раді – </w:t>
      </w:r>
      <w:proofErr w:type="spellStart"/>
      <w:r w:rsidR="009D3C1F">
        <w:rPr>
          <w:rFonts w:ascii="Times New Roman" w:eastAsia="Times New Roman" w:hAnsi="Times New Roman" w:cs="Times New Roman"/>
          <w:sz w:val="28"/>
          <w:szCs w:val="28"/>
          <w:lang w:val="uk-UA"/>
        </w:rPr>
        <w:t>Фіськович</w:t>
      </w:r>
      <w:proofErr w:type="spellEnd"/>
      <w:r w:rsidR="009D3C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Анастасію Сергіївну</w:t>
      </w:r>
      <w:r w:rsidR="00A46EE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46EE1" w:rsidRPr="009D3C1F" w:rsidRDefault="00A46EE1" w:rsidP="00A46E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6EE1" w:rsidRPr="005600BC" w:rsidRDefault="00A46EE1" w:rsidP="00A46E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Різне.</w:t>
      </w:r>
    </w:p>
    <w:p w:rsidR="00A46EE1" w:rsidRPr="001968C1" w:rsidRDefault="00A46EE1" w:rsidP="00A46E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лухали</w:t>
      </w: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46EE1" w:rsidRDefault="00A46EE1" w:rsidP="00A46E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9D3C1F">
        <w:rPr>
          <w:rFonts w:ascii="Times New Roman" w:hAnsi="Times New Roman" w:cs="Times New Roman"/>
          <w:i/>
          <w:sz w:val="28"/>
          <w:szCs w:val="28"/>
          <w:lang w:val="uk-UA"/>
        </w:rPr>
        <w:t>Косаковську</w:t>
      </w:r>
      <w:proofErr w:type="spellEnd"/>
      <w:r w:rsidR="009D3C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  <w:r w:rsidRPr="00196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 запропонували переглянути дату другого засідання молодіжної ради.</w:t>
      </w:r>
    </w:p>
    <w:p w:rsidR="00A46EE1" w:rsidRDefault="00A46EE1" w:rsidP="00A46E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D3C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Приступу </w:t>
      </w:r>
      <w:r w:rsidRPr="00114115">
        <w:rPr>
          <w:rFonts w:ascii="Times New Roman" w:hAnsi="Times New Roman" w:cs="Times New Roman"/>
          <w:i/>
          <w:sz w:val="28"/>
          <w:szCs w:val="28"/>
          <w:lang w:val="uk-UA"/>
        </w:rPr>
        <w:t>М.В.,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</w:t>
      </w:r>
      <w:r w:rsidR="00114115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друге засідання </w:t>
      </w:r>
      <w:r w:rsidR="000B1E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41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E68">
        <w:rPr>
          <w:rFonts w:ascii="Times New Roman" w:hAnsi="Times New Roman" w:cs="Times New Roman"/>
          <w:sz w:val="28"/>
          <w:szCs w:val="28"/>
          <w:lang w:val="uk-UA"/>
        </w:rPr>
        <w:t>29 вересня</w:t>
      </w:r>
      <w:r w:rsidR="001141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1E68">
        <w:rPr>
          <w:rFonts w:ascii="Times New Roman" w:hAnsi="Times New Roman" w:cs="Times New Roman"/>
          <w:sz w:val="28"/>
          <w:szCs w:val="28"/>
          <w:lang w:val="uk-UA"/>
        </w:rPr>
        <w:t xml:space="preserve">а також створити групу у </w:t>
      </w:r>
      <w:proofErr w:type="spellStart"/>
      <w:r w:rsidR="000B1E68">
        <w:rPr>
          <w:rFonts w:ascii="Times New Roman" w:hAnsi="Times New Roman" w:cs="Times New Roman"/>
          <w:sz w:val="28"/>
          <w:szCs w:val="28"/>
          <w:lang w:val="uk-UA"/>
        </w:rPr>
        <w:t>Вайбері</w:t>
      </w:r>
      <w:proofErr w:type="spellEnd"/>
      <w:r w:rsidR="000B1E68">
        <w:rPr>
          <w:rFonts w:ascii="Times New Roman" w:hAnsi="Times New Roman" w:cs="Times New Roman"/>
          <w:sz w:val="28"/>
          <w:szCs w:val="28"/>
          <w:lang w:val="uk-UA"/>
        </w:rPr>
        <w:t xml:space="preserve"> для швидкого обговорення та вирішення різних питань</w:t>
      </w:r>
      <w:r w:rsidR="001141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E68" w:rsidRDefault="000B1E68" w:rsidP="000B1E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</w:t>
      </w:r>
    </w:p>
    <w:p w:rsidR="00B86105" w:rsidRDefault="000B1E68" w:rsidP="000B1E6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68C1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="00B861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B1E68" w:rsidRPr="00B86105" w:rsidRDefault="000B1E68" w:rsidP="000B1E6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проведення другого засідання молодіжної ради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</w:t>
      </w:r>
      <w:r w:rsidR="00A61760">
        <w:rPr>
          <w:rFonts w:ascii="Times New Roman" w:hAnsi="Times New Roman" w:cs="Times New Roman"/>
          <w:sz w:val="28"/>
          <w:szCs w:val="28"/>
          <w:lang w:val="uk-UA"/>
        </w:rPr>
        <w:t xml:space="preserve">ській раді 29 вересня 2023 року </w:t>
      </w:r>
      <w:r w:rsidRPr="001968C1"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1968C1">
        <w:rPr>
          <w:rFonts w:ascii="Times New Roman" w:hAnsi="Times New Roman" w:cs="Times New Roman"/>
          <w:sz w:val="28"/>
          <w:szCs w:val="28"/>
          <w:lang w:val="uk-UA"/>
        </w:rPr>
        <w:t xml:space="preserve">; «ПРОТИ» - 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1968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«УТРИМАЛИСЬ» - 0</w:t>
      </w:r>
      <w:r w:rsidRPr="001968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E68" w:rsidRDefault="000B1E68" w:rsidP="000B1E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E68" w:rsidRDefault="000B1E68" w:rsidP="000B1E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1E68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A61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1760" w:rsidRPr="00A61760" w:rsidRDefault="00A61760" w:rsidP="000B1E6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760">
        <w:rPr>
          <w:rFonts w:ascii="Times New Roman" w:hAnsi="Times New Roman" w:cs="Times New Roman"/>
          <w:sz w:val="28"/>
          <w:szCs w:val="28"/>
          <w:lang w:val="uk-UA"/>
        </w:rPr>
        <w:t xml:space="preserve">Провести друге засідання МР при </w:t>
      </w:r>
      <w:proofErr w:type="spellStart"/>
      <w:r w:rsidRPr="00A61760">
        <w:rPr>
          <w:rFonts w:ascii="Times New Roman" w:hAnsi="Times New Roman" w:cs="Times New Roman"/>
          <w:sz w:val="28"/>
          <w:szCs w:val="28"/>
          <w:lang w:val="uk-UA"/>
        </w:rPr>
        <w:t>Литовезькій</w:t>
      </w:r>
      <w:proofErr w:type="spellEnd"/>
      <w:r w:rsidRPr="00A61760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29 вересня 2023 року.</w:t>
      </w:r>
    </w:p>
    <w:p w:rsidR="000B1E68" w:rsidRDefault="000B1E68" w:rsidP="00A46E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0A1D" w:rsidRDefault="00690A1D" w:rsidP="00A46E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EE1" w:rsidRDefault="00A46EE1" w:rsidP="00A46E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115" w:rsidRDefault="00114115" w:rsidP="00A46E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115" w:rsidRDefault="00114115" w:rsidP="00A46E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115" w:rsidRPr="00114115" w:rsidRDefault="00114115" w:rsidP="00A46E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1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молодіжної ради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1141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FF7116">
        <w:rPr>
          <w:rFonts w:ascii="Times New Roman" w:hAnsi="Times New Roman" w:cs="Times New Roman"/>
          <w:b/>
          <w:sz w:val="28"/>
          <w:szCs w:val="28"/>
          <w:lang w:val="uk-UA"/>
        </w:rPr>
        <w:t>Микола ПРИСТУПА</w:t>
      </w:r>
    </w:p>
    <w:p w:rsidR="00114115" w:rsidRPr="00114115" w:rsidRDefault="00114115" w:rsidP="00A46E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4115" w:rsidRPr="00114115" w:rsidRDefault="00114115" w:rsidP="00A46E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A88" w:rsidRDefault="00001A88" w:rsidP="00A46E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1E34" w:rsidRDefault="00114115" w:rsidP="00690A1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1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молодіжної ради                                         </w:t>
      </w:r>
      <w:r w:rsidR="00FF71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Анастасія ФІСЬКОВИЧ</w:t>
      </w:r>
    </w:p>
    <w:p w:rsidR="00690A1D" w:rsidRDefault="00690A1D" w:rsidP="00690A1D">
      <w:pPr>
        <w:pStyle w:val="a3"/>
        <w:jc w:val="both"/>
        <w:rPr>
          <w:lang w:val="uk-UA"/>
        </w:rPr>
      </w:pPr>
    </w:p>
    <w:p w:rsidR="00CB552B" w:rsidRDefault="00CB552B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Default="00001A88">
      <w:pPr>
        <w:rPr>
          <w:lang w:val="uk-UA"/>
        </w:rPr>
      </w:pPr>
    </w:p>
    <w:p w:rsidR="00001A88" w:rsidRPr="00690A1D" w:rsidRDefault="00001A88" w:rsidP="00690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A1D">
        <w:rPr>
          <w:rFonts w:ascii="Times New Roman" w:hAnsi="Times New Roman" w:cs="Times New Roman"/>
          <w:b/>
          <w:sz w:val="28"/>
          <w:szCs w:val="28"/>
          <w:lang w:val="uk-UA"/>
        </w:rPr>
        <w:t>СПИ</w:t>
      </w:r>
      <w:r w:rsidR="00690A1D" w:rsidRPr="00690A1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690A1D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</w:p>
    <w:p w:rsidR="00001A88" w:rsidRDefault="00690A1D" w:rsidP="00690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A1D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001A88" w:rsidRPr="00690A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ленів молодіжної ради при </w:t>
      </w:r>
      <w:proofErr w:type="spellStart"/>
      <w:r w:rsidR="00B86105">
        <w:rPr>
          <w:rFonts w:ascii="Times New Roman" w:hAnsi="Times New Roman" w:cs="Times New Roman"/>
          <w:b/>
          <w:sz w:val="28"/>
          <w:szCs w:val="28"/>
          <w:lang w:val="uk-UA"/>
        </w:rPr>
        <w:t>Литовезькій</w:t>
      </w:r>
      <w:proofErr w:type="spellEnd"/>
      <w:r w:rsidR="00B861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сільській раді</w:t>
      </w:r>
      <w:r w:rsidR="00001A88" w:rsidRPr="00690A1D">
        <w:rPr>
          <w:rFonts w:ascii="Times New Roman" w:hAnsi="Times New Roman" w:cs="Times New Roman"/>
          <w:b/>
          <w:sz w:val="28"/>
          <w:szCs w:val="28"/>
          <w:lang w:val="uk-UA"/>
        </w:rPr>
        <w:t>, які присутні на засі</w:t>
      </w:r>
      <w:r w:rsidR="00B86105">
        <w:rPr>
          <w:rFonts w:ascii="Times New Roman" w:hAnsi="Times New Roman" w:cs="Times New Roman"/>
          <w:b/>
          <w:sz w:val="28"/>
          <w:szCs w:val="28"/>
          <w:lang w:val="uk-UA"/>
        </w:rPr>
        <w:t>данні молодіжної ради</w:t>
      </w:r>
    </w:p>
    <w:p w:rsidR="00690A1D" w:rsidRPr="00690A1D" w:rsidRDefault="00690A1D" w:rsidP="00690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A1D" w:rsidRDefault="00690A1D" w:rsidP="00690A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105" w:rsidRDefault="00B86105" w:rsidP="00B861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Глушнюк</w:t>
      </w:r>
      <w:proofErr w:type="spellEnd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Данило Сергійович</w:t>
      </w:r>
    </w:p>
    <w:p w:rsidR="00B86105" w:rsidRPr="00B86105" w:rsidRDefault="00B86105" w:rsidP="00B861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Глушнюк</w:t>
      </w:r>
      <w:proofErr w:type="spellEnd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Діана Юріївна</w:t>
      </w:r>
    </w:p>
    <w:p w:rsidR="00B86105" w:rsidRDefault="00B86105" w:rsidP="00B861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Жигунова</w:t>
      </w:r>
      <w:proofErr w:type="spellEnd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Ольга Вікторівна</w:t>
      </w:r>
    </w:p>
    <w:p w:rsidR="00B86105" w:rsidRDefault="00B86105" w:rsidP="00B861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Карвацька</w:t>
      </w:r>
      <w:proofErr w:type="spellEnd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 Вікторівна</w:t>
      </w:r>
    </w:p>
    <w:p w:rsidR="00B86105" w:rsidRDefault="00B86105" w:rsidP="00B861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Касянчук</w:t>
      </w:r>
      <w:proofErr w:type="spellEnd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Дмитро Євгенійович</w:t>
      </w:r>
    </w:p>
    <w:p w:rsidR="00B86105" w:rsidRDefault="00B86105" w:rsidP="00B861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Кіндратюк</w:t>
      </w:r>
      <w:proofErr w:type="spellEnd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Андрій Іванович</w:t>
      </w:r>
    </w:p>
    <w:p w:rsidR="00B86105" w:rsidRDefault="00B86105" w:rsidP="00B861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Кокот</w:t>
      </w:r>
      <w:proofErr w:type="spellEnd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Соломія Миколаївна</w:t>
      </w:r>
    </w:p>
    <w:p w:rsidR="00B86105" w:rsidRDefault="00B86105" w:rsidP="00B861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Мунгаудис</w:t>
      </w:r>
      <w:proofErr w:type="spellEnd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 </w:t>
      </w:r>
      <w:proofErr w:type="spellStart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Айгарович</w:t>
      </w:r>
      <w:proofErr w:type="spellEnd"/>
    </w:p>
    <w:p w:rsidR="00B86105" w:rsidRDefault="00B86105" w:rsidP="00B861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Приступа</w:t>
      </w:r>
      <w:proofErr w:type="spellEnd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 Віталійович</w:t>
      </w:r>
    </w:p>
    <w:p w:rsidR="00B86105" w:rsidRDefault="00B86105" w:rsidP="00B861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Пучковський</w:t>
      </w:r>
      <w:proofErr w:type="spellEnd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Василь Олександрович</w:t>
      </w:r>
    </w:p>
    <w:p w:rsidR="00B86105" w:rsidRDefault="00B86105" w:rsidP="00B861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Смаль</w:t>
      </w:r>
      <w:proofErr w:type="spellEnd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Андрій Юрійович</w:t>
      </w:r>
    </w:p>
    <w:p w:rsidR="00B86105" w:rsidRPr="00B86105" w:rsidRDefault="00B86105" w:rsidP="00B86105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Фіськович</w:t>
      </w:r>
      <w:proofErr w:type="spellEnd"/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Анастасія Сергіївна</w:t>
      </w:r>
    </w:p>
    <w:p w:rsidR="00B86105" w:rsidRPr="00B86105" w:rsidRDefault="00B86105" w:rsidP="00B8610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61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90A1D" w:rsidRPr="00690A1D" w:rsidRDefault="00690A1D" w:rsidP="00690A1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0A1D" w:rsidRPr="00690A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969"/>
    <w:multiLevelType w:val="hybridMultilevel"/>
    <w:tmpl w:val="2AC06C9E"/>
    <w:lvl w:ilvl="0" w:tplc="82EE8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C5E99"/>
    <w:multiLevelType w:val="hybridMultilevel"/>
    <w:tmpl w:val="B2D05CDA"/>
    <w:lvl w:ilvl="0" w:tplc="82EE8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F26152"/>
    <w:multiLevelType w:val="hybridMultilevel"/>
    <w:tmpl w:val="45CADB5E"/>
    <w:lvl w:ilvl="0" w:tplc="A3E4EE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02845"/>
    <w:multiLevelType w:val="hybridMultilevel"/>
    <w:tmpl w:val="A42A7360"/>
    <w:lvl w:ilvl="0" w:tplc="82EE8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3A3C43"/>
    <w:multiLevelType w:val="hybridMultilevel"/>
    <w:tmpl w:val="AA64438C"/>
    <w:lvl w:ilvl="0" w:tplc="534CF2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E4627"/>
    <w:multiLevelType w:val="hybridMultilevel"/>
    <w:tmpl w:val="DAD0DFC4"/>
    <w:lvl w:ilvl="0" w:tplc="82EE8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292F15"/>
    <w:multiLevelType w:val="hybridMultilevel"/>
    <w:tmpl w:val="B2D05CDA"/>
    <w:lvl w:ilvl="0" w:tplc="82EE8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FC0148"/>
    <w:multiLevelType w:val="hybridMultilevel"/>
    <w:tmpl w:val="A000B8DA"/>
    <w:lvl w:ilvl="0" w:tplc="82EE8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B6A03"/>
    <w:multiLevelType w:val="hybridMultilevel"/>
    <w:tmpl w:val="D5E4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41466"/>
    <w:multiLevelType w:val="hybridMultilevel"/>
    <w:tmpl w:val="B2D05CDA"/>
    <w:lvl w:ilvl="0" w:tplc="82EE8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DA"/>
    <w:rsid w:val="00001A88"/>
    <w:rsid w:val="00015990"/>
    <w:rsid w:val="000B1E68"/>
    <w:rsid w:val="000D420B"/>
    <w:rsid w:val="00114115"/>
    <w:rsid w:val="00137911"/>
    <w:rsid w:val="002247DA"/>
    <w:rsid w:val="002F052F"/>
    <w:rsid w:val="002F283B"/>
    <w:rsid w:val="00330366"/>
    <w:rsid w:val="00331101"/>
    <w:rsid w:val="003E2D41"/>
    <w:rsid w:val="00475319"/>
    <w:rsid w:val="00535F05"/>
    <w:rsid w:val="005600BC"/>
    <w:rsid w:val="00563402"/>
    <w:rsid w:val="00690A1D"/>
    <w:rsid w:val="00760E47"/>
    <w:rsid w:val="00801E34"/>
    <w:rsid w:val="0085529D"/>
    <w:rsid w:val="00916E1D"/>
    <w:rsid w:val="009D3C1F"/>
    <w:rsid w:val="00A46EE1"/>
    <w:rsid w:val="00A61760"/>
    <w:rsid w:val="00B51725"/>
    <w:rsid w:val="00B7564F"/>
    <w:rsid w:val="00B84D50"/>
    <w:rsid w:val="00B86105"/>
    <w:rsid w:val="00BB0AB4"/>
    <w:rsid w:val="00BE2234"/>
    <w:rsid w:val="00C070FA"/>
    <w:rsid w:val="00C70F8E"/>
    <w:rsid w:val="00CB552B"/>
    <w:rsid w:val="00CC133B"/>
    <w:rsid w:val="00D578D1"/>
    <w:rsid w:val="00DA1B7A"/>
    <w:rsid w:val="00DA30BF"/>
    <w:rsid w:val="00EA1904"/>
    <w:rsid w:val="00EC2A57"/>
    <w:rsid w:val="00FB49FF"/>
    <w:rsid w:val="00FD0F68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3FB"/>
  <w15:chartTrackingRefBased/>
  <w15:docId w15:val="{CF08F94F-B744-4B99-AE9F-DEE0021F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F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3422</Words>
  <Characters>1952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dcterms:created xsi:type="dcterms:W3CDTF">2023-02-17T08:58:00Z</dcterms:created>
  <dcterms:modified xsi:type="dcterms:W3CDTF">2023-10-12T08:13:00Z</dcterms:modified>
</cp:coreProperties>
</file>