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79" w:rsidRDefault="002C7279" w:rsidP="002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79" w:rsidRDefault="002C7279" w:rsidP="002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ЛИТОВЕЗЬКА СІЛЬСЬКА РАДА</w:t>
      </w:r>
    </w:p>
    <w:p w:rsidR="002C7279" w:rsidRDefault="002C7279" w:rsidP="002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2C7279" w:rsidRDefault="002C7279" w:rsidP="002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Позачергової   тридцять третьої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восьмого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</w:p>
    <w:p w:rsidR="002C7279" w:rsidRDefault="002C7279" w:rsidP="002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</w:t>
      </w:r>
    </w:p>
    <w:p w:rsidR="002C7279" w:rsidRDefault="002C7279" w:rsidP="002C7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13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червня 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року                    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Литовеж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B850B5">
        <w:rPr>
          <w:rFonts w:ascii="Times New Roman" w:hAnsi="Times New Roman"/>
          <w:sz w:val="28"/>
          <w:szCs w:val="28"/>
          <w:lang w:val="ru-RU"/>
        </w:rPr>
        <w:t>2</w:t>
      </w:r>
    </w:p>
    <w:p w:rsidR="00C10127" w:rsidRDefault="00C10127" w:rsidP="008C7479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8C7479" w:rsidRPr="008C7479" w:rsidRDefault="008C7479" w:rsidP="008C7479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747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ініціювання створення </w:t>
      </w:r>
    </w:p>
    <w:p w:rsidR="008C7479" w:rsidRPr="008C7479" w:rsidRDefault="008C7479" w:rsidP="008C7479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 w:rsidRPr="008C747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Асоціації органів місцевого самоврядування </w:t>
      </w:r>
    </w:p>
    <w:p w:rsidR="008C7479" w:rsidRPr="008C7479" w:rsidRDefault="008C7479" w:rsidP="008C7479">
      <w:pPr>
        <w:spacing w:after="0" w:line="288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7479">
        <w:rPr>
          <w:rFonts w:ascii="Times New Roman" w:hAnsi="Times New Roman"/>
          <w:b/>
          <w:bCs/>
          <w:iCs/>
          <w:sz w:val="28"/>
          <w:szCs w:val="28"/>
          <w:lang w:val="uk-UA"/>
        </w:rPr>
        <w:t>“Асоціація вугільних громад України”</w:t>
      </w:r>
    </w:p>
    <w:p w:rsidR="008C7479" w:rsidRPr="008C7479" w:rsidRDefault="00C10127" w:rsidP="00C10127">
      <w:pPr>
        <w:spacing w:after="0" w:line="312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8C7479" w:rsidRPr="008C7479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статей 15, 43 Закону України “Про місцеве самоврядування в Україні”, частини 1 статті 8 Закону України “Про асоціацію органів місцевого самоврядування”, з метою підвищення ефективності виконання завдань і функцій місцевого самоврядування, сприяння місцевому та регіональному розвитку, захисту прав та інтересів територіальних громад вугледобування, вугільної теплової генерації та громад, що відчувають негативні соціально-економічні та економічні наслідки вугледобувної діяльності, а також з  метою створення належного інституційного механізму підтримки справедливої трансформації вугільних регіонів України </w:t>
      </w:r>
      <w:r w:rsidR="008C7479">
        <w:rPr>
          <w:rFonts w:ascii="Times New Roman" w:hAnsi="Times New Roman"/>
          <w:bCs/>
          <w:sz w:val="28"/>
          <w:szCs w:val="28"/>
          <w:lang w:val="uk-UA"/>
        </w:rPr>
        <w:t xml:space="preserve">Литовезька сільська </w:t>
      </w:r>
      <w:r w:rsidR="008C7479" w:rsidRPr="008C7479">
        <w:rPr>
          <w:rFonts w:ascii="Times New Roman" w:hAnsi="Times New Roman"/>
          <w:bCs/>
          <w:sz w:val="28"/>
          <w:szCs w:val="28"/>
          <w:lang w:val="uk-UA"/>
        </w:rPr>
        <w:t>рада</w:t>
      </w:r>
    </w:p>
    <w:p w:rsidR="008C7479" w:rsidRPr="00C10127" w:rsidRDefault="008C7479" w:rsidP="008C7479">
      <w:pPr>
        <w:spacing w:line="312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0127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8C7479" w:rsidRPr="005F78E6" w:rsidRDefault="008C7479" w:rsidP="005F78E6">
      <w:pPr>
        <w:pStyle w:val="a3"/>
        <w:spacing w:after="240" w:line="31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78E6">
        <w:rPr>
          <w:rFonts w:ascii="Times New Roman" w:hAnsi="Times New Roman"/>
          <w:sz w:val="28"/>
          <w:szCs w:val="28"/>
          <w:lang w:val="uk-UA"/>
        </w:rPr>
        <w:t>1. Ініціювати створення Асоціації органів місцевого самоврядування “</w:t>
      </w:r>
      <w:r w:rsidRPr="005F78E6">
        <w:rPr>
          <w:rFonts w:ascii="Times New Roman" w:hAnsi="Times New Roman"/>
          <w:iCs/>
          <w:sz w:val="28"/>
          <w:szCs w:val="28"/>
          <w:lang w:val="uk-UA"/>
        </w:rPr>
        <w:t>Асоціація вугільних громад України</w:t>
      </w:r>
      <w:r w:rsidRPr="005F78E6">
        <w:rPr>
          <w:rFonts w:ascii="Times New Roman" w:hAnsi="Times New Roman"/>
          <w:sz w:val="28"/>
          <w:szCs w:val="28"/>
          <w:lang w:val="uk-UA"/>
        </w:rPr>
        <w:t>”.</w:t>
      </w:r>
    </w:p>
    <w:p w:rsidR="008C7479" w:rsidRPr="005F78E6" w:rsidRDefault="008C7479" w:rsidP="005F78E6">
      <w:pPr>
        <w:pStyle w:val="a3"/>
        <w:spacing w:after="240" w:line="31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78E6">
        <w:rPr>
          <w:rFonts w:ascii="Times New Roman" w:hAnsi="Times New Roman"/>
          <w:sz w:val="28"/>
          <w:szCs w:val="28"/>
          <w:lang w:val="uk-UA"/>
        </w:rPr>
        <w:t>2. Литовезькій сільській раді вступити до Асоціації органів місцевого самоврядування “</w:t>
      </w:r>
      <w:r w:rsidRPr="005F78E6">
        <w:rPr>
          <w:rFonts w:ascii="Times New Roman" w:hAnsi="Times New Roman"/>
          <w:iCs/>
          <w:sz w:val="28"/>
          <w:szCs w:val="28"/>
          <w:lang w:val="uk-UA"/>
        </w:rPr>
        <w:t>Асоціація вугільних громад України</w:t>
      </w:r>
      <w:r w:rsidRPr="005F78E6">
        <w:rPr>
          <w:rFonts w:ascii="Times New Roman" w:hAnsi="Times New Roman"/>
          <w:sz w:val="28"/>
          <w:szCs w:val="28"/>
          <w:lang w:val="uk-UA"/>
        </w:rPr>
        <w:t>”.</w:t>
      </w:r>
    </w:p>
    <w:p w:rsidR="005F78E6" w:rsidRDefault="008C7479" w:rsidP="005F78E6">
      <w:pPr>
        <w:pStyle w:val="a3"/>
        <w:spacing w:after="240" w:line="31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78E6">
        <w:rPr>
          <w:rFonts w:ascii="Times New Roman" w:hAnsi="Times New Roman"/>
          <w:sz w:val="28"/>
          <w:szCs w:val="28"/>
          <w:lang w:val="uk-UA"/>
        </w:rPr>
        <w:t>3. Уповноважити Олену КАСЯНЧУК брати участь в установчих зборах Асоціації органів місцевого самоврядування “</w:t>
      </w:r>
      <w:r w:rsidRPr="005F78E6">
        <w:rPr>
          <w:rFonts w:ascii="Times New Roman" w:hAnsi="Times New Roman"/>
          <w:iCs/>
          <w:sz w:val="28"/>
          <w:szCs w:val="28"/>
          <w:lang w:val="uk-UA"/>
        </w:rPr>
        <w:t>Асоціація вугільних громад України</w:t>
      </w:r>
      <w:r w:rsidRPr="005F78E6">
        <w:rPr>
          <w:rFonts w:ascii="Times New Roman" w:hAnsi="Times New Roman"/>
          <w:sz w:val="28"/>
          <w:szCs w:val="28"/>
          <w:lang w:val="uk-UA"/>
        </w:rPr>
        <w:t>”, надати йому повноваження на затвердження Статуту Асоціації органів місцевого самоврядування “</w:t>
      </w:r>
      <w:r w:rsidRPr="005F78E6">
        <w:rPr>
          <w:rFonts w:ascii="Times New Roman" w:hAnsi="Times New Roman"/>
          <w:iCs/>
          <w:sz w:val="28"/>
          <w:szCs w:val="28"/>
          <w:lang w:val="uk-UA"/>
        </w:rPr>
        <w:t>Асоціація вугільних громад України</w:t>
      </w:r>
      <w:r w:rsidRPr="005F78E6">
        <w:rPr>
          <w:rFonts w:ascii="Times New Roman" w:hAnsi="Times New Roman"/>
          <w:sz w:val="28"/>
          <w:szCs w:val="28"/>
          <w:lang w:val="uk-UA"/>
        </w:rPr>
        <w:t xml:space="preserve">” та вирішення усіх інших питань, що будуть необхідні для створення й діяльності Асоціації. </w:t>
      </w:r>
    </w:p>
    <w:p w:rsidR="008C7479" w:rsidRPr="005F78E6" w:rsidRDefault="008C7479" w:rsidP="005F78E6">
      <w:pPr>
        <w:pStyle w:val="a3"/>
        <w:spacing w:after="240" w:line="31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F78E6">
        <w:rPr>
          <w:rFonts w:ascii="Times New Roman" w:hAnsi="Times New Roman"/>
          <w:sz w:val="28"/>
          <w:szCs w:val="28"/>
          <w:lang w:val="uk-UA"/>
        </w:rPr>
        <w:lastRenderedPageBreak/>
        <w:t>4. Контроль за виконанням р</w:t>
      </w:r>
      <w:r w:rsidR="00B850B5" w:rsidRPr="005F78E6">
        <w:rPr>
          <w:rFonts w:ascii="Times New Roman" w:hAnsi="Times New Roman"/>
          <w:sz w:val="28"/>
          <w:szCs w:val="28"/>
          <w:lang w:val="uk-UA"/>
        </w:rPr>
        <w:t xml:space="preserve">ішення покласти на </w:t>
      </w:r>
      <w:proofErr w:type="spellStart"/>
      <w:r w:rsidR="005F78E6" w:rsidRPr="005F78E6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="005F78E6" w:rsidRPr="005F78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фінансів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розвитку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інвестицій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8E6" w:rsidRPr="005F78E6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="005F78E6" w:rsidRPr="005F78E6">
        <w:rPr>
          <w:rFonts w:ascii="Times New Roman" w:hAnsi="Times New Roman"/>
          <w:sz w:val="28"/>
          <w:szCs w:val="28"/>
        </w:rPr>
        <w:t>.</w:t>
      </w:r>
      <w:r w:rsidR="005F78E6" w:rsidRPr="005F78E6">
        <w:rPr>
          <w:rStyle w:val="rvts7"/>
          <w:rFonts w:ascii="Times New Roman" w:hAnsi="Times New Roman"/>
          <w:color w:val="000000"/>
          <w:sz w:val="28"/>
          <w:szCs w:val="28"/>
        </w:rPr>
        <w:t>.</w:t>
      </w:r>
    </w:p>
    <w:p w:rsidR="005F78E6" w:rsidRDefault="005F78E6" w:rsidP="008C747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F78E6" w:rsidRPr="005F78E6" w:rsidRDefault="005F78E6" w:rsidP="008C74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479" w:rsidRPr="005F78E6" w:rsidRDefault="005F78E6" w:rsidP="008C747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8E6">
        <w:rPr>
          <w:rFonts w:ascii="Times New Roman" w:hAnsi="Times New Roman"/>
          <w:sz w:val="28"/>
          <w:szCs w:val="28"/>
          <w:lang w:val="uk-UA"/>
        </w:rPr>
        <w:t>Т.в.о.сільського</w:t>
      </w:r>
      <w:proofErr w:type="spellEnd"/>
      <w:r w:rsidRPr="005F78E6">
        <w:rPr>
          <w:rFonts w:ascii="Times New Roman" w:hAnsi="Times New Roman"/>
          <w:sz w:val="28"/>
          <w:szCs w:val="28"/>
          <w:lang w:val="uk-UA"/>
        </w:rPr>
        <w:t xml:space="preserve"> голови                                                                       </w:t>
      </w:r>
      <w:r w:rsidRPr="005F78E6">
        <w:rPr>
          <w:rFonts w:ascii="Times New Roman" w:hAnsi="Times New Roman"/>
          <w:b/>
          <w:sz w:val="28"/>
          <w:szCs w:val="28"/>
          <w:lang w:val="uk-UA"/>
        </w:rPr>
        <w:t>Мирослава ЖУКОВА</w:t>
      </w:r>
    </w:p>
    <w:sectPr w:rsidR="008C7479" w:rsidRPr="005F78E6" w:rsidSect="00C10127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2"/>
    <w:rsid w:val="002C7279"/>
    <w:rsid w:val="003C2C08"/>
    <w:rsid w:val="005F78E6"/>
    <w:rsid w:val="006F5A42"/>
    <w:rsid w:val="008C7479"/>
    <w:rsid w:val="00AD677F"/>
    <w:rsid w:val="00B850B5"/>
    <w:rsid w:val="00C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1196"/>
  <w15:chartTrackingRefBased/>
  <w15:docId w15:val="{2E25F2AE-6EBA-496D-9D38-34A62B8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27"/>
    <w:rPr>
      <w:rFonts w:ascii="Segoe UI" w:eastAsia="Calibri" w:hAnsi="Segoe UI" w:cs="Segoe UI"/>
      <w:sz w:val="18"/>
      <w:szCs w:val="18"/>
    </w:rPr>
  </w:style>
  <w:style w:type="character" w:customStyle="1" w:styleId="rvts7">
    <w:name w:val="rvts7"/>
    <w:rsid w:val="005F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2023-06-13T09:17:00Z</cp:lastPrinted>
  <dcterms:created xsi:type="dcterms:W3CDTF">2023-06-08T12:05:00Z</dcterms:created>
  <dcterms:modified xsi:type="dcterms:W3CDTF">2023-06-13T09:21:00Z</dcterms:modified>
</cp:coreProperties>
</file>