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F6" w:rsidRPr="00DA1BE2" w:rsidRDefault="00DC3889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ВОЛОДИМИРСЬКОГО РАЙОНУ ВОЛИНСЬКОЇ ОБЛАСТІ</w:t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4AB">
        <w:rPr>
          <w:rFonts w:ascii="Times New Roman" w:hAnsi="Times New Roman" w:cs="Times New Roman"/>
          <w:b/>
          <w:sz w:val="28"/>
          <w:szCs w:val="28"/>
          <w:lang w:val="uk-UA"/>
        </w:rPr>
        <w:t>Позачергова сорок перша</w:t>
      </w: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сесія  восьмого скликання</w:t>
      </w:r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A1BE2" w:rsidRPr="00DA1BE2" w:rsidRDefault="00DA1BE2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554AB">
        <w:rPr>
          <w:rFonts w:ascii="Times New Roman" w:hAnsi="Times New Roman" w:cs="Times New Roman"/>
          <w:sz w:val="28"/>
          <w:szCs w:val="28"/>
          <w:lang w:val="uk-UA"/>
        </w:rPr>
        <w:t xml:space="preserve"> 26 січня</w:t>
      </w:r>
      <w:r w:rsidR="00D10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4AB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</w:t>
      </w:r>
      <w:r w:rsidR="00A457B2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с. Литовеж                                </w:t>
      </w:r>
      <w:r w:rsidR="008B298E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554AB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E499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F4EEA" w:rsidRPr="00DA1BE2" w:rsidRDefault="00AF4EEA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9C7" w:rsidRPr="00DA1BE2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денного </w:t>
      </w:r>
      <w:r w:rsidR="00FD39C7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</w:p>
    <w:p w:rsidR="009D07F6" w:rsidRPr="00DA1BE2" w:rsidRDefault="002E4993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55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орок першої 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D07F6" w:rsidRPr="00DA1BE2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14 ст.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46 Закону України «Про м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», Литовезька сільська рада 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D07F6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07F6" w:rsidRPr="00DA1BE2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Затвердити для розгляду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="00E554AB">
        <w:rPr>
          <w:rFonts w:ascii="Times New Roman" w:hAnsi="Times New Roman" w:cs="Times New Roman"/>
          <w:sz w:val="28"/>
          <w:szCs w:val="28"/>
          <w:lang w:val="uk-UA"/>
        </w:rPr>
        <w:t xml:space="preserve">сорок першої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сесії Литовезької  сільської ради восьмого скликання такий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питань: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1058E" w:rsidRDefault="00D1058E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C47" w:rsidRPr="00E60C47" w:rsidRDefault="00E60C47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4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D07F6" w:rsidRPr="00DA1BE2" w:rsidRDefault="009D07F6" w:rsidP="006D647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1.Про затвердження порядку денного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="00E554AB">
        <w:rPr>
          <w:rFonts w:ascii="Times New Roman" w:hAnsi="Times New Roman" w:cs="Times New Roman"/>
          <w:sz w:val="28"/>
          <w:szCs w:val="28"/>
          <w:lang w:val="uk-UA"/>
        </w:rPr>
        <w:t xml:space="preserve">сорок першої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 восьмого скликання.</w:t>
      </w:r>
    </w:p>
    <w:p w:rsidR="00295FDC" w:rsidRPr="00D1058E" w:rsidRDefault="009D07F6" w:rsidP="006D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D1058E" w:rsidRPr="00D1058E" w:rsidRDefault="00E554AB" w:rsidP="006D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1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058E" w:rsidRPr="006D6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безоплатну</w:t>
      </w:r>
      <w:r w:rsidR="00D10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058E" w:rsidRPr="006D6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передачу</w:t>
      </w:r>
      <w:r w:rsidR="00D10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058E" w:rsidRPr="006D6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майна</w:t>
      </w:r>
      <w:r w:rsidR="00266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1058E" w:rsidRPr="006D6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1058E" w:rsidRPr="00886A1A" w:rsidRDefault="00D1058E" w:rsidP="006D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166633" w:rsidRPr="00D1058E"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E554AB" w:rsidRPr="00F959DC" w:rsidRDefault="00E554AB" w:rsidP="006D6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Cambria" w:hAnsi="Cambria" w:cs="Cambria"/>
          <w:sz w:val="28"/>
          <w:szCs w:val="28"/>
          <w:lang w:val="uk-UA"/>
        </w:rPr>
        <w:t>3.</w:t>
      </w:r>
      <w:r w:rsidRPr="00E554AB">
        <w:rPr>
          <w:color w:val="666666"/>
          <w:sz w:val="27"/>
          <w:szCs w:val="27"/>
          <w:shd w:val="clear" w:color="auto" w:fill="F5F5F5"/>
          <w:lang w:val="uk-UA"/>
        </w:rPr>
        <w:t xml:space="preserve"> </w:t>
      </w:r>
      <w:r w:rsidR="006C78AC" w:rsidRPr="006C78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технічної документації із землеустрою щодо поділу земельної ділянки комунальної власності за межами населеного пункту Литовезької сільської ради Володимирського району</w:t>
      </w:r>
      <w:bookmarkStart w:id="0" w:name="_GoBack"/>
      <w:bookmarkEnd w:id="0"/>
    </w:p>
    <w:p w:rsidR="00E554AB" w:rsidRPr="00485F13" w:rsidRDefault="00B056C3" w:rsidP="006D647B">
      <w:pPr>
        <w:spacing w:after="0" w:line="240" w:lineRule="auto"/>
        <w:jc w:val="both"/>
        <w:rPr>
          <w:rFonts w:ascii="Cambria" w:hAnsi="Cambria" w:cs="Cambria"/>
          <w:b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485F13" w:rsidRPr="00485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E554AB" w:rsidRPr="00F959DC" w:rsidRDefault="00E554AB" w:rsidP="006D6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Cambria" w:hAnsi="Cambria" w:cs="Cambria"/>
          <w:sz w:val="28"/>
          <w:szCs w:val="28"/>
          <w:lang w:val="uk-UA"/>
        </w:rPr>
        <w:t>4.</w:t>
      </w:r>
      <w:r w:rsidRPr="00E554AB">
        <w:rPr>
          <w:color w:val="666666"/>
          <w:sz w:val="27"/>
          <w:szCs w:val="27"/>
          <w:shd w:val="clear" w:color="auto" w:fill="F5F5F5"/>
          <w:lang w:val="uk-UA"/>
        </w:rPr>
        <w:t xml:space="preserve"> </w:t>
      </w:r>
      <w:r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проєкту</w:t>
      </w:r>
      <w:r w:rsidR="00F959DC"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землеустрою щодо відведення земельних</w:t>
      </w:r>
      <w:r w:rsidR="00F959DC"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ділянок в користування на умовах оренди</w:t>
      </w:r>
      <w:r w:rsidR="00F959DC"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14.01 – для розміщення, будівництва,</w:t>
      </w:r>
      <w:r w:rsidR="00F959DC"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експлуатації та обслуговування будівель і</w:t>
      </w:r>
      <w:r w:rsidR="00F959DC"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споруд об'єктів енергогенеруючих</w:t>
      </w:r>
      <w:r w:rsidR="00F959DC"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підприємств, установ і організацій ТОВ</w:t>
      </w:r>
      <w:r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«</w:t>
      </w:r>
      <w:proofErr w:type="spellStart"/>
      <w:r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Енергокомпанія</w:t>
      </w:r>
      <w:proofErr w:type="spellEnd"/>
      <w:r w:rsidRPr="00F95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Атлант»</w:t>
      </w:r>
    </w:p>
    <w:p w:rsidR="00E554AB" w:rsidRPr="00485F13" w:rsidRDefault="00B056C3" w:rsidP="006D647B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485F13" w:rsidRPr="00485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56C3" w:rsidRDefault="00E554AB" w:rsidP="006D647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B056C3" w:rsidRPr="00B056C3">
        <w:rPr>
          <w:b/>
          <w:color w:val="000000"/>
          <w:sz w:val="28"/>
          <w:szCs w:val="28"/>
        </w:rPr>
        <w:t xml:space="preserve"> </w:t>
      </w:r>
      <w:r w:rsidR="00F959DC" w:rsidRPr="00F959DC">
        <w:rPr>
          <w:color w:val="000000"/>
          <w:sz w:val="28"/>
          <w:szCs w:val="28"/>
        </w:rPr>
        <w:t>Про затвердження проєкту щодо відведення Земельної ділянки комунальної власності зі зміною цільового призначення, що перебуває в оренді</w:t>
      </w:r>
    </w:p>
    <w:p w:rsidR="00F959DC" w:rsidRDefault="00F959DC" w:rsidP="006D64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485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959DC" w:rsidRDefault="00F959DC" w:rsidP="006D64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Pr="00F95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виділення частини приміщення </w:t>
      </w:r>
      <w:r w:rsidR="002E4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адміністративної будівлі </w:t>
      </w:r>
      <w:r w:rsidRPr="00F959D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села Заболотці для організації діяльності центру підтримки цивільного населення в рамках реалізації експериментального проєкту із запровадження комплексної соціальної послуги з формування життєстійкості</w:t>
      </w:r>
    </w:p>
    <w:p w:rsidR="00F959DC" w:rsidRDefault="00F959DC" w:rsidP="006D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05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F959DC" w:rsidRPr="00F959DC" w:rsidRDefault="00F959DC" w:rsidP="006D647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959DC">
        <w:rPr>
          <w:color w:val="000000"/>
          <w:sz w:val="28"/>
          <w:szCs w:val="28"/>
        </w:rPr>
        <w:t>Про затвердження Програми розвитку агропромислового комплексу та  підтримки самозабезпечення Литовезької  територіальної громади та домогосподарств харчовими продуктами на 2024-2026 роки</w:t>
      </w:r>
      <w:r w:rsidR="00166633">
        <w:rPr>
          <w:color w:val="000000"/>
          <w:sz w:val="28"/>
          <w:szCs w:val="28"/>
        </w:rPr>
        <w:t>.</w:t>
      </w:r>
    </w:p>
    <w:p w:rsidR="00E554AB" w:rsidRDefault="00B056C3" w:rsidP="006D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05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9D07F6" w:rsidRPr="00266723" w:rsidRDefault="00F959DC" w:rsidP="006D647B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56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DA1BE2" w:rsidRPr="00DA1BE2" w:rsidRDefault="00DA1BE2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Pr="00DA1BE2" w:rsidRDefault="009D07F6" w:rsidP="009D0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A457B2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  <w:r w:rsidRPr="00DA1B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79FE" w:rsidRPr="00DA1BE2" w:rsidRDefault="007E79FE">
      <w:pPr>
        <w:rPr>
          <w:lang w:val="uk-UA"/>
        </w:rPr>
      </w:pPr>
    </w:p>
    <w:sectPr w:rsidR="007E79FE" w:rsidRPr="00DA1BE2" w:rsidSect="002E4993">
      <w:pgSz w:w="12240" w:h="15840"/>
      <w:pgMar w:top="567" w:right="11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409D1"/>
    <w:multiLevelType w:val="hybridMultilevel"/>
    <w:tmpl w:val="26968AF8"/>
    <w:lvl w:ilvl="0" w:tplc="E6FC0D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2"/>
    <w:rsid w:val="000A68D3"/>
    <w:rsid w:val="000D192A"/>
    <w:rsid w:val="00133E38"/>
    <w:rsid w:val="00166633"/>
    <w:rsid w:val="001C68EA"/>
    <w:rsid w:val="00266723"/>
    <w:rsid w:val="00295FDC"/>
    <w:rsid w:val="0029769F"/>
    <w:rsid w:val="002E4993"/>
    <w:rsid w:val="00355DA2"/>
    <w:rsid w:val="00485F13"/>
    <w:rsid w:val="00563BA4"/>
    <w:rsid w:val="005D171C"/>
    <w:rsid w:val="006406B3"/>
    <w:rsid w:val="006C6BCF"/>
    <w:rsid w:val="006C78AC"/>
    <w:rsid w:val="006D647B"/>
    <w:rsid w:val="0072690B"/>
    <w:rsid w:val="007E79FE"/>
    <w:rsid w:val="008469E9"/>
    <w:rsid w:val="008803E7"/>
    <w:rsid w:val="008B298E"/>
    <w:rsid w:val="009D07F6"/>
    <w:rsid w:val="009D125D"/>
    <w:rsid w:val="00A457B2"/>
    <w:rsid w:val="00A461DF"/>
    <w:rsid w:val="00AF4EEA"/>
    <w:rsid w:val="00B056C3"/>
    <w:rsid w:val="00BE18B5"/>
    <w:rsid w:val="00BE4FC4"/>
    <w:rsid w:val="00C13B29"/>
    <w:rsid w:val="00C52E8F"/>
    <w:rsid w:val="00CA4AEB"/>
    <w:rsid w:val="00CB4100"/>
    <w:rsid w:val="00D1058E"/>
    <w:rsid w:val="00DA1BE2"/>
    <w:rsid w:val="00DC3889"/>
    <w:rsid w:val="00E554AB"/>
    <w:rsid w:val="00E60C47"/>
    <w:rsid w:val="00F959DC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8E38-6DEE-4189-B0CF-5A4A8C5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D07F6"/>
    <w:rPr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D07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1">
    <w:name w:val="Обычный1"/>
    <w:qFormat/>
    <w:rsid w:val="00726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Основной шрифт абзаца1"/>
    <w:rsid w:val="0072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46</cp:revision>
  <cp:lastPrinted>2024-01-29T07:54:00Z</cp:lastPrinted>
  <dcterms:created xsi:type="dcterms:W3CDTF">2023-02-08T08:25:00Z</dcterms:created>
  <dcterms:modified xsi:type="dcterms:W3CDTF">2024-04-10T10:01:00Z</dcterms:modified>
</cp:coreProperties>
</file>