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BE" w:rsidRPr="006D3A05" w:rsidRDefault="004340BE" w:rsidP="004340BE">
      <w:pPr>
        <w:spacing w:after="0" w:line="240" w:lineRule="auto"/>
        <w:ind w:firstLine="4536"/>
        <w:rPr>
          <w:rFonts w:ascii="Times New Roman" w:eastAsia="Times New Roman" w:hAnsi="Times New Roman" w:cs="Times New Roman"/>
          <w:snapToGrid w:val="0"/>
          <w:spacing w:val="8"/>
          <w:sz w:val="24"/>
          <w:szCs w:val="24"/>
          <w:lang w:eastAsia="ru-RU"/>
        </w:rPr>
      </w:pPr>
      <w:r w:rsidRPr="006D3A05">
        <w:rPr>
          <w:rFonts w:ascii="Times New Roman" w:eastAsia="Times New Roman" w:hAnsi="Times New Roman" w:cs="Times New Roman"/>
          <w:b/>
          <w:bCs/>
          <w:noProof/>
          <w:snapToGrid w:val="0"/>
          <w:spacing w:val="8"/>
          <w:sz w:val="24"/>
          <w:szCs w:val="24"/>
          <w:lang w:eastAsia="uk-UA"/>
        </w:rPr>
        <w:drawing>
          <wp:inline distT="0" distB="0" distL="0" distR="0" wp14:anchorId="1123FC16" wp14:editId="2C8AA578">
            <wp:extent cx="428625" cy="609600"/>
            <wp:effectExtent l="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C0C0C0"/>
                    </a:solidFill>
                    <a:ln>
                      <a:noFill/>
                    </a:ln>
                  </pic:spPr>
                </pic:pic>
              </a:graphicData>
            </a:graphic>
          </wp:inline>
        </w:drawing>
      </w:r>
    </w:p>
    <w:p w:rsidR="004340BE" w:rsidRPr="006D3A05" w:rsidRDefault="004340BE" w:rsidP="004340BE">
      <w:pPr>
        <w:spacing w:after="0" w:line="240" w:lineRule="auto"/>
        <w:jc w:val="center"/>
        <w:rPr>
          <w:rFonts w:ascii="Times New Roman" w:eastAsia="Times New Roman" w:hAnsi="Times New Roman" w:cs="Times New Roman"/>
          <w:b/>
          <w:bCs/>
          <w:spacing w:val="8"/>
          <w:sz w:val="20"/>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sidRPr="006D3A05">
        <w:rPr>
          <w:rFonts w:ascii="Times New Roman" w:eastAsia="Times New Roman" w:hAnsi="Times New Roman" w:cs="Times New Roman"/>
          <w:b/>
          <w:bCs/>
          <w:spacing w:val="14"/>
          <w:sz w:val="28"/>
          <w:szCs w:val="24"/>
          <w:lang w:val="ru-RU" w:eastAsia="ru-RU"/>
        </w:rPr>
        <w:t>ЛИТОВЕЗЬКА</w:t>
      </w:r>
      <w:r w:rsidRPr="006D3A05">
        <w:rPr>
          <w:rFonts w:ascii="Times New Roman" w:eastAsia="Times New Roman" w:hAnsi="Times New Roman" w:cs="Times New Roman"/>
          <w:b/>
          <w:bCs/>
          <w:spacing w:val="14"/>
          <w:sz w:val="28"/>
          <w:szCs w:val="24"/>
          <w:lang w:eastAsia="ru-RU"/>
        </w:rPr>
        <w:t xml:space="preserve"> СІЛЬСЬКА РАДА </w:t>
      </w:r>
    </w:p>
    <w:p w:rsidR="004340BE" w:rsidRPr="006D3A05" w:rsidRDefault="00135C3C" w:rsidP="004340BE">
      <w:pPr>
        <w:keepNext/>
        <w:spacing w:after="0" w:line="240" w:lineRule="auto"/>
        <w:jc w:val="center"/>
        <w:outlineLvl w:val="2"/>
        <w:rPr>
          <w:rFonts w:ascii="Times New Roman" w:eastAsia="Times New Roman" w:hAnsi="Times New Roman" w:cs="Times New Roman"/>
          <w:b/>
          <w:bCs/>
          <w:spacing w:val="14"/>
          <w:sz w:val="28"/>
          <w:szCs w:val="24"/>
          <w:lang w:eastAsia="ru-RU"/>
        </w:rPr>
      </w:pPr>
      <w:r>
        <w:rPr>
          <w:rFonts w:ascii="Times New Roman" w:eastAsia="Times New Roman" w:hAnsi="Times New Roman" w:cs="Times New Roman"/>
          <w:b/>
          <w:bCs/>
          <w:spacing w:val="14"/>
          <w:sz w:val="28"/>
          <w:szCs w:val="24"/>
          <w:lang w:eastAsia="ru-RU"/>
        </w:rPr>
        <w:t>ВОЛОДИМИР</w:t>
      </w:r>
      <w:r w:rsidR="004340BE">
        <w:rPr>
          <w:rFonts w:ascii="Times New Roman" w:eastAsia="Times New Roman" w:hAnsi="Times New Roman" w:cs="Times New Roman"/>
          <w:b/>
          <w:bCs/>
          <w:spacing w:val="14"/>
          <w:sz w:val="28"/>
          <w:szCs w:val="24"/>
          <w:lang w:eastAsia="ru-RU"/>
        </w:rPr>
        <w:t>СЬКОГО</w:t>
      </w:r>
      <w:r w:rsidR="004340BE" w:rsidRPr="006D3A05">
        <w:rPr>
          <w:rFonts w:ascii="Times New Roman" w:eastAsia="Times New Roman" w:hAnsi="Times New Roman" w:cs="Times New Roman"/>
          <w:b/>
          <w:bCs/>
          <w:spacing w:val="14"/>
          <w:sz w:val="28"/>
          <w:szCs w:val="24"/>
          <w:lang w:eastAsia="ru-RU"/>
        </w:rPr>
        <w:t xml:space="preserve"> РАЙОНУ ВОЛИНСЬКОЇ ОБЛАСТІ</w:t>
      </w: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p>
    <w:p w:rsidR="004340BE" w:rsidRPr="006D3A05" w:rsidRDefault="004340BE" w:rsidP="004340BE">
      <w:pPr>
        <w:spacing w:after="0" w:line="240" w:lineRule="auto"/>
        <w:jc w:val="center"/>
        <w:rPr>
          <w:rFonts w:ascii="Times New Roman" w:eastAsia="Times New Roman" w:hAnsi="Times New Roman" w:cs="Times New Roman"/>
          <w:b/>
          <w:sz w:val="28"/>
          <w:szCs w:val="28"/>
          <w:lang w:eastAsia="ru-RU"/>
        </w:rPr>
      </w:pPr>
      <w:r w:rsidRPr="006D3A05">
        <w:rPr>
          <w:rFonts w:ascii="Times New Roman" w:eastAsia="Times New Roman" w:hAnsi="Times New Roman" w:cs="Times New Roman"/>
          <w:b/>
          <w:sz w:val="28"/>
          <w:szCs w:val="28"/>
          <w:lang w:eastAsia="ru-RU"/>
        </w:rPr>
        <w:t>ВИКОНАВЧИЙ КОМІТЕТ</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jc w:val="center"/>
        <w:outlineLvl w:val="2"/>
        <w:rPr>
          <w:rFonts w:ascii="Times New Roman" w:eastAsia="Times New Roman" w:hAnsi="Times New Roman" w:cs="Times New Roman"/>
          <w:sz w:val="28"/>
          <w:szCs w:val="24"/>
          <w:lang w:eastAsia="ru-RU"/>
        </w:rPr>
      </w:pPr>
      <w:r w:rsidRPr="006D3A05">
        <w:rPr>
          <w:rFonts w:ascii="Times New Roman" w:eastAsia="Times New Roman" w:hAnsi="Times New Roman" w:cs="Times New Roman"/>
          <w:sz w:val="28"/>
          <w:szCs w:val="24"/>
          <w:lang w:eastAsia="ru-RU"/>
        </w:rPr>
        <w:t>П Р О Т О К О Л  №</w:t>
      </w:r>
      <w:r w:rsidR="005A43BA">
        <w:rPr>
          <w:rFonts w:ascii="Times New Roman" w:eastAsia="Times New Roman" w:hAnsi="Times New Roman" w:cs="Times New Roman"/>
          <w:sz w:val="28"/>
          <w:szCs w:val="24"/>
          <w:lang w:eastAsia="ru-RU"/>
        </w:rPr>
        <w:t xml:space="preserve"> 7</w:t>
      </w:r>
    </w:p>
    <w:p w:rsidR="004340BE" w:rsidRPr="006D3A05" w:rsidRDefault="004340BE" w:rsidP="004340BE">
      <w:pPr>
        <w:spacing w:after="0" w:line="240" w:lineRule="auto"/>
        <w:jc w:val="center"/>
        <w:rPr>
          <w:rFonts w:ascii="Times New Roman" w:eastAsia="Times New Roman" w:hAnsi="Times New Roman" w:cs="Times New Roman"/>
          <w:sz w:val="16"/>
          <w:szCs w:val="24"/>
          <w:lang w:eastAsia="ru-RU"/>
        </w:rPr>
      </w:pPr>
    </w:p>
    <w:p w:rsidR="004340BE" w:rsidRPr="006D3A05" w:rsidRDefault="004340BE" w:rsidP="004340BE">
      <w:pPr>
        <w:spacing w:after="0" w:line="240" w:lineRule="auto"/>
        <w:jc w:val="center"/>
        <w:rPr>
          <w:rFonts w:ascii="Times New Roman" w:eastAsia="Times New Roman" w:hAnsi="Times New Roman" w:cs="Times New Roman"/>
          <w:sz w:val="28"/>
          <w:szCs w:val="28"/>
          <w:lang w:eastAsia="ru-RU"/>
        </w:rPr>
      </w:pPr>
      <w:r w:rsidRPr="006D3A05">
        <w:rPr>
          <w:rFonts w:ascii="Times New Roman" w:eastAsia="Times New Roman" w:hAnsi="Times New Roman" w:cs="Times New Roman"/>
          <w:sz w:val="28"/>
          <w:szCs w:val="28"/>
          <w:lang w:eastAsia="ru-RU"/>
        </w:rPr>
        <w:t>ЗАСІДАННЯ ВИКОНАВЧОГО КОМІТЕТУ</w:t>
      </w:r>
    </w:p>
    <w:p w:rsidR="004340BE" w:rsidRPr="006D3A05" w:rsidRDefault="004340BE" w:rsidP="004340BE">
      <w:pPr>
        <w:spacing w:after="0" w:line="240" w:lineRule="auto"/>
        <w:rPr>
          <w:rFonts w:ascii="Times New Roman" w:eastAsia="Times New Roman" w:hAnsi="Times New Roman" w:cs="Times New Roman"/>
          <w:sz w:val="16"/>
          <w:szCs w:val="24"/>
          <w:lang w:eastAsia="ru-RU"/>
        </w:rPr>
      </w:pPr>
    </w:p>
    <w:p w:rsidR="004340BE" w:rsidRPr="006D3A05" w:rsidRDefault="004340BE" w:rsidP="004340BE">
      <w:pPr>
        <w:keepNext/>
        <w:spacing w:after="0" w:line="240" w:lineRule="auto"/>
        <w:outlineLvl w:val="2"/>
        <w:rPr>
          <w:rFonts w:ascii="Times New Roman" w:eastAsia="Times New Roman" w:hAnsi="Times New Roman" w:cs="Times New Roman"/>
          <w:sz w:val="16"/>
          <w:szCs w:val="20"/>
          <w:lang w:eastAsia="ru-RU"/>
        </w:rPr>
      </w:pPr>
      <w:r w:rsidRPr="006D3A05">
        <w:rPr>
          <w:rFonts w:ascii="Times New Roman" w:eastAsia="Times New Roman" w:hAnsi="Times New Roman" w:cs="Times New Roman"/>
          <w:bCs/>
          <w:sz w:val="28"/>
          <w:szCs w:val="20"/>
          <w:lang w:eastAsia="ru-RU"/>
        </w:rPr>
        <w:t xml:space="preserve">с. Литовеж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 xml:space="preserve">  </w:t>
      </w:r>
      <w:r w:rsidR="005A43BA">
        <w:rPr>
          <w:rFonts w:ascii="Times New Roman" w:eastAsia="Times New Roman" w:hAnsi="Times New Roman" w:cs="Times New Roman"/>
          <w:bCs/>
          <w:sz w:val="28"/>
          <w:szCs w:val="20"/>
          <w:lang w:eastAsia="ru-RU"/>
        </w:rPr>
        <w:t>27</w:t>
      </w:r>
      <w:r w:rsidR="00085EA1">
        <w:rPr>
          <w:rFonts w:ascii="Times New Roman" w:eastAsia="Times New Roman" w:hAnsi="Times New Roman" w:cs="Times New Roman"/>
          <w:bCs/>
          <w:sz w:val="28"/>
          <w:szCs w:val="20"/>
          <w:lang w:eastAsia="ru-RU"/>
        </w:rPr>
        <w:t>.</w:t>
      </w:r>
      <w:r w:rsidR="005A43BA">
        <w:rPr>
          <w:rFonts w:ascii="Times New Roman" w:eastAsia="Times New Roman" w:hAnsi="Times New Roman" w:cs="Times New Roman"/>
          <w:bCs/>
          <w:sz w:val="28"/>
          <w:szCs w:val="20"/>
          <w:lang w:eastAsia="ru-RU"/>
        </w:rPr>
        <w:t>06</w:t>
      </w:r>
      <w:r w:rsidR="00847342">
        <w:rPr>
          <w:rFonts w:ascii="Times New Roman" w:eastAsia="Times New Roman" w:hAnsi="Times New Roman" w:cs="Times New Roman"/>
          <w:bCs/>
          <w:sz w:val="28"/>
          <w:szCs w:val="20"/>
          <w:lang w:eastAsia="ru-RU"/>
        </w:rPr>
        <w:t>.</w:t>
      </w:r>
      <w:r w:rsidRPr="006D3A05">
        <w:rPr>
          <w:rFonts w:ascii="Times New Roman" w:eastAsia="Times New Roman" w:hAnsi="Times New Roman" w:cs="Times New Roman"/>
          <w:bCs/>
          <w:sz w:val="28"/>
          <w:szCs w:val="20"/>
          <w:lang w:eastAsia="ru-RU"/>
        </w:rPr>
        <w:t>20</w:t>
      </w:r>
      <w:r w:rsidR="00B52D08">
        <w:rPr>
          <w:rFonts w:ascii="Times New Roman" w:eastAsia="Times New Roman" w:hAnsi="Times New Roman" w:cs="Times New Roman"/>
          <w:bCs/>
          <w:sz w:val="28"/>
          <w:szCs w:val="20"/>
          <w:lang w:eastAsia="ru-RU"/>
        </w:rPr>
        <w:t>24</w:t>
      </w:r>
      <w:r>
        <w:rPr>
          <w:rFonts w:ascii="Times New Roman" w:eastAsia="Times New Roman" w:hAnsi="Times New Roman" w:cs="Times New Roman"/>
          <w:bCs/>
          <w:sz w:val="28"/>
          <w:szCs w:val="20"/>
          <w:lang w:eastAsia="ru-RU"/>
        </w:rPr>
        <w:t xml:space="preserve"> </w:t>
      </w:r>
      <w:r w:rsidRPr="006D3A05">
        <w:rPr>
          <w:rFonts w:ascii="Times New Roman" w:eastAsia="Times New Roman" w:hAnsi="Times New Roman" w:cs="Times New Roman"/>
          <w:bCs/>
          <w:sz w:val="28"/>
          <w:szCs w:val="20"/>
          <w:lang w:eastAsia="ru-RU"/>
        </w:rPr>
        <w:t>року</w:t>
      </w:r>
    </w:p>
    <w:p w:rsidR="004340BE" w:rsidRPr="006D3A05" w:rsidRDefault="004340BE" w:rsidP="004340BE">
      <w:pPr>
        <w:spacing w:after="0" w:line="240" w:lineRule="auto"/>
        <w:rPr>
          <w:rFonts w:ascii="Times New Roman" w:eastAsia="Times New Roman" w:hAnsi="Times New Roman" w:cs="Times New Roman"/>
          <w:sz w:val="24"/>
          <w:szCs w:val="24"/>
          <w:lang w:eastAsia="ru-RU"/>
        </w:rPr>
      </w:pP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w:t>
      </w:r>
      <w:r w:rsidR="001D19C9">
        <w:rPr>
          <w:rFonts w:ascii="Times New Roman" w:eastAsia="Times New Roman" w:hAnsi="Times New Roman" w:cs="Times New Roman"/>
          <w:sz w:val="28"/>
          <w:szCs w:val="24"/>
          <w:lang w:eastAsia="ru-RU"/>
        </w:rPr>
        <w:t xml:space="preserve">     Засідання   розпочато  о  </w:t>
      </w:r>
      <w:r w:rsidR="008E1CDD">
        <w:rPr>
          <w:rFonts w:ascii="Times New Roman" w:eastAsia="Times New Roman" w:hAnsi="Times New Roman" w:cs="Times New Roman"/>
          <w:sz w:val="28"/>
          <w:szCs w:val="24"/>
          <w:lang w:eastAsia="ru-RU"/>
        </w:rPr>
        <w:t>11</w:t>
      </w:r>
      <w:r w:rsidRPr="00596B83">
        <w:rPr>
          <w:rFonts w:ascii="Times New Roman" w:eastAsia="Times New Roman" w:hAnsi="Times New Roman" w:cs="Times New Roman"/>
          <w:sz w:val="28"/>
          <w:szCs w:val="24"/>
          <w:lang w:eastAsia="ru-RU"/>
        </w:rPr>
        <w:t xml:space="preserve"> год.</w:t>
      </w:r>
      <w:r w:rsidR="001D19C9">
        <w:rPr>
          <w:rFonts w:ascii="Times New Roman" w:eastAsia="Times New Roman" w:hAnsi="Times New Roman" w:cs="Times New Roman"/>
          <w:sz w:val="28"/>
          <w:szCs w:val="24"/>
          <w:lang w:eastAsia="ru-RU"/>
        </w:rPr>
        <w:t xml:space="preserve"> 3</w:t>
      </w:r>
      <w:r>
        <w:rPr>
          <w:rFonts w:ascii="Times New Roman" w:eastAsia="Times New Roman" w:hAnsi="Times New Roman" w:cs="Times New Roman"/>
          <w:sz w:val="28"/>
          <w:szCs w:val="24"/>
          <w:lang w:eastAsia="ru-RU"/>
        </w:rPr>
        <w:t xml:space="preserve">0 </w:t>
      </w:r>
      <w:r w:rsidRPr="00596B83">
        <w:rPr>
          <w:rFonts w:ascii="Times New Roman" w:eastAsia="Times New Roman" w:hAnsi="Times New Roman" w:cs="Times New Roman"/>
          <w:sz w:val="28"/>
          <w:szCs w:val="24"/>
          <w:lang w:eastAsia="ru-RU"/>
        </w:rPr>
        <w:t>хв.</w:t>
      </w:r>
    </w:p>
    <w:p w:rsidR="004340BE" w:rsidRPr="00596B83" w:rsidRDefault="004340BE" w:rsidP="004340BE">
      <w:pPr>
        <w:spacing w:after="0" w:line="240" w:lineRule="auto"/>
        <w:rPr>
          <w:rFonts w:ascii="Times New Roman" w:eastAsia="Times New Roman" w:hAnsi="Times New Roman" w:cs="Times New Roman"/>
          <w:sz w:val="28"/>
          <w:szCs w:val="24"/>
          <w:lang w:eastAsia="ru-RU"/>
        </w:rPr>
      </w:pPr>
      <w:r w:rsidRPr="00596B83">
        <w:rPr>
          <w:rFonts w:ascii="Times New Roman" w:eastAsia="Times New Roman" w:hAnsi="Times New Roman" w:cs="Times New Roman"/>
          <w:sz w:val="28"/>
          <w:szCs w:val="24"/>
          <w:lang w:eastAsia="ru-RU"/>
        </w:rPr>
        <w:t xml:space="preserve">                                                      Засідання закінчено    о   1</w:t>
      </w:r>
      <w:r w:rsidR="008E1CDD">
        <w:rPr>
          <w:rFonts w:ascii="Times New Roman" w:eastAsia="Times New Roman" w:hAnsi="Times New Roman" w:cs="Times New Roman"/>
          <w:sz w:val="28"/>
          <w:szCs w:val="24"/>
          <w:lang w:eastAsia="ru-RU"/>
        </w:rPr>
        <w:t>2 год. 4</w:t>
      </w:r>
      <w:r w:rsidR="008024ED">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w:t>
      </w:r>
      <w:r w:rsidRPr="00596B83">
        <w:rPr>
          <w:rFonts w:ascii="Times New Roman" w:eastAsia="Times New Roman" w:hAnsi="Times New Roman" w:cs="Times New Roman"/>
          <w:sz w:val="28"/>
          <w:szCs w:val="24"/>
          <w:lang w:eastAsia="ru-RU"/>
        </w:rPr>
        <w:t>хв.</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Засідання ви</w:t>
      </w:r>
      <w:r w:rsidR="00BB1FB3">
        <w:rPr>
          <w:rFonts w:ascii="Times New Roman" w:eastAsia="Times New Roman" w:hAnsi="Times New Roman" w:cs="Times New Roman"/>
          <w:sz w:val="28"/>
          <w:szCs w:val="20"/>
          <w:lang w:eastAsia="ru-RU"/>
        </w:rPr>
        <w:t>конкому вела сільський голова</w:t>
      </w:r>
      <w:r w:rsidR="00C02531">
        <w:rPr>
          <w:rFonts w:ascii="Times New Roman" w:eastAsia="Times New Roman" w:hAnsi="Times New Roman" w:cs="Times New Roman"/>
          <w:sz w:val="28"/>
          <w:szCs w:val="20"/>
          <w:lang w:eastAsia="ru-RU"/>
        </w:rPr>
        <w:t xml:space="preserve"> </w:t>
      </w:r>
      <w:r w:rsidR="00BB1FB3">
        <w:rPr>
          <w:rFonts w:ascii="Times New Roman" w:eastAsia="Times New Roman" w:hAnsi="Times New Roman" w:cs="Times New Roman"/>
          <w:sz w:val="28"/>
          <w:szCs w:val="20"/>
          <w:lang w:eastAsia="ru-RU"/>
        </w:rPr>
        <w:t>Касянчук О.Л</w:t>
      </w:r>
      <w:r w:rsidR="009F7391">
        <w:rPr>
          <w:rFonts w:ascii="Times New Roman" w:eastAsia="Times New Roman" w:hAnsi="Times New Roman" w:cs="Times New Roman"/>
          <w:sz w:val="28"/>
          <w:szCs w:val="20"/>
          <w:lang w:eastAsia="ru-RU"/>
        </w:rPr>
        <w:t>.</w:t>
      </w:r>
    </w:p>
    <w:p w:rsidR="004340BE" w:rsidRDefault="004340BE" w:rsidP="004340BE">
      <w:pPr>
        <w:keepNext/>
        <w:spacing w:after="0" w:line="240" w:lineRule="auto"/>
        <w:jc w:val="center"/>
        <w:outlineLvl w:val="2"/>
        <w:rPr>
          <w:rFonts w:ascii="Times New Roman" w:eastAsia="Times New Roman" w:hAnsi="Times New Roman" w:cs="Times New Roman"/>
          <w:sz w:val="28"/>
          <w:szCs w:val="20"/>
          <w:lang w:eastAsia="ru-RU"/>
        </w:rPr>
      </w:pPr>
    </w:p>
    <w:p w:rsidR="00085EA1" w:rsidRPr="003565C0" w:rsidRDefault="004340BE" w:rsidP="003565C0">
      <w:pPr>
        <w:keepNext/>
        <w:spacing w:after="0" w:line="240" w:lineRule="auto"/>
        <w:jc w:val="center"/>
        <w:outlineLvl w:val="2"/>
        <w:rPr>
          <w:rFonts w:ascii="Times New Roman" w:eastAsia="Times New Roman" w:hAnsi="Times New Roman" w:cs="Times New Roman"/>
          <w:b/>
          <w:sz w:val="28"/>
          <w:szCs w:val="20"/>
          <w:lang w:eastAsia="ru-RU"/>
        </w:rPr>
      </w:pPr>
      <w:r w:rsidRPr="006D3A05">
        <w:rPr>
          <w:rFonts w:ascii="Times New Roman" w:eastAsia="Times New Roman" w:hAnsi="Times New Roman" w:cs="Times New Roman"/>
          <w:b/>
          <w:sz w:val="28"/>
          <w:szCs w:val="20"/>
          <w:lang w:eastAsia="ru-RU"/>
        </w:rPr>
        <w:t>Присутні члени виконкому:</w:t>
      </w:r>
    </w:p>
    <w:p w:rsidR="001D19C9" w:rsidRDefault="001D19C9"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Грицик Т.Р.</w:t>
      </w:r>
    </w:p>
    <w:p w:rsidR="004340BE" w:rsidRDefault="00C02531"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Ж</w:t>
      </w:r>
      <w:r w:rsidR="005B09ED">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кова М.М.</w:t>
      </w:r>
    </w:p>
    <w:p w:rsidR="004340BE" w:rsidRDefault="004340BE" w:rsidP="004340BE">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Цибуховський О.Д.</w:t>
      </w:r>
    </w:p>
    <w:p w:rsidR="004340BE" w:rsidRDefault="007425B4" w:rsidP="004340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Кирпичов Б.Є. </w:t>
      </w:r>
    </w:p>
    <w:p w:rsidR="001D19C9" w:rsidRPr="006D3A05" w:rsidRDefault="001D19C9" w:rsidP="004340BE">
      <w:pPr>
        <w:spacing w:after="0" w:line="240" w:lineRule="auto"/>
        <w:jc w:val="both"/>
        <w:rPr>
          <w:rFonts w:ascii="Times New Roman" w:eastAsia="Times New Roman" w:hAnsi="Times New Roman" w:cs="Times New Roman"/>
          <w:sz w:val="28"/>
          <w:szCs w:val="28"/>
          <w:lang w:eastAsia="ru-RU"/>
        </w:rPr>
      </w:pPr>
    </w:p>
    <w:p w:rsidR="004340BE" w:rsidRDefault="003565C0" w:rsidP="008E1CDD">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Зі складу виконкому відсутня</w:t>
      </w:r>
      <w:r w:rsidR="004340BE" w:rsidRPr="006D3A05">
        <w:rPr>
          <w:rFonts w:ascii="Times New Roman" w:eastAsia="Times New Roman" w:hAnsi="Times New Roman" w:cs="Times New Roman"/>
          <w:b/>
          <w:sz w:val="28"/>
          <w:szCs w:val="24"/>
          <w:lang w:eastAsia="ru-RU"/>
        </w:rPr>
        <w:t>:</w:t>
      </w:r>
      <w:r w:rsidR="003171FD">
        <w:rPr>
          <w:rFonts w:ascii="Times New Roman" w:eastAsia="Times New Roman" w:hAnsi="Times New Roman" w:cs="Times New Roman"/>
          <w:b/>
          <w:sz w:val="28"/>
          <w:szCs w:val="24"/>
          <w:lang w:eastAsia="ru-RU"/>
        </w:rPr>
        <w:t xml:space="preserve"> </w:t>
      </w:r>
      <w:r w:rsidR="008E1CDD" w:rsidRPr="008E1CDD">
        <w:rPr>
          <w:rFonts w:ascii="Times New Roman" w:eastAsia="Times New Roman" w:hAnsi="Times New Roman" w:cs="Times New Roman"/>
          <w:sz w:val="28"/>
          <w:szCs w:val="24"/>
          <w:lang w:eastAsia="ru-RU"/>
        </w:rPr>
        <w:t>Райко О.І. (відпустка),</w:t>
      </w:r>
      <w:r w:rsidR="008E1CDD">
        <w:rPr>
          <w:rFonts w:ascii="Times New Roman" w:eastAsia="Times New Roman" w:hAnsi="Times New Roman" w:cs="Times New Roman"/>
          <w:b/>
          <w:sz w:val="28"/>
          <w:szCs w:val="24"/>
          <w:lang w:eastAsia="ru-RU"/>
        </w:rPr>
        <w:t xml:space="preserve"> </w:t>
      </w:r>
      <w:r w:rsidR="00BB1FB3" w:rsidRPr="005104EC">
        <w:rPr>
          <w:rFonts w:ascii="Times New Roman" w:eastAsia="Times New Roman" w:hAnsi="Times New Roman" w:cs="Times New Roman"/>
          <w:sz w:val="28"/>
          <w:szCs w:val="24"/>
          <w:lang w:eastAsia="ru-RU"/>
        </w:rPr>
        <w:t>Мельник Ю.В.</w:t>
      </w:r>
      <w:r w:rsidR="001D19C9">
        <w:rPr>
          <w:rFonts w:ascii="Times New Roman" w:eastAsia="Times New Roman" w:hAnsi="Times New Roman" w:cs="Times New Roman"/>
          <w:sz w:val="28"/>
          <w:szCs w:val="24"/>
          <w:lang w:eastAsia="ru-RU"/>
        </w:rPr>
        <w:t xml:space="preserve"> (відпустка)</w:t>
      </w:r>
      <w:r w:rsidR="008E1CDD">
        <w:rPr>
          <w:rFonts w:ascii="Times New Roman" w:eastAsia="Times New Roman" w:hAnsi="Times New Roman" w:cs="Times New Roman"/>
          <w:sz w:val="28"/>
          <w:szCs w:val="24"/>
          <w:lang w:eastAsia="ru-RU"/>
        </w:rPr>
        <w:t>, Худинець С.Є.</w:t>
      </w:r>
    </w:p>
    <w:p w:rsidR="004340BE" w:rsidRPr="005B5916" w:rsidRDefault="004340BE" w:rsidP="004340BE">
      <w:pPr>
        <w:spacing w:after="0" w:line="240" w:lineRule="auto"/>
        <w:jc w:val="both"/>
        <w:rPr>
          <w:rFonts w:ascii="Times New Roman" w:eastAsia="Times New Roman" w:hAnsi="Times New Roman" w:cs="Times New Roman"/>
          <w:sz w:val="28"/>
          <w:szCs w:val="28"/>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Cs/>
          <w:sz w:val="28"/>
          <w:szCs w:val="24"/>
          <w:lang w:eastAsia="ru-RU"/>
        </w:rPr>
      </w:pPr>
    </w:p>
    <w:p w:rsidR="004340BE" w:rsidRDefault="004340BE" w:rsidP="004340BE">
      <w:pPr>
        <w:spacing w:after="0" w:line="240" w:lineRule="auto"/>
        <w:jc w:val="both"/>
        <w:rPr>
          <w:rFonts w:ascii="Times New Roman" w:eastAsia="Times New Roman" w:hAnsi="Times New Roman" w:cs="Times New Roman"/>
          <w:b/>
          <w:bCs/>
          <w:sz w:val="28"/>
          <w:szCs w:val="24"/>
          <w:lang w:eastAsia="ru-RU"/>
        </w:rPr>
      </w:pPr>
      <w:r w:rsidRPr="005104EC">
        <w:rPr>
          <w:rFonts w:ascii="Times New Roman" w:eastAsia="Times New Roman" w:hAnsi="Times New Roman" w:cs="Times New Roman"/>
          <w:b/>
          <w:bCs/>
          <w:sz w:val="28"/>
          <w:szCs w:val="24"/>
          <w:lang w:eastAsia="ru-RU"/>
        </w:rPr>
        <w:t>Запрошенні:</w:t>
      </w:r>
    </w:p>
    <w:p w:rsidR="008E1CDD" w:rsidRDefault="008E1CDD"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Пашко О.О. начальник служби у справах дітей</w:t>
      </w:r>
    </w:p>
    <w:p w:rsidR="002F7076" w:rsidRDefault="002F7076" w:rsidP="007D58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Фіть М.В. в.о. директора ЦНСП</w:t>
      </w:r>
    </w:p>
    <w:p w:rsidR="00E73C7C" w:rsidRDefault="00E73C7C"/>
    <w:p w:rsidR="003171FD" w:rsidRDefault="003171FD"/>
    <w:p w:rsidR="003171FD" w:rsidRDefault="003171FD"/>
    <w:p w:rsidR="00AF6E85" w:rsidRDefault="00AF6E85"/>
    <w:p w:rsidR="00710BF5" w:rsidRDefault="00710BF5"/>
    <w:p w:rsidR="00AF6E85" w:rsidRDefault="00AF6E85"/>
    <w:p w:rsidR="00AF6E85" w:rsidRDefault="00AF6E85"/>
    <w:p w:rsidR="008B616A" w:rsidRDefault="008B616A"/>
    <w:p w:rsidR="00512924" w:rsidRDefault="00512924"/>
    <w:p w:rsidR="00CE66B1" w:rsidRDefault="00CE66B1"/>
    <w:p w:rsidR="007C268F" w:rsidRDefault="007C268F"/>
    <w:p w:rsidR="00AF6E85" w:rsidRPr="00CF516C" w:rsidRDefault="00AF6E85" w:rsidP="00CF516C">
      <w:pPr>
        <w:spacing w:after="200" w:line="276" w:lineRule="auto"/>
        <w:contextualSpacing/>
        <w:jc w:val="center"/>
        <w:rPr>
          <w:rFonts w:ascii="Times New Roman" w:eastAsia="Times New Roman" w:hAnsi="Times New Roman" w:cs="Times New Roman"/>
          <w:b/>
          <w:sz w:val="28"/>
          <w:szCs w:val="24"/>
          <w:lang w:eastAsia="ru-RU"/>
        </w:rPr>
      </w:pPr>
      <w:r w:rsidRPr="006D3A05">
        <w:rPr>
          <w:rFonts w:ascii="Times New Roman" w:eastAsia="Times New Roman" w:hAnsi="Times New Roman" w:cs="Times New Roman"/>
          <w:b/>
          <w:sz w:val="28"/>
          <w:szCs w:val="24"/>
          <w:lang w:eastAsia="ru-RU"/>
        </w:rPr>
        <w:lastRenderedPageBreak/>
        <w:t>ПОРЯДОК ДЕННИЙ</w:t>
      </w:r>
      <w:r>
        <w:rPr>
          <w:rFonts w:ascii="Times New Roman" w:eastAsia="Times New Roman" w:hAnsi="Times New Roman" w:cs="Times New Roman"/>
          <w:b/>
          <w:sz w:val="28"/>
          <w:szCs w:val="24"/>
          <w:lang w:eastAsia="ru-RU"/>
        </w:rPr>
        <w:t>:</w:t>
      </w:r>
    </w:p>
    <w:p w:rsidR="00DE3CD0" w:rsidRPr="004C0B55" w:rsidRDefault="004C0B55" w:rsidP="004C0B55">
      <w:pPr>
        <w:spacing w:after="0" w:line="240" w:lineRule="auto"/>
        <w:ind w:firstLine="709"/>
        <w:jc w:val="both"/>
        <w:rPr>
          <w:rFonts w:ascii="Times New Roman" w:hAnsi="Times New Roman" w:cs="Times New Roman"/>
          <w:sz w:val="28"/>
          <w:szCs w:val="28"/>
        </w:rPr>
      </w:pPr>
      <w:r w:rsidRPr="004C0B55">
        <w:rPr>
          <w:rFonts w:ascii="Times New Roman" w:eastAsia="Times New Roman" w:hAnsi="Times New Roman" w:cs="Times New Roman"/>
          <w:sz w:val="28"/>
          <w:szCs w:val="24"/>
          <w:lang w:eastAsia="ru-RU"/>
        </w:rPr>
        <w:t>1. Про</w:t>
      </w:r>
      <w:r w:rsidRPr="004C0B55">
        <w:rPr>
          <w:rFonts w:ascii="Times New Roman" w:hAnsi="Times New Roman" w:cs="Times New Roman"/>
          <w:sz w:val="28"/>
          <w:szCs w:val="28"/>
        </w:rPr>
        <w:t xml:space="preserve"> створення комісії із встановлення факту здійснення особою факту догляду (постійного догляду)</w:t>
      </w:r>
      <w:r>
        <w:rPr>
          <w:rFonts w:ascii="Times New Roman" w:hAnsi="Times New Roman" w:cs="Times New Roman"/>
          <w:sz w:val="28"/>
          <w:szCs w:val="28"/>
        </w:rPr>
        <w:t xml:space="preserve"> </w:t>
      </w:r>
      <w:r w:rsidRPr="004C0B55">
        <w:rPr>
          <w:rFonts w:ascii="Times New Roman" w:hAnsi="Times New Roman" w:cs="Times New Roman"/>
          <w:sz w:val="28"/>
          <w:szCs w:val="28"/>
        </w:rPr>
        <w:t>та затвердження Положення про порядок складання та видачі акта встановлення факту здійснення особою догляду (постійного догляду) при Литовезькій сільській раді</w:t>
      </w:r>
      <w:r w:rsidRPr="004C0B55">
        <w:rPr>
          <w:rFonts w:ascii="Times New Roman" w:eastAsia="Times New Roman" w:hAnsi="Times New Roman" w:cs="Times New Roman"/>
          <w:sz w:val="28"/>
          <w:szCs w:val="24"/>
          <w:lang w:eastAsia="ru-RU"/>
        </w:rPr>
        <w:t xml:space="preserve"> </w:t>
      </w:r>
      <w:r w:rsidR="00DE3CD0" w:rsidRPr="004C0B55">
        <w:rPr>
          <w:rFonts w:ascii="Times New Roman" w:eastAsia="Times New Roman" w:hAnsi="Times New Roman" w:cs="Times New Roman"/>
          <w:sz w:val="28"/>
          <w:szCs w:val="24"/>
          <w:lang w:eastAsia="ru-RU"/>
        </w:rPr>
        <w:t>(</w:t>
      </w:r>
      <w:r w:rsidRPr="004C0B55">
        <w:rPr>
          <w:rFonts w:ascii="Times New Roman" w:eastAsia="Calibri" w:hAnsi="Times New Roman" w:cs="Times New Roman"/>
          <w:noProof/>
          <w:sz w:val="28"/>
          <w:szCs w:val="28"/>
        </w:rPr>
        <w:t>доповідає в.о. директора ЦНСП Фіть М.В.</w:t>
      </w:r>
      <w:r w:rsidR="00DE3CD0" w:rsidRPr="004C0B55">
        <w:rPr>
          <w:rFonts w:ascii="Times New Roman" w:eastAsia="Times New Roman" w:hAnsi="Times New Roman" w:cs="Times New Roman"/>
          <w:sz w:val="28"/>
          <w:szCs w:val="24"/>
          <w:lang w:eastAsia="ru-RU"/>
        </w:rPr>
        <w:t>).</w:t>
      </w:r>
    </w:p>
    <w:p w:rsidR="00475307" w:rsidRPr="004C0B55" w:rsidRDefault="00DE3CD0" w:rsidP="004C0B55">
      <w:pPr>
        <w:shd w:val="clear" w:color="auto" w:fill="FFFFFF"/>
        <w:spacing w:after="0" w:line="240" w:lineRule="auto"/>
        <w:ind w:firstLine="709"/>
        <w:jc w:val="both"/>
        <w:textAlignment w:val="baseline"/>
        <w:rPr>
          <w:rFonts w:ascii="Times New Roman" w:eastAsia="Times New Roman" w:hAnsi="Times New Roman" w:cs="Times New Roman"/>
          <w:bCs/>
          <w:sz w:val="28"/>
          <w:szCs w:val="28"/>
          <w:lang w:eastAsia="uk-UA"/>
        </w:rPr>
      </w:pPr>
      <w:r w:rsidRPr="004C0B55">
        <w:rPr>
          <w:rFonts w:ascii="Times New Roman" w:eastAsia="Times New Roman" w:hAnsi="Times New Roman" w:cs="Times New Roman"/>
          <w:sz w:val="28"/>
          <w:szCs w:val="24"/>
          <w:lang w:eastAsia="ru-RU"/>
        </w:rPr>
        <w:t>2</w:t>
      </w:r>
      <w:r w:rsidR="00AF6E85" w:rsidRPr="004C0B55">
        <w:rPr>
          <w:rFonts w:ascii="Times New Roman" w:eastAsia="Times New Roman" w:hAnsi="Times New Roman" w:cs="Times New Roman"/>
          <w:sz w:val="28"/>
          <w:szCs w:val="24"/>
          <w:lang w:eastAsia="ru-RU"/>
        </w:rPr>
        <w:t xml:space="preserve">. </w:t>
      </w:r>
      <w:r w:rsidR="00CF516C" w:rsidRPr="004C0B55">
        <w:rPr>
          <w:rFonts w:ascii="Times New Roman" w:eastAsia="Calibri" w:hAnsi="Times New Roman" w:cs="Times New Roman"/>
          <w:noProof/>
          <w:sz w:val="28"/>
          <w:szCs w:val="28"/>
        </w:rPr>
        <w:t xml:space="preserve">Про </w:t>
      </w:r>
      <w:r w:rsidR="004C0B55" w:rsidRPr="004C0B55">
        <w:rPr>
          <w:rFonts w:ascii="Times New Roman" w:eastAsia="Times New Roman" w:hAnsi="Times New Roman" w:cs="Times New Roman"/>
          <w:bCs/>
          <w:sz w:val="28"/>
          <w:szCs w:val="28"/>
          <w:lang w:eastAsia="uk-UA"/>
        </w:rPr>
        <w:t>затвердження положення та персонального складу конкурсної комісії з проведення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 Литовезької сільської ради</w:t>
      </w:r>
      <w:r w:rsidR="004C0B55" w:rsidRPr="004C0B55">
        <w:rPr>
          <w:rFonts w:ascii="Times New Roman" w:eastAsia="Calibri" w:hAnsi="Times New Roman" w:cs="Times New Roman"/>
          <w:noProof/>
          <w:sz w:val="28"/>
          <w:szCs w:val="28"/>
        </w:rPr>
        <w:t xml:space="preserve"> (доповідає секретар</w:t>
      </w:r>
      <w:r w:rsidR="00613587" w:rsidRPr="004C0B55">
        <w:rPr>
          <w:rFonts w:ascii="Times New Roman" w:eastAsia="Calibri" w:hAnsi="Times New Roman" w:cs="Times New Roman"/>
          <w:noProof/>
          <w:sz w:val="28"/>
          <w:szCs w:val="28"/>
        </w:rPr>
        <w:t xml:space="preserve"> </w:t>
      </w:r>
      <w:r w:rsidR="004C0B55" w:rsidRPr="004C0B55">
        <w:rPr>
          <w:rFonts w:ascii="Times New Roman" w:eastAsia="Calibri" w:hAnsi="Times New Roman" w:cs="Times New Roman"/>
          <w:noProof/>
          <w:sz w:val="28"/>
          <w:szCs w:val="28"/>
        </w:rPr>
        <w:t>ради Жукова М.М</w:t>
      </w:r>
      <w:r w:rsidR="00613587" w:rsidRPr="004C0B55">
        <w:rPr>
          <w:rFonts w:ascii="Times New Roman" w:eastAsia="Calibri" w:hAnsi="Times New Roman" w:cs="Times New Roman"/>
          <w:noProof/>
          <w:sz w:val="28"/>
          <w:szCs w:val="28"/>
        </w:rPr>
        <w:t>.</w:t>
      </w:r>
      <w:r w:rsidR="00CF516C" w:rsidRPr="004C0B55">
        <w:rPr>
          <w:rFonts w:ascii="Times New Roman" w:eastAsia="Calibri" w:hAnsi="Times New Roman" w:cs="Times New Roman"/>
          <w:noProof/>
          <w:sz w:val="28"/>
          <w:szCs w:val="28"/>
        </w:rPr>
        <w:t>).</w:t>
      </w:r>
    </w:p>
    <w:p w:rsidR="00475307" w:rsidRPr="004C0B55" w:rsidRDefault="00DE3CD0" w:rsidP="004C0B55">
      <w:pPr>
        <w:pStyle w:val="HTML"/>
        <w:tabs>
          <w:tab w:val="clear" w:pos="916"/>
          <w:tab w:val="left" w:pos="567"/>
        </w:tabs>
        <w:ind w:firstLine="709"/>
        <w:jc w:val="both"/>
        <w:rPr>
          <w:rFonts w:ascii="Times New Roman" w:eastAsia="Calibri" w:hAnsi="Times New Roman" w:cs="Times New Roman"/>
          <w:noProof/>
          <w:sz w:val="28"/>
          <w:szCs w:val="28"/>
          <w:lang w:val="uk-UA"/>
        </w:rPr>
      </w:pPr>
      <w:r w:rsidRPr="004C0B55">
        <w:rPr>
          <w:rFonts w:ascii="Times New Roman" w:eastAsia="Calibri" w:hAnsi="Times New Roman" w:cs="Times New Roman"/>
          <w:noProof/>
          <w:sz w:val="28"/>
          <w:szCs w:val="28"/>
          <w:lang w:val="uk-UA"/>
        </w:rPr>
        <w:t>3</w:t>
      </w:r>
      <w:r w:rsidR="00475307" w:rsidRPr="004C0B55">
        <w:rPr>
          <w:rFonts w:ascii="Times New Roman" w:eastAsia="Calibri" w:hAnsi="Times New Roman" w:cs="Times New Roman"/>
          <w:noProof/>
          <w:sz w:val="28"/>
          <w:szCs w:val="28"/>
          <w:lang w:val="uk-UA"/>
        </w:rPr>
        <w:t xml:space="preserve">. </w:t>
      </w:r>
      <w:r w:rsidR="001D19C9" w:rsidRPr="004C0B55">
        <w:rPr>
          <w:rFonts w:ascii="Times New Roman" w:eastAsia="Calibri" w:hAnsi="Times New Roman" w:cs="Times New Roman"/>
          <w:noProof/>
          <w:sz w:val="28"/>
          <w:szCs w:val="28"/>
        </w:rPr>
        <w:t xml:space="preserve">Про </w:t>
      </w:r>
      <w:r w:rsidR="00F9320B">
        <w:rPr>
          <w:rFonts w:ascii="Times New Roman" w:hAnsi="Times New Roman" w:cs="Times New Roman"/>
          <w:bCs/>
          <w:color w:val="000000"/>
          <w:sz w:val="28"/>
          <w:szCs w:val="28"/>
          <w:lang w:eastAsia="uk-UA"/>
        </w:rPr>
        <w:t>присвоєння адрес земельним ділянкам в дачному масиві «Прикордонник» по вул. Прибузька с. Литовеж</w:t>
      </w:r>
      <w:r w:rsidR="001D19C9" w:rsidRPr="004C0B55">
        <w:rPr>
          <w:rFonts w:ascii="Times New Roman" w:eastAsia="Calibri" w:hAnsi="Times New Roman" w:cs="Times New Roman"/>
          <w:noProof/>
          <w:sz w:val="28"/>
          <w:szCs w:val="28"/>
        </w:rPr>
        <w:t xml:space="preserve"> (</w:t>
      </w:r>
      <w:r w:rsidR="000868EC" w:rsidRPr="00C6268C">
        <w:rPr>
          <w:rFonts w:ascii="Times New Roman" w:eastAsia="Calibri" w:hAnsi="Times New Roman" w:cs="Times New Roman"/>
          <w:noProof/>
          <w:sz w:val="28"/>
          <w:szCs w:val="28"/>
        </w:rPr>
        <w:t xml:space="preserve">доповідає </w:t>
      </w:r>
      <w:r w:rsidR="000868EC" w:rsidRPr="00C6268C">
        <w:rPr>
          <w:rFonts w:ascii="Times New Roman" w:hAnsi="Times New Roman" w:cs="Times New Roman"/>
          <w:bCs/>
          <w:iCs/>
          <w:sz w:val="28"/>
          <w:szCs w:val="24"/>
        </w:rPr>
        <w:t>начальник відділу земельних відносин, комунальної власності, містобудування, архітектури, соціально-економічного розвитку та інвестицій Кирпичов Б.Є</w:t>
      </w:r>
      <w:r w:rsidR="000868EC" w:rsidRPr="00C6268C">
        <w:rPr>
          <w:rFonts w:ascii="Times New Roman" w:eastAsia="Calibri" w:hAnsi="Times New Roman" w:cs="Times New Roman"/>
          <w:noProof/>
          <w:sz w:val="28"/>
          <w:szCs w:val="28"/>
        </w:rPr>
        <w:t>.</w:t>
      </w:r>
      <w:r w:rsidR="001D19C9" w:rsidRPr="004C0B55">
        <w:rPr>
          <w:rFonts w:ascii="Times New Roman" w:eastAsia="Calibri" w:hAnsi="Times New Roman" w:cs="Times New Roman"/>
          <w:noProof/>
          <w:sz w:val="28"/>
          <w:szCs w:val="28"/>
        </w:rPr>
        <w:t>).</w:t>
      </w:r>
    </w:p>
    <w:p w:rsidR="00CF516C" w:rsidRPr="00CF516C" w:rsidRDefault="00CF516C" w:rsidP="005F1543">
      <w:pPr>
        <w:spacing w:after="0" w:line="240" w:lineRule="auto"/>
        <w:ind w:firstLine="709"/>
        <w:jc w:val="both"/>
        <w:rPr>
          <w:rFonts w:ascii="Times New Roman" w:eastAsia="Calibri" w:hAnsi="Times New Roman" w:cs="Times New Roman"/>
          <w:noProof/>
          <w:sz w:val="28"/>
          <w:szCs w:val="28"/>
          <w:lang w:eastAsia="ru-RU"/>
        </w:rPr>
      </w:pPr>
    </w:p>
    <w:p w:rsidR="0074521F" w:rsidRPr="0051338A" w:rsidRDefault="0051338A" w:rsidP="0051338A">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 xml:space="preserve">1. </w:t>
      </w:r>
      <w:r w:rsidR="00AF6E85" w:rsidRPr="0051338A">
        <w:rPr>
          <w:rFonts w:ascii="Times New Roman" w:eastAsia="Times New Roman" w:hAnsi="Times New Roman" w:cs="Times New Roman"/>
          <w:b/>
          <w:bCs/>
          <w:iCs/>
          <w:sz w:val="28"/>
          <w:szCs w:val="24"/>
          <w:lang w:eastAsia="ru-RU"/>
        </w:rPr>
        <w:t>СЛУХАЛИ</w:t>
      </w:r>
      <w:r w:rsidR="00AF6E85" w:rsidRPr="0051338A">
        <w:rPr>
          <w:rFonts w:ascii="Times New Roman" w:eastAsia="Times New Roman" w:hAnsi="Times New Roman" w:cs="Times New Roman"/>
          <w:b/>
          <w:bCs/>
          <w:i/>
          <w:iCs/>
          <w:sz w:val="28"/>
          <w:szCs w:val="24"/>
          <w:lang w:eastAsia="ru-RU"/>
        </w:rPr>
        <w:t xml:space="preserve">: </w:t>
      </w:r>
      <w:r w:rsidR="0074521F" w:rsidRPr="0051338A">
        <w:rPr>
          <w:rFonts w:ascii="Times New Roman" w:eastAsia="Times New Roman" w:hAnsi="Times New Roman" w:cs="Times New Roman"/>
          <w:bCs/>
          <w:iCs/>
          <w:sz w:val="28"/>
          <w:szCs w:val="24"/>
          <w:lang w:eastAsia="ru-RU"/>
        </w:rPr>
        <w:t xml:space="preserve">Інформацію </w:t>
      </w:r>
      <w:r w:rsidR="004C0B55">
        <w:rPr>
          <w:rFonts w:ascii="Times New Roman" w:eastAsia="Calibri" w:hAnsi="Times New Roman" w:cs="Times New Roman"/>
          <w:noProof/>
          <w:sz w:val="28"/>
          <w:szCs w:val="28"/>
        </w:rPr>
        <w:t>в.о. директора ЦНСП Фіть М.В.</w:t>
      </w:r>
      <w:r w:rsidR="0074521F" w:rsidRPr="0051338A">
        <w:rPr>
          <w:rFonts w:ascii="Times New Roman" w:eastAsia="Calibri" w:hAnsi="Times New Roman" w:cs="Times New Roman"/>
          <w:noProof/>
          <w:sz w:val="28"/>
          <w:szCs w:val="28"/>
          <w:lang w:eastAsia="ru-RU"/>
        </w:rPr>
        <w:t xml:space="preserve">, про </w:t>
      </w:r>
      <w:r w:rsidR="004C0B55" w:rsidRPr="004C0B55">
        <w:rPr>
          <w:rFonts w:ascii="Times New Roman" w:hAnsi="Times New Roman" w:cs="Times New Roman"/>
          <w:sz w:val="28"/>
          <w:szCs w:val="28"/>
        </w:rPr>
        <w:t>створення комісії із встановлення факту здійснення особою факту догляду (постійного догляду)</w:t>
      </w:r>
      <w:r w:rsidR="004C0B55">
        <w:rPr>
          <w:rFonts w:ascii="Times New Roman" w:hAnsi="Times New Roman" w:cs="Times New Roman"/>
          <w:sz w:val="28"/>
          <w:szCs w:val="28"/>
        </w:rPr>
        <w:t xml:space="preserve"> </w:t>
      </w:r>
      <w:r w:rsidR="004C0B55" w:rsidRPr="004C0B55">
        <w:rPr>
          <w:rFonts w:ascii="Times New Roman" w:hAnsi="Times New Roman" w:cs="Times New Roman"/>
          <w:sz w:val="28"/>
          <w:szCs w:val="28"/>
        </w:rPr>
        <w:t>та затвердження Положення про порядок складання та видачі акта встановлення факту здійснення особою догляду (постійного догляду) при Литовезькій сільській раді</w:t>
      </w:r>
      <w:r w:rsidR="00613587" w:rsidRPr="0051338A">
        <w:rPr>
          <w:rFonts w:ascii="Times New Roman" w:eastAsia="Calibri" w:hAnsi="Times New Roman" w:cs="Times New Roman"/>
          <w:noProof/>
          <w:sz w:val="28"/>
          <w:szCs w:val="28"/>
        </w:rPr>
        <w:t>.</w:t>
      </w:r>
    </w:p>
    <w:p w:rsidR="00AF6E85" w:rsidRPr="0074521F" w:rsidRDefault="00AF6E85" w:rsidP="0051338A">
      <w:pPr>
        <w:pStyle w:val="a5"/>
        <w:spacing w:after="0" w:line="240" w:lineRule="auto"/>
        <w:ind w:left="0" w:firstLine="709"/>
        <w:jc w:val="both"/>
        <w:rPr>
          <w:rFonts w:ascii="Times New Roman" w:eastAsia="Times New Roman" w:hAnsi="Times New Roman" w:cs="Times New Roman"/>
          <w:bCs/>
          <w:sz w:val="28"/>
          <w:szCs w:val="24"/>
          <w:lang w:eastAsia="ru-RU"/>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006923B5" w:rsidRPr="0074521F">
        <w:rPr>
          <w:rFonts w:ascii="Times New Roman" w:eastAsia="Times New Roman" w:hAnsi="Times New Roman" w:cs="Times New Roman"/>
          <w:bCs/>
          <w:sz w:val="28"/>
          <w:szCs w:val="24"/>
          <w:lang w:eastAsia="ru-RU"/>
        </w:rPr>
        <w:t xml:space="preserve"> </w:t>
      </w:r>
      <w:r w:rsidR="00D84868" w:rsidRPr="0074521F">
        <w:rPr>
          <w:rFonts w:ascii="Times New Roman" w:eastAsia="Times New Roman" w:hAnsi="Times New Roman" w:cs="Times New Roman"/>
          <w:bCs/>
          <w:sz w:val="28"/>
          <w:szCs w:val="24"/>
          <w:lang w:eastAsia="ru-RU"/>
        </w:rPr>
        <w:t>Запитань, доповнень та змін не надходило.</w:t>
      </w:r>
    </w:p>
    <w:p w:rsidR="00AF6E85" w:rsidRDefault="00AF6E85" w:rsidP="0051338A">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4C0B55">
        <w:rPr>
          <w:rFonts w:ascii="Times New Roman" w:eastAsia="Times New Roman" w:hAnsi="Times New Roman" w:cs="Times New Roman"/>
          <w:sz w:val="28"/>
          <w:szCs w:val="24"/>
          <w:lang w:eastAsia="ru-RU"/>
        </w:rPr>
        <w:t>55</w:t>
      </w:r>
      <w:r w:rsidRPr="002C1EF6">
        <w:rPr>
          <w:rFonts w:ascii="Times New Roman" w:eastAsia="Times New Roman" w:hAnsi="Times New Roman" w:cs="Times New Roman"/>
          <w:sz w:val="28"/>
          <w:szCs w:val="24"/>
          <w:lang w:eastAsia="ru-RU"/>
        </w:rPr>
        <w:t xml:space="preserve"> від </w:t>
      </w:r>
      <w:r w:rsidR="004C0B55">
        <w:rPr>
          <w:rFonts w:ascii="Times New Roman" w:eastAsia="Times New Roman" w:hAnsi="Times New Roman" w:cs="Times New Roman"/>
          <w:sz w:val="28"/>
          <w:szCs w:val="24"/>
          <w:lang w:eastAsia="ru-RU"/>
        </w:rPr>
        <w:t>27</w:t>
      </w:r>
      <w:r w:rsidR="00DE3CD0">
        <w:rPr>
          <w:rFonts w:ascii="Times New Roman" w:eastAsia="Times New Roman" w:hAnsi="Times New Roman" w:cs="Times New Roman"/>
          <w:sz w:val="28"/>
          <w:szCs w:val="24"/>
          <w:lang w:eastAsia="ru-RU"/>
        </w:rPr>
        <w:t xml:space="preserve"> </w:t>
      </w:r>
      <w:r w:rsidR="004C0B55">
        <w:rPr>
          <w:rFonts w:ascii="Times New Roman" w:eastAsia="Times New Roman" w:hAnsi="Times New Roman" w:cs="Times New Roman"/>
          <w:sz w:val="28"/>
          <w:szCs w:val="24"/>
          <w:lang w:eastAsia="ru-RU"/>
        </w:rPr>
        <w:t>чер</w:t>
      </w:r>
      <w:r w:rsidR="00DE3CD0">
        <w:rPr>
          <w:rFonts w:ascii="Times New Roman" w:eastAsia="Times New Roman" w:hAnsi="Times New Roman" w:cs="Times New Roman"/>
          <w:sz w:val="28"/>
          <w:szCs w:val="24"/>
          <w:lang w:eastAsia="ru-RU"/>
        </w:rPr>
        <w:t>в</w:t>
      </w:r>
      <w:r w:rsidR="005F1543">
        <w:rPr>
          <w:rFonts w:ascii="Times New Roman" w:eastAsia="Times New Roman" w:hAnsi="Times New Roman" w:cs="Times New Roman"/>
          <w:sz w:val="28"/>
          <w:szCs w:val="24"/>
          <w:lang w:eastAsia="ru-RU"/>
        </w:rPr>
        <w:t>ня</w:t>
      </w:r>
      <w:r>
        <w:rPr>
          <w:rFonts w:ascii="Times New Roman" w:eastAsia="Times New Roman" w:hAnsi="Times New Roman" w:cs="Times New Roman"/>
          <w:sz w:val="28"/>
          <w:szCs w:val="24"/>
          <w:lang w:eastAsia="ru-RU"/>
        </w:rPr>
        <w:t xml:space="preserve"> </w:t>
      </w:r>
      <w:r w:rsidRPr="002C1EF6">
        <w:rPr>
          <w:rFonts w:ascii="Times New Roman" w:eastAsia="Times New Roman" w:hAnsi="Times New Roman" w:cs="Times New Roman"/>
          <w:sz w:val="28"/>
          <w:szCs w:val="24"/>
          <w:lang w:eastAsia="ru-RU"/>
        </w:rPr>
        <w:t>20</w:t>
      </w:r>
      <w:r w:rsidR="00585647">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4C0B55" w:rsidRPr="004C0B55">
        <w:rPr>
          <w:rFonts w:ascii="Times New Roman" w:hAnsi="Times New Roman" w:cs="Times New Roman"/>
          <w:sz w:val="28"/>
          <w:szCs w:val="28"/>
        </w:rPr>
        <w:t>створення комісії із встановлення факту здійснення особою факту догляду (постійного догляду)</w:t>
      </w:r>
      <w:r w:rsidR="004C0B55">
        <w:rPr>
          <w:rFonts w:ascii="Times New Roman" w:hAnsi="Times New Roman" w:cs="Times New Roman"/>
          <w:sz w:val="28"/>
          <w:szCs w:val="28"/>
        </w:rPr>
        <w:t xml:space="preserve"> </w:t>
      </w:r>
      <w:r w:rsidR="004C0B55" w:rsidRPr="004C0B55">
        <w:rPr>
          <w:rFonts w:ascii="Times New Roman" w:hAnsi="Times New Roman" w:cs="Times New Roman"/>
          <w:sz w:val="28"/>
          <w:szCs w:val="28"/>
        </w:rPr>
        <w:t>та затвердження Положення про порядок складання та видачі акта встановлення факту здійснення особою догляду (постійного догляду) при Литовезькій сільській раді</w:t>
      </w:r>
      <w:r w:rsidR="00D84868" w:rsidRPr="004F2628">
        <w:rPr>
          <w:rFonts w:ascii="Times New Roman" w:eastAsia="Times New Roman" w:hAnsi="Times New Roman" w:cs="Times New Roman"/>
          <w:sz w:val="28"/>
          <w:szCs w:val="28"/>
          <w:lang w:eastAsia="ru-RU"/>
        </w:rPr>
        <w:t>»</w:t>
      </w:r>
      <w:r>
        <w:rPr>
          <w:rFonts w:ascii="Times New Roman" w:hAnsi="Times New Roman" w:cs="Times New Roman"/>
          <w:sz w:val="28"/>
          <w:szCs w:val="28"/>
        </w:rPr>
        <w:t>– приймається.</w:t>
      </w:r>
    </w:p>
    <w:p w:rsidR="00AF6E85" w:rsidRDefault="004C0B55" w:rsidP="00CE66B1">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- 5</w:t>
      </w:r>
      <w:r w:rsidR="00AF6E85" w:rsidRPr="002C1EF6">
        <w:rPr>
          <w:rFonts w:ascii="Times New Roman" w:eastAsia="Times New Roman" w:hAnsi="Times New Roman" w:cs="Times New Roman"/>
          <w:sz w:val="28"/>
          <w:szCs w:val="24"/>
          <w:lang w:eastAsia="ru-RU"/>
        </w:rPr>
        <w:t>,</w:t>
      </w:r>
      <w:r w:rsidR="00AF6E85">
        <w:rPr>
          <w:rFonts w:ascii="Times New Roman" w:eastAsia="Times New Roman" w:hAnsi="Times New Roman" w:cs="Times New Roman"/>
          <w:sz w:val="28"/>
          <w:szCs w:val="24"/>
          <w:lang w:eastAsia="ru-RU"/>
        </w:rPr>
        <w:t xml:space="preserve"> проти - 0, утр. - 0); додається </w:t>
      </w:r>
      <w:r w:rsidR="00AF6E85" w:rsidRPr="002C1EF6">
        <w:rPr>
          <w:rFonts w:ascii="Times New Roman" w:eastAsia="Times New Roman" w:hAnsi="Times New Roman" w:cs="Times New Roman"/>
          <w:sz w:val="28"/>
          <w:szCs w:val="24"/>
          <w:lang w:eastAsia="ru-RU"/>
        </w:rPr>
        <w:t>до протоколу.</w:t>
      </w:r>
    </w:p>
    <w:p w:rsidR="00CE66B1" w:rsidRDefault="00CE66B1" w:rsidP="00CE66B1">
      <w:pPr>
        <w:spacing w:after="0" w:line="240" w:lineRule="auto"/>
        <w:ind w:firstLine="709"/>
        <w:jc w:val="both"/>
        <w:rPr>
          <w:rFonts w:ascii="Times New Roman" w:eastAsia="Times New Roman" w:hAnsi="Times New Roman" w:cs="Times New Roman"/>
          <w:sz w:val="28"/>
          <w:szCs w:val="24"/>
          <w:lang w:eastAsia="ru-RU"/>
        </w:rPr>
      </w:pPr>
    </w:p>
    <w:p w:rsidR="005F1543" w:rsidRPr="0074521F" w:rsidRDefault="00AF6E85" w:rsidP="005F1543">
      <w:pPr>
        <w:pStyle w:val="a5"/>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iCs/>
          <w:sz w:val="28"/>
          <w:szCs w:val="24"/>
          <w:lang w:eastAsia="ru-RU"/>
        </w:rPr>
        <w:t>2</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005F1543" w:rsidRPr="0074521F">
        <w:rPr>
          <w:rFonts w:ascii="Times New Roman" w:eastAsia="Times New Roman" w:hAnsi="Times New Roman" w:cs="Times New Roman"/>
          <w:b/>
          <w:bCs/>
          <w:iCs/>
          <w:sz w:val="28"/>
          <w:szCs w:val="24"/>
          <w:lang w:eastAsia="ru-RU"/>
        </w:rPr>
        <w:t>СЛУХАЛИ</w:t>
      </w:r>
      <w:r w:rsidR="005F1543" w:rsidRPr="0074521F">
        <w:rPr>
          <w:rFonts w:ascii="Times New Roman" w:eastAsia="Times New Roman" w:hAnsi="Times New Roman" w:cs="Times New Roman"/>
          <w:b/>
          <w:bCs/>
          <w:i/>
          <w:iCs/>
          <w:sz w:val="28"/>
          <w:szCs w:val="24"/>
          <w:lang w:eastAsia="ru-RU"/>
        </w:rPr>
        <w:t xml:space="preserve">: </w:t>
      </w:r>
      <w:r w:rsidR="005F1543" w:rsidRPr="0032420F">
        <w:rPr>
          <w:rFonts w:ascii="Times New Roman" w:eastAsia="Times New Roman" w:hAnsi="Times New Roman" w:cs="Times New Roman"/>
          <w:bCs/>
          <w:iCs/>
          <w:sz w:val="28"/>
          <w:szCs w:val="24"/>
          <w:lang w:eastAsia="ru-RU"/>
        </w:rPr>
        <w:t xml:space="preserve">Інформацію </w:t>
      </w:r>
      <w:r w:rsidR="004C0B55">
        <w:rPr>
          <w:rFonts w:ascii="Times New Roman" w:eastAsia="Times New Roman" w:hAnsi="Times New Roman" w:cs="Times New Roman"/>
          <w:bCs/>
          <w:iCs/>
          <w:sz w:val="28"/>
          <w:szCs w:val="24"/>
          <w:lang w:eastAsia="ru-RU"/>
        </w:rPr>
        <w:t>секретаря ради Жукової М.М</w:t>
      </w:r>
      <w:r w:rsidR="005F1543">
        <w:rPr>
          <w:rFonts w:ascii="Times New Roman" w:eastAsia="Times New Roman" w:hAnsi="Times New Roman" w:cs="Times New Roman"/>
          <w:bCs/>
          <w:iCs/>
          <w:sz w:val="28"/>
          <w:szCs w:val="24"/>
          <w:lang w:eastAsia="ru-RU"/>
        </w:rPr>
        <w:t>.</w:t>
      </w:r>
      <w:r w:rsidR="005F1543">
        <w:rPr>
          <w:rFonts w:ascii="Times New Roman" w:eastAsia="Calibri" w:hAnsi="Times New Roman" w:cs="Times New Roman"/>
          <w:noProof/>
          <w:sz w:val="28"/>
          <w:szCs w:val="28"/>
          <w:lang w:eastAsia="ru-RU"/>
        </w:rPr>
        <w:t xml:space="preserve">, про </w:t>
      </w:r>
      <w:r w:rsidR="004C0B55" w:rsidRPr="004C0B55">
        <w:rPr>
          <w:rFonts w:ascii="Times New Roman" w:eastAsia="Times New Roman" w:hAnsi="Times New Roman" w:cs="Times New Roman"/>
          <w:bCs/>
          <w:sz w:val="28"/>
          <w:szCs w:val="28"/>
          <w:lang w:eastAsia="uk-UA"/>
        </w:rPr>
        <w:t>затвердження положення та персонального складу конкурсної комісії з проведення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 Литовезької сільської ради</w:t>
      </w:r>
      <w:r w:rsidR="00F6105D">
        <w:rPr>
          <w:rFonts w:ascii="Times New Roman" w:eastAsia="Calibri" w:hAnsi="Times New Roman" w:cs="Times New Roman"/>
          <w:noProof/>
          <w:sz w:val="28"/>
          <w:szCs w:val="28"/>
        </w:rPr>
        <w:t>.</w:t>
      </w:r>
    </w:p>
    <w:p w:rsidR="005F1543" w:rsidRDefault="005F1543" w:rsidP="005F1543">
      <w:pPr>
        <w:pStyle w:val="a5"/>
        <w:spacing w:after="0" w:line="240" w:lineRule="auto"/>
        <w:ind w:left="0" w:firstLine="709"/>
        <w:jc w:val="both"/>
        <w:rPr>
          <w:rFonts w:ascii="Times New Roman" w:eastAsia="Times New Roman" w:hAnsi="Times New Roman" w:cs="Times New Roman"/>
          <w:bCs/>
          <w:sz w:val="28"/>
          <w:szCs w:val="24"/>
          <w:lang w:eastAsia="ru-RU"/>
        </w:rPr>
      </w:pPr>
      <w:r w:rsidRPr="0074521F">
        <w:rPr>
          <w:rFonts w:ascii="Times New Roman" w:eastAsia="Times New Roman" w:hAnsi="Times New Roman" w:cs="Times New Roman"/>
          <w:b/>
          <w:sz w:val="28"/>
          <w:szCs w:val="24"/>
          <w:lang w:eastAsia="ru-RU"/>
        </w:rPr>
        <w:t>ВИСТУПИЛИ</w:t>
      </w:r>
      <w:r w:rsidRPr="0074521F">
        <w:rPr>
          <w:rFonts w:ascii="Times New Roman" w:eastAsia="Times New Roman" w:hAnsi="Times New Roman" w:cs="Times New Roman"/>
          <w:b/>
          <w:bCs/>
          <w:sz w:val="28"/>
          <w:szCs w:val="24"/>
          <w:lang w:eastAsia="ru-RU"/>
        </w:rPr>
        <w:t>:</w:t>
      </w:r>
      <w:r w:rsidR="00F9320B">
        <w:rPr>
          <w:rFonts w:ascii="Times New Roman" w:eastAsia="Times New Roman" w:hAnsi="Times New Roman" w:cs="Times New Roman"/>
          <w:bCs/>
          <w:sz w:val="28"/>
          <w:szCs w:val="24"/>
          <w:lang w:eastAsia="ru-RU"/>
        </w:rPr>
        <w:t xml:space="preserve"> Грицик Т.Р., який запропонував опублікувати </w:t>
      </w:r>
      <w:r w:rsidR="00F9320B" w:rsidRPr="005A43BA">
        <w:rPr>
          <w:rFonts w:ascii="Times New Roman" w:hAnsi="Times New Roman" w:cs="Times New Roman"/>
          <w:sz w:val="28"/>
          <w:szCs w:val="28"/>
        </w:rPr>
        <w:t xml:space="preserve">оголошення про </w:t>
      </w:r>
      <w:r w:rsidR="00F9320B" w:rsidRPr="005A43BA">
        <w:rPr>
          <w:rFonts w:ascii="Times New Roman" w:eastAsia="Times New Roman" w:hAnsi="Times New Roman" w:cs="Times New Roman"/>
          <w:bCs/>
          <w:sz w:val="28"/>
          <w:szCs w:val="28"/>
          <w:lang w:eastAsia="uk-UA"/>
        </w:rPr>
        <w:t>затвердження положення та персональний склад конкурсної комісії з проведення конкурсу з визна</w:t>
      </w:r>
      <w:r w:rsidR="00F9320B">
        <w:rPr>
          <w:rFonts w:ascii="Times New Roman" w:eastAsia="Times New Roman" w:hAnsi="Times New Roman" w:cs="Times New Roman"/>
          <w:bCs/>
          <w:sz w:val="28"/>
          <w:szCs w:val="28"/>
          <w:lang w:eastAsia="uk-UA"/>
        </w:rPr>
        <w:t xml:space="preserve">чення суб’єктів господарювання </w:t>
      </w:r>
      <w:r w:rsidR="00F9320B" w:rsidRPr="005A43BA">
        <w:rPr>
          <w:rFonts w:ascii="Times New Roman" w:eastAsia="Times New Roman" w:hAnsi="Times New Roman" w:cs="Times New Roman"/>
          <w:bCs/>
          <w:sz w:val="28"/>
          <w:szCs w:val="28"/>
          <w:lang w:eastAsia="uk-UA"/>
        </w:rPr>
        <w:t xml:space="preserve">на здійснення операцій із збирання та перевезення побутових відходів на території населених пунктів Литовезької сільської ради </w:t>
      </w:r>
      <w:r w:rsidR="00F9320B" w:rsidRPr="005A43BA">
        <w:rPr>
          <w:rFonts w:ascii="Times New Roman" w:hAnsi="Times New Roman" w:cs="Times New Roman"/>
          <w:sz w:val="28"/>
          <w:szCs w:val="28"/>
        </w:rPr>
        <w:t>на офіційному сайті територіальної громади</w:t>
      </w:r>
      <w:r w:rsidRPr="0074521F">
        <w:rPr>
          <w:rFonts w:ascii="Times New Roman" w:eastAsia="Times New Roman" w:hAnsi="Times New Roman" w:cs="Times New Roman"/>
          <w:bCs/>
          <w:sz w:val="28"/>
          <w:szCs w:val="24"/>
          <w:lang w:eastAsia="ru-RU"/>
        </w:rPr>
        <w:t>.</w:t>
      </w:r>
    </w:p>
    <w:p w:rsidR="00F9320B" w:rsidRPr="0074521F" w:rsidRDefault="00F9320B" w:rsidP="005F1543">
      <w:pPr>
        <w:pStyle w:val="a5"/>
        <w:spacing w:after="0" w:line="240" w:lineRule="auto"/>
        <w:ind w:left="0"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Цибуховський О.Д. запропонував підтримати пропозицію Грицика Т.Р.</w:t>
      </w:r>
    </w:p>
    <w:p w:rsidR="005F1543" w:rsidRDefault="005F1543" w:rsidP="005F1543">
      <w:pPr>
        <w:spacing w:after="0" w:line="240" w:lineRule="auto"/>
        <w:ind w:firstLine="709"/>
        <w:contextualSpacing/>
        <w:jc w:val="both"/>
        <w:rPr>
          <w:rFonts w:ascii="Times New Roman" w:eastAsia="Times New Roman" w:hAnsi="Times New Roman" w:cs="Times New Roman"/>
          <w:sz w:val="28"/>
          <w:szCs w:val="24"/>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316253">
        <w:rPr>
          <w:rFonts w:ascii="Times New Roman" w:eastAsia="Times New Roman" w:hAnsi="Times New Roman" w:cs="Times New Roman"/>
          <w:sz w:val="28"/>
          <w:szCs w:val="24"/>
          <w:lang w:eastAsia="ru-RU"/>
        </w:rPr>
        <w:t>5</w:t>
      </w:r>
      <w:r w:rsidR="004C0B55">
        <w:rPr>
          <w:rFonts w:ascii="Times New Roman" w:eastAsia="Times New Roman" w:hAnsi="Times New Roman" w:cs="Times New Roman"/>
          <w:sz w:val="28"/>
          <w:szCs w:val="24"/>
          <w:lang w:eastAsia="ru-RU"/>
        </w:rPr>
        <w:t>6</w:t>
      </w:r>
      <w:r w:rsidRPr="002C1EF6">
        <w:rPr>
          <w:rFonts w:ascii="Times New Roman" w:eastAsia="Times New Roman" w:hAnsi="Times New Roman" w:cs="Times New Roman"/>
          <w:sz w:val="28"/>
          <w:szCs w:val="24"/>
          <w:lang w:eastAsia="ru-RU"/>
        </w:rPr>
        <w:t xml:space="preserve"> від </w:t>
      </w:r>
      <w:r w:rsidR="004C0B55">
        <w:rPr>
          <w:rFonts w:ascii="Times New Roman" w:eastAsia="Times New Roman" w:hAnsi="Times New Roman" w:cs="Times New Roman"/>
          <w:sz w:val="28"/>
          <w:szCs w:val="24"/>
          <w:lang w:eastAsia="ru-RU"/>
        </w:rPr>
        <w:t>27</w:t>
      </w:r>
      <w:r w:rsidR="00F6105D">
        <w:rPr>
          <w:rFonts w:ascii="Times New Roman" w:eastAsia="Times New Roman" w:hAnsi="Times New Roman" w:cs="Times New Roman"/>
          <w:sz w:val="28"/>
          <w:szCs w:val="24"/>
          <w:lang w:eastAsia="ru-RU"/>
        </w:rPr>
        <w:t xml:space="preserve"> </w:t>
      </w:r>
      <w:r w:rsidR="004C0B55">
        <w:rPr>
          <w:rFonts w:ascii="Times New Roman" w:eastAsia="Times New Roman" w:hAnsi="Times New Roman" w:cs="Times New Roman"/>
          <w:sz w:val="28"/>
          <w:szCs w:val="24"/>
          <w:lang w:eastAsia="ru-RU"/>
        </w:rPr>
        <w:t>чер</w:t>
      </w:r>
      <w:r w:rsidR="00F6105D">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року «</w:t>
      </w:r>
      <w:r w:rsidRPr="004B5D25">
        <w:rPr>
          <w:rFonts w:ascii="Times New Roman" w:hAnsi="Times New Roman" w:cs="Times New Roman"/>
          <w:sz w:val="28"/>
          <w:szCs w:val="28"/>
        </w:rPr>
        <w:t xml:space="preserve">Про </w:t>
      </w:r>
      <w:r w:rsidR="004C0B55" w:rsidRPr="004C0B55">
        <w:rPr>
          <w:rFonts w:ascii="Times New Roman" w:eastAsia="Times New Roman" w:hAnsi="Times New Roman" w:cs="Times New Roman"/>
          <w:bCs/>
          <w:sz w:val="28"/>
          <w:szCs w:val="28"/>
          <w:lang w:eastAsia="uk-UA"/>
        </w:rPr>
        <w:t>затвердження положення та персонального складу конкурсної комісії з проведення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 Литовезької сільської ради</w:t>
      </w:r>
      <w:r w:rsidRPr="004F2628">
        <w:rPr>
          <w:rFonts w:ascii="Times New Roman" w:eastAsia="Times New Roman" w:hAnsi="Times New Roman" w:cs="Times New Roman"/>
          <w:sz w:val="28"/>
          <w:szCs w:val="28"/>
          <w:lang w:eastAsia="ru-RU"/>
        </w:rPr>
        <w:t>»</w:t>
      </w:r>
      <w:r>
        <w:rPr>
          <w:rFonts w:ascii="Times New Roman" w:hAnsi="Times New Roman" w:cs="Times New Roman"/>
          <w:sz w:val="28"/>
          <w:szCs w:val="28"/>
        </w:rPr>
        <w:t>– приймається.</w:t>
      </w:r>
    </w:p>
    <w:p w:rsidR="005F1543" w:rsidRPr="002C1EF6" w:rsidRDefault="004C0B55" w:rsidP="005F154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 - 5</w:t>
      </w:r>
      <w:r w:rsidR="005F1543" w:rsidRPr="002C1EF6">
        <w:rPr>
          <w:rFonts w:ascii="Times New Roman" w:eastAsia="Times New Roman" w:hAnsi="Times New Roman" w:cs="Times New Roman"/>
          <w:sz w:val="28"/>
          <w:szCs w:val="24"/>
          <w:lang w:eastAsia="ru-RU"/>
        </w:rPr>
        <w:t>,</w:t>
      </w:r>
      <w:r w:rsidR="005F1543">
        <w:rPr>
          <w:rFonts w:ascii="Times New Roman" w:eastAsia="Times New Roman" w:hAnsi="Times New Roman" w:cs="Times New Roman"/>
          <w:sz w:val="28"/>
          <w:szCs w:val="24"/>
          <w:lang w:eastAsia="ru-RU"/>
        </w:rPr>
        <w:t xml:space="preserve"> проти - 0, утр. - 0); додається </w:t>
      </w:r>
      <w:r w:rsidR="005F1543" w:rsidRPr="002C1EF6">
        <w:rPr>
          <w:rFonts w:ascii="Times New Roman" w:eastAsia="Times New Roman" w:hAnsi="Times New Roman" w:cs="Times New Roman"/>
          <w:sz w:val="28"/>
          <w:szCs w:val="24"/>
          <w:lang w:eastAsia="ru-RU"/>
        </w:rPr>
        <w:t>до протоколу.</w:t>
      </w:r>
    </w:p>
    <w:p w:rsidR="00491A07" w:rsidRPr="00491A07" w:rsidRDefault="00491A07" w:rsidP="005F1543">
      <w:pPr>
        <w:spacing w:after="0" w:line="240" w:lineRule="auto"/>
        <w:ind w:firstLine="709"/>
        <w:jc w:val="both"/>
        <w:rPr>
          <w:rFonts w:ascii="Times New Roman" w:eastAsia="Times New Roman" w:hAnsi="Times New Roman" w:cs="Times New Roman"/>
          <w:bCs/>
          <w:iCs/>
          <w:sz w:val="28"/>
          <w:szCs w:val="24"/>
          <w:lang w:eastAsia="ru-RU"/>
        </w:rPr>
      </w:pPr>
    </w:p>
    <w:p w:rsidR="00CE66B1" w:rsidRPr="00F9320B" w:rsidRDefault="00491A07" w:rsidP="00F9320B">
      <w:pPr>
        <w:pStyle w:val="a5"/>
        <w:spacing w:after="0" w:line="240" w:lineRule="auto"/>
        <w:ind w:left="0" w:firstLine="709"/>
        <w:jc w:val="both"/>
        <w:rPr>
          <w:rFonts w:ascii="Times New Roman" w:eastAsia="Times New Roman" w:hAnsi="Times New Roman" w:cs="Times New Roman"/>
          <w:b/>
          <w:bCs/>
          <w:iCs/>
          <w:sz w:val="28"/>
          <w:szCs w:val="24"/>
          <w:lang w:eastAsia="ru-RU"/>
        </w:rPr>
      </w:pPr>
      <w:r>
        <w:rPr>
          <w:rFonts w:ascii="Times New Roman" w:eastAsia="Times New Roman" w:hAnsi="Times New Roman" w:cs="Times New Roman"/>
          <w:b/>
          <w:bCs/>
          <w:iCs/>
          <w:sz w:val="28"/>
          <w:szCs w:val="24"/>
          <w:lang w:eastAsia="ru-RU"/>
        </w:rPr>
        <w:lastRenderedPageBreak/>
        <w:t>3</w:t>
      </w:r>
      <w:r w:rsidRPr="002C1EF6">
        <w:rPr>
          <w:rFonts w:ascii="Times New Roman" w:eastAsia="Times New Roman" w:hAnsi="Times New Roman" w:cs="Times New Roman"/>
          <w:b/>
          <w:bCs/>
          <w:iCs/>
          <w:sz w:val="28"/>
          <w:szCs w:val="24"/>
          <w:lang w:eastAsia="ru-RU"/>
        </w:rPr>
        <w:t>.</w:t>
      </w:r>
      <w:r>
        <w:rPr>
          <w:rFonts w:ascii="Times New Roman" w:eastAsia="Times New Roman" w:hAnsi="Times New Roman" w:cs="Times New Roman"/>
          <w:b/>
          <w:bCs/>
          <w:iCs/>
          <w:sz w:val="28"/>
          <w:szCs w:val="24"/>
          <w:lang w:eastAsia="ru-RU"/>
        </w:rPr>
        <w:t xml:space="preserve"> </w:t>
      </w:r>
      <w:r w:rsidR="00316253" w:rsidRPr="002C1EF6">
        <w:rPr>
          <w:rFonts w:ascii="Times New Roman" w:eastAsia="Times New Roman" w:hAnsi="Times New Roman" w:cs="Times New Roman"/>
          <w:b/>
          <w:bCs/>
          <w:iCs/>
          <w:sz w:val="28"/>
          <w:szCs w:val="24"/>
          <w:lang w:eastAsia="ru-RU"/>
        </w:rPr>
        <w:t>СЛУХАЛИ</w:t>
      </w:r>
      <w:r w:rsidR="00316253" w:rsidRPr="002C1EF6">
        <w:rPr>
          <w:rFonts w:ascii="Times New Roman" w:eastAsia="Times New Roman" w:hAnsi="Times New Roman" w:cs="Times New Roman"/>
          <w:b/>
          <w:bCs/>
          <w:i/>
          <w:iCs/>
          <w:sz w:val="28"/>
          <w:szCs w:val="24"/>
          <w:lang w:eastAsia="ru-RU"/>
        </w:rPr>
        <w:t xml:space="preserve">: </w:t>
      </w:r>
      <w:r w:rsidR="00316253" w:rsidRPr="0032420F">
        <w:rPr>
          <w:rFonts w:ascii="Times New Roman" w:eastAsia="Times New Roman" w:hAnsi="Times New Roman" w:cs="Times New Roman"/>
          <w:bCs/>
          <w:iCs/>
          <w:sz w:val="28"/>
          <w:szCs w:val="24"/>
          <w:lang w:eastAsia="ru-RU"/>
        </w:rPr>
        <w:t xml:space="preserve">Інформацію </w:t>
      </w:r>
      <w:r w:rsidR="00316253" w:rsidRPr="002851D3">
        <w:rPr>
          <w:rFonts w:ascii="Times New Roman" w:hAnsi="Times New Roman" w:cs="Times New Roman"/>
          <w:bCs/>
          <w:iCs/>
          <w:sz w:val="28"/>
          <w:szCs w:val="24"/>
        </w:rPr>
        <w:t>начальник</w:t>
      </w:r>
      <w:r w:rsidR="00316253">
        <w:rPr>
          <w:rFonts w:ascii="Times New Roman" w:hAnsi="Times New Roman" w:cs="Times New Roman"/>
          <w:bCs/>
          <w:iCs/>
          <w:sz w:val="28"/>
          <w:szCs w:val="24"/>
        </w:rPr>
        <w:t>а</w:t>
      </w:r>
      <w:r w:rsidR="00316253" w:rsidRPr="002851D3">
        <w:rPr>
          <w:rFonts w:ascii="Times New Roman" w:hAnsi="Times New Roman" w:cs="Times New Roman"/>
          <w:bCs/>
          <w:iCs/>
          <w:sz w:val="28"/>
          <w:szCs w:val="24"/>
        </w:rPr>
        <w:t xml:space="preserve"> відділу земельних відносин, комунальної власності, містобудування, архітектури, соціально-економічного розвитку та інвестицій</w:t>
      </w:r>
      <w:r w:rsidR="00316253">
        <w:rPr>
          <w:rFonts w:ascii="Times New Roman" w:hAnsi="Times New Roman" w:cs="Times New Roman"/>
          <w:bCs/>
          <w:iCs/>
          <w:sz w:val="28"/>
          <w:szCs w:val="24"/>
        </w:rPr>
        <w:t xml:space="preserve"> Кирпичов</w:t>
      </w:r>
      <w:r w:rsidR="00BB6417">
        <w:rPr>
          <w:rFonts w:ascii="Times New Roman" w:hAnsi="Times New Roman" w:cs="Times New Roman"/>
          <w:bCs/>
          <w:iCs/>
          <w:sz w:val="28"/>
          <w:szCs w:val="24"/>
        </w:rPr>
        <w:t>а</w:t>
      </w:r>
      <w:r w:rsidR="00316253">
        <w:rPr>
          <w:rFonts w:ascii="Times New Roman" w:hAnsi="Times New Roman" w:cs="Times New Roman"/>
          <w:bCs/>
          <w:iCs/>
          <w:sz w:val="28"/>
          <w:szCs w:val="24"/>
        </w:rPr>
        <w:t xml:space="preserve"> Б.Є</w:t>
      </w:r>
      <w:r w:rsidR="00316253" w:rsidRPr="002851D3">
        <w:rPr>
          <w:rFonts w:ascii="Times New Roman" w:hAnsi="Times New Roman" w:cs="Times New Roman"/>
          <w:bCs/>
          <w:iCs/>
          <w:sz w:val="28"/>
          <w:szCs w:val="24"/>
        </w:rPr>
        <w:t>.</w:t>
      </w:r>
      <w:r w:rsidR="00316253">
        <w:rPr>
          <w:rFonts w:ascii="Times New Roman" w:eastAsia="Calibri" w:hAnsi="Times New Roman" w:cs="Times New Roman"/>
          <w:noProof/>
          <w:sz w:val="28"/>
          <w:szCs w:val="28"/>
          <w:lang w:eastAsia="ru-RU"/>
        </w:rPr>
        <w:t xml:space="preserve">, про </w:t>
      </w:r>
      <w:r w:rsidR="00F9320B">
        <w:rPr>
          <w:rFonts w:ascii="Times New Roman" w:hAnsi="Times New Roman" w:cs="Times New Roman"/>
          <w:bCs/>
          <w:color w:val="000000"/>
          <w:sz w:val="28"/>
          <w:szCs w:val="28"/>
          <w:lang w:eastAsia="uk-UA"/>
        </w:rPr>
        <w:t>присвоєння адрес земельним ділянкам в дачному масиві «Прикордонник» по вул. Прибузька с. Литовеж.</w:t>
      </w:r>
    </w:p>
    <w:p w:rsidR="00316253" w:rsidRPr="001000E9" w:rsidRDefault="00316253" w:rsidP="00316253">
      <w:pPr>
        <w:spacing w:after="0" w:line="240" w:lineRule="auto"/>
        <w:ind w:firstLine="709"/>
        <w:jc w:val="both"/>
        <w:rPr>
          <w:rFonts w:ascii="Times New Roman" w:hAnsi="Times New Roman" w:cs="Times New Roman"/>
          <w:sz w:val="28"/>
          <w:szCs w:val="28"/>
        </w:rPr>
      </w:pPr>
      <w:r w:rsidRPr="002C1EF6">
        <w:rPr>
          <w:rFonts w:ascii="Times New Roman" w:eastAsia="Times New Roman" w:hAnsi="Times New Roman" w:cs="Times New Roman"/>
          <w:b/>
          <w:sz w:val="28"/>
          <w:szCs w:val="24"/>
          <w:lang w:eastAsia="ru-RU"/>
        </w:rPr>
        <w:t>ВИСТУПИЛИ</w:t>
      </w:r>
      <w:r w:rsidRPr="002C1EF6">
        <w:rPr>
          <w:rFonts w:ascii="Times New Roman" w:eastAsia="Times New Roman" w:hAnsi="Times New Roman" w:cs="Times New Roman"/>
          <w:b/>
          <w:bCs/>
          <w:sz w:val="28"/>
          <w:szCs w:val="24"/>
          <w:lang w:eastAsia="ru-RU"/>
        </w:rPr>
        <w:t>:</w:t>
      </w:r>
      <w:r>
        <w:rPr>
          <w:rFonts w:ascii="Times New Roman" w:eastAsia="Times New Roman" w:hAnsi="Times New Roman" w:cs="Times New Roman"/>
          <w:bCs/>
          <w:sz w:val="28"/>
          <w:szCs w:val="24"/>
          <w:lang w:eastAsia="ru-RU"/>
        </w:rPr>
        <w:t xml:space="preserve"> </w:t>
      </w:r>
      <w:r w:rsidRPr="00674C2D">
        <w:rPr>
          <w:rFonts w:ascii="Times New Roman" w:eastAsia="Times New Roman" w:hAnsi="Times New Roman" w:cs="Times New Roman"/>
          <w:bCs/>
          <w:sz w:val="28"/>
          <w:szCs w:val="24"/>
          <w:lang w:eastAsia="ru-RU"/>
        </w:rPr>
        <w:t>Запитань, доповнень та змін не надходило.</w:t>
      </w:r>
    </w:p>
    <w:p w:rsidR="00316253" w:rsidRPr="00763752" w:rsidRDefault="00316253" w:rsidP="00316253">
      <w:pPr>
        <w:spacing w:after="0" w:line="240" w:lineRule="auto"/>
        <w:ind w:firstLine="709"/>
        <w:jc w:val="both"/>
        <w:rPr>
          <w:rFonts w:ascii="Times New Roman" w:eastAsia="Calibri" w:hAnsi="Times New Roman" w:cs="Times New Roman"/>
          <w:noProof/>
          <w:sz w:val="28"/>
          <w:szCs w:val="28"/>
          <w:lang w:eastAsia="ru-RU"/>
        </w:rPr>
      </w:pPr>
      <w:r w:rsidRPr="002C1EF6">
        <w:rPr>
          <w:rFonts w:ascii="Times New Roman" w:eastAsia="Times New Roman" w:hAnsi="Times New Roman" w:cs="Times New Roman"/>
          <w:b/>
          <w:sz w:val="28"/>
          <w:szCs w:val="24"/>
          <w:lang w:eastAsia="ru-RU"/>
        </w:rPr>
        <w:t>ВИРІШИЛИ</w:t>
      </w:r>
      <w:r w:rsidRPr="002C1EF6">
        <w:rPr>
          <w:rFonts w:ascii="Times New Roman" w:eastAsia="Times New Roman" w:hAnsi="Times New Roman" w:cs="Times New Roman"/>
          <w:b/>
          <w:bCs/>
          <w:sz w:val="28"/>
          <w:szCs w:val="24"/>
          <w:lang w:eastAsia="ru-RU"/>
        </w:rPr>
        <w:t>:</w:t>
      </w:r>
      <w:r w:rsidRPr="002C1EF6">
        <w:rPr>
          <w:rFonts w:ascii="Times New Roman" w:eastAsia="Times New Roman" w:hAnsi="Times New Roman" w:cs="Times New Roman"/>
          <w:sz w:val="28"/>
          <w:szCs w:val="24"/>
          <w:lang w:eastAsia="ru-RU"/>
        </w:rPr>
        <w:t xml:space="preserve"> Рішення № </w:t>
      </w:r>
      <w:r w:rsidR="00BB6417">
        <w:rPr>
          <w:rFonts w:ascii="Times New Roman" w:eastAsia="Times New Roman" w:hAnsi="Times New Roman" w:cs="Times New Roman"/>
          <w:sz w:val="28"/>
          <w:szCs w:val="24"/>
          <w:lang w:eastAsia="ru-RU"/>
        </w:rPr>
        <w:t>5</w:t>
      </w:r>
      <w:r w:rsidR="00F9320B">
        <w:rPr>
          <w:rFonts w:ascii="Times New Roman" w:eastAsia="Times New Roman" w:hAnsi="Times New Roman" w:cs="Times New Roman"/>
          <w:sz w:val="28"/>
          <w:szCs w:val="24"/>
          <w:lang w:eastAsia="ru-RU"/>
        </w:rPr>
        <w:t>7</w:t>
      </w:r>
      <w:r w:rsidRPr="002C1EF6">
        <w:rPr>
          <w:rFonts w:ascii="Times New Roman" w:eastAsia="Times New Roman" w:hAnsi="Times New Roman" w:cs="Times New Roman"/>
          <w:sz w:val="28"/>
          <w:szCs w:val="24"/>
          <w:lang w:eastAsia="ru-RU"/>
        </w:rPr>
        <w:t xml:space="preserve"> від </w:t>
      </w:r>
      <w:r w:rsidR="00F9320B">
        <w:rPr>
          <w:rFonts w:ascii="Times New Roman" w:eastAsia="Times New Roman" w:hAnsi="Times New Roman" w:cs="Times New Roman"/>
          <w:sz w:val="28"/>
          <w:szCs w:val="24"/>
          <w:lang w:eastAsia="ru-RU"/>
        </w:rPr>
        <w:t>27</w:t>
      </w:r>
      <w:r w:rsidR="00BB6417">
        <w:rPr>
          <w:rFonts w:ascii="Times New Roman" w:eastAsia="Times New Roman" w:hAnsi="Times New Roman" w:cs="Times New Roman"/>
          <w:sz w:val="28"/>
          <w:szCs w:val="24"/>
          <w:lang w:eastAsia="ru-RU"/>
        </w:rPr>
        <w:t xml:space="preserve"> </w:t>
      </w:r>
      <w:r w:rsidR="00F9320B">
        <w:rPr>
          <w:rFonts w:ascii="Times New Roman" w:eastAsia="Times New Roman" w:hAnsi="Times New Roman" w:cs="Times New Roman"/>
          <w:sz w:val="28"/>
          <w:szCs w:val="24"/>
          <w:lang w:eastAsia="ru-RU"/>
        </w:rPr>
        <w:t>чер</w:t>
      </w:r>
      <w:r w:rsidR="00BB6417">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 xml:space="preserve">ня </w:t>
      </w:r>
      <w:r w:rsidRPr="002C1EF6">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24</w:t>
      </w:r>
      <w:r w:rsidRPr="002C1EF6">
        <w:rPr>
          <w:rFonts w:ascii="Times New Roman" w:eastAsia="Times New Roman" w:hAnsi="Times New Roman" w:cs="Times New Roman"/>
          <w:sz w:val="28"/>
          <w:szCs w:val="24"/>
          <w:lang w:eastAsia="ru-RU"/>
        </w:rPr>
        <w:t xml:space="preserve"> року «</w:t>
      </w:r>
      <w:r>
        <w:rPr>
          <w:rFonts w:ascii="Times New Roman" w:eastAsia="Times New Roman" w:hAnsi="Times New Roman" w:cs="Times New Roman"/>
          <w:sz w:val="28"/>
          <w:szCs w:val="24"/>
          <w:lang w:eastAsia="ru-RU"/>
        </w:rPr>
        <w:t>Про</w:t>
      </w:r>
      <w:r w:rsidRPr="00BF1979">
        <w:rPr>
          <w:rFonts w:ascii="Times New Roman" w:eastAsia="Calibri" w:hAnsi="Times New Roman" w:cs="Times New Roman"/>
          <w:noProof/>
          <w:sz w:val="28"/>
          <w:szCs w:val="28"/>
          <w:lang w:eastAsia="ru-RU"/>
        </w:rPr>
        <w:t xml:space="preserve"> </w:t>
      </w:r>
      <w:r w:rsidR="00F9320B">
        <w:rPr>
          <w:rFonts w:ascii="Times New Roman" w:hAnsi="Times New Roman" w:cs="Times New Roman"/>
          <w:bCs/>
          <w:color w:val="000000"/>
          <w:sz w:val="28"/>
          <w:szCs w:val="28"/>
          <w:lang w:eastAsia="uk-UA"/>
        </w:rPr>
        <w:t>присвоєння адрес земельним ділянкам в дачному масиві «Прикордонник» по вул. Прибузька с. Литовеж</w:t>
      </w:r>
      <w:r>
        <w:rPr>
          <w:rFonts w:ascii="Times New Roman" w:hAnsi="Times New Roman" w:cs="Times New Roman"/>
          <w:sz w:val="28"/>
          <w:szCs w:val="28"/>
        </w:rPr>
        <w:t>» – приймається.</w:t>
      </w:r>
    </w:p>
    <w:p w:rsidR="00316253" w:rsidRDefault="00BB6417" w:rsidP="00316253">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 - </w:t>
      </w:r>
      <w:r w:rsidR="00F9320B">
        <w:rPr>
          <w:rFonts w:ascii="Times New Roman" w:eastAsia="Times New Roman" w:hAnsi="Times New Roman" w:cs="Times New Roman"/>
          <w:sz w:val="28"/>
          <w:szCs w:val="24"/>
          <w:lang w:eastAsia="ru-RU"/>
        </w:rPr>
        <w:t>5</w:t>
      </w:r>
      <w:r w:rsidR="00316253" w:rsidRPr="002C1EF6">
        <w:rPr>
          <w:rFonts w:ascii="Times New Roman" w:eastAsia="Times New Roman" w:hAnsi="Times New Roman" w:cs="Times New Roman"/>
          <w:sz w:val="28"/>
          <w:szCs w:val="24"/>
          <w:lang w:eastAsia="ru-RU"/>
        </w:rPr>
        <w:t>,</w:t>
      </w:r>
      <w:r w:rsidR="00316253">
        <w:rPr>
          <w:rFonts w:ascii="Times New Roman" w:eastAsia="Times New Roman" w:hAnsi="Times New Roman" w:cs="Times New Roman"/>
          <w:sz w:val="28"/>
          <w:szCs w:val="24"/>
          <w:lang w:eastAsia="ru-RU"/>
        </w:rPr>
        <w:t xml:space="preserve"> проти - 0, утр. - 0); додається </w:t>
      </w:r>
      <w:r w:rsidR="00316253" w:rsidRPr="002C1EF6">
        <w:rPr>
          <w:rFonts w:ascii="Times New Roman" w:eastAsia="Times New Roman" w:hAnsi="Times New Roman" w:cs="Times New Roman"/>
          <w:sz w:val="28"/>
          <w:szCs w:val="24"/>
          <w:lang w:eastAsia="ru-RU"/>
        </w:rPr>
        <w:t>до протоколу.</w:t>
      </w:r>
    </w:p>
    <w:p w:rsidR="00316253" w:rsidRDefault="00316253" w:rsidP="00316253">
      <w:pPr>
        <w:spacing w:after="0" w:line="240" w:lineRule="auto"/>
        <w:jc w:val="both"/>
        <w:rPr>
          <w:rFonts w:ascii="Times New Roman" w:eastAsia="Times New Roman" w:hAnsi="Times New Roman" w:cs="Times New Roman"/>
          <w:sz w:val="28"/>
          <w:szCs w:val="24"/>
          <w:lang w:eastAsia="ru-RU"/>
        </w:rPr>
      </w:pPr>
    </w:p>
    <w:p w:rsidR="00480962" w:rsidRPr="002C1EF6" w:rsidRDefault="00480962" w:rsidP="00C86DAA">
      <w:pPr>
        <w:spacing w:after="0" w:line="240" w:lineRule="auto"/>
        <w:ind w:firstLine="709"/>
        <w:jc w:val="both"/>
        <w:rPr>
          <w:rFonts w:ascii="Times New Roman" w:eastAsia="Times New Roman" w:hAnsi="Times New Roman" w:cs="Times New Roman"/>
          <w:sz w:val="28"/>
          <w:szCs w:val="24"/>
          <w:lang w:eastAsia="ru-RU"/>
        </w:rPr>
      </w:pPr>
    </w:p>
    <w:p w:rsidR="00480962" w:rsidRDefault="00480962" w:rsidP="00BB6417">
      <w:pPr>
        <w:spacing w:after="0" w:line="240" w:lineRule="auto"/>
        <w:jc w:val="both"/>
        <w:rPr>
          <w:rFonts w:ascii="Times New Roman" w:eastAsia="Times New Roman" w:hAnsi="Times New Roman" w:cs="Times New Roman"/>
          <w:sz w:val="28"/>
          <w:szCs w:val="24"/>
          <w:lang w:eastAsia="ru-RU"/>
        </w:rPr>
      </w:pPr>
    </w:p>
    <w:p w:rsidR="00CE66B1" w:rsidRPr="00CF516C" w:rsidRDefault="00CE66B1" w:rsidP="00CF516C">
      <w:pPr>
        <w:spacing w:after="0" w:line="240" w:lineRule="auto"/>
        <w:ind w:firstLine="709"/>
        <w:jc w:val="both"/>
        <w:rPr>
          <w:rFonts w:ascii="Times New Roman" w:eastAsia="Times New Roman" w:hAnsi="Times New Roman" w:cs="Times New Roman"/>
          <w:sz w:val="28"/>
          <w:szCs w:val="24"/>
          <w:lang w:eastAsia="ru-RU"/>
        </w:rPr>
      </w:pPr>
    </w:p>
    <w:p w:rsidR="00AF6E85" w:rsidRDefault="000336E5" w:rsidP="00AF6E85">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Сільський голова</w:t>
      </w:r>
      <w:r w:rsidR="00AF6E85">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Олена КАСЯНЧУК</w:t>
      </w:r>
    </w:p>
    <w:p w:rsidR="0051338A" w:rsidRDefault="0051338A" w:rsidP="00AF6E85">
      <w:pPr>
        <w:spacing w:after="0" w:line="240" w:lineRule="auto"/>
        <w:rPr>
          <w:rFonts w:ascii="Times New Roman" w:eastAsia="Times New Roman" w:hAnsi="Times New Roman" w:cs="Times New Roman"/>
          <w:noProof/>
          <w:spacing w:val="8"/>
          <w:sz w:val="24"/>
          <w:szCs w:val="24"/>
          <w:lang w:eastAsia="uk-UA"/>
        </w:rPr>
      </w:pPr>
    </w:p>
    <w:p w:rsidR="00AD4084" w:rsidRDefault="00AF6E85" w:rsidP="00CF516C">
      <w:pPr>
        <w:spacing w:after="0" w:line="240" w:lineRule="auto"/>
        <w:rPr>
          <w:rFonts w:ascii="Times New Roman" w:eastAsia="Times New Roman" w:hAnsi="Times New Roman" w:cs="Times New Roman"/>
          <w:noProof/>
          <w:spacing w:val="8"/>
          <w:sz w:val="28"/>
          <w:szCs w:val="28"/>
          <w:lang w:eastAsia="uk-UA"/>
        </w:rPr>
      </w:pPr>
      <w:r>
        <w:rPr>
          <w:rFonts w:ascii="Times New Roman" w:eastAsia="Times New Roman" w:hAnsi="Times New Roman" w:cs="Times New Roman"/>
          <w:noProof/>
          <w:spacing w:val="8"/>
          <w:sz w:val="28"/>
          <w:szCs w:val="28"/>
          <w:lang w:eastAsia="uk-UA"/>
        </w:rPr>
        <w:t>Секретар виконавчого комітету</w:t>
      </w:r>
      <w:r w:rsidRPr="0037542A">
        <w:rPr>
          <w:rFonts w:ascii="Times New Roman" w:eastAsia="Times New Roman" w:hAnsi="Times New Roman" w:cs="Times New Roman"/>
          <w:noProof/>
          <w:spacing w:val="8"/>
          <w:sz w:val="28"/>
          <w:szCs w:val="28"/>
          <w:lang w:eastAsia="uk-UA"/>
        </w:rPr>
        <w:t xml:space="preserve">                </w:t>
      </w:r>
      <w:r>
        <w:rPr>
          <w:rFonts w:ascii="Times New Roman" w:eastAsia="Times New Roman" w:hAnsi="Times New Roman" w:cs="Times New Roman"/>
          <w:noProof/>
          <w:spacing w:val="8"/>
          <w:sz w:val="28"/>
          <w:szCs w:val="28"/>
          <w:lang w:eastAsia="uk-UA"/>
        </w:rPr>
        <w:t xml:space="preserve">              </w:t>
      </w:r>
      <w:r w:rsidR="002B1BF0">
        <w:rPr>
          <w:rFonts w:ascii="Times New Roman" w:eastAsia="Times New Roman" w:hAnsi="Times New Roman" w:cs="Times New Roman"/>
          <w:noProof/>
          <w:spacing w:val="8"/>
          <w:sz w:val="28"/>
          <w:szCs w:val="28"/>
          <w:lang w:eastAsia="uk-UA"/>
        </w:rPr>
        <w:t xml:space="preserve">                 Тарас ГРИЦИК</w:t>
      </w:r>
    </w:p>
    <w:p w:rsidR="00CE66B1" w:rsidRDefault="00CE66B1"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F6105D" w:rsidRDefault="00F6105D"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BB6417" w:rsidRDefault="00BB6417" w:rsidP="00CF516C">
      <w:pPr>
        <w:spacing w:after="0" w:line="240" w:lineRule="auto"/>
        <w:rPr>
          <w:rFonts w:ascii="Times New Roman" w:eastAsia="Times New Roman" w:hAnsi="Times New Roman" w:cs="Times New Roman"/>
          <w:noProof/>
          <w:spacing w:val="8"/>
          <w:sz w:val="28"/>
          <w:szCs w:val="28"/>
          <w:lang w:eastAsia="uk-UA"/>
        </w:rPr>
      </w:pPr>
    </w:p>
    <w:p w:rsidR="000868EC" w:rsidRDefault="000868EC" w:rsidP="00CF516C">
      <w:pPr>
        <w:spacing w:after="0" w:line="240" w:lineRule="auto"/>
        <w:rPr>
          <w:rFonts w:ascii="Times New Roman" w:eastAsia="Times New Roman" w:hAnsi="Times New Roman" w:cs="Times New Roman"/>
          <w:noProof/>
          <w:spacing w:val="8"/>
          <w:sz w:val="28"/>
          <w:szCs w:val="28"/>
          <w:lang w:eastAsia="uk-UA"/>
        </w:rPr>
      </w:pPr>
    </w:p>
    <w:p w:rsidR="000868EC" w:rsidRDefault="000868EC" w:rsidP="00CF516C">
      <w:pPr>
        <w:spacing w:after="0" w:line="240" w:lineRule="auto"/>
        <w:rPr>
          <w:rFonts w:ascii="Times New Roman" w:eastAsia="Times New Roman" w:hAnsi="Times New Roman" w:cs="Times New Roman"/>
          <w:noProof/>
          <w:spacing w:val="8"/>
          <w:sz w:val="28"/>
          <w:szCs w:val="28"/>
          <w:lang w:eastAsia="uk-UA"/>
        </w:rPr>
      </w:pPr>
    </w:p>
    <w:p w:rsidR="000868EC" w:rsidRDefault="000868EC" w:rsidP="00CF516C">
      <w:pPr>
        <w:spacing w:after="0" w:line="240" w:lineRule="auto"/>
        <w:rPr>
          <w:rFonts w:ascii="Times New Roman" w:eastAsia="Times New Roman" w:hAnsi="Times New Roman" w:cs="Times New Roman"/>
          <w:noProof/>
          <w:spacing w:val="8"/>
          <w:sz w:val="28"/>
          <w:szCs w:val="28"/>
          <w:lang w:eastAsia="uk-UA"/>
        </w:rPr>
      </w:pPr>
    </w:p>
    <w:p w:rsidR="000868EC" w:rsidRDefault="000868EC" w:rsidP="00CF516C">
      <w:pPr>
        <w:spacing w:after="0" w:line="240" w:lineRule="auto"/>
        <w:rPr>
          <w:rFonts w:ascii="Times New Roman" w:eastAsia="Times New Roman" w:hAnsi="Times New Roman" w:cs="Times New Roman"/>
          <w:noProof/>
          <w:spacing w:val="8"/>
          <w:sz w:val="28"/>
          <w:szCs w:val="28"/>
          <w:lang w:eastAsia="uk-UA"/>
        </w:rPr>
      </w:pPr>
    </w:p>
    <w:p w:rsidR="000868EC" w:rsidRDefault="000868EC" w:rsidP="00CF516C">
      <w:pPr>
        <w:spacing w:after="0" w:line="240" w:lineRule="auto"/>
        <w:rPr>
          <w:rFonts w:ascii="Times New Roman" w:eastAsia="Times New Roman" w:hAnsi="Times New Roman" w:cs="Times New Roman"/>
          <w:noProof/>
          <w:spacing w:val="8"/>
          <w:sz w:val="28"/>
          <w:szCs w:val="28"/>
          <w:lang w:eastAsia="uk-UA"/>
        </w:rPr>
      </w:pPr>
    </w:p>
    <w:p w:rsidR="000868EC" w:rsidRPr="00CF516C" w:rsidRDefault="000868EC" w:rsidP="00CF516C">
      <w:pPr>
        <w:spacing w:after="0" w:line="240" w:lineRule="auto"/>
        <w:rPr>
          <w:rFonts w:ascii="Times New Roman" w:eastAsia="Times New Roman" w:hAnsi="Times New Roman" w:cs="Times New Roman"/>
          <w:noProof/>
          <w:spacing w:val="8"/>
          <w:sz w:val="28"/>
          <w:szCs w:val="28"/>
          <w:lang w:eastAsia="uk-UA"/>
        </w:rPr>
      </w:pP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81C03E2" wp14:editId="45CDDAB4">
            <wp:extent cx="57150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F221D0" w:rsidRPr="008024ED" w:rsidRDefault="00F221D0" w:rsidP="00F221D0">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F221D0" w:rsidRPr="008024ED" w:rsidRDefault="009A02F7" w:rsidP="00F221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00F221D0" w:rsidRPr="008024ED">
        <w:rPr>
          <w:rFonts w:ascii="Times New Roman" w:hAnsi="Times New Roman" w:cs="Times New Roman"/>
          <w:b/>
          <w:sz w:val="28"/>
          <w:szCs w:val="28"/>
        </w:rPr>
        <w:t>СЬКОГО РАЙОНУ ВОЛИНСЬКОЇ ОБЛАСТІ</w:t>
      </w:r>
    </w:p>
    <w:p w:rsidR="00F221D0" w:rsidRPr="008024ED" w:rsidRDefault="00F221D0" w:rsidP="00F221D0">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F221D0" w:rsidRPr="008024ED" w:rsidRDefault="00B52D08" w:rsidP="00C854E2">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00F221D0" w:rsidRPr="008024ED">
        <w:rPr>
          <w:rFonts w:ascii="Times New Roman" w:eastAsia="Times New Roman" w:hAnsi="Times New Roman" w:cs="Times New Roman"/>
          <w:b/>
          <w:bCs/>
          <w:iCs/>
          <w:sz w:val="28"/>
          <w:szCs w:val="28"/>
          <w:lang w:eastAsia="ru-RU"/>
        </w:rPr>
        <w:t>Я</w:t>
      </w:r>
    </w:p>
    <w:p w:rsidR="00F221D0" w:rsidRPr="00E644D7" w:rsidRDefault="00F221D0" w:rsidP="00C854E2">
      <w:pPr>
        <w:autoSpaceDE w:val="0"/>
        <w:autoSpaceDN w:val="0"/>
        <w:spacing w:after="0" w:line="240" w:lineRule="auto"/>
        <w:rPr>
          <w:rFonts w:ascii="Times New Roman" w:eastAsia="Times New Roman" w:hAnsi="Times New Roman" w:cs="Times New Roman"/>
          <w:bCs/>
          <w:iCs/>
          <w:sz w:val="27"/>
          <w:szCs w:val="27"/>
          <w:lang w:eastAsia="ru-RU"/>
        </w:rPr>
      </w:pPr>
    </w:p>
    <w:p w:rsidR="00F221D0" w:rsidRPr="00E644D7" w:rsidRDefault="00EF4230" w:rsidP="00C854E2">
      <w:pPr>
        <w:autoSpaceDE w:val="0"/>
        <w:autoSpaceDN w:val="0"/>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Cs/>
          <w:iCs/>
          <w:sz w:val="27"/>
          <w:szCs w:val="27"/>
          <w:lang w:eastAsia="ru-RU"/>
        </w:rPr>
        <w:t>Від 27 чер</w:t>
      </w:r>
      <w:bookmarkStart w:id="0" w:name="_GoBack"/>
      <w:bookmarkEnd w:id="0"/>
      <w:r w:rsidR="00181DCB">
        <w:rPr>
          <w:rFonts w:ascii="Times New Roman" w:eastAsia="Times New Roman" w:hAnsi="Times New Roman" w:cs="Times New Roman"/>
          <w:bCs/>
          <w:iCs/>
          <w:sz w:val="27"/>
          <w:szCs w:val="27"/>
          <w:lang w:eastAsia="ru-RU"/>
        </w:rPr>
        <w:t>в</w:t>
      </w:r>
      <w:r w:rsidR="00BA1816">
        <w:rPr>
          <w:rFonts w:ascii="Times New Roman" w:eastAsia="Times New Roman" w:hAnsi="Times New Roman" w:cs="Times New Roman"/>
          <w:bCs/>
          <w:iCs/>
          <w:sz w:val="27"/>
          <w:szCs w:val="27"/>
          <w:lang w:eastAsia="ru-RU"/>
        </w:rPr>
        <w:t>ня</w:t>
      </w:r>
      <w:r w:rsidR="00B52D08" w:rsidRPr="00E644D7">
        <w:rPr>
          <w:rFonts w:ascii="Times New Roman" w:eastAsia="Times New Roman" w:hAnsi="Times New Roman" w:cs="Times New Roman"/>
          <w:bCs/>
          <w:iCs/>
          <w:sz w:val="27"/>
          <w:szCs w:val="27"/>
          <w:lang w:eastAsia="ru-RU"/>
        </w:rPr>
        <w:t xml:space="preserve"> 2024</w:t>
      </w:r>
      <w:r w:rsidR="00F221D0" w:rsidRPr="00E644D7">
        <w:rPr>
          <w:rFonts w:ascii="Times New Roman" w:eastAsia="Times New Roman" w:hAnsi="Times New Roman" w:cs="Times New Roman"/>
          <w:sz w:val="27"/>
          <w:szCs w:val="27"/>
          <w:lang w:eastAsia="ru-RU"/>
        </w:rPr>
        <w:t xml:space="preserve"> року               </w:t>
      </w:r>
      <w:r w:rsidR="00BA1816">
        <w:rPr>
          <w:rFonts w:ascii="Times New Roman" w:eastAsia="Times New Roman" w:hAnsi="Times New Roman" w:cs="Times New Roman"/>
          <w:sz w:val="27"/>
          <w:szCs w:val="27"/>
          <w:lang w:eastAsia="ru-RU"/>
        </w:rPr>
        <w:t xml:space="preserve">    </w:t>
      </w:r>
      <w:r w:rsidR="00F221D0" w:rsidRPr="00E644D7">
        <w:rPr>
          <w:rFonts w:ascii="Times New Roman" w:eastAsia="Times New Roman" w:hAnsi="Times New Roman" w:cs="Times New Roman"/>
          <w:sz w:val="27"/>
          <w:szCs w:val="27"/>
          <w:lang w:eastAsia="ru-RU"/>
        </w:rPr>
        <w:t xml:space="preserve"> с. Литовеж                   </w:t>
      </w:r>
      <w:r w:rsidR="00E644D7" w:rsidRPr="00E644D7">
        <w:rPr>
          <w:rFonts w:ascii="Times New Roman" w:eastAsia="Times New Roman" w:hAnsi="Times New Roman" w:cs="Times New Roman"/>
          <w:sz w:val="27"/>
          <w:szCs w:val="27"/>
          <w:lang w:eastAsia="ru-RU"/>
        </w:rPr>
        <w:t xml:space="preserve">   </w:t>
      </w:r>
      <w:r w:rsidR="00F221D0" w:rsidRPr="00E644D7">
        <w:rPr>
          <w:rFonts w:ascii="Times New Roman" w:eastAsia="Times New Roman" w:hAnsi="Times New Roman" w:cs="Times New Roman"/>
          <w:sz w:val="27"/>
          <w:szCs w:val="27"/>
          <w:lang w:eastAsia="ru-RU"/>
        </w:rPr>
        <w:t xml:space="preserve">     </w:t>
      </w:r>
      <w:r w:rsidR="00181DCB">
        <w:rPr>
          <w:rFonts w:ascii="Times New Roman" w:eastAsia="Times New Roman" w:hAnsi="Times New Roman" w:cs="Times New Roman"/>
          <w:sz w:val="27"/>
          <w:szCs w:val="27"/>
          <w:lang w:eastAsia="ru-RU"/>
        </w:rPr>
        <w:t xml:space="preserve">                         № </w:t>
      </w:r>
      <w:r w:rsidR="004764C0">
        <w:rPr>
          <w:rFonts w:ascii="Times New Roman" w:eastAsia="Times New Roman" w:hAnsi="Times New Roman" w:cs="Times New Roman"/>
          <w:sz w:val="27"/>
          <w:szCs w:val="27"/>
          <w:lang w:eastAsia="ru-RU"/>
        </w:rPr>
        <w:t>55</w:t>
      </w:r>
    </w:p>
    <w:p w:rsidR="00F221D0" w:rsidRPr="00E644D7" w:rsidRDefault="00F221D0" w:rsidP="00C854E2">
      <w:pPr>
        <w:spacing w:after="0" w:line="240" w:lineRule="auto"/>
        <w:rPr>
          <w:sz w:val="27"/>
          <w:szCs w:val="27"/>
        </w:rPr>
      </w:pPr>
    </w:p>
    <w:p w:rsidR="004764C0" w:rsidRDefault="004764C0" w:rsidP="004764C0">
      <w:pPr>
        <w:spacing w:after="0" w:line="240" w:lineRule="auto"/>
        <w:jc w:val="both"/>
        <w:rPr>
          <w:rFonts w:ascii="Times New Roman" w:hAnsi="Times New Roman" w:cs="Times New Roman"/>
          <w:b/>
          <w:sz w:val="28"/>
          <w:szCs w:val="28"/>
        </w:rPr>
      </w:pPr>
      <w:r w:rsidRPr="004764C0">
        <w:rPr>
          <w:rFonts w:ascii="Times New Roman" w:hAnsi="Times New Roman" w:cs="Times New Roman"/>
          <w:b/>
          <w:sz w:val="28"/>
          <w:szCs w:val="28"/>
        </w:rPr>
        <w:t xml:space="preserve">Про створення комісії із встановлення факту </w:t>
      </w:r>
    </w:p>
    <w:p w:rsidR="004764C0" w:rsidRDefault="004764C0" w:rsidP="004764C0">
      <w:pPr>
        <w:spacing w:after="0" w:line="240" w:lineRule="auto"/>
        <w:jc w:val="both"/>
        <w:rPr>
          <w:rFonts w:ascii="Times New Roman" w:hAnsi="Times New Roman" w:cs="Times New Roman"/>
          <w:b/>
          <w:sz w:val="28"/>
          <w:szCs w:val="28"/>
        </w:rPr>
      </w:pPr>
      <w:r w:rsidRPr="004764C0">
        <w:rPr>
          <w:rFonts w:ascii="Times New Roman" w:hAnsi="Times New Roman" w:cs="Times New Roman"/>
          <w:b/>
          <w:sz w:val="28"/>
          <w:szCs w:val="28"/>
        </w:rPr>
        <w:t>здійснення особою факту догляду (постійного догляду)</w:t>
      </w:r>
    </w:p>
    <w:p w:rsidR="004764C0" w:rsidRDefault="004764C0" w:rsidP="004764C0">
      <w:pPr>
        <w:spacing w:after="0" w:line="240" w:lineRule="auto"/>
        <w:jc w:val="both"/>
        <w:rPr>
          <w:rFonts w:ascii="Times New Roman" w:hAnsi="Times New Roman" w:cs="Times New Roman"/>
          <w:b/>
          <w:sz w:val="28"/>
          <w:szCs w:val="28"/>
        </w:rPr>
      </w:pPr>
      <w:r w:rsidRPr="004764C0">
        <w:rPr>
          <w:rFonts w:ascii="Times New Roman" w:hAnsi="Times New Roman" w:cs="Times New Roman"/>
          <w:b/>
          <w:sz w:val="28"/>
          <w:szCs w:val="28"/>
        </w:rPr>
        <w:t xml:space="preserve">та затвердження Положення про порядок складання </w:t>
      </w:r>
    </w:p>
    <w:p w:rsidR="004764C0" w:rsidRDefault="004764C0" w:rsidP="004764C0">
      <w:pPr>
        <w:spacing w:after="0" w:line="240" w:lineRule="auto"/>
        <w:jc w:val="both"/>
        <w:rPr>
          <w:rFonts w:ascii="Times New Roman" w:hAnsi="Times New Roman" w:cs="Times New Roman"/>
          <w:b/>
          <w:sz w:val="28"/>
          <w:szCs w:val="28"/>
        </w:rPr>
      </w:pPr>
      <w:r w:rsidRPr="004764C0">
        <w:rPr>
          <w:rFonts w:ascii="Times New Roman" w:hAnsi="Times New Roman" w:cs="Times New Roman"/>
          <w:b/>
          <w:sz w:val="28"/>
          <w:szCs w:val="28"/>
        </w:rPr>
        <w:t xml:space="preserve">та видачі акта встановлення факту здійснення особою </w:t>
      </w:r>
    </w:p>
    <w:p w:rsidR="004764C0" w:rsidRPr="004764C0" w:rsidRDefault="004764C0" w:rsidP="004764C0">
      <w:pPr>
        <w:spacing w:after="0" w:line="240" w:lineRule="auto"/>
        <w:jc w:val="both"/>
        <w:rPr>
          <w:rFonts w:ascii="Times New Roman" w:hAnsi="Times New Roman" w:cs="Times New Roman"/>
          <w:b/>
          <w:sz w:val="28"/>
          <w:szCs w:val="28"/>
        </w:rPr>
      </w:pPr>
      <w:r w:rsidRPr="004764C0">
        <w:rPr>
          <w:rFonts w:ascii="Times New Roman" w:hAnsi="Times New Roman" w:cs="Times New Roman"/>
          <w:b/>
          <w:sz w:val="28"/>
          <w:szCs w:val="28"/>
        </w:rPr>
        <w:t>догляду (постійного догляду) при Литовезькій сільській раді</w:t>
      </w:r>
    </w:p>
    <w:p w:rsidR="004764C0" w:rsidRPr="00127035" w:rsidRDefault="004764C0" w:rsidP="004764C0">
      <w:pPr>
        <w:ind w:firstLine="709"/>
        <w:rPr>
          <w:rStyle w:val="4"/>
          <w:bCs w:val="0"/>
          <w:sz w:val="28"/>
          <w:szCs w:val="28"/>
        </w:rPr>
      </w:pPr>
    </w:p>
    <w:p w:rsidR="004764C0" w:rsidRDefault="004764C0" w:rsidP="004764C0">
      <w:pPr>
        <w:pStyle w:val="af1"/>
        <w:spacing w:before="0"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Відповідно до ст. 34, ст. 36, ст. 40, ч.6 ст. 59 Закону України про «Про місцеве самоврядування в Україні», керуючись п. 9,13,14 ч. 1 ст. 23 Закону України «</w:t>
      </w:r>
      <w:r w:rsidRPr="00D15D8E">
        <w:rPr>
          <w:rFonts w:ascii="Times New Roman" w:hAnsi="Times New Roman" w:cs="Times New Roman"/>
          <w:sz w:val="28"/>
          <w:szCs w:val="28"/>
        </w:rPr>
        <w:t>Про мобілізаційну підготовку та мобілізацію</w:t>
      </w:r>
      <w:r>
        <w:rPr>
          <w:rFonts w:ascii="Times New Roman" w:hAnsi="Times New Roman" w:cs="Times New Roman"/>
          <w:sz w:val="28"/>
          <w:szCs w:val="28"/>
        </w:rPr>
        <w:t xml:space="preserve">» (зі змінами), відповідно до </w:t>
      </w:r>
      <w:r w:rsidR="00512924">
        <w:rPr>
          <w:rFonts w:ascii="Times New Roman" w:hAnsi="Times New Roman" w:cs="Times New Roman"/>
          <w:sz w:val="28"/>
          <w:szCs w:val="28"/>
        </w:rPr>
        <w:t>п. 61</w:t>
      </w:r>
      <w:r w:rsidRPr="00D15D8E">
        <w:rPr>
          <w:rFonts w:ascii="Times New Roman" w:hAnsi="Times New Roman" w:cs="Times New Roman"/>
          <w:sz w:val="28"/>
          <w:szCs w:val="28"/>
        </w:rPr>
        <w:t xml:space="preserve"> Порядку проведення призову громадян на військову службу під час мобілізації, на особливий період (далі – Порядок), затвердженого постановою Кабінету Міністрів України від 16 травня 2024 р. № 560</w:t>
      </w:r>
      <w:r>
        <w:rPr>
          <w:rFonts w:ascii="Times New Roman" w:hAnsi="Times New Roman" w:cs="Times New Roman"/>
          <w:sz w:val="28"/>
          <w:szCs w:val="28"/>
        </w:rPr>
        <w:t xml:space="preserve">, виконавчий комітет Литовезької сільської ради </w:t>
      </w:r>
    </w:p>
    <w:p w:rsidR="004764C0" w:rsidRDefault="004764C0" w:rsidP="004764C0">
      <w:pPr>
        <w:pStyle w:val="af1"/>
        <w:spacing w:before="0" w:after="0" w:line="240" w:lineRule="auto"/>
        <w:ind w:left="0" w:firstLine="709"/>
        <w:contextualSpacing/>
        <w:rPr>
          <w:rFonts w:ascii="Times New Roman" w:hAnsi="Times New Roman" w:cs="Times New Roman"/>
          <w:sz w:val="28"/>
          <w:szCs w:val="28"/>
        </w:rPr>
      </w:pPr>
      <w:r>
        <w:rPr>
          <w:rFonts w:ascii="Times New Roman" w:hAnsi="Times New Roman" w:cs="Times New Roman"/>
          <w:b/>
          <w:sz w:val="28"/>
          <w:szCs w:val="28"/>
        </w:rPr>
        <w:t>ВИРІШИВ</w:t>
      </w:r>
      <w:r w:rsidRPr="00D15D8E">
        <w:rPr>
          <w:rFonts w:ascii="Times New Roman" w:hAnsi="Times New Roman" w:cs="Times New Roman"/>
          <w:b/>
          <w:sz w:val="28"/>
          <w:szCs w:val="28"/>
        </w:rPr>
        <w:t>:</w:t>
      </w:r>
    </w:p>
    <w:p w:rsidR="004764C0" w:rsidRDefault="004764C0" w:rsidP="00677A64">
      <w:pPr>
        <w:pStyle w:val="af1"/>
        <w:numPr>
          <w:ilvl w:val="0"/>
          <w:numId w:val="4"/>
        </w:numPr>
        <w:tabs>
          <w:tab w:val="left" w:pos="851"/>
        </w:tabs>
        <w:spacing w:before="0" w:after="0" w:line="240" w:lineRule="auto"/>
        <w:ind w:left="0" w:firstLine="567"/>
        <w:contextualSpacing/>
        <w:rPr>
          <w:rFonts w:ascii="Times New Roman" w:hAnsi="Times New Roman" w:cs="Times New Roman"/>
          <w:sz w:val="28"/>
          <w:szCs w:val="28"/>
        </w:rPr>
      </w:pPr>
      <w:r w:rsidRPr="00184277">
        <w:rPr>
          <w:rFonts w:ascii="Times New Roman" w:hAnsi="Times New Roman" w:cs="Times New Roman"/>
          <w:sz w:val="28"/>
          <w:szCs w:val="28"/>
        </w:rPr>
        <w:t xml:space="preserve">Затвердити Положення </w:t>
      </w:r>
      <w:r w:rsidRPr="00680572">
        <w:rPr>
          <w:rFonts w:ascii="Times New Roman" w:hAnsi="Times New Roman" w:cs="Times New Roman"/>
          <w:sz w:val="28"/>
          <w:szCs w:val="28"/>
        </w:rPr>
        <w:t xml:space="preserve">про </w:t>
      </w:r>
      <w:r>
        <w:rPr>
          <w:rFonts w:ascii="Times New Roman" w:hAnsi="Times New Roman" w:cs="Times New Roman"/>
          <w:sz w:val="28"/>
          <w:szCs w:val="28"/>
        </w:rPr>
        <w:t>порядок складання та видачі акта</w:t>
      </w:r>
      <w:r w:rsidRPr="00680572">
        <w:rPr>
          <w:rFonts w:ascii="Times New Roman" w:hAnsi="Times New Roman" w:cs="Times New Roman"/>
          <w:sz w:val="28"/>
          <w:szCs w:val="28"/>
        </w:rPr>
        <w:t xml:space="preserve"> встановлення факту здійснення особою догляду (постійного догляду)</w:t>
      </w:r>
      <w:r>
        <w:rPr>
          <w:rFonts w:ascii="Times New Roman" w:hAnsi="Times New Roman" w:cs="Times New Roman"/>
          <w:sz w:val="28"/>
          <w:szCs w:val="28"/>
        </w:rPr>
        <w:t>, згідно з Додатком 1</w:t>
      </w:r>
      <w:r w:rsidRPr="00184277">
        <w:rPr>
          <w:rFonts w:ascii="Times New Roman" w:hAnsi="Times New Roman" w:cs="Times New Roman"/>
          <w:sz w:val="28"/>
          <w:szCs w:val="28"/>
        </w:rPr>
        <w:t>.</w:t>
      </w:r>
    </w:p>
    <w:p w:rsidR="004764C0" w:rsidRDefault="004764C0" w:rsidP="00677A64">
      <w:pPr>
        <w:pStyle w:val="af1"/>
        <w:numPr>
          <w:ilvl w:val="0"/>
          <w:numId w:val="4"/>
        </w:numPr>
        <w:tabs>
          <w:tab w:val="left" w:pos="851"/>
        </w:tabs>
        <w:ind w:left="0" w:firstLine="567"/>
        <w:contextualSpacing/>
        <w:rPr>
          <w:rFonts w:ascii="Times New Roman" w:hAnsi="Times New Roman" w:cs="Times New Roman"/>
          <w:sz w:val="28"/>
          <w:szCs w:val="28"/>
        </w:rPr>
      </w:pPr>
      <w:r>
        <w:rPr>
          <w:rFonts w:ascii="Times New Roman" w:hAnsi="Times New Roman" w:cs="Times New Roman"/>
          <w:sz w:val="28"/>
          <w:szCs w:val="28"/>
        </w:rPr>
        <w:t>Затвердити склад комісії</w:t>
      </w:r>
      <w:r w:rsidRPr="00680572">
        <w:rPr>
          <w:rFonts w:ascii="Times New Roman" w:hAnsi="Times New Roman" w:cs="Times New Roman"/>
          <w:sz w:val="28"/>
          <w:szCs w:val="28"/>
        </w:rPr>
        <w:t xml:space="preserve"> із встановлення факту здійснення особою догляду (постійного догляду)</w:t>
      </w:r>
      <w:r>
        <w:rPr>
          <w:rFonts w:ascii="Times New Roman" w:hAnsi="Times New Roman" w:cs="Times New Roman"/>
          <w:sz w:val="28"/>
          <w:szCs w:val="28"/>
        </w:rPr>
        <w:t xml:space="preserve"> при виконавчому комітеті Литовезької сільської раді, згідно з Додатком 2</w:t>
      </w:r>
      <w:r w:rsidRPr="00184277">
        <w:rPr>
          <w:rFonts w:ascii="Times New Roman" w:hAnsi="Times New Roman" w:cs="Times New Roman"/>
          <w:sz w:val="28"/>
          <w:szCs w:val="28"/>
        </w:rPr>
        <w:t>.</w:t>
      </w:r>
    </w:p>
    <w:p w:rsidR="004764C0" w:rsidRDefault="004764C0" w:rsidP="00677A64">
      <w:pPr>
        <w:pStyle w:val="af1"/>
        <w:numPr>
          <w:ilvl w:val="0"/>
          <w:numId w:val="4"/>
        </w:numPr>
        <w:tabs>
          <w:tab w:val="left" w:pos="851"/>
        </w:tabs>
        <w:ind w:left="0" w:firstLine="567"/>
        <w:contextualSpacing/>
        <w:rPr>
          <w:rFonts w:ascii="Times New Roman" w:hAnsi="Times New Roman" w:cs="Times New Roman"/>
          <w:sz w:val="28"/>
          <w:szCs w:val="28"/>
        </w:rPr>
      </w:pPr>
      <w:r w:rsidRPr="00680572">
        <w:rPr>
          <w:rFonts w:ascii="Times New Roman" w:hAnsi="Times New Roman" w:cs="Times New Roman"/>
          <w:sz w:val="28"/>
          <w:szCs w:val="28"/>
        </w:rPr>
        <w:t>Контроль за</w:t>
      </w:r>
      <w:r>
        <w:rPr>
          <w:rFonts w:ascii="Times New Roman" w:hAnsi="Times New Roman" w:cs="Times New Roman"/>
          <w:sz w:val="28"/>
          <w:szCs w:val="28"/>
        </w:rPr>
        <w:t xml:space="preserve"> виконанням даного рішення</w:t>
      </w:r>
      <w:r w:rsidRPr="00680572">
        <w:rPr>
          <w:rFonts w:ascii="Times New Roman" w:hAnsi="Times New Roman" w:cs="Times New Roman"/>
          <w:sz w:val="28"/>
          <w:szCs w:val="28"/>
        </w:rPr>
        <w:t xml:space="preserve"> </w:t>
      </w:r>
      <w:r>
        <w:rPr>
          <w:rFonts w:ascii="Times New Roman" w:hAnsi="Times New Roman" w:cs="Times New Roman"/>
          <w:sz w:val="28"/>
          <w:szCs w:val="28"/>
        </w:rPr>
        <w:t>покласти на секретаря Литовезької сільської ради Мирославу Жукову</w:t>
      </w:r>
      <w:r w:rsidRPr="00680572">
        <w:rPr>
          <w:rFonts w:ascii="Times New Roman" w:hAnsi="Times New Roman" w:cs="Times New Roman"/>
          <w:sz w:val="28"/>
          <w:szCs w:val="28"/>
        </w:rPr>
        <w:t>.</w:t>
      </w:r>
    </w:p>
    <w:p w:rsidR="00512924" w:rsidRDefault="00512924" w:rsidP="00181DCB">
      <w:pPr>
        <w:jc w:val="both"/>
        <w:rPr>
          <w:sz w:val="28"/>
          <w:szCs w:val="28"/>
        </w:rPr>
      </w:pPr>
    </w:p>
    <w:p w:rsidR="00181DCB" w:rsidRDefault="00181DCB" w:rsidP="00181DCB">
      <w:pPr>
        <w:pStyle w:val="a9"/>
        <w:rPr>
          <w:rFonts w:ascii="Times New Roman" w:hAnsi="Times New Roman" w:cs="Times New Roman"/>
          <w:b/>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26504D" w:rsidRDefault="0026504D" w:rsidP="00181DCB">
      <w:pPr>
        <w:spacing w:after="0" w:line="240" w:lineRule="auto"/>
        <w:ind w:left="6521"/>
        <w:jc w:val="both"/>
        <w:rPr>
          <w:rFonts w:ascii="Times New Roman" w:hAnsi="Times New Roman" w:cs="Times New Roman"/>
        </w:rPr>
      </w:pPr>
    </w:p>
    <w:p w:rsidR="00DE3CD0" w:rsidRDefault="00DE3CD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Default="004764C0" w:rsidP="00181DCB">
      <w:pPr>
        <w:spacing w:after="0" w:line="240" w:lineRule="auto"/>
        <w:ind w:left="6521"/>
        <w:jc w:val="both"/>
        <w:rPr>
          <w:rFonts w:ascii="Times New Roman" w:hAnsi="Times New Roman" w:cs="Times New Roman"/>
        </w:rPr>
      </w:pPr>
    </w:p>
    <w:p w:rsidR="004764C0" w:rsidRPr="004764C0" w:rsidRDefault="004764C0" w:rsidP="004764C0">
      <w:pPr>
        <w:tabs>
          <w:tab w:val="left" w:pos="5103"/>
          <w:tab w:val="left" w:pos="5245"/>
        </w:tabs>
        <w:spacing w:after="0" w:line="240" w:lineRule="auto"/>
        <w:jc w:val="right"/>
        <w:rPr>
          <w:rFonts w:ascii="Times New Roman" w:hAnsi="Times New Roman" w:cs="Times New Roman"/>
          <w:sz w:val="28"/>
          <w:szCs w:val="28"/>
        </w:rPr>
      </w:pPr>
      <w:r w:rsidRPr="004764C0">
        <w:rPr>
          <w:rFonts w:ascii="Times New Roman" w:hAnsi="Times New Roman" w:cs="Times New Roman"/>
          <w:sz w:val="28"/>
          <w:szCs w:val="28"/>
        </w:rPr>
        <w:lastRenderedPageBreak/>
        <w:t>Додаток 1</w:t>
      </w:r>
    </w:p>
    <w:p w:rsidR="004764C0" w:rsidRPr="004764C0" w:rsidRDefault="004764C0" w:rsidP="004764C0">
      <w:pPr>
        <w:spacing w:after="0" w:line="240" w:lineRule="auto"/>
        <w:jc w:val="right"/>
        <w:rPr>
          <w:rFonts w:ascii="Times New Roman" w:hAnsi="Times New Roman" w:cs="Times New Roman"/>
          <w:sz w:val="28"/>
          <w:szCs w:val="28"/>
        </w:rPr>
      </w:pPr>
      <w:r w:rsidRPr="004764C0">
        <w:rPr>
          <w:rFonts w:ascii="Times New Roman" w:hAnsi="Times New Roman" w:cs="Times New Roman"/>
          <w:sz w:val="28"/>
          <w:szCs w:val="28"/>
        </w:rPr>
        <w:t>до рішення виконавчого комітету</w:t>
      </w:r>
    </w:p>
    <w:p w:rsidR="004764C0" w:rsidRPr="004764C0" w:rsidRDefault="004764C0" w:rsidP="004764C0">
      <w:pPr>
        <w:spacing w:after="0" w:line="240" w:lineRule="auto"/>
        <w:jc w:val="right"/>
        <w:rPr>
          <w:rFonts w:ascii="Times New Roman" w:hAnsi="Times New Roman" w:cs="Times New Roman"/>
          <w:sz w:val="28"/>
          <w:szCs w:val="28"/>
        </w:rPr>
      </w:pPr>
      <w:r w:rsidRPr="004764C0">
        <w:rPr>
          <w:rFonts w:ascii="Times New Roman" w:hAnsi="Times New Roman" w:cs="Times New Roman"/>
          <w:sz w:val="28"/>
          <w:szCs w:val="28"/>
        </w:rPr>
        <w:t>Литовезької сільської ради</w:t>
      </w:r>
    </w:p>
    <w:p w:rsidR="004764C0" w:rsidRPr="004764C0" w:rsidRDefault="004764C0" w:rsidP="004764C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55 </w:t>
      </w:r>
      <w:r w:rsidRPr="004764C0">
        <w:rPr>
          <w:rFonts w:ascii="Times New Roman" w:hAnsi="Times New Roman" w:cs="Times New Roman"/>
          <w:sz w:val="28"/>
          <w:szCs w:val="28"/>
        </w:rPr>
        <w:t>від 27 червня 2024</w:t>
      </w:r>
      <w:r>
        <w:rPr>
          <w:rFonts w:ascii="Times New Roman" w:hAnsi="Times New Roman" w:cs="Times New Roman"/>
          <w:sz w:val="28"/>
          <w:szCs w:val="28"/>
        </w:rPr>
        <w:t xml:space="preserve"> року</w:t>
      </w:r>
    </w:p>
    <w:p w:rsidR="004764C0" w:rsidRPr="004764C0" w:rsidRDefault="004764C0" w:rsidP="004764C0">
      <w:pPr>
        <w:ind w:left="5387"/>
        <w:jc w:val="center"/>
        <w:rPr>
          <w:rFonts w:ascii="Times New Roman" w:hAnsi="Times New Roman" w:cs="Times New Roman"/>
          <w:sz w:val="28"/>
          <w:szCs w:val="28"/>
        </w:rPr>
      </w:pPr>
    </w:p>
    <w:p w:rsidR="004764C0" w:rsidRPr="004764C0" w:rsidRDefault="004764C0" w:rsidP="004764C0">
      <w:pPr>
        <w:ind w:firstLine="709"/>
        <w:jc w:val="center"/>
        <w:rPr>
          <w:rFonts w:ascii="Times New Roman" w:hAnsi="Times New Roman" w:cs="Times New Roman"/>
          <w:sz w:val="28"/>
          <w:szCs w:val="28"/>
        </w:rPr>
      </w:pPr>
      <w:r w:rsidRPr="004764C0">
        <w:rPr>
          <w:rFonts w:ascii="Times New Roman" w:hAnsi="Times New Roman" w:cs="Times New Roman"/>
          <w:sz w:val="28"/>
          <w:szCs w:val="28"/>
        </w:rPr>
        <w:t>ПОЛОЖЕННЯ</w:t>
      </w:r>
    </w:p>
    <w:p w:rsidR="004764C0" w:rsidRPr="004764C0" w:rsidRDefault="004764C0" w:rsidP="004764C0">
      <w:pPr>
        <w:ind w:firstLine="709"/>
        <w:jc w:val="center"/>
        <w:rPr>
          <w:rFonts w:ascii="Times New Roman" w:hAnsi="Times New Roman" w:cs="Times New Roman"/>
          <w:sz w:val="28"/>
          <w:szCs w:val="28"/>
        </w:rPr>
      </w:pPr>
      <w:r w:rsidRPr="004764C0">
        <w:rPr>
          <w:rFonts w:ascii="Times New Roman" w:hAnsi="Times New Roman" w:cs="Times New Roman"/>
          <w:sz w:val="28"/>
          <w:szCs w:val="28"/>
        </w:rPr>
        <w:t>про порядок складання та видачі акта встановлення факту здійснення особою догляду (постійного догляду)</w:t>
      </w:r>
      <w:r w:rsidRPr="004764C0">
        <w:rPr>
          <w:rFonts w:ascii="Times New Roman" w:hAnsi="Times New Roman" w:cs="Times New Roman"/>
          <w:sz w:val="28"/>
          <w:szCs w:val="28"/>
        </w:rPr>
        <w:cr/>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Це Положення визначає порядок складання та видачі акта встановлення факту здійснення особою догляду (постійного догляду), відповідно до п. 61 Порядку проведення призову громадян на військову службу під час мобілізації, на особливий період (далі – Порядок), затвердженого постановою Кабінету Міністрів України від 16 травня 2024 р. № 560</w:t>
      </w:r>
      <w:r w:rsidR="001179F5">
        <w:rPr>
          <w:rFonts w:ascii="Times New Roman" w:hAnsi="Times New Roman" w:cs="Times New Roman"/>
          <w:sz w:val="28"/>
          <w:szCs w:val="28"/>
        </w:rPr>
        <w:t xml:space="preserve"> </w:t>
      </w:r>
      <w:r w:rsidRPr="004764C0">
        <w:rPr>
          <w:rFonts w:ascii="Times New Roman" w:hAnsi="Times New Roman" w:cs="Times New Roman"/>
          <w:sz w:val="28"/>
          <w:szCs w:val="28"/>
        </w:rPr>
        <w:t>(зі змінами).</w:t>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Акт складається на підставі письмового звернення військовозобов’язаних, які здійснюють догляд (постійний догляд) за особами, зазначеними у пунктах 9, 13, 14 частини перш</w:t>
      </w:r>
      <w:r w:rsidR="001179F5">
        <w:rPr>
          <w:rFonts w:ascii="Times New Roman" w:hAnsi="Times New Roman" w:cs="Times New Roman"/>
          <w:sz w:val="28"/>
          <w:szCs w:val="28"/>
        </w:rPr>
        <w:t>ої статті 23 Закону 29 України «</w:t>
      </w:r>
      <w:r w:rsidRPr="004764C0">
        <w:rPr>
          <w:rFonts w:ascii="Times New Roman" w:hAnsi="Times New Roman" w:cs="Times New Roman"/>
          <w:sz w:val="28"/>
          <w:szCs w:val="28"/>
        </w:rPr>
        <w:t>Про мобіліза</w:t>
      </w:r>
      <w:r w:rsidR="001179F5">
        <w:rPr>
          <w:rFonts w:ascii="Times New Roman" w:hAnsi="Times New Roman" w:cs="Times New Roman"/>
          <w:sz w:val="28"/>
          <w:szCs w:val="28"/>
        </w:rPr>
        <w:t>ційну підготовку та мобілізацію»</w:t>
      </w:r>
      <w:r w:rsidRPr="004764C0">
        <w:rPr>
          <w:rFonts w:ascii="Times New Roman" w:hAnsi="Times New Roman" w:cs="Times New Roman"/>
          <w:sz w:val="28"/>
          <w:szCs w:val="28"/>
        </w:rPr>
        <w:t>, та які не мають права на призначення компенсації (допомоги, надбавки) на догляд за ними, (надалі – Заява) до Литовезької сільської ради.</w:t>
      </w:r>
    </w:p>
    <w:p w:rsidR="004764C0" w:rsidRPr="004764C0" w:rsidRDefault="004764C0" w:rsidP="004764C0">
      <w:pPr>
        <w:pStyle w:val="a5"/>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Військовозобов’язаними, які не мають права на призначення компенсації (допомоги, надбавки) на догляд, являються особи, яким було відмовлено в призначені компенсації (допомоги, надбавки) на догляд або особи, які за призначенням та виплатою компенсації (допомоги, надбавки) на догляд не зверталися.</w:t>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Заява на складання та видачу Акта може прийматись за формою, затвердженою Додатком 1 до цього Положення, або в іншій довільній формі, однак з обов’язковим зазначенням:</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прізвища, власного імені, по батькові (за наявності) військовозобов’язаного, який здійснює догляд (постійний догляд);</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місця реєстрації військовозобов’язаного, який здійснює догляд</w:t>
      </w:r>
      <w:r w:rsidR="001179F5">
        <w:rPr>
          <w:rFonts w:ascii="Times New Roman" w:hAnsi="Times New Roman" w:cs="Times New Roman"/>
          <w:sz w:val="28"/>
          <w:szCs w:val="28"/>
        </w:rPr>
        <w:t xml:space="preserve"> </w:t>
      </w:r>
      <w:r w:rsidRPr="004764C0">
        <w:rPr>
          <w:rFonts w:ascii="Times New Roman" w:hAnsi="Times New Roman" w:cs="Times New Roman"/>
          <w:sz w:val="28"/>
          <w:szCs w:val="28"/>
        </w:rPr>
        <w:t>(постійний догляд);</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місця фактичного проживання військовозобов’язаного, який здійснює догляд</w:t>
      </w:r>
      <w:r w:rsidR="001179F5">
        <w:rPr>
          <w:rFonts w:ascii="Times New Roman" w:hAnsi="Times New Roman" w:cs="Times New Roman"/>
          <w:sz w:val="28"/>
          <w:szCs w:val="28"/>
        </w:rPr>
        <w:t xml:space="preserve"> </w:t>
      </w:r>
      <w:r w:rsidRPr="004764C0">
        <w:rPr>
          <w:rFonts w:ascii="Times New Roman" w:hAnsi="Times New Roman" w:cs="Times New Roman"/>
          <w:sz w:val="28"/>
          <w:szCs w:val="28"/>
        </w:rPr>
        <w:t>(постійний догляд) у разі, якщо воно відрізняється від місця реєстрації військовозобов’язаного;</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контактного номера телефону військовозобов</w:t>
      </w:r>
      <w:r w:rsidRPr="004764C0">
        <w:rPr>
          <w:rFonts w:ascii="Times New Roman" w:hAnsi="Times New Roman" w:cs="Times New Roman"/>
          <w:sz w:val="28"/>
          <w:szCs w:val="28"/>
          <w:lang w:val="ru-RU"/>
        </w:rPr>
        <w:t>’</w:t>
      </w:r>
      <w:r w:rsidRPr="004764C0">
        <w:rPr>
          <w:rFonts w:ascii="Times New Roman" w:hAnsi="Times New Roman" w:cs="Times New Roman"/>
          <w:sz w:val="28"/>
          <w:szCs w:val="28"/>
        </w:rPr>
        <w:t>язаного;</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прізвища, власне імені, по батькові (за наявності) особи, за якою військовозобов’язаний здійснює догляд (постійний догляд);</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 xml:space="preserve">місця реєстрації фізичної особи, за якою військовозобов’язаний здійснює догляд (постійний догляд); </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місця фактичного проживання фізичної особи, за якою військовозобов’язаний здійснює догляд (постійний догляд) у разі, якщо воно відрізняється від місця реєстрації;</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родинного зв’язку з особою, за якою військовозобов’язаний здійснює догляд (постійний догляд);</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lastRenderedPageBreak/>
        <w:t>назви на адреси районного (міського) територіального центру комплектування та соціальної підтримки або його відокремленого відділу куди була подана заява відповідно до абзацу першого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(зі змінами).</w:t>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До Заяви військовозобов’язаними додаються:</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копія паспорта громадянина України (якщо паспорт громадянина України виданий у формі картки (ID-паспорт), додатково слід подати документ, виданий компетентним органом про реєстрацію місця проживання);</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lang w:eastAsia="uk-UA"/>
        </w:rPr>
      </w:pPr>
      <w:r w:rsidRPr="004764C0">
        <w:rPr>
          <w:rFonts w:ascii="Times New Roman" w:hAnsi="Times New Roman" w:cs="Times New Roman"/>
          <w:sz w:val="28"/>
          <w:szCs w:val="28"/>
          <w:lang w:eastAsia="uk-UA"/>
        </w:rPr>
        <w:t>копія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копія паспорта громадянина України особи, яка потребує догляду (постійного догляду) (якщо паспорт громадянина України виданий у формі картки (ID-паспорт), додатково слід подати документ, виданий компетентним органом про реєстрацію місця проживання);</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lang w:eastAsia="uk-UA"/>
        </w:rPr>
      </w:pPr>
      <w:r w:rsidRPr="004764C0">
        <w:rPr>
          <w:rFonts w:ascii="Times New Roman" w:hAnsi="Times New Roman" w:cs="Times New Roman"/>
          <w:sz w:val="28"/>
          <w:szCs w:val="28"/>
          <w:lang w:eastAsia="uk-UA"/>
        </w:rPr>
        <w:t>копія реєстраційного номера облікової картки платника податків особи, яка потребує догляду (постійного догляду)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копії документу(ів), що підтверджує(ють) родинний зв’язок з особою, яка потребує догляду (постійного догляду);</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копія документу, що підтверджує інвалідність особи, яка потребує догляду (постійного догляду) (за наявності інвалідності);</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копію документу, що підтверджує потребу особи в постійному догляді;</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копію документу/довідок про призначення/не призначення військовозобов’язаному допомоги, компенсацій за здійснення догляду (постійного догляду) чи про звернення/не звернення до органів соціального захисту населення за такими виплатами;</w:t>
      </w:r>
    </w:p>
    <w:p w:rsidR="004764C0" w:rsidRPr="004764C0" w:rsidRDefault="004764C0" w:rsidP="00677A64">
      <w:pPr>
        <w:pStyle w:val="a5"/>
        <w:numPr>
          <w:ilvl w:val="0"/>
          <w:numId w:val="6"/>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копію(ї) документу(ів) щодо інших членів сім’ї особи, яка потребує догляду (постійного догляду), які не є військовозобов’язаними та відповідно до закону зобов’язані їх утримувати (які зобов’язані та можуть здійснювати постійний догляд) та документи щодо підстави неможливості здійснення ними догляду (постійного догляду) (за наявності);</w:t>
      </w:r>
    </w:p>
    <w:p w:rsidR="004764C0" w:rsidRPr="004764C0" w:rsidRDefault="004764C0" w:rsidP="00677A64">
      <w:pPr>
        <w:pStyle w:val="a5"/>
        <w:numPr>
          <w:ilvl w:val="0"/>
          <w:numId w:val="6"/>
        </w:numPr>
        <w:tabs>
          <w:tab w:val="left" w:pos="993"/>
        </w:tabs>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інші документи, які не передбачені цим пунктом, але відповідно до цього Положення необхідні для розгляду питання по суті (у разі потреби).</w:t>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Заява військовозобов’язаним на ім</w:t>
      </w:r>
      <w:r w:rsidRPr="004764C0">
        <w:rPr>
          <w:rFonts w:ascii="Times New Roman" w:hAnsi="Times New Roman" w:cs="Times New Roman"/>
          <w:sz w:val="28"/>
          <w:szCs w:val="28"/>
          <w:lang w:val="ru-RU"/>
        </w:rPr>
        <w:t>’</w:t>
      </w:r>
      <w:r w:rsidRPr="004764C0">
        <w:rPr>
          <w:rFonts w:ascii="Times New Roman" w:hAnsi="Times New Roman" w:cs="Times New Roman"/>
          <w:sz w:val="28"/>
          <w:szCs w:val="28"/>
        </w:rPr>
        <w:t>я сільського голови подається особисто.</w:t>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Військовозобов’язаний несе відповідальність за достовірність даних, поданих для складання Акта.</w:t>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Копії документів, які додаються до Заяви, посвідчуються особисто власником документа, органом, який видав документ або нотаріально. Документи, які мають</w:t>
      </w:r>
      <w:r w:rsidR="001179F5">
        <w:rPr>
          <w:rFonts w:ascii="Times New Roman" w:hAnsi="Times New Roman" w:cs="Times New Roman"/>
          <w:sz w:val="28"/>
          <w:szCs w:val="28"/>
        </w:rPr>
        <w:t xml:space="preserve"> </w:t>
      </w:r>
      <w:r w:rsidRPr="004764C0">
        <w:rPr>
          <w:rFonts w:ascii="Times New Roman" w:hAnsi="Times New Roman" w:cs="Times New Roman"/>
          <w:sz w:val="28"/>
          <w:szCs w:val="28"/>
          <w:lang w:val="en-US"/>
        </w:rPr>
        <w:t>QR</w:t>
      </w:r>
      <w:r w:rsidRPr="004764C0">
        <w:rPr>
          <w:rFonts w:ascii="Times New Roman" w:hAnsi="Times New Roman" w:cs="Times New Roman"/>
          <w:sz w:val="28"/>
          <w:szCs w:val="28"/>
        </w:rPr>
        <w:t>-код – не завіряються.</w:t>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lastRenderedPageBreak/>
        <w:t>Факт здійснення військовозобов’язаними догляду (постійного догляду) за особами, які потребують догляду (постійного догляду), встановлюється комісією із встановлення факту здійснення особою догляду (постійного догляду) (далі – Комісія).</w:t>
      </w:r>
    </w:p>
    <w:p w:rsidR="004764C0" w:rsidRPr="004764C0" w:rsidRDefault="004764C0" w:rsidP="00677A64">
      <w:pPr>
        <w:pStyle w:val="a5"/>
        <w:numPr>
          <w:ilvl w:val="0"/>
          <w:numId w:val="5"/>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Секретар Комісії попередньо перевіряє подані Заяву і додані документи та в разі відсутності повного пакету документів, прописаного в Положенні, повертає Заяву без розгляду. Не пізніше наступного робочого дня після надходження необхідних документів розгляд Заяви відновлюється</w:t>
      </w:r>
      <w:r w:rsidR="001179F5">
        <w:rPr>
          <w:rFonts w:ascii="Times New Roman" w:hAnsi="Times New Roman" w:cs="Times New Roman"/>
          <w:sz w:val="28"/>
          <w:szCs w:val="28"/>
        </w:rPr>
        <w:t>.</w:t>
      </w:r>
    </w:p>
    <w:p w:rsidR="004764C0" w:rsidRPr="004764C0" w:rsidRDefault="004764C0" w:rsidP="004764C0">
      <w:pPr>
        <w:pStyle w:val="a5"/>
        <w:tabs>
          <w:tab w:val="left" w:pos="284"/>
        </w:tabs>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10. Комісія, відповідно до п. 61 Порядку, після отримання матеріалів за результатами перевірки військовозобов’язаного, який здійснює догляд, надісланих районним (міським) територіальним центром комплектування та соціальної підтримки або його відокремленим відділом до Литовезької сільської ради матеріалів, складає Акт за формою, затвердженою Додатком 8 Порядку. Встановлення факту здійснення догляду (постійного догляду) відбувається за обов’язкової присутності особи, яка здійснює догляд</w:t>
      </w:r>
      <w:r w:rsidR="001179F5">
        <w:rPr>
          <w:rFonts w:ascii="Times New Roman" w:hAnsi="Times New Roman" w:cs="Times New Roman"/>
          <w:sz w:val="28"/>
          <w:szCs w:val="28"/>
        </w:rPr>
        <w:t xml:space="preserve"> </w:t>
      </w:r>
      <w:r w:rsidRPr="004764C0">
        <w:rPr>
          <w:rFonts w:ascii="Times New Roman" w:hAnsi="Times New Roman" w:cs="Times New Roman"/>
          <w:sz w:val="28"/>
          <w:szCs w:val="28"/>
        </w:rPr>
        <w:t>(постійний догляд) та особи, яка потребує догляду (постійного догляду).</w:t>
      </w:r>
    </w:p>
    <w:p w:rsidR="004764C0" w:rsidRPr="004764C0" w:rsidRDefault="004764C0" w:rsidP="00677A64">
      <w:pPr>
        <w:pStyle w:val="a5"/>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4764C0">
        <w:rPr>
          <w:rFonts w:ascii="Times New Roman" w:hAnsi="Times New Roman" w:cs="Times New Roman"/>
          <w:color w:val="000000" w:themeColor="text1"/>
          <w:sz w:val="28"/>
          <w:szCs w:val="28"/>
        </w:rPr>
        <w:t>Якщо зміст Заяви та доданих до неї документів відповідає вимогам цього Положення, Комісія визначає дату відвідування особи, за якою здійснюється догляд (постійний догляд), за адресою її фактичного місця проживання, вказаною у Заяві (надалі - Відвідування).</w:t>
      </w:r>
    </w:p>
    <w:p w:rsidR="004764C0" w:rsidRPr="004764C0" w:rsidRDefault="004764C0" w:rsidP="00677A64">
      <w:pPr>
        <w:pStyle w:val="a5"/>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4764C0">
        <w:rPr>
          <w:rFonts w:ascii="Times New Roman" w:hAnsi="Times New Roman" w:cs="Times New Roman"/>
          <w:color w:val="000000" w:themeColor="text1"/>
          <w:sz w:val="28"/>
          <w:szCs w:val="28"/>
        </w:rPr>
        <w:t>Під час відвідування Комісією з’ясовується факт спільного проживання (окрім випадків, якщо догляд здійснюється за своїми батьками чи батьками дружини(чоловіка), які є особами з інвалідністю І чи ІІ групи), а також факт надання належного догляд (якщо догляд здійснюється за своїми батьками чи батьками дружини (чоловіка), які є особами з інвалідністю І чи ІІ групи) або постійного догляду, зокрема шляхом опитування сусідів та інших осіб, що можуть володіти відповідною інформацією.</w:t>
      </w:r>
    </w:p>
    <w:p w:rsidR="004764C0" w:rsidRPr="004764C0" w:rsidRDefault="004764C0" w:rsidP="00677A64">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 xml:space="preserve">Рішення про результати розгляду Заяви виноситься членами Комісії, які здійснювали Відвідування, протягом 5 робочих днів за результатами Відвідування. </w:t>
      </w:r>
    </w:p>
    <w:p w:rsidR="004764C0" w:rsidRPr="004764C0" w:rsidRDefault="004764C0" w:rsidP="00677A64">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За результатами Відвідування Комісія може прийняте одне з таких рішень:</w:t>
      </w:r>
    </w:p>
    <w:p w:rsidR="004764C0" w:rsidRPr="004764C0" w:rsidRDefault="004764C0" w:rsidP="00677A64">
      <w:pPr>
        <w:pStyle w:val="a5"/>
        <w:numPr>
          <w:ilvl w:val="1"/>
          <w:numId w:val="9"/>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 xml:space="preserve">Підтвердити факт здійснення військовозобов’язаним догляду (постійного догляду). </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 xml:space="preserve">В такому випадку членами Комісії, які здійснювали Відвідування, складається у двох примірниках Акт за формою, затвердженою Додатком 8 Порядку. </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 xml:space="preserve">Акт затверджується головою Комісії у день підписання Акта, членами Комісії, які здійснювали Відвідування. </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Один примірник Акта видається заявнику особисто або надсилається засобами поштового зв’язку за адресою, вказаною у Заяві.</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Всі матеріали, що стали підґрунтям для складення та видачі Акта, долучаються до другого примірника Акта, який зберігається у відділі соціального захисту населення Литовезької сільської ради.</w:t>
      </w:r>
    </w:p>
    <w:p w:rsidR="004764C0" w:rsidRPr="004764C0" w:rsidRDefault="004764C0" w:rsidP="00677A64">
      <w:pPr>
        <w:pStyle w:val="a5"/>
        <w:numPr>
          <w:ilvl w:val="1"/>
          <w:numId w:val="9"/>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Відмова у видачі Акта (затверджена Додатком 2 до цього Положення).</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Члени Комісії, які здійснювали Відвідування, можуть відмовити у видачі Акта у таких випадках:</w:t>
      </w:r>
    </w:p>
    <w:p w:rsidR="004764C0" w:rsidRPr="004764C0" w:rsidRDefault="004764C0" w:rsidP="00677A64">
      <w:pPr>
        <w:pStyle w:val="a5"/>
        <w:numPr>
          <w:ilvl w:val="0"/>
          <w:numId w:val="7"/>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lastRenderedPageBreak/>
        <w:t>у випадку, якщо до Заяви не додані документи, подання яких, згідно з вимогами цього Положення, є обов’язковим;</w:t>
      </w:r>
    </w:p>
    <w:p w:rsidR="004764C0" w:rsidRPr="004764C0" w:rsidRDefault="004764C0" w:rsidP="00677A64">
      <w:pPr>
        <w:pStyle w:val="a5"/>
        <w:numPr>
          <w:ilvl w:val="0"/>
          <w:numId w:val="7"/>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з урахуванням наданих районним (міським) територіальним центром комплектування та соціальної підтримки або його відділом матеріалів встановлено, що військовозобов’язаний не підпадає від вимоги п. 61 Порядку.</w:t>
      </w:r>
    </w:p>
    <w:p w:rsidR="004764C0" w:rsidRPr="004764C0" w:rsidRDefault="004764C0" w:rsidP="00677A64">
      <w:pPr>
        <w:pStyle w:val="a5"/>
        <w:numPr>
          <w:ilvl w:val="0"/>
          <w:numId w:val="7"/>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військовозобов’язаному призначено та виплачується компенсація (допомоги, надбавки) на догляд за особою, яка потребує догляду (постійного догляду);</w:t>
      </w:r>
    </w:p>
    <w:p w:rsidR="004764C0" w:rsidRPr="004764C0" w:rsidRDefault="004764C0" w:rsidP="00677A64">
      <w:pPr>
        <w:pStyle w:val="a5"/>
        <w:numPr>
          <w:ilvl w:val="0"/>
          <w:numId w:val="7"/>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військовозобов’язаний не звернувся до районного (міського) територіального центру комплектування та соціальної підтримки або його відділу за місцем свого перебування на військовому обліку і заявою передбаченою абзацом першим п. 61 Порядку.</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Відмова у видачі Акта з інших підстав забороняється.</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 xml:space="preserve">У випадку прийняття рішення про відмову у видачі Акта члени Комісії, які здійснювали Відвідування, складають у двох примірниках Відмову у видачі Акта встановлення факту здійснення догляду (надалі – Відмова) за формою, затвердженою додатком 2 до цього Положення. </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У Відмові зазначаються дані членів Комісії, які здійснювали Відвідування. Відмова підписується членами Комісії, які здійснювали Відвідування.</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 xml:space="preserve">Відмова затверджується головою Комісії у день підписання Відмови членами Комісії, які здійснювали Відвідування. </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Один примірник Відмови видається заявнику особисто або надсилається засобами поштового зв’язку за адресою, вказаною у Заяві.</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Всі матеріали, що стали підґрунтям для складення та видачі Відмови, долучаються до другого примірника Відмови, що зберігається у відділі соціального захисту населення Литовезької сільської ради.</w:t>
      </w:r>
    </w:p>
    <w:p w:rsidR="004764C0" w:rsidRPr="004764C0" w:rsidRDefault="004764C0" w:rsidP="00677A64">
      <w:pPr>
        <w:pStyle w:val="a5"/>
        <w:numPr>
          <w:ilvl w:val="0"/>
          <w:numId w:val="9"/>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Основною формою діяльності Комісії є засідання. Засідання Комісії веде голова Комісії, а у разі його відсутності – заступник голови Комісії. Підготовку документів, необхідних для розгляду на Комісії, здійснює секретар Комісії. Засідання Комісії проводиться в міру необхідносі. Комісія правомочна приймати рішення за участі в засіданні не менше ½ від загального складу її членів.</w:t>
      </w:r>
    </w:p>
    <w:p w:rsidR="004764C0" w:rsidRPr="004764C0" w:rsidRDefault="004764C0" w:rsidP="00677A64">
      <w:pPr>
        <w:pStyle w:val="a5"/>
        <w:numPr>
          <w:ilvl w:val="0"/>
          <w:numId w:val="9"/>
        </w:numPr>
        <w:spacing w:after="0" w:line="240" w:lineRule="auto"/>
        <w:ind w:left="0" w:firstLine="709"/>
        <w:jc w:val="both"/>
        <w:rPr>
          <w:rFonts w:ascii="Times New Roman" w:hAnsi="Times New Roman" w:cs="Times New Roman"/>
          <w:sz w:val="28"/>
          <w:szCs w:val="28"/>
        </w:rPr>
      </w:pPr>
      <w:r w:rsidRPr="004764C0">
        <w:rPr>
          <w:rFonts w:ascii="Times New Roman" w:hAnsi="Times New Roman" w:cs="Times New Roman"/>
          <w:sz w:val="28"/>
          <w:szCs w:val="28"/>
        </w:rPr>
        <w:t>Результати розгляду Заяв оформлюються протоколом. Протокол складається секретарем Комісії в одному примірнику. Протокол підписує голова Комісії ( в разі його відсутності – заступник голови Комісії) та секретар Комісії.</w:t>
      </w:r>
    </w:p>
    <w:p w:rsidR="004764C0" w:rsidRDefault="004764C0" w:rsidP="004764C0">
      <w:pPr>
        <w:jc w:val="both"/>
      </w:pPr>
    </w:p>
    <w:p w:rsidR="004764C0" w:rsidRPr="00275D5C" w:rsidRDefault="004764C0" w:rsidP="004764C0">
      <w:pPr>
        <w:jc w:val="both"/>
      </w:pPr>
      <w:r>
        <w:t xml:space="preserve">  </w:t>
      </w:r>
    </w:p>
    <w:p w:rsidR="004764C0" w:rsidRPr="00275D5C" w:rsidRDefault="004764C0" w:rsidP="004764C0">
      <w:pPr>
        <w:ind w:firstLine="709"/>
        <w:jc w:val="both"/>
      </w:pPr>
    </w:p>
    <w:p w:rsidR="004764C0" w:rsidRPr="00275D5C" w:rsidRDefault="004764C0" w:rsidP="004764C0">
      <w:pPr>
        <w:rPr>
          <w:rFonts w:eastAsia="Calibri"/>
        </w:rPr>
      </w:pPr>
    </w:p>
    <w:p w:rsidR="004764C0" w:rsidRDefault="004764C0" w:rsidP="004764C0">
      <w:pPr>
        <w:ind w:left="-567"/>
        <w:rPr>
          <w:rFonts w:eastAsia="Calibri"/>
        </w:rPr>
      </w:pPr>
    </w:p>
    <w:p w:rsidR="004764C0" w:rsidRDefault="004764C0" w:rsidP="004764C0">
      <w:pPr>
        <w:ind w:left="-567"/>
        <w:rPr>
          <w:rFonts w:eastAsia="Calibri"/>
        </w:rPr>
      </w:pPr>
    </w:p>
    <w:p w:rsidR="004764C0" w:rsidRDefault="004764C0" w:rsidP="004764C0">
      <w:pPr>
        <w:ind w:left="-567"/>
        <w:rPr>
          <w:rFonts w:eastAsia="Calibri"/>
        </w:rPr>
      </w:pPr>
    </w:p>
    <w:p w:rsidR="004764C0" w:rsidRDefault="004764C0" w:rsidP="004764C0">
      <w:pPr>
        <w:ind w:left="-567"/>
        <w:rPr>
          <w:rFonts w:eastAsia="Calibri"/>
        </w:rPr>
      </w:pPr>
    </w:p>
    <w:p w:rsidR="004764C0" w:rsidRPr="001179F5" w:rsidRDefault="004764C0" w:rsidP="001179F5">
      <w:pPr>
        <w:rPr>
          <w:rFonts w:eastAsia="Calibri"/>
        </w:rPr>
      </w:pPr>
    </w:p>
    <w:p w:rsidR="004764C0" w:rsidRPr="004764C0" w:rsidRDefault="004764C0" w:rsidP="00FF20CF">
      <w:pPr>
        <w:spacing w:after="0" w:line="240" w:lineRule="auto"/>
        <w:ind w:left="4536" w:hanging="425"/>
        <w:rPr>
          <w:rFonts w:ascii="Times New Roman" w:hAnsi="Times New Roman" w:cs="Times New Roman"/>
          <w:sz w:val="28"/>
          <w:szCs w:val="28"/>
        </w:rPr>
      </w:pPr>
      <w:r w:rsidRPr="004764C0">
        <w:rPr>
          <w:rFonts w:ascii="Times New Roman" w:hAnsi="Times New Roman" w:cs="Times New Roman"/>
          <w:sz w:val="28"/>
          <w:szCs w:val="28"/>
        </w:rPr>
        <w:lastRenderedPageBreak/>
        <w:t>Додаток 1</w:t>
      </w:r>
    </w:p>
    <w:p w:rsidR="00FF20CF" w:rsidRDefault="004764C0" w:rsidP="00FF20CF">
      <w:pPr>
        <w:spacing w:after="0" w:line="240" w:lineRule="auto"/>
        <w:ind w:left="4536" w:hanging="425"/>
        <w:rPr>
          <w:rFonts w:ascii="Times New Roman" w:hAnsi="Times New Roman" w:cs="Times New Roman"/>
          <w:sz w:val="28"/>
          <w:szCs w:val="28"/>
        </w:rPr>
      </w:pPr>
      <w:r w:rsidRPr="004764C0">
        <w:rPr>
          <w:rFonts w:ascii="Times New Roman" w:hAnsi="Times New Roman" w:cs="Times New Roman"/>
          <w:sz w:val="28"/>
          <w:szCs w:val="28"/>
        </w:rPr>
        <w:t xml:space="preserve">до Положення про порядок складання </w:t>
      </w:r>
    </w:p>
    <w:p w:rsidR="00FF20CF" w:rsidRDefault="004764C0" w:rsidP="00FF20CF">
      <w:pPr>
        <w:spacing w:after="0" w:line="240" w:lineRule="auto"/>
        <w:ind w:left="4536" w:hanging="425"/>
        <w:rPr>
          <w:rFonts w:ascii="Times New Roman" w:hAnsi="Times New Roman" w:cs="Times New Roman"/>
          <w:sz w:val="28"/>
          <w:szCs w:val="28"/>
        </w:rPr>
      </w:pPr>
      <w:r w:rsidRPr="004764C0">
        <w:rPr>
          <w:rFonts w:ascii="Times New Roman" w:hAnsi="Times New Roman" w:cs="Times New Roman"/>
          <w:sz w:val="28"/>
          <w:szCs w:val="28"/>
        </w:rPr>
        <w:t xml:space="preserve">та видачі акта встановлення факту здійснення </w:t>
      </w:r>
    </w:p>
    <w:p w:rsidR="004764C0" w:rsidRPr="004764C0" w:rsidRDefault="004764C0" w:rsidP="00FF20CF">
      <w:pPr>
        <w:spacing w:after="0" w:line="240" w:lineRule="auto"/>
        <w:ind w:left="4536" w:hanging="425"/>
        <w:rPr>
          <w:rFonts w:ascii="Times New Roman" w:hAnsi="Times New Roman" w:cs="Times New Roman"/>
          <w:sz w:val="28"/>
          <w:szCs w:val="28"/>
        </w:rPr>
      </w:pPr>
      <w:r w:rsidRPr="004764C0">
        <w:rPr>
          <w:rFonts w:ascii="Times New Roman" w:hAnsi="Times New Roman" w:cs="Times New Roman"/>
          <w:sz w:val="28"/>
          <w:szCs w:val="28"/>
        </w:rPr>
        <w:t>особою догляду (постійного догляду)</w:t>
      </w:r>
    </w:p>
    <w:p w:rsidR="00C51F71" w:rsidRDefault="00C51F71" w:rsidP="00C51F71">
      <w:pPr>
        <w:suppressAutoHyphens/>
        <w:autoSpaceDE w:val="0"/>
        <w:spacing w:line="288" w:lineRule="auto"/>
        <w:jc w:val="both"/>
        <w:rPr>
          <w:rFonts w:ascii="Times New Roman" w:hAnsi="Times New Roman" w:cs="Times New Roman"/>
          <w:b/>
          <w:bCs/>
          <w:sz w:val="28"/>
          <w:szCs w:val="28"/>
          <w:lang w:eastAsia="zh-CN"/>
        </w:rPr>
      </w:pPr>
    </w:p>
    <w:p w:rsidR="004764C0" w:rsidRPr="004764C0" w:rsidRDefault="004764C0" w:rsidP="00C51F71">
      <w:pPr>
        <w:suppressAutoHyphens/>
        <w:autoSpaceDE w:val="0"/>
        <w:spacing w:after="0" w:line="240" w:lineRule="auto"/>
        <w:jc w:val="right"/>
        <w:rPr>
          <w:rFonts w:ascii="Times New Roman" w:hAnsi="Times New Roman" w:cs="Times New Roman"/>
          <w:bCs/>
          <w:sz w:val="28"/>
          <w:szCs w:val="28"/>
          <w:lang w:eastAsia="zh-CN"/>
        </w:rPr>
      </w:pPr>
      <w:r w:rsidRPr="004764C0">
        <w:rPr>
          <w:rFonts w:ascii="Times New Roman" w:hAnsi="Times New Roman" w:cs="Times New Roman"/>
          <w:b/>
          <w:bCs/>
          <w:sz w:val="28"/>
          <w:szCs w:val="28"/>
          <w:lang w:eastAsia="zh-CN"/>
        </w:rPr>
        <w:t>Голові Литовезької сільської ради</w:t>
      </w:r>
      <w:r w:rsidR="00C51F71">
        <w:rPr>
          <w:rFonts w:ascii="Times New Roman" w:hAnsi="Times New Roman" w:cs="Times New Roman"/>
          <w:bCs/>
          <w:sz w:val="28"/>
          <w:szCs w:val="28"/>
          <w:lang w:eastAsia="zh-CN"/>
        </w:rPr>
        <w:t xml:space="preserve"> </w:t>
      </w:r>
      <w:r w:rsidRPr="004764C0">
        <w:rPr>
          <w:rFonts w:ascii="Times New Roman" w:hAnsi="Times New Roman" w:cs="Times New Roman"/>
          <w:b/>
          <w:bCs/>
          <w:sz w:val="28"/>
          <w:szCs w:val="28"/>
          <w:lang w:eastAsia="zh-CN"/>
        </w:rPr>
        <w:t>Касянчук О.Л.</w:t>
      </w:r>
    </w:p>
    <w:p w:rsidR="004764C0" w:rsidRPr="004764C0" w:rsidRDefault="00FF20CF" w:rsidP="00C51F71">
      <w:pPr>
        <w:suppressAutoHyphens/>
        <w:autoSpaceDE w:val="0"/>
        <w:spacing w:after="0" w:line="240" w:lineRule="auto"/>
        <w:jc w:val="right"/>
        <w:rPr>
          <w:rFonts w:ascii="Times New Roman" w:hAnsi="Times New Roman" w:cs="Times New Roman"/>
          <w:bCs/>
          <w:sz w:val="28"/>
          <w:szCs w:val="28"/>
          <w:lang w:eastAsia="zh-CN"/>
        </w:rPr>
      </w:pP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___________________________________________</w:t>
      </w:r>
    </w:p>
    <w:p w:rsidR="004764C0" w:rsidRPr="004764C0" w:rsidRDefault="004764C0" w:rsidP="00C51F71">
      <w:pPr>
        <w:suppressAutoHyphens/>
        <w:spacing w:after="0" w:line="240" w:lineRule="auto"/>
        <w:jc w:val="right"/>
        <w:rPr>
          <w:rFonts w:ascii="Times New Roman" w:hAnsi="Times New Roman" w:cs="Times New Roman"/>
          <w:sz w:val="28"/>
          <w:szCs w:val="28"/>
          <w:lang w:eastAsia="zh-CN"/>
        </w:rPr>
      </w:pPr>
      <w:r w:rsidRPr="004764C0">
        <w:rPr>
          <w:rFonts w:ascii="Times New Roman" w:hAnsi="Times New Roman" w:cs="Times New Roman"/>
          <w:sz w:val="28"/>
          <w:szCs w:val="28"/>
          <w:lang w:eastAsia="zh-CN"/>
        </w:rPr>
        <w:t>(прізвище, ім’я, по батькові військовозобов’язаного)</w:t>
      </w:r>
    </w:p>
    <w:p w:rsidR="004764C0" w:rsidRPr="004764C0" w:rsidRDefault="00FF20CF" w:rsidP="00C51F71">
      <w:pPr>
        <w:suppressAutoHyphens/>
        <w:autoSpaceDE w:val="0"/>
        <w:spacing w:after="0" w:line="240" w:lineRule="auto"/>
        <w:jc w:val="right"/>
        <w:rPr>
          <w:rFonts w:ascii="Times New Roman" w:hAnsi="Times New Roman" w:cs="Times New Roman"/>
          <w:bCs/>
          <w:sz w:val="28"/>
          <w:szCs w:val="28"/>
          <w:lang w:eastAsia="zh-CN"/>
        </w:rPr>
      </w:pP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___________________________________________</w:t>
      </w:r>
    </w:p>
    <w:p w:rsidR="004764C0" w:rsidRPr="004764C0" w:rsidRDefault="004764C0" w:rsidP="00C51F71">
      <w:pPr>
        <w:suppressAutoHyphens/>
        <w:autoSpaceDE w:val="0"/>
        <w:spacing w:after="0" w:line="240" w:lineRule="auto"/>
        <w:jc w:val="right"/>
        <w:rPr>
          <w:rFonts w:ascii="Times New Roman" w:hAnsi="Times New Roman" w:cs="Times New Roman"/>
          <w:b/>
          <w:bCs/>
          <w:sz w:val="28"/>
          <w:szCs w:val="28"/>
          <w:lang w:eastAsia="zh-CN"/>
        </w:rPr>
      </w:pPr>
      <w:r w:rsidRPr="004764C0">
        <w:rPr>
          <w:rFonts w:ascii="Times New Roman" w:hAnsi="Times New Roman" w:cs="Times New Roman"/>
          <w:b/>
          <w:bCs/>
          <w:sz w:val="28"/>
          <w:szCs w:val="28"/>
          <w:lang w:eastAsia="zh-CN"/>
        </w:rPr>
        <w:t>Адреса зареєстрованого місця проживання:</w:t>
      </w:r>
    </w:p>
    <w:p w:rsidR="004764C0" w:rsidRPr="004764C0" w:rsidRDefault="00FF20CF" w:rsidP="00C51F71">
      <w:pPr>
        <w:suppressAutoHyphens/>
        <w:autoSpaceDE w:val="0"/>
        <w:spacing w:after="0" w:line="240" w:lineRule="auto"/>
        <w:jc w:val="right"/>
        <w:rPr>
          <w:rFonts w:ascii="Times New Roman" w:hAnsi="Times New Roman" w:cs="Times New Roman"/>
          <w:b/>
          <w:bCs/>
          <w:sz w:val="28"/>
          <w:szCs w:val="28"/>
          <w:lang w:eastAsia="zh-CN"/>
        </w:rPr>
      </w:pP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___________________________________________</w:t>
      </w:r>
    </w:p>
    <w:p w:rsidR="004764C0" w:rsidRPr="004764C0" w:rsidRDefault="00FF20CF" w:rsidP="00C51F71">
      <w:pPr>
        <w:suppressAutoHyphens/>
        <w:autoSpaceDE w:val="0"/>
        <w:spacing w:after="0" w:line="240" w:lineRule="auto"/>
        <w:jc w:val="right"/>
        <w:rPr>
          <w:rFonts w:ascii="Times New Roman" w:hAnsi="Times New Roman" w:cs="Times New Roman"/>
          <w:b/>
          <w:bCs/>
          <w:sz w:val="28"/>
          <w:szCs w:val="28"/>
          <w:lang w:eastAsia="zh-CN"/>
        </w:rPr>
      </w:pP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___________________________________________</w:t>
      </w:r>
    </w:p>
    <w:p w:rsidR="004764C0" w:rsidRPr="004764C0" w:rsidRDefault="00FF20CF" w:rsidP="00C51F71">
      <w:pPr>
        <w:suppressAutoHyphens/>
        <w:autoSpaceDE w:val="0"/>
        <w:spacing w:after="0" w:line="240" w:lineRule="auto"/>
        <w:jc w:val="right"/>
        <w:rPr>
          <w:rFonts w:ascii="Times New Roman" w:hAnsi="Times New Roman" w:cs="Times New Roman"/>
          <w:b/>
          <w:bCs/>
          <w:sz w:val="28"/>
          <w:szCs w:val="28"/>
          <w:lang w:eastAsia="zh-CN"/>
        </w:rPr>
      </w:pP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___________________________________________</w:t>
      </w:r>
    </w:p>
    <w:p w:rsidR="004764C0" w:rsidRPr="004764C0" w:rsidRDefault="004764C0" w:rsidP="00C51F71">
      <w:pPr>
        <w:suppressAutoHyphens/>
        <w:autoSpaceDE w:val="0"/>
        <w:spacing w:after="0" w:line="240" w:lineRule="auto"/>
        <w:ind w:firstLine="4395"/>
        <w:jc w:val="both"/>
        <w:rPr>
          <w:rFonts w:ascii="Times New Roman" w:hAnsi="Times New Roman" w:cs="Times New Roman"/>
          <w:b/>
          <w:bCs/>
          <w:sz w:val="28"/>
          <w:szCs w:val="28"/>
          <w:lang w:eastAsia="zh-CN"/>
        </w:rPr>
      </w:pPr>
      <w:r w:rsidRPr="004764C0">
        <w:rPr>
          <w:rFonts w:ascii="Times New Roman" w:hAnsi="Times New Roman" w:cs="Times New Roman"/>
          <w:b/>
          <w:bCs/>
          <w:sz w:val="28"/>
          <w:szCs w:val="28"/>
          <w:lang w:eastAsia="zh-CN"/>
        </w:rPr>
        <w:t>Адреса фактичного місця  проживання:</w:t>
      </w:r>
    </w:p>
    <w:p w:rsidR="004764C0" w:rsidRPr="004764C0" w:rsidRDefault="00FF20CF" w:rsidP="00C51F71">
      <w:pPr>
        <w:suppressAutoHyphens/>
        <w:autoSpaceDE w:val="0"/>
        <w:spacing w:after="0" w:line="240" w:lineRule="auto"/>
        <w:jc w:val="right"/>
        <w:rPr>
          <w:rFonts w:ascii="Times New Roman" w:hAnsi="Times New Roman" w:cs="Times New Roman"/>
          <w:b/>
          <w:bCs/>
          <w:sz w:val="28"/>
          <w:szCs w:val="28"/>
          <w:lang w:eastAsia="zh-CN"/>
        </w:rPr>
      </w:pP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___________________________________________</w:t>
      </w:r>
    </w:p>
    <w:p w:rsidR="004764C0" w:rsidRPr="004764C0" w:rsidRDefault="00FF20CF" w:rsidP="00C51F71">
      <w:pPr>
        <w:suppressAutoHyphens/>
        <w:autoSpaceDE w:val="0"/>
        <w:spacing w:after="0" w:line="240" w:lineRule="auto"/>
        <w:jc w:val="right"/>
        <w:rPr>
          <w:rFonts w:ascii="Times New Roman" w:hAnsi="Times New Roman" w:cs="Times New Roman"/>
          <w:b/>
          <w:bCs/>
          <w:sz w:val="28"/>
          <w:szCs w:val="28"/>
          <w:lang w:eastAsia="zh-CN"/>
        </w:rPr>
      </w:pP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___________________________________________</w:t>
      </w:r>
    </w:p>
    <w:p w:rsidR="004764C0" w:rsidRPr="004764C0" w:rsidRDefault="00FF20CF" w:rsidP="00C51F71">
      <w:pPr>
        <w:suppressAutoHyphens/>
        <w:autoSpaceDE w:val="0"/>
        <w:spacing w:after="0" w:line="240" w:lineRule="auto"/>
        <w:jc w:val="right"/>
        <w:rPr>
          <w:rFonts w:ascii="Times New Roman" w:hAnsi="Times New Roman" w:cs="Times New Roman"/>
          <w:b/>
          <w:bCs/>
          <w:sz w:val="28"/>
          <w:szCs w:val="28"/>
          <w:lang w:eastAsia="zh-CN"/>
        </w:rPr>
      </w:pP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___________________________________________</w:t>
      </w:r>
    </w:p>
    <w:p w:rsidR="004764C0" w:rsidRPr="004764C0" w:rsidRDefault="00FF20CF" w:rsidP="00C51F71">
      <w:pPr>
        <w:suppressAutoHyphens/>
        <w:autoSpaceDE w:val="0"/>
        <w:spacing w:after="0" w:line="240" w:lineRule="auto"/>
        <w:jc w:val="both"/>
        <w:rPr>
          <w:rFonts w:ascii="Times New Roman" w:hAnsi="Times New Roman" w:cs="Times New Roman"/>
          <w:bCs/>
          <w:sz w:val="28"/>
          <w:szCs w:val="28"/>
          <w:lang w:eastAsia="zh-CN"/>
        </w:rPr>
      </w:pPr>
      <w:r>
        <w:rPr>
          <w:rFonts w:ascii="Times New Roman" w:hAnsi="Times New Roman" w:cs="Times New Roman"/>
          <w:b/>
          <w:bCs/>
          <w:sz w:val="28"/>
          <w:szCs w:val="28"/>
          <w:lang w:eastAsia="zh-CN"/>
        </w:rPr>
        <w:t xml:space="preserve">                                               </w:t>
      </w:r>
      <w:r w:rsidR="004764C0" w:rsidRPr="004764C0">
        <w:rPr>
          <w:rFonts w:ascii="Times New Roman" w:hAnsi="Times New Roman" w:cs="Times New Roman"/>
          <w:b/>
          <w:bCs/>
          <w:sz w:val="28"/>
          <w:szCs w:val="28"/>
          <w:lang w:eastAsia="zh-CN"/>
        </w:rPr>
        <w:t xml:space="preserve">контактний телефон </w:t>
      </w:r>
      <w:r>
        <w:rPr>
          <w:rFonts w:ascii="Times New Roman" w:hAnsi="Times New Roman" w:cs="Times New Roman"/>
          <w:b/>
          <w:bCs/>
          <w:sz w:val="28"/>
          <w:szCs w:val="28"/>
          <w:lang w:eastAsia="zh-CN"/>
        </w:rPr>
        <w:t>__</w:t>
      </w:r>
      <w:r w:rsidR="004764C0" w:rsidRPr="004764C0">
        <w:rPr>
          <w:rFonts w:ascii="Times New Roman" w:hAnsi="Times New Roman" w:cs="Times New Roman"/>
          <w:b/>
          <w:bCs/>
          <w:sz w:val="28"/>
          <w:szCs w:val="28"/>
          <w:lang w:eastAsia="zh-CN"/>
        </w:rPr>
        <w:t>________________________</w:t>
      </w:r>
    </w:p>
    <w:p w:rsidR="004764C0" w:rsidRPr="004764C0" w:rsidRDefault="004764C0" w:rsidP="00C51F71">
      <w:pPr>
        <w:suppressAutoHyphens/>
        <w:autoSpaceDE w:val="0"/>
        <w:spacing w:after="0" w:line="240" w:lineRule="auto"/>
        <w:jc w:val="both"/>
        <w:rPr>
          <w:rFonts w:ascii="Times New Roman" w:hAnsi="Times New Roman" w:cs="Times New Roman"/>
          <w:b/>
          <w:bCs/>
          <w:sz w:val="28"/>
          <w:szCs w:val="28"/>
          <w:lang w:eastAsia="zh-CN"/>
        </w:rPr>
      </w:pPr>
    </w:p>
    <w:p w:rsidR="004764C0" w:rsidRPr="004764C0" w:rsidRDefault="004764C0" w:rsidP="00C51F71">
      <w:pPr>
        <w:suppressAutoHyphens/>
        <w:autoSpaceDE w:val="0"/>
        <w:spacing w:after="0" w:line="240" w:lineRule="auto"/>
        <w:ind w:left="-851" w:firstLine="425"/>
        <w:jc w:val="center"/>
        <w:rPr>
          <w:rFonts w:ascii="Times New Roman" w:hAnsi="Times New Roman" w:cs="Times New Roman"/>
          <w:b/>
          <w:bCs/>
          <w:sz w:val="28"/>
          <w:szCs w:val="28"/>
          <w:lang w:eastAsia="zh-CN"/>
        </w:rPr>
      </w:pPr>
      <w:r w:rsidRPr="004764C0">
        <w:rPr>
          <w:rFonts w:ascii="Times New Roman" w:hAnsi="Times New Roman" w:cs="Times New Roman"/>
          <w:b/>
          <w:bCs/>
          <w:sz w:val="28"/>
          <w:szCs w:val="28"/>
          <w:lang w:eastAsia="zh-CN"/>
        </w:rPr>
        <w:t>ЗАЯВА</w:t>
      </w:r>
    </w:p>
    <w:p w:rsidR="004764C0" w:rsidRPr="00FF20CF" w:rsidRDefault="004764C0" w:rsidP="00C51F71">
      <w:pPr>
        <w:suppressAutoHyphens/>
        <w:autoSpaceDE w:val="0"/>
        <w:spacing w:after="0" w:line="240" w:lineRule="auto"/>
        <w:jc w:val="both"/>
        <w:rPr>
          <w:rFonts w:ascii="Times New Roman" w:hAnsi="Times New Roman" w:cs="Times New Roman"/>
          <w:bCs/>
          <w:sz w:val="28"/>
          <w:szCs w:val="28"/>
          <w:lang w:eastAsia="zh-CN"/>
        </w:rPr>
      </w:pPr>
      <w:r w:rsidRPr="00FF20CF">
        <w:rPr>
          <w:rFonts w:ascii="Times New Roman" w:hAnsi="Times New Roman" w:cs="Times New Roman"/>
          <w:bCs/>
          <w:sz w:val="28"/>
          <w:szCs w:val="28"/>
          <w:lang w:eastAsia="zh-CN"/>
        </w:rPr>
        <w:t xml:space="preserve">Я, військовозобов’язаний </w:t>
      </w:r>
      <w:r w:rsidR="00FF20CF" w:rsidRPr="00FF20CF">
        <w:rPr>
          <w:rFonts w:ascii="Times New Roman" w:hAnsi="Times New Roman" w:cs="Times New Roman"/>
          <w:bCs/>
          <w:sz w:val="28"/>
          <w:szCs w:val="28"/>
          <w:lang w:eastAsia="zh-CN"/>
        </w:rPr>
        <w:t>____</w:t>
      </w:r>
      <w:r w:rsidRPr="00FF20CF">
        <w:rPr>
          <w:rFonts w:ascii="Times New Roman" w:hAnsi="Times New Roman" w:cs="Times New Roman"/>
          <w:bCs/>
          <w:sz w:val="28"/>
          <w:szCs w:val="28"/>
          <w:lang w:eastAsia="zh-CN"/>
        </w:rPr>
        <w:t>__________________________________________</w:t>
      </w:r>
    </w:p>
    <w:p w:rsidR="004764C0" w:rsidRPr="00FF20CF" w:rsidRDefault="004764C0" w:rsidP="00512924">
      <w:pPr>
        <w:suppressAutoHyphens/>
        <w:autoSpaceDE w:val="0"/>
        <w:spacing w:after="0" w:line="240" w:lineRule="auto"/>
        <w:jc w:val="center"/>
        <w:rPr>
          <w:rFonts w:ascii="Times New Roman" w:hAnsi="Times New Roman" w:cs="Times New Roman"/>
          <w:bCs/>
          <w:sz w:val="24"/>
          <w:szCs w:val="24"/>
          <w:lang w:eastAsia="zh-CN"/>
        </w:rPr>
      </w:pPr>
      <w:r w:rsidRPr="00FF20CF">
        <w:rPr>
          <w:rFonts w:ascii="Times New Roman" w:eastAsia="Calibri" w:hAnsi="Times New Roman" w:cs="Times New Roman"/>
          <w:bCs/>
          <w:sz w:val="24"/>
          <w:szCs w:val="24"/>
        </w:rPr>
        <w:t>(П.І.П військовозобов’язаного, який здійснює догляд (постійний догляд)</w:t>
      </w:r>
    </w:p>
    <w:p w:rsidR="00FF20CF" w:rsidRDefault="004764C0" w:rsidP="00C51F71">
      <w:pPr>
        <w:suppressAutoHyphens/>
        <w:autoSpaceDE w:val="0"/>
        <w:spacing w:after="0" w:line="240" w:lineRule="auto"/>
        <w:jc w:val="both"/>
        <w:rPr>
          <w:rFonts w:ascii="Times New Roman" w:eastAsia="Calibri" w:hAnsi="Times New Roman" w:cs="Times New Roman"/>
          <w:bCs/>
          <w:sz w:val="28"/>
          <w:szCs w:val="28"/>
        </w:rPr>
      </w:pPr>
      <w:r w:rsidRPr="00FF20CF">
        <w:rPr>
          <w:rFonts w:ascii="Times New Roman" w:hAnsi="Times New Roman" w:cs="Times New Roman"/>
          <w:bCs/>
          <w:sz w:val="28"/>
          <w:szCs w:val="28"/>
          <w:lang w:eastAsia="zh-CN"/>
        </w:rPr>
        <w:t>_________________________________________</w:t>
      </w:r>
      <w:r w:rsidR="00FF20CF">
        <w:rPr>
          <w:rFonts w:ascii="Times New Roman" w:hAnsi="Times New Roman" w:cs="Times New Roman"/>
          <w:bCs/>
          <w:sz w:val="28"/>
          <w:szCs w:val="28"/>
          <w:lang w:eastAsia="zh-CN"/>
        </w:rPr>
        <w:t xml:space="preserve">___________________________ </w:t>
      </w:r>
      <w:r w:rsidRPr="00FF20CF">
        <w:rPr>
          <w:rFonts w:ascii="Times New Roman" w:hAnsi="Times New Roman" w:cs="Times New Roman"/>
          <w:bCs/>
          <w:sz w:val="28"/>
          <w:szCs w:val="28"/>
          <w:lang w:eastAsia="zh-CN"/>
        </w:rPr>
        <w:t xml:space="preserve">прошу відповідно до п. 61 Порядку </w:t>
      </w:r>
      <w:r w:rsidRPr="00FF20CF">
        <w:rPr>
          <w:rFonts w:ascii="Times New Roman" w:eastAsia="Calibri" w:hAnsi="Times New Roman" w:cs="Times New Roman"/>
          <w:bCs/>
          <w:sz w:val="28"/>
          <w:szCs w:val="28"/>
        </w:rPr>
        <w:t>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(зі змінами), скласти та видати мені Акт про встановлення факту здійснення особ</w:t>
      </w:r>
      <w:r w:rsidR="00FF20CF">
        <w:rPr>
          <w:rFonts w:ascii="Times New Roman" w:eastAsia="Calibri" w:hAnsi="Times New Roman" w:cs="Times New Roman"/>
          <w:bCs/>
          <w:sz w:val="28"/>
          <w:szCs w:val="28"/>
        </w:rPr>
        <w:t xml:space="preserve">ою догляду (постійного догляду) </w:t>
      </w:r>
      <w:r w:rsidRPr="00FF20CF">
        <w:rPr>
          <w:rFonts w:ascii="Times New Roman" w:eastAsia="Calibri" w:hAnsi="Times New Roman" w:cs="Times New Roman"/>
          <w:bCs/>
          <w:sz w:val="28"/>
          <w:szCs w:val="28"/>
        </w:rPr>
        <w:t>за</w:t>
      </w:r>
      <w:r w:rsidR="00FF20CF">
        <w:rPr>
          <w:rFonts w:ascii="Times New Roman" w:eastAsia="Calibri" w:hAnsi="Times New Roman" w:cs="Times New Roman"/>
          <w:bCs/>
          <w:sz w:val="28"/>
          <w:szCs w:val="28"/>
        </w:rPr>
        <w:t xml:space="preserve"> __________________________________________________________</w:t>
      </w:r>
    </w:p>
    <w:p w:rsidR="004764C0" w:rsidRPr="00FF20CF" w:rsidRDefault="00FF20CF" w:rsidP="00C51F71">
      <w:pPr>
        <w:suppressAutoHyphens/>
        <w:autoSpaceDE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_</w:t>
      </w:r>
      <w:r w:rsidR="004764C0" w:rsidRPr="00FF20CF">
        <w:rPr>
          <w:rFonts w:ascii="Times New Roman" w:eastAsia="Calibri" w:hAnsi="Times New Roman" w:cs="Times New Roman"/>
          <w:b/>
          <w:bCs/>
          <w:sz w:val="28"/>
          <w:szCs w:val="28"/>
        </w:rPr>
        <w:t>_____________________________________</w:t>
      </w:r>
      <w:r>
        <w:rPr>
          <w:rFonts w:ascii="Times New Roman" w:eastAsia="Calibri" w:hAnsi="Times New Roman" w:cs="Times New Roman"/>
          <w:b/>
          <w:bCs/>
          <w:sz w:val="28"/>
          <w:szCs w:val="28"/>
        </w:rPr>
        <w:t>______________________________</w:t>
      </w:r>
    </w:p>
    <w:p w:rsidR="004764C0" w:rsidRPr="00FF20CF" w:rsidRDefault="004764C0" w:rsidP="00C51F71">
      <w:pPr>
        <w:suppressAutoHyphens/>
        <w:autoSpaceDE w:val="0"/>
        <w:spacing w:after="0" w:line="240" w:lineRule="auto"/>
        <w:jc w:val="center"/>
        <w:rPr>
          <w:rFonts w:ascii="Times New Roman" w:eastAsia="Calibri" w:hAnsi="Times New Roman" w:cs="Times New Roman"/>
          <w:bCs/>
          <w:sz w:val="24"/>
          <w:szCs w:val="24"/>
        </w:rPr>
      </w:pPr>
      <w:r w:rsidRPr="00FF20CF">
        <w:rPr>
          <w:rFonts w:ascii="Times New Roman" w:eastAsia="Calibri" w:hAnsi="Times New Roman" w:cs="Times New Roman"/>
          <w:bCs/>
          <w:sz w:val="24"/>
          <w:szCs w:val="24"/>
        </w:rPr>
        <w:t>(П.І.П особи, за якою військовозобов’язаний здійснює догляд (постійний догляд)</w:t>
      </w:r>
    </w:p>
    <w:p w:rsidR="004764C0" w:rsidRPr="00FF20CF" w:rsidRDefault="004764C0" w:rsidP="00C51F71">
      <w:pPr>
        <w:suppressAutoHyphens/>
        <w:autoSpaceDE w:val="0"/>
        <w:spacing w:after="0" w:line="240" w:lineRule="auto"/>
        <w:jc w:val="both"/>
        <w:rPr>
          <w:rFonts w:ascii="Times New Roman" w:eastAsia="Calibri" w:hAnsi="Times New Roman" w:cs="Times New Roman"/>
          <w:bCs/>
          <w:sz w:val="28"/>
          <w:szCs w:val="28"/>
        </w:rPr>
      </w:pPr>
      <w:r w:rsidRPr="00FF20CF">
        <w:rPr>
          <w:rFonts w:ascii="Times New Roman" w:eastAsia="Calibri" w:hAnsi="Times New Roman" w:cs="Times New Roman"/>
          <w:bCs/>
          <w:sz w:val="28"/>
          <w:szCs w:val="28"/>
        </w:rPr>
        <w:t>проживає за адресою:</w:t>
      </w:r>
      <w:r w:rsidR="00FF20CF">
        <w:rPr>
          <w:rFonts w:ascii="Times New Roman" w:eastAsia="Calibri" w:hAnsi="Times New Roman" w:cs="Times New Roman"/>
          <w:bCs/>
          <w:sz w:val="28"/>
          <w:szCs w:val="28"/>
        </w:rPr>
        <w:t xml:space="preserve"> </w:t>
      </w:r>
      <w:r w:rsidRPr="00FF20CF">
        <w:rPr>
          <w:rFonts w:ascii="Times New Roman" w:eastAsia="Calibri" w:hAnsi="Times New Roman" w:cs="Times New Roman"/>
          <w:bCs/>
          <w:sz w:val="28"/>
          <w:szCs w:val="28"/>
        </w:rPr>
        <w:t>__________________________________________________</w:t>
      </w:r>
    </w:p>
    <w:p w:rsidR="004764C0" w:rsidRPr="00FF20CF" w:rsidRDefault="004764C0" w:rsidP="00C51F71">
      <w:pPr>
        <w:suppressAutoHyphens/>
        <w:autoSpaceDE w:val="0"/>
        <w:spacing w:after="0" w:line="240" w:lineRule="auto"/>
        <w:jc w:val="both"/>
        <w:rPr>
          <w:rFonts w:ascii="Times New Roman" w:eastAsia="Calibri" w:hAnsi="Times New Roman" w:cs="Times New Roman"/>
          <w:bCs/>
          <w:sz w:val="28"/>
          <w:szCs w:val="28"/>
        </w:rPr>
      </w:pPr>
      <w:r w:rsidRPr="00FF20CF">
        <w:rPr>
          <w:rFonts w:ascii="Times New Roman" w:eastAsia="Calibri" w:hAnsi="Times New Roman" w:cs="Times New Roman"/>
          <w:bCs/>
          <w:sz w:val="28"/>
          <w:szCs w:val="28"/>
        </w:rPr>
        <w:t>____________________________________________________________________</w:t>
      </w:r>
      <w:r w:rsidR="00FF20CF">
        <w:rPr>
          <w:rFonts w:ascii="Times New Roman" w:eastAsia="Calibri" w:hAnsi="Times New Roman" w:cs="Times New Roman"/>
          <w:bCs/>
          <w:sz w:val="28"/>
          <w:szCs w:val="28"/>
        </w:rPr>
        <w:t xml:space="preserve"> </w:t>
      </w:r>
      <w:r w:rsidRPr="00FF20CF">
        <w:rPr>
          <w:rFonts w:ascii="Times New Roman" w:eastAsia="Calibri" w:hAnsi="Times New Roman" w:cs="Times New Roman"/>
          <w:bCs/>
          <w:sz w:val="28"/>
          <w:szCs w:val="28"/>
        </w:rPr>
        <w:t>та являється мені _____________________________________________________.</w:t>
      </w:r>
    </w:p>
    <w:p w:rsidR="004764C0" w:rsidRPr="00FF20CF" w:rsidRDefault="004764C0" w:rsidP="00C51F71">
      <w:pPr>
        <w:suppressAutoHyphens/>
        <w:autoSpaceDE w:val="0"/>
        <w:spacing w:after="0" w:line="240" w:lineRule="auto"/>
        <w:jc w:val="both"/>
        <w:rPr>
          <w:rFonts w:ascii="Times New Roman" w:eastAsia="Calibri" w:hAnsi="Times New Roman" w:cs="Times New Roman"/>
          <w:bCs/>
          <w:sz w:val="28"/>
          <w:szCs w:val="28"/>
        </w:rPr>
      </w:pPr>
      <w:r w:rsidRPr="00FF20CF">
        <w:rPr>
          <w:rFonts w:ascii="Times New Roman" w:eastAsia="Calibri" w:hAnsi="Times New Roman" w:cs="Times New Roman"/>
          <w:bCs/>
          <w:sz w:val="28"/>
          <w:szCs w:val="28"/>
        </w:rPr>
        <w:t>(вказати родинний зв’язок з особою</w:t>
      </w:r>
      <w:r w:rsidRPr="00FF20CF">
        <w:rPr>
          <w:rFonts w:ascii="Times New Roman" w:eastAsia="Calibri" w:hAnsi="Times New Roman" w:cs="Times New Roman"/>
          <w:sz w:val="28"/>
          <w:szCs w:val="28"/>
        </w:rPr>
        <w:t xml:space="preserve"> </w:t>
      </w:r>
      <w:r w:rsidRPr="00FF20CF">
        <w:rPr>
          <w:rFonts w:ascii="Times New Roman" w:eastAsia="Calibri" w:hAnsi="Times New Roman" w:cs="Times New Roman"/>
          <w:bCs/>
          <w:sz w:val="28"/>
          <w:szCs w:val="28"/>
        </w:rPr>
        <w:t>за якою здійснюють догляд: батько, мати, баба, дід, сестра, брат тощо)</w:t>
      </w:r>
    </w:p>
    <w:p w:rsidR="004764C0" w:rsidRPr="00FF20CF" w:rsidRDefault="004764C0" w:rsidP="00C51F71">
      <w:pPr>
        <w:suppressAutoHyphens/>
        <w:autoSpaceDE w:val="0"/>
        <w:spacing w:after="0" w:line="240" w:lineRule="auto"/>
        <w:jc w:val="both"/>
        <w:rPr>
          <w:rFonts w:ascii="Times New Roman" w:eastAsia="Calibri" w:hAnsi="Times New Roman" w:cs="Times New Roman"/>
          <w:bCs/>
          <w:sz w:val="28"/>
          <w:szCs w:val="28"/>
        </w:rPr>
      </w:pPr>
      <w:r w:rsidRPr="00FF20CF">
        <w:rPr>
          <w:rFonts w:ascii="Times New Roman" w:eastAsia="Calibri" w:hAnsi="Times New Roman" w:cs="Times New Roman"/>
          <w:bCs/>
          <w:sz w:val="28"/>
          <w:szCs w:val="28"/>
        </w:rPr>
        <w:t>____________________________________________________________________</w:t>
      </w:r>
      <w:r w:rsidR="00C51F71">
        <w:rPr>
          <w:rFonts w:ascii="Times New Roman" w:eastAsia="Calibri" w:hAnsi="Times New Roman" w:cs="Times New Roman"/>
          <w:bCs/>
          <w:sz w:val="28"/>
          <w:szCs w:val="28"/>
        </w:rPr>
        <w:t>_</w:t>
      </w:r>
      <w:r w:rsidRPr="00FF20CF">
        <w:rPr>
          <w:rFonts w:ascii="Times New Roman" w:eastAsia="Calibri" w:hAnsi="Times New Roman" w:cs="Times New Roman"/>
          <w:bCs/>
          <w:sz w:val="28"/>
          <w:szCs w:val="28"/>
        </w:rPr>
        <w:t>___________________</w:t>
      </w:r>
      <w:r w:rsidR="00FF20CF" w:rsidRPr="00FF20CF">
        <w:rPr>
          <w:rFonts w:ascii="Times New Roman" w:eastAsia="Calibri" w:hAnsi="Times New Roman" w:cs="Times New Roman"/>
          <w:bCs/>
          <w:sz w:val="28"/>
          <w:szCs w:val="28"/>
        </w:rPr>
        <w:t>_________________</w:t>
      </w:r>
      <w:r w:rsidR="00C51F71">
        <w:rPr>
          <w:rFonts w:ascii="Times New Roman" w:eastAsia="Calibri" w:hAnsi="Times New Roman" w:cs="Times New Roman"/>
          <w:bCs/>
          <w:sz w:val="28"/>
          <w:szCs w:val="28"/>
        </w:rPr>
        <w:t>_______________________________</w:t>
      </w:r>
    </w:p>
    <w:p w:rsidR="004764C0" w:rsidRPr="00FF20CF" w:rsidRDefault="004764C0" w:rsidP="00C51F71">
      <w:pPr>
        <w:suppressAutoHyphens/>
        <w:autoSpaceDE w:val="0"/>
        <w:spacing w:after="0" w:line="240" w:lineRule="auto"/>
        <w:jc w:val="both"/>
        <w:rPr>
          <w:rFonts w:ascii="Times New Roman" w:eastAsia="Calibri" w:hAnsi="Times New Roman" w:cs="Times New Roman"/>
          <w:bCs/>
          <w:sz w:val="28"/>
          <w:szCs w:val="28"/>
        </w:rPr>
      </w:pPr>
      <w:r w:rsidRPr="00FF20CF">
        <w:rPr>
          <w:rFonts w:ascii="Times New Roman" w:eastAsia="Calibri" w:hAnsi="Times New Roman" w:cs="Times New Roman"/>
          <w:bCs/>
          <w:sz w:val="28"/>
          <w:szCs w:val="28"/>
        </w:rPr>
        <w:t>Адреса:________________________________________________________________________________</w:t>
      </w:r>
      <w:r w:rsidR="00FF20CF" w:rsidRPr="00FF20CF">
        <w:rPr>
          <w:rFonts w:ascii="Times New Roman" w:eastAsia="Calibri" w:hAnsi="Times New Roman" w:cs="Times New Roman"/>
          <w:bCs/>
          <w:sz w:val="28"/>
          <w:szCs w:val="28"/>
        </w:rPr>
        <w:t>__________________________________________________</w:t>
      </w:r>
    </w:p>
    <w:p w:rsidR="004764C0" w:rsidRPr="00FF20CF" w:rsidRDefault="004764C0" w:rsidP="00C51F71">
      <w:pPr>
        <w:suppressAutoHyphens/>
        <w:autoSpaceDE w:val="0"/>
        <w:spacing w:after="0" w:line="240" w:lineRule="auto"/>
        <w:jc w:val="both"/>
        <w:rPr>
          <w:rFonts w:ascii="Times New Roman" w:eastAsia="Calibri" w:hAnsi="Times New Roman" w:cs="Times New Roman"/>
          <w:sz w:val="28"/>
          <w:szCs w:val="28"/>
        </w:rPr>
      </w:pPr>
      <w:r w:rsidRPr="00FF20CF">
        <w:rPr>
          <w:rFonts w:ascii="Times New Roman" w:eastAsia="Calibri" w:hAnsi="Times New Roman" w:cs="Times New Roman"/>
          <w:sz w:val="28"/>
          <w:szCs w:val="28"/>
        </w:rPr>
        <w:t>(зазначити назву та адресу районного (міського) територіальний центр комплектування та соціальної підтримки або його відокремленого відділу куди була подана заява відповідно до абзацу першого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 (зі змінами))</w:t>
      </w:r>
    </w:p>
    <w:p w:rsidR="00512924" w:rsidRDefault="00512924" w:rsidP="00C51F71">
      <w:pPr>
        <w:suppressAutoHyphens/>
        <w:autoSpaceDE w:val="0"/>
        <w:spacing w:after="0" w:line="240" w:lineRule="auto"/>
        <w:jc w:val="both"/>
        <w:rPr>
          <w:rFonts w:ascii="Times New Roman" w:eastAsia="Calibri" w:hAnsi="Times New Roman" w:cs="Times New Roman"/>
          <w:bCs/>
          <w:sz w:val="28"/>
          <w:szCs w:val="28"/>
        </w:rPr>
      </w:pPr>
    </w:p>
    <w:p w:rsidR="00512924" w:rsidRDefault="00512924" w:rsidP="00C51F71">
      <w:pPr>
        <w:suppressAutoHyphens/>
        <w:autoSpaceDE w:val="0"/>
        <w:spacing w:after="0" w:line="240" w:lineRule="auto"/>
        <w:jc w:val="both"/>
        <w:rPr>
          <w:rFonts w:ascii="Times New Roman" w:eastAsia="Calibri" w:hAnsi="Times New Roman" w:cs="Times New Roman"/>
          <w:bCs/>
          <w:sz w:val="28"/>
          <w:szCs w:val="28"/>
        </w:rPr>
      </w:pPr>
    </w:p>
    <w:p w:rsidR="004764C0" w:rsidRPr="00FF20CF" w:rsidRDefault="004764C0" w:rsidP="00C51F71">
      <w:pPr>
        <w:suppressAutoHyphens/>
        <w:autoSpaceDE w:val="0"/>
        <w:spacing w:after="0" w:line="240" w:lineRule="auto"/>
        <w:jc w:val="both"/>
        <w:rPr>
          <w:rFonts w:ascii="Times New Roman" w:eastAsia="Calibri" w:hAnsi="Times New Roman" w:cs="Times New Roman"/>
          <w:bCs/>
          <w:sz w:val="28"/>
          <w:szCs w:val="28"/>
        </w:rPr>
      </w:pPr>
      <w:r w:rsidRPr="00FF20CF">
        <w:rPr>
          <w:rFonts w:ascii="Times New Roman" w:eastAsia="Calibri" w:hAnsi="Times New Roman" w:cs="Times New Roman"/>
          <w:bCs/>
          <w:sz w:val="28"/>
          <w:szCs w:val="28"/>
        </w:rPr>
        <w:lastRenderedPageBreak/>
        <w:t>До заяви додаю наступні документи:</w:t>
      </w:r>
    </w:p>
    <w:p w:rsidR="004764C0" w:rsidRPr="004764C0" w:rsidRDefault="004764C0" w:rsidP="00C51F71">
      <w:pPr>
        <w:suppressAutoHyphens/>
        <w:autoSpaceDE w:val="0"/>
        <w:spacing w:after="0" w:line="240" w:lineRule="auto"/>
        <w:jc w:val="both"/>
        <w:rPr>
          <w:rFonts w:ascii="Times New Roman" w:eastAsia="Calibri" w:hAnsi="Times New Roman" w:cs="Times New Roman"/>
          <w:bCs/>
          <w:color w:val="333333"/>
          <w:sz w:val="28"/>
          <w:szCs w:val="28"/>
        </w:rPr>
      </w:pPr>
      <w:r w:rsidRPr="004764C0">
        <w:rPr>
          <w:rFonts w:ascii="Times New Roman" w:eastAsia="Calibri" w:hAnsi="Times New Roman" w:cs="Times New Roman"/>
          <w:bCs/>
          <w:color w:val="333333"/>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4C0" w:rsidRPr="004764C0" w:rsidRDefault="004764C0" w:rsidP="00C51F71">
      <w:pPr>
        <w:suppressAutoHyphens/>
        <w:spacing w:after="0" w:line="240" w:lineRule="auto"/>
        <w:jc w:val="both"/>
        <w:rPr>
          <w:rFonts w:ascii="Times New Roman" w:hAnsi="Times New Roman" w:cs="Times New Roman"/>
          <w:sz w:val="28"/>
          <w:szCs w:val="28"/>
          <w:lang w:eastAsia="zh-CN"/>
        </w:rPr>
      </w:pPr>
    </w:p>
    <w:p w:rsidR="004764C0" w:rsidRPr="004764C0" w:rsidRDefault="00C51F71" w:rsidP="00C51F71">
      <w:pPr>
        <w:suppressAutoHyphens/>
        <w:spacing w:after="0" w:line="240" w:lineRule="auto"/>
        <w:ind w:left="-851" w:firstLine="425"/>
        <w:rPr>
          <w:rFonts w:ascii="Times New Roman" w:hAnsi="Times New Roman" w:cs="Times New Roman"/>
          <w:sz w:val="28"/>
          <w:szCs w:val="28"/>
          <w:lang w:val="ru-RU" w:eastAsia="zh-CN"/>
        </w:rPr>
      </w:pPr>
      <w:r>
        <w:rPr>
          <w:rFonts w:ascii="Times New Roman" w:hAnsi="Times New Roman" w:cs="Times New Roman"/>
          <w:sz w:val="28"/>
          <w:szCs w:val="28"/>
          <w:lang w:eastAsia="zh-CN"/>
        </w:rPr>
        <w:t xml:space="preserve">     «_____»</w:t>
      </w:r>
      <w:r w:rsidR="004764C0" w:rsidRPr="004764C0">
        <w:rPr>
          <w:rFonts w:ascii="Times New Roman" w:hAnsi="Times New Roman" w:cs="Times New Roman"/>
          <w:sz w:val="28"/>
          <w:szCs w:val="28"/>
          <w:lang w:eastAsia="zh-CN"/>
        </w:rPr>
        <w:t>_____________ 20 ___ ро</w:t>
      </w:r>
      <w:r>
        <w:rPr>
          <w:rFonts w:ascii="Times New Roman" w:hAnsi="Times New Roman" w:cs="Times New Roman"/>
          <w:sz w:val="28"/>
          <w:szCs w:val="28"/>
          <w:lang w:eastAsia="zh-CN"/>
        </w:rPr>
        <w:t xml:space="preserve">ку   </w:t>
      </w:r>
      <w:r w:rsidR="00FF20CF">
        <w:rPr>
          <w:rFonts w:ascii="Times New Roman" w:hAnsi="Times New Roman" w:cs="Times New Roman"/>
          <w:sz w:val="28"/>
          <w:szCs w:val="28"/>
          <w:lang w:eastAsia="zh-CN"/>
        </w:rPr>
        <w:t xml:space="preserve">          </w:t>
      </w:r>
      <w:r w:rsidR="004764C0" w:rsidRPr="004764C0">
        <w:rPr>
          <w:rFonts w:ascii="Times New Roman" w:hAnsi="Times New Roman" w:cs="Times New Roman"/>
          <w:sz w:val="28"/>
          <w:szCs w:val="28"/>
          <w:lang w:eastAsia="zh-CN"/>
        </w:rPr>
        <w:t>________________________________</w:t>
      </w:r>
    </w:p>
    <w:p w:rsidR="004764C0" w:rsidRPr="00FF20CF" w:rsidRDefault="00FF20CF" w:rsidP="00C51F71">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4764C0" w:rsidRPr="00FF20CF">
        <w:rPr>
          <w:rFonts w:ascii="Times New Roman" w:hAnsi="Times New Roman" w:cs="Times New Roman"/>
          <w:sz w:val="24"/>
          <w:szCs w:val="24"/>
          <w:lang w:eastAsia="zh-CN"/>
        </w:rPr>
        <w:t>(підпис військовозобов’язаного)</w:t>
      </w:r>
    </w:p>
    <w:p w:rsidR="004764C0" w:rsidRDefault="004764C0" w:rsidP="004764C0">
      <w:pPr>
        <w:suppressAutoHyphens/>
        <w:ind w:firstLine="5670"/>
        <w:jc w:val="both"/>
        <w:rPr>
          <w:sz w:val="20"/>
          <w:szCs w:val="24"/>
          <w:lang w:eastAsia="zh-CN"/>
        </w:rPr>
      </w:pPr>
    </w:p>
    <w:p w:rsidR="004764C0" w:rsidRDefault="004764C0" w:rsidP="004764C0">
      <w:pPr>
        <w:ind w:firstLine="284"/>
        <w:rPr>
          <w:rFonts w:eastAsia="Calibri"/>
        </w:rPr>
      </w:pPr>
    </w:p>
    <w:p w:rsidR="004764C0" w:rsidRDefault="004764C0"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C51F71" w:rsidRDefault="00C51F71" w:rsidP="004764C0">
      <w:pPr>
        <w:rPr>
          <w:rFonts w:eastAsia="Calibri"/>
        </w:rPr>
      </w:pPr>
    </w:p>
    <w:p w:rsidR="004764C0" w:rsidRDefault="004764C0" w:rsidP="00FF20CF">
      <w:pPr>
        <w:rPr>
          <w:sz w:val="24"/>
          <w:szCs w:val="24"/>
        </w:rPr>
      </w:pPr>
    </w:p>
    <w:p w:rsidR="00C51F71" w:rsidRDefault="00C51F71" w:rsidP="00FF20CF">
      <w:pPr>
        <w:rPr>
          <w:sz w:val="24"/>
          <w:szCs w:val="24"/>
        </w:rPr>
      </w:pPr>
    </w:p>
    <w:p w:rsidR="00C51F71" w:rsidRDefault="00C51F71" w:rsidP="00FF20CF">
      <w:pPr>
        <w:rPr>
          <w:sz w:val="24"/>
          <w:szCs w:val="24"/>
        </w:rPr>
      </w:pPr>
    </w:p>
    <w:p w:rsidR="00C51F71" w:rsidRDefault="00C51F71" w:rsidP="00FF20CF">
      <w:pPr>
        <w:rPr>
          <w:sz w:val="24"/>
          <w:szCs w:val="24"/>
        </w:rPr>
      </w:pPr>
    </w:p>
    <w:p w:rsidR="00C51F71" w:rsidRDefault="00C51F71" w:rsidP="00FF20CF">
      <w:pPr>
        <w:rPr>
          <w:sz w:val="24"/>
          <w:szCs w:val="24"/>
        </w:rPr>
      </w:pPr>
    </w:p>
    <w:p w:rsidR="00C51F71" w:rsidRDefault="00C51F71" w:rsidP="00FF20CF">
      <w:pPr>
        <w:rPr>
          <w:sz w:val="24"/>
          <w:szCs w:val="24"/>
        </w:rPr>
      </w:pPr>
    </w:p>
    <w:p w:rsidR="00C51F71" w:rsidRDefault="00C51F71" w:rsidP="00FF20CF">
      <w:pPr>
        <w:rPr>
          <w:sz w:val="24"/>
          <w:szCs w:val="24"/>
        </w:rPr>
      </w:pPr>
    </w:p>
    <w:p w:rsidR="00C51F71" w:rsidRDefault="00C51F71" w:rsidP="00FF20CF">
      <w:pPr>
        <w:rPr>
          <w:sz w:val="24"/>
          <w:szCs w:val="24"/>
        </w:rPr>
      </w:pPr>
    </w:p>
    <w:p w:rsidR="004764C0" w:rsidRPr="004764C0" w:rsidRDefault="004764C0" w:rsidP="004764C0">
      <w:pPr>
        <w:spacing w:after="0" w:line="240" w:lineRule="auto"/>
        <w:ind w:left="4678"/>
        <w:rPr>
          <w:rFonts w:ascii="Times New Roman" w:hAnsi="Times New Roman" w:cs="Times New Roman"/>
          <w:sz w:val="28"/>
          <w:szCs w:val="28"/>
        </w:rPr>
      </w:pPr>
      <w:r w:rsidRPr="004764C0">
        <w:rPr>
          <w:rFonts w:ascii="Times New Roman" w:hAnsi="Times New Roman" w:cs="Times New Roman"/>
          <w:sz w:val="28"/>
          <w:szCs w:val="28"/>
        </w:rPr>
        <w:lastRenderedPageBreak/>
        <w:t>Додаток 2</w:t>
      </w:r>
    </w:p>
    <w:p w:rsidR="004764C0" w:rsidRPr="004764C0" w:rsidRDefault="004764C0" w:rsidP="004764C0">
      <w:pPr>
        <w:spacing w:after="0" w:line="240" w:lineRule="auto"/>
        <w:ind w:left="4678"/>
        <w:rPr>
          <w:rFonts w:ascii="Times New Roman" w:hAnsi="Times New Roman" w:cs="Times New Roman"/>
          <w:sz w:val="28"/>
          <w:szCs w:val="28"/>
        </w:rPr>
      </w:pPr>
      <w:r w:rsidRPr="004764C0">
        <w:rPr>
          <w:rFonts w:ascii="Times New Roman" w:hAnsi="Times New Roman" w:cs="Times New Roman"/>
          <w:sz w:val="28"/>
          <w:szCs w:val="28"/>
        </w:rPr>
        <w:t>до Положення про порядок складання та видачі акта встановлення факту здійснення особою догляду (постійного догляду)</w:t>
      </w:r>
    </w:p>
    <w:p w:rsidR="004764C0" w:rsidRPr="00814D86" w:rsidRDefault="004764C0" w:rsidP="00512924">
      <w:pPr>
        <w:spacing w:after="0" w:line="240" w:lineRule="auto"/>
      </w:pPr>
    </w:p>
    <w:p w:rsidR="004764C0" w:rsidRDefault="004764C0" w:rsidP="00512924">
      <w:pPr>
        <w:spacing w:after="0" w:line="240" w:lineRule="auto"/>
        <w:jc w:val="center"/>
        <w:rPr>
          <w:rFonts w:ascii="Times New Roman" w:hAnsi="Times New Roman" w:cs="Times New Roman"/>
          <w:b/>
          <w:sz w:val="28"/>
          <w:szCs w:val="28"/>
        </w:rPr>
      </w:pPr>
      <w:r w:rsidRPr="004764C0">
        <w:rPr>
          <w:rFonts w:ascii="Times New Roman" w:hAnsi="Times New Roman" w:cs="Times New Roman"/>
          <w:b/>
          <w:sz w:val="28"/>
          <w:szCs w:val="28"/>
        </w:rPr>
        <w:t>ВІДМОВА</w:t>
      </w:r>
    </w:p>
    <w:p w:rsidR="004764C0" w:rsidRPr="004764C0" w:rsidRDefault="004764C0" w:rsidP="00512924">
      <w:pPr>
        <w:spacing w:after="0" w:line="240" w:lineRule="auto"/>
        <w:jc w:val="center"/>
        <w:rPr>
          <w:rFonts w:ascii="Times New Roman" w:hAnsi="Times New Roman" w:cs="Times New Roman"/>
          <w:b/>
          <w:sz w:val="28"/>
          <w:szCs w:val="28"/>
        </w:rPr>
      </w:pPr>
      <w:r w:rsidRPr="004764C0">
        <w:rPr>
          <w:rFonts w:ascii="Times New Roman" w:hAnsi="Times New Roman" w:cs="Times New Roman"/>
          <w:b/>
          <w:sz w:val="28"/>
          <w:szCs w:val="28"/>
        </w:rPr>
        <w:t>складання та видачі акта встановлення факту здійснення особою догляду (постійного догляду)</w:t>
      </w:r>
    </w:p>
    <w:p w:rsidR="001A6560" w:rsidRPr="001A6560" w:rsidRDefault="001A6560" w:rsidP="004D2041">
      <w:pPr>
        <w:spacing w:after="0" w:line="240" w:lineRule="auto"/>
        <w:jc w:val="both"/>
        <w:rPr>
          <w:rFonts w:ascii="Times New Roman" w:hAnsi="Times New Roman" w:cs="Times New Roman"/>
          <w:sz w:val="28"/>
          <w:szCs w:val="28"/>
        </w:rPr>
      </w:pPr>
      <w:r w:rsidRPr="001A6560">
        <w:rPr>
          <w:rFonts w:ascii="Times New Roman" w:hAnsi="Times New Roman" w:cs="Times New Roman"/>
          <w:sz w:val="28"/>
          <w:szCs w:val="28"/>
        </w:rPr>
        <w:t>На підставі заяви ________</w:t>
      </w:r>
      <w:r>
        <w:rPr>
          <w:rFonts w:ascii="Times New Roman" w:hAnsi="Times New Roman" w:cs="Times New Roman"/>
          <w:sz w:val="28"/>
          <w:szCs w:val="28"/>
        </w:rPr>
        <w:t>_____________________________________________</w:t>
      </w:r>
      <w:r w:rsidRPr="001A6560">
        <w:rPr>
          <w:rFonts w:ascii="Times New Roman" w:hAnsi="Times New Roman" w:cs="Times New Roman"/>
          <w:sz w:val="28"/>
          <w:szCs w:val="28"/>
        </w:rPr>
        <w:t xml:space="preserve"> </w:t>
      </w:r>
    </w:p>
    <w:p w:rsidR="001A6560" w:rsidRDefault="001A6560" w:rsidP="004D2041">
      <w:pPr>
        <w:spacing w:after="0" w:line="240" w:lineRule="auto"/>
        <w:jc w:val="center"/>
        <w:rPr>
          <w:rFonts w:ascii="Times New Roman" w:hAnsi="Times New Roman" w:cs="Times New Roman"/>
          <w:i/>
          <w:sz w:val="28"/>
          <w:szCs w:val="28"/>
        </w:rPr>
      </w:pPr>
      <w:r w:rsidRPr="001A6560">
        <w:rPr>
          <w:rFonts w:ascii="Times New Roman" w:hAnsi="Times New Roman" w:cs="Times New Roman"/>
          <w:i/>
          <w:sz w:val="28"/>
          <w:szCs w:val="28"/>
        </w:rPr>
        <w:t>(ПІБ заявника)</w:t>
      </w:r>
    </w:p>
    <w:p w:rsidR="001A6560" w:rsidRPr="001A6560" w:rsidRDefault="001A6560" w:rsidP="004D20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A6560" w:rsidRPr="001A6560" w:rsidRDefault="001A6560" w:rsidP="004D2041">
      <w:pPr>
        <w:spacing w:after="0" w:line="240" w:lineRule="auto"/>
        <w:jc w:val="both"/>
        <w:rPr>
          <w:rFonts w:ascii="Times New Roman" w:hAnsi="Times New Roman" w:cs="Times New Roman"/>
          <w:sz w:val="28"/>
          <w:szCs w:val="28"/>
        </w:rPr>
      </w:pPr>
      <w:r w:rsidRPr="001A6560">
        <w:rPr>
          <w:rFonts w:ascii="Times New Roman" w:hAnsi="Times New Roman" w:cs="Times New Roman"/>
          <w:sz w:val="28"/>
          <w:szCs w:val="28"/>
        </w:rPr>
        <w:t>поданої відповідно до п. до п.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 № 560(зі змінами), прийнято рішення про відмову у видачі Акта встановлення факту здійснення догляду _____________________________</w:t>
      </w:r>
      <w:r>
        <w:rPr>
          <w:rFonts w:ascii="Times New Roman" w:hAnsi="Times New Roman" w:cs="Times New Roman"/>
          <w:sz w:val="28"/>
          <w:szCs w:val="28"/>
        </w:rPr>
        <w:t>________________________________</w:t>
      </w:r>
    </w:p>
    <w:p w:rsidR="001A6560" w:rsidRDefault="001A6560" w:rsidP="004D2041">
      <w:pPr>
        <w:spacing w:after="0" w:line="240" w:lineRule="auto"/>
        <w:jc w:val="center"/>
        <w:rPr>
          <w:rFonts w:ascii="Times New Roman" w:hAnsi="Times New Roman" w:cs="Times New Roman"/>
          <w:i/>
          <w:sz w:val="28"/>
          <w:szCs w:val="28"/>
        </w:rPr>
      </w:pPr>
      <w:r w:rsidRPr="001A6560">
        <w:rPr>
          <w:rFonts w:ascii="Times New Roman" w:hAnsi="Times New Roman" w:cs="Times New Roman"/>
          <w:i/>
          <w:sz w:val="28"/>
          <w:szCs w:val="28"/>
        </w:rPr>
        <w:t>(ПІБ особи, яка здійснює догляд)</w:t>
      </w:r>
    </w:p>
    <w:p w:rsidR="001A6560" w:rsidRPr="001A6560" w:rsidRDefault="001A6560" w:rsidP="004D2041">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_________________________________________________</w:t>
      </w:r>
      <w:r>
        <w:rPr>
          <w:rFonts w:ascii="Times New Roman" w:hAnsi="Times New Roman" w:cs="Times New Roman"/>
          <w:sz w:val="28"/>
          <w:szCs w:val="28"/>
        </w:rPr>
        <w:t>___________________</w:t>
      </w:r>
    </w:p>
    <w:p w:rsidR="001A6560" w:rsidRPr="001A6560" w:rsidRDefault="001A6560" w:rsidP="004D2041">
      <w:pPr>
        <w:spacing w:after="0" w:line="240" w:lineRule="auto"/>
        <w:jc w:val="both"/>
        <w:rPr>
          <w:rFonts w:ascii="Times New Roman" w:hAnsi="Times New Roman" w:cs="Times New Roman"/>
          <w:sz w:val="28"/>
          <w:szCs w:val="28"/>
        </w:rPr>
      </w:pPr>
      <w:r w:rsidRPr="001A6560">
        <w:rPr>
          <w:rFonts w:ascii="Times New Roman" w:hAnsi="Times New Roman" w:cs="Times New Roman"/>
          <w:sz w:val="28"/>
          <w:szCs w:val="28"/>
        </w:rPr>
        <w:t>за ________________________________</w:t>
      </w:r>
      <w:r>
        <w:rPr>
          <w:rFonts w:ascii="Times New Roman" w:hAnsi="Times New Roman" w:cs="Times New Roman"/>
          <w:sz w:val="28"/>
          <w:szCs w:val="28"/>
        </w:rPr>
        <w:t>__________________________________</w:t>
      </w:r>
    </w:p>
    <w:p w:rsidR="001A6560" w:rsidRPr="001A6560" w:rsidRDefault="001A6560" w:rsidP="004D2041">
      <w:pPr>
        <w:spacing w:after="0" w:line="240" w:lineRule="auto"/>
        <w:jc w:val="center"/>
        <w:rPr>
          <w:rFonts w:ascii="Times New Roman" w:hAnsi="Times New Roman" w:cs="Times New Roman"/>
          <w:i/>
          <w:sz w:val="28"/>
          <w:szCs w:val="28"/>
        </w:rPr>
      </w:pPr>
      <w:r w:rsidRPr="001A6560">
        <w:rPr>
          <w:rFonts w:ascii="Times New Roman" w:hAnsi="Times New Roman" w:cs="Times New Roman"/>
          <w:i/>
          <w:sz w:val="28"/>
          <w:szCs w:val="28"/>
        </w:rPr>
        <w:t>(ПІБ особи, за якою здійснюється догляд)</w:t>
      </w:r>
    </w:p>
    <w:p w:rsidR="001A6560" w:rsidRPr="001A6560" w:rsidRDefault="001A6560" w:rsidP="004D20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A6560" w:rsidRPr="001A6560" w:rsidRDefault="001A6560" w:rsidP="004D2041">
      <w:pPr>
        <w:tabs>
          <w:tab w:val="left" w:pos="4253"/>
          <w:tab w:val="left" w:pos="4395"/>
          <w:tab w:val="left" w:pos="6663"/>
        </w:tabs>
        <w:spacing w:after="0" w:line="240" w:lineRule="auto"/>
        <w:jc w:val="both"/>
        <w:rPr>
          <w:rFonts w:ascii="Times New Roman" w:hAnsi="Times New Roman" w:cs="Times New Roman"/>
        </w:rPr>
      </w:pPr>
      <w:r w:rsidRPr="001A6560">
        <w:rPr>
          <w:rFonts w:ascii="Times New Roman" w:hAnsi="Times New Roman" w:cs="Times New Roman"/>
          <w:sz w:val="28"/>
          <w:szCs w:val="28"/>
        </w:rPr>
        <w:t>Підстави відмови у видачі Акта встановлення факту здійснення догляд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w:t>
      </w:r>
    </w:p>
    <w:p w:rsidR="001A6560" w:rsidRPr="001A6560" w:rsidRDefault="001A6560" w:rsidP="001A6560">
      <w:pPr>
        <w:tabs>
          <w:tab w:val="left" w:pos="7088"/>
        </w:tabs>
        <w:spacing w:after="0" w:line="240" w:lineRule="auto"/>
        <w:jc w:val="both"/>
        <w:rPr>
          <w:rFonts w:ascii="Times New Roman" w:hAnsi="Times New Roman" w:cs="Times New Roman"/>
        </w:rPr>
      </w:pPr>
    </w:p>
    <w:p w:rsidR="001A6560" w:rsidRPr="00A60795" w:rsidRDefault="001A6560" w:rsidP="001A6560">
      <w:pPr>
        <w:shd w:val="clear" w:color="auto" w:fill="FFFFFF"/>
        <w:tabs>
          <w:tab w:val="left" w:pos="7088"/>
          <w:tab w:val="left" w:pos="9356"/>
        </w:tabs>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__________________________                ______________                      _____________________</w:t>
      </w:r>
    </w:p>
    <w:p w:rsidR="001A6560" w:rsidRPr="00A60795" w:rsidRDefault="00A60795" w:rsidP="001A6560">
      <w:pPr>
        <w:shd w:val="clear" w:color="auto" w:fill="FFFFFF"/>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(посада)                                          (підпис)                             (прізвище, ініціали) </w:t>
      </w:r>
    </w:p>
    <w:p w:rsidR="001A6560" w:rsidRPr="00A60795" w:rsidRDefault="001A6560" w:rsidP="001A6560">
      <w:pPr>
        <w:shd w:val="clear" w:color="auto" w:fill="FFFFFF"/>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___________________________                ______________                     ____________________</w:t>
      </w:r>
    </w:p>
    <w:p w:rsidR="001A6560" w:rsidRPr="00A60795" w:rsidRDefault="00A60795" w:rsidP="001A6560">
      <w:pPr>
        <w:shd w:val="clear" w:color="auto" w:fill="FFFFFF"/>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(посада)                                          (підпис)                             (прізвище, ініціали) </w:t>
      </w:r>
    </w:p>
    <w:p w:rsidR="001A6560" w:rsidRPr="00A60795" w:rsidRDefault="001A6560" w:rsidP="001A6560">
      <w:pPr>
        <w:shd w:val="clear" w:color="auto" w:fill="FFFFFF"/>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___________________________                ______________                     ____________________</w:t>
      </w:r>
    </w:p>
    <w:p w:rsidR="001A6560" w:rsidRPr="00A60795" w:rsidRDefault="00A60795" w:rsidP="001A6560">
      <w:pPr>
        <w:shd w:val="clear" w:color="auto" w:fill="FFFFFF"/>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 (посада)                                          (підпис)                             (прізвище, ініціали)</w:t>
      </w:r>
    </w:p>
    <w:p w:rsidR="001A6560" w:rsidRPr="00A60795" w:rsidRDefault="001A6560" w:rsidP="001A6560">
      <w:pPr>
        <w:shd w:val="clear" w:color="auto" w:fill="FFFFFF"/>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 xml:space="preserve"> __________________________                ______________                     ____________________</w:t>
      </w:r>
    </w:p>
    <w:p w:rsidR="001A6560" w:rsidRPr="00A60795" w:rsidRDefault="00A60795" w:rsidP="001A6560">
      <w:pPr>
        <w:shd w:val="clear" w:color="auto" w:fill="FFFFFF"/>
        <w:tabs>
          <w:tab w:val="left" w:pos="4253"/>
          <w:tab w:val="left" w:pos="7088"/>
        </w:tabs>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  (посада)                                          (підпис)                             (прізвище, ініціали) </w:t>
      </w:r>
    </w:p>
    <w:p w:rsidR="001A6560" w:rsidRPr="00A60795" w:rsidRDefault="001A6560" w:rsidP="001A6560">
      <w:pPr>
        <w:shd w:val="clear" w:color="auto" w:fill="FFFFFF"/>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___________________________                ______________                     ____________________</w:t>
      </w:r>
    </w:p>
    <w:p w:rsidR="001A6560" w:rsidRPr="00A60795" w:rsidRDefault="00A60795" w:rsidP="001A6560">
      <w:pPr>
        <w:shd w:val="clear" w:color="auto" w:fill="FFFFFF"/>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   (посада)                                          (підпис)                             (прізвище, ініціали)</w:t>
      </w:r>
    </w:p>
    <w:p w:rsidR="001A6560" w:rsidRPr="00A60795" w:rsidRDefault="001A6560" w:rsidP="001A6560">
      <w:pPr>
        <w:shd w:val="clear" w:color="auto" w:fill="FFFFFF"/>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___________________________                ______________                     ____________________</w:t>
      </w:r>
    </w:p>
    <w:p w:rsidR="001A6560" w:rsidRPr="00A60795" w:rsidRDefault="00A60795" w:rsidP="001A6560">
      <w:pPr>
        <w:shd w:val="clear" w:color="auto" w:fill="FFFFFF"/>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    (посада)                                          (підпис)                             (прізвище, ініціали)</w:t>
      </w:r>
    </w:p>
    <w:p w:rsidR="001A6560" w:rsidRPr="00A60795" w:rsidRDefault="001A6560" w:rsidP="001A6560">
      <w:pPr>
        <w:shd w:val="clear" w:color="auto" w:fill="FFFFFF"/>
        <w:tabs>
          <w:tab w:val="left" w:pos="3855"/>
          <w:tab w:val="left" w:pos="6615"/>
        </w:tabs>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 xml:space="preserve">___________________________ </w:t>
      </w:r>
      <w:r w:rsidRPr="00A60795">
        <w:rPr>
          <w:rFonts w:ascii="Times New Roman" w:eastAsia="Calibri" w:hAnsi="Times New Roman" w:cs="Times New Roman"/>
          <w:sz w:val="24"/>
          <w:szCs w:val="24"/>
          <w:lang w:eastAsia="uk-UA"/>
        </w:rPr>
        <w:tab/>
        <w:t>_________________</w:t>
      </w:r>
      <w:r w:rsidRPr="00A60795">
        <w:rPr>
          <w:rFonts w:ascii="Times New Roman" w:eastAsia="Calibri" w:hAnsi="Times New Roman" w:cs="Times New Roman"/>
          <w:sz w:val="24"/>
          <w:szCs w:val="24"/>
          <w:lang w:eastAsia="uk-UA"/>
        </w:rPr>
        <w:tab/>
        <w:t>____________________</w:t>
      </w:r>
    </w:p>
    <w:p w:rsidR="001A6560" w:rsidRPr="00A60795" w:rsidRDefault="00A60795" w:rsidP="001A6560">
      <w:pPr>
        <w:shd w:val="clear" w:color="auto" w:fill="FFFFFF"/>
        <w:tabs>
          <w:tab w:val="left" w:pos="4253"/>
          <w:tab w:val="left" w:pos="6521"/>
          <w:tab w:val="left" w:pos="6663"/>
          <w:tab w:val="left" w:pos="8505"/>
          <w:tab w:val="left" w:pos="8789"/>
        </w:tabs>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     (посада)                                          (підпис)                             (прізвище, ініціали)</w:t>
      </w:r>
    </w:p>
    <w:p w:rsidR="001A6560" w:rsidRPr="00A60795" w:rsidRDefault="001A6560" w:rsidP="001A6560">
      <w:pPr>
        <w:shd w:val="clear" w:color="auto" w:fill="FFFFFF"/>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___________________________                ______________                     ____________________</w:t>
      </w:r>
    </w:p>
    <w:p w:rsidR="001A6560" w:rsidRPr="00A60795" w:rsidRDefault="00A60795" w:rsidP="001A6560">
      <w:pPr>
        <w:shd w:val="clear" w:color="auto" w:fill="FFFFFF"/>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      (посада)                                          (підпис)                             (прізвище, ініціали) </w:t>
      </w:r>
    </w:p>
    <w:p w:rsidR="001A6560" w:rsidRPr="00A60795" w:rsidRDefault="001A6560" w:rsidP="001A6560">
      <w:pPr>
        <w:shd w:val="clear" w:color="auto" w:fill="FFFFFF"/>
        <w:spacing w:after="0" w:line="240" w:lineRule="auto"/>
        <w:jc w:val="both"/>
        <w:rPr>
          <w:rFonts w:ascii="Times New Roman" w:eastAsia="Calibri" w:hAnsi="Times New Roman" w:cs="Times New Roman"/>
          <w:sz w:val="24"/>
          <w:szCs w:val="24"/>
          <w:lang w:eastAsia="uk-UA"/>
        </w:rPr>
      </w:pPr>
      <w:r w:rsidRPr="00A60795">
        <w:rPr>
          <w:rFonts w:ascii="Times New Roman" w:eastAsia="Calibri" w:hAnsi="Times New Roman" w:cs="Times New Roman"/>
          <w:sz w:val="24"/>
          <w:szCs w:val="24"/>
          <w:lang w:eastAsia="uk-UA"/>
        </w:rPr>
        <w:t>___________________________                ______________                     ____________________</w:t>
      </w:r>
    </w:p>
    <w:p w:rsidR="00512924" w:rsidRPr="00A60795" w:rsidRDefault="00A60795" w:rsidP="00A60795">
      <w:pPr>
        <w:shd w:val="clear" w:color="auto" w:fill="FFFFFF"/>
        <w:tabs>
          <w:tab w:val="left" w:pos="4253"/>
          <w:tab w:val="left" w:pos="6521"/>
          <w:tab w:val="left" w:pos="6804"/>
        </w:tabs>
        <w:spacing w:after="0" w:line="240" w:lineRule="auto"/>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001A6560" w:rsidRPr="00A60795">
        <w:rPr>
          <w:rFonts w:ascii="Times New Roman" w:eastAsia="Calibri" w:hAnsi="Times New Roman" w:cs="Times New Roman"/>
          <w:sz w:val="24"/>
          <w:szCs w:val="24"/>
          <w:lang w:eastAsia="uk-UA"/>
        </w:rPr>
        <w:t xml:space="preserve">       (посада)                                          (підпис)                             (прізвище, ініціали) </w:t>
      </w:r>
    </w:p>
    <w:p w:rsidR="004764C0" w:rsidRPr="004764C0" w:rsidRDefault="004764C0" w:rsidP="004764C0">
      <w:pPr>
        <w:shd w:val="clear" w:color="auto" w:fill="FFFFFF"/>
        <w:spacing w:after="0" w:line="240" w:lineRule="auto"/>
        <w:jc w:val="right"/>
        <w:textAlignment w:val="baseline"/>
        <w:rPr>
          <w:rFonts w:ascii="Times New Roman" w:hAnsi="Times New Roman" w:cs="Times New Roman"/>
          <w:sz w:val="28"/>
          <w:szCs w:val="28"/>
          <w:bdr w:val="none" w:sz="0" w:space="0" w:color="auto" w:frame="1"/>
          <w:lang w:eastAsia="uk-UA"/>
        </w:rPr>
      </w:pPr>
      <w:r w:rsidRPr="004764C0">
        <w:rPr>
          <w:rFonts w:ascii="Times New Roman" w:hAnsi="Times New Roman" w:cs="Times New Roman"/>
          <w:sz w:val="28"/>
          <w:szCs w:val="28"/>
        </w:rPr>
        <w:lastRenderedPageBreak/>
        <w:t>Додаток 2</w:t>
      </w:r>
    </w:p>
    <w:p w:rsidR="004764C0" w:rsidRPr="004764C0" w:rsidRDefault="004764C0" w:rsidP="004764C0">
      <w:pPr>
        <w:spacing w:after="0" w:line="240" w:lineRule="auto"/>
        <w:jc w:val="right"/>
        <w:rPr>
          <w:rFonts w:ascii="Times New Roman" w:eastAsia="Calibri" w:hAnsi="Times New Roman" w:cs="Times New Roman"/>
          <w:sz w:val="28"/>
          <w:szCs w:val="28"/>
        </w:rPr>
      </w:pPr>
      <w:r w:rsidRPr="004764C0">
        <w:rPr>
          <w:rFonts w:ascii="Times New Roman" w:eastAsia="Calibri" w:hAnsi="Times New Roman" w:cs="Times New Roman"/>
          <w:sz w:val="28"/>
          <w:szCs w:val="28"/>
        </w:rPr>
        <w:t xml:space="preserve">до рішення виконавчого комітету </w:t>
      </w:r>
    </w:p>
    <w:p w:rsidR="004764C0" w:rsidRPr="004764C0" w:rsidRDefault="004764C0" w:rsidP="004764C0">
      <w:pPr>
        <w:tabs>
          <w:tab w:val="left" w:pos="5355"/>
          <w:tab w:val="center" w:pos="7370"/>
        </w:tabs>
        <w:spacing w:after="0" w:line="240" w:lineRule="auto"/>
        <w:jc w:val="right"/>
        <w:rPr>
          <w:rFonts w:ascii="Times New Roman" w:eastAsia="Calibri" w:hAnsi="Times New Roman" w:cs="Times New Roman"/>
          <w:sz w:val="28"/>
          <w:szCs w:val="28"/>
        </w:rPr>
      </w:pPr>
      <w:r w:rsidRPr="004764C0">
        <w:rPr>
          <w:rFonts w:ascii="Times New Roman" w:eastAsia="Calibri" w:hAnsi="Times New Roman" w:cs="Times New Roman"/>
          <w:sz w:val="28"/>
          <w:szCs w:val="28"/>
        </w:rPr>
        <w:t>Литовезької сільської ради</w:t>
      </w:r>
    </w:p>
    <w:p w:rsidR="004764C0" w:rsidRPr="004764C0" w:rsidRDefault="004764C0" w:rsidP="004764C0">
      <w:pPr>
        <w:tabs>
          <w:tab w:val="left" w:pos="5355"/>
          <w:tab w:val="center" w:pos="737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55 </w:t>
      </w:r>
      <w:r w:rsidRPr="004764C0">
        <w:rPr>
          <w:rFonts w:ascii="Times New Roman" w:eastAsia="Calibri" w:hAnsi="Times New Roman" w:cs="Times New Roman"/>
          <w:sz w:val="28"/>
          <w:szCs w:val="28"/>
        </w:rPr>
        <w:t>від 27 червня 2024</w:t>
      </w:r>
      <w:r>
        <w:rPr>
          <w:rFonts w:ascii="Times New Roman" w:eastAsia="Calibri" w:hAnsi="Times New Roman" w:cs="Times New Roman"/>
          <w:sz w:val="28"/>
          <w:szCs w:val="28"/>
        </w:rPr>
        <w:t xml:space="preserve"> року</w:t>
      </w:r>
    </w:p>
    <w:p w:rsidR="004764C0" w:rsidRPr="004764C0" w:rsidRDefault="004764C0" w:rsidP="004764C0">
      <w:pPr>
        <w:shd w:val="clear" w:color="auto" w:fill="FFFFFF"/>
        <w:textAlignment w:val="baseline"/>
        <w:rPr>
          <w:rFonts w:ascii="Times New Roman" w:eastAsia="Calibri" w:hAnsi="Times New Roman" w:cs="Times New Roman"/>
          <w:sz w:val="28"/>
          <w:szCs w:val="28"/>
        </w:rPr>
      </w:pPr>
    </w:p>
    <w:p w:rsidR="004764C0" w:rsidRPr="004764C0" w:rsidRDefault="004764C0" w:rsidP="004764C0">
      <w:pPr>
        <w:shd w:val="clear" w:color="auto" w:fill="FFFFFF"/>
        <w:ind w:left="-426"/>
        <w:jc w:val="center"/>
        <w:textAlignment w:val="baseline"/>
        <w:rPr>
          <w:rFonts w:ascii="Times New Roman" w:hAnsi="Times New Roman" w:cs="Times New Roman"/>
          <w:sz w:val="28"/>
          <w:szCs w:val="28"/>
          <w:lang w:eastAsia="uk-UA"/>
        </w:rPr>
      </w:pPr>
      <w:r w:rsidRPr="004764C0">
        <w:rPr>
          <w:rFonts w:ascii="Times New Roman" w:hAnsi="Times New Roman" w:cs="Times New Roman"/>
          <w:bCs/>
          <w:sz w:val="28"/>
          <w:szCs w:val="28"/>
          <w:lang w:eastAsia="uk-UA"/>
        </w:rPr>
        <w:t>СКЛАД</w:t>
      </w:r>
    </w:p>
    <w:p w:rsidR="004764C0" w:rsidRPr="004764C0" w:rsidRDefault="004764C0" w:rsidP="004764C0">
      <w:pPr>
        <w:shd w:val="clear" w:color="auto" w:fill="FFFFFF"/>
        <w:spacing w:after="0" w:line="240" w:lineRule="auto"/>
        <w:jc w:val="center"/>
        <w:textAlignment w:val="baseline"/>
        <w:rPr>
          <w:rFonts w:ascii="Times New Roman" w:hAnsi="Times New Roman" w:cs="Times New Roman"/>
          <w:bCs/>
          <w:sz w:val="28"/>
          <w:szCs w:val="28"/>
          <w:lang w:eastAsia="uk-UA"/>
        </w:rPr>
      </w:pPr>
      <w:r w:rsidRPr="004764C0">
        <w:rPr>
          <w:rFonts w:ascii="Times New Roman" w:hAnsi="Times New Roman" w:cs="Times New Roman"/>
          <w:bCs/>
          <w:sz w:val="28"/>
          <w:szCs w:val="28"/>
          <w:lang w:eastAsia="uk-UA"/>
        </w:rPr>
        <w:t>комісії із встановлення факту здійснення особою догляду (постійного догляду) при виконавчому комітеті Литовезької сільської  раді</w:t>
      </w:r>
    </w:p>
    <w:p w:rsidR="004764C0" w:rsidRPr="004764C0" w:rsidRDefault="004764C0" w:rsidP="004764C0">
      <w:pPr>
        <w:ind w:left="-567"/>
        <w:rPr>
          <w:rFonts w:ascii="Times New Roman" w:hAnsi="Times New Roman" w:cs="Times New Roman"/>
          <w:sz w:val="28"/>
          <w:szCs w:val="28"/>
        </w:rPr>
      </w:pPr>
    </w:p>
    <w:p w:rsidR="004764C0" w:rsidRPr="00512924" w:rsidRDefault="004764C0" w:rsidP="004764C0">
      <w:pPr>
        <w:spacing w:after="0" w:line="240" w:lineRule="auto"/>
        <w:ind w:firstLine="709"/>
        <w:jc w:val="center"/>
        <w:rPr>
          <w:rFonts w:ascii="Times New Roman" w:hAnsi="Times New Roman" w:cs="Times New Roman"/>
          <w:b/>
          <w:sz w:val="28"/>
          <w:szCs w:val="28"/>
        </w:rPr>
      </w:pPr>
      <w:r w:rsidRPr="00512924">
        <w:rPr>
          <w:rFonts w:ascii="Times New Roman" w:hAnsi="Times New Roman" w:cs="Times New Roman"/>
          <w:b/>
          <w:sz w:val="28"/>
          <w:szCs w:val="28"/>
        </w:rPr>
        <w:t>Голова комісії</w:t>
      </w:r>
    </w:p>
    <w:p w:rsidR="004764C0" w:rsidRPr="004764C0" w:rsidRDefault="004764C0" w:rsidP="00476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64C0">
        <w:rPr>
          <w:rFonts w:ascii="Times New Roman" w:hAnsi="Times New Roman" w:cs="Times New Roman"/>
          <w:sz w:val="28"/>
          <w:szCs w:val="28"/>
        </w:rPr>
        <w:t>Жукова Мирослава Миколаївна – секретар  Литовезької сільської ради</w:t>
      </w:r>
    </w:p>
    <w:p w:rsidR="004764C0" w:rsidRPr="004764C0" w:rsidRDefault="004764C0" w:rsidP="004764C0">
      <w:pPr>
        <w:pStyle w:val="a5"/>
        <w:spacing w:after="0" w:line="240" w:lineRule="auto"/>
        <w:ind w:left="0" w:firstLine="709"/>
        <w:jc w:val="both"/>
        <w:rPr>
          <w:rFonts w:ascii="Times New Roman" w:hAnsi="Times New Roman" w:cs="Times New Roman"/>
          <w:sz w:val="28"/>
          <w:szCs w:val="28"/>
        </w:rPr>
      </w:pPr>
    </w:p>
    <w:p w:rsidR="004764C0" w:rsidRPr="00512924" w:rsidRDefault="004764C0" w:rsidP="004764C0">
      <w:pPr>
        <w:pStyle w:val="a5"/>
        <w:spacing w:after="0" w:line="240" w:lineRule="auto"/>
        <w:ind w:left="0" w:firstLine="709"/>
        <w:jc w:val="center"/>
        <w:rPr>
          <w:rFonts w:ascii="Times New Roman" w:hAnsi="Times New Roman" w:cs="Times New Roman"/>
          <w:b/>
          <w:sz w:val="28"/>
          <w:szCs w:val="28"/>
        </w:rPr>
      </w:pPr>
      <w:r w:rsidRPr="00512924">
        <w:rPr>
          <w:rFonts w:ascii="Times New Roman" w:hAnsi="Times New Roman" w:cs="Times New Roman"/>
          <w:b/>
          <w:sz w:val="28"/>
          <w:szCs w:val="28"/>
        </w:rPr>
        <w:t>Заступник голови комісії</w:t>
      </w:r>
    </w:p>
    <w:p w:rsidR="004764C0" w:rsidRPr="004764C0" w:rsidRDefault="004764C0" w:rsidP="00476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64C0">
        <w:rPr>
          <w:rFonts w:ascii="Times New Roman" w:hAnsi="Times New Roman" w:cs="Times New Roman"/>
          <w:sz w:val="28"/>
          <w:szCs w:val="28"/>
        </w:rPr>
        <w:t>Грицик Тарас Романович – керуючий справами (секретар) виконавчого комітету Литовезької сільської ради</w:t>
      </w:r>
    </w:p>
    <w:p w:rsidR="004764C0" w:rsidRPr="004764C0" w:rsidRDefault="004764C0" w:rsidP="004764C0">
      <w:pPr>
        <w:pStyle w:val="a5"/>
        <w:spacing w:after="0" w:line="240" w:lineRule="auto"/>
        <w:ind w:left="0" w:firstLine="709"/>
        <w:jc w:val="both"/>
        <w:rPr>
          <w:rFonts w:ascii="Times New Roman" w:hAnsi="Times New Roman" w:cs="Times New Roman"/>
          <w:sz w:val="28"/>
          <w:szCs w:val="28"/>
        </w:rPr>
      </w:pPr>
    </w:p>
    <w:p w:rsidR="004764C0" w:rsidRPr="00512924" w:rsidRDefault="004764C0" w:rsidP="004764C0">
      <w:pPr>
        <w:pStyle w:val="a5"/>
        <w:spacing w:after="0" w:line="240" w:lineRule="auto"/>
        <w:ind w:left="0" w:firstLine="709"/>
        <w:jc w:val="center"/>
        <w:rPr>
          <w:rFonts w:ascii="Times New Roman" w:hAnsi="Times New Roman" w:cs="Times New Roman"/>
          <w:b/>
          <w:sz w:val="28"/>
          <w:szCs w:val="28"/>
        </w:rPr>
      </w:pPr>
      <w:r w:rsidRPr="00512924">
        <w:rPr>
          <w:rFonts w:ascii="Times New Roman" w:hAnsi="Times New Roman" w:cs="Times New Roman"/>
          <w:b/>
          <w:sz w:val="28"/>
          <w:szCs w:val="28"/>
        </w:rPr>
        <w:t>Секретар комісії</w:t>
      </w:r>
    </w:p>
    <w:p w:rsidR="004764C0" w:rsidRPr="004764C0" w:rsidRDefault="004764C0" w:rsidP="004764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64C0">
        <w:rPr>
          <w:rFonts w:ascii="Times New Roman" w:hAnsi="Times New Roman" w:cs="Times New Roman"/>
          <w:sz w:val="28"/>
          <w:szCs w:val="28"/>
        </w:rPr>
        <w:t>Фіть Мирослава Віталіївна – в.о. директора Центру надання соціальних послуг Литовезької сільської ради</w:t>
      </w:r>
    </w:p>
    <w:p w:rsidR="004764C0" w:rsidRPr="004764C0" w:rsidRDefault="004764C0" w:rsidP="004764C0">
      <w:pPr>
        <w:spacing w:after="0" w:line="240" w:lineRule="auto"/>
        <w:ind w:firstLine="709"/>
        <w:jc w:val="both"/>
        <w:rPr>
          <w:rFonts w:ascii="Times New Roman" w:hAnsi="Times New Roman" w:cs="Times New Roman"/>
          <w:sz w:val="28"/>
          <w:szCs w:val="28"/>
        </w:rPr>
      </w:pPr>
      <w:r w:rsidRPr="004764C0">
        <w:rPr>
          <w:rFonts w:ascii="Times New Roman" w:hAnsi="Times New Roman" w:cs="Times New Roman"/>
          <w:sz w:val="28"/>
          <w:szCs w:val="28"/>
        </w:rPr>
        <w:t xml:space="preserve"> </w:t>
      </w:r>
    </w:p>
    <w:p w:rsidR="004764C0" w:rsidRPr="00512924" w:rsidRDefault="004764C0" w:rsidP="00512924">
      <w:pPr>
        <w:spacing w:after="0" w:line="240" w:lineRule="auto"/>
        <w:ind w:firstLine="709"/>
        <w:jc w:val="center"/>
        <w:rPr>
          <w:rFonts w:ascii="Times New Roman" w:hAnsi="Times New Roman" w:cs="Times New Roman"/>
          <w:b/>
          <w:sz w:val="28"/>
          <w:szCs w:val="28"/>
        </w:rPr>
      </w:pPr>
      <w:r w:rsidRPr="00512924">
        <w:rPr>
          <w:rFonts w:ascii="Times New Roman" w:hAnsi="Times New Roman" w:cs="Times New Roman"/>
          <w:b/>
          <w:sz w:val="28"/>
          <w:szCs w:val="28"/>
        </w:rPr>
        <w:t>Члени комісії:</w:t>
      </w:r>
    </w:p>
    <w:p w:rsidR="004764C0" w:rsidRPr="004764C0" w:rsidRDefault="004764C0" w:rsidP="00476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64C0">
        <w:rPr>
          <w:rFonts w:ascii="Times New Roman" w:hAnsi="Times New Roman" w:cs="Times New Roman"/>
          <w:sz w:val="28"/>
          <w:szCs w:val="28"/>
        </w:rPr>
        <w:t>Дармофал Віталій Володимирович – інспектор з військового обліку Литовезької сільської ради;</w:t>
      </w:r>
    </w:p>
    <w:p w:rsidR="004764C0" w:rsidRPr="004764C0" w:rsidRDefault="004764C0" w:rsidP="004764C0">
      <w:pPr>
        <w:pStyle w:val="a5"/>
        <w:spacing w:after="0" w:line="240" w:lineRule="auto"/>
        <w:ind w:left="0" w:firstLine="709"/>
        <w:jc w:val="both"/>
        <w:rPr>
          <w:rFonts w:ascii="Times New Roman" w:hAnsi="Times New Roman" w:cs="Times New Roman"/>
          <w:sz w:val="28"/>
          <w:szCs w:val="28"/>
        </w:rPr>
      </w:pPr>
    </w:p>
    <w:p w:rsidR="004764C0" w:rsidRPr="004764C0" w:rsidRDefault="004764C0" w:rsidP="00476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64C0">
        <w:rPr>
          <w:rFonts w:ascii="Times New Roman" w:hAnsi="Times New Roman" w:cs="Times New Roman"/>
          <w:sz w:val="28"/>
          <w:szCs w:val="28"/>
        </w:rPr>
        <w:t>Райко Ольга Іванівна – староста  Заставенського  старостинського округу;</w:t>
      </w:r>
    </w:p>
    <w:p w:rsidR="004764C0" w:rsidRPr="004764C0" w:rsidRDefault="004764C0" w:rsidP="004764C0">
      <w:pPr>
        <w:pStyle w:val="a5"/>
        <w:spacing w:after="0" w:line="240" w:lineRule="auto"/>
        <w:ind w:left="0" w:firstLine="709"/>
        <w:jc w:val="both"/>
        <w:rPr>
          <w:rFonts w:ascii="Times New Roman" w:hAnsi="Times New Roman" w:cs="Times New Roman"/>
          <w:sz w:val="28"/>
          <w:szCs w:val="28"/>
        </w:rPr>
      </w:pPr>
    </w:p>
    <w:p w:rsidR="004764C0" w:rsidRPr="004764C0" w:rsidRDefault="004764C0" w:rsidP="00476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64C0">
        <w:rPr>
          <w:rFonts w:ascii="Times New Roman" w:hAnsi="Times New Roman" w:cs="Times New Roman"/>
          <w:sz w:val="28"/>
          <w:szCs w:val="28"/>
        </w:rPr>
        <w:t>Цибуховський Олександр Дмитрович – староста Заболотцівського старостинського округу;</w:t>
      </w:r>
    </w:p>
    <w:p w:rsidR="004764C0" w:rsidRPr="004764C0" w:rsidRDefault="004764C0" w:rsidP="004764C0">
      <w:pPr>
        <w:pStyle w:val="a5"/>
        <w:spacing w:after="0" w:line="240" w:lineRule="auto"/>
        <w:ind w:left="0" w:firstLine="709"/>
        <w:jc w:val="both"/>
        <w:rPr>
          <w:rFonts w:ascii="Times New Roman" w:hAnsi="Times New Roman" w:cs="Times New Roman"/>
          <w:sz w:val="28"/>
          <w:szCs w:val="28"/>
        </w:rPr>
      </w:pPr>
    </w:p>
    <w:p w:rsidR="004764C0" w:rsidRPr="004764C0" w:rsidRDefault="004764C0" w:rsidP="00476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64C0">
        <w:rPr>
          <w:rFonts w:ascii="Times New Roman" w:hAnsi="Times New Roman" w:cs="Times New Roman"/>
          <w:sz w:val="28"/>
          <w:szCs w:val="28"/>
        </w:rPr>
        <w:t>Фіть Мирослава Віталіївна – в.о. директора Центру надання соціальних послуг Литовезької сільської ради;</w:t>
      </w:r>
    </w:p>
    <w:p w:rsidR="004764C0" w:rsidRPr="004764C0" w:rsidRDefault="004764C0" w:rsidP="004764C0">
      <w:pPr>
        <w:pStyle w:val="a5"/>
        <w:spacing w:after="0" w:line="240" w:lineRule="auto"/>
        <w:ind w:left="0" w:firstLine="709"/>
        <w:jc w:val="both"/>
        <w:rPr>
          <w:rFonts w:ascii="Times New Roman" w:hAnsi="Times New Roman" w:cs="Times New Roman"/>
          <w:sz w:val="28"/>
          <w:szCs w:val="28"/>
        </w:rPr>
      </w:pPr>
    </w:p>
    <w:p w:rsidR="004764C0" w:rsidRPr="004764C0" w:rsidRDefault="004764C0" w:rsidP="004764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64C0">
        <w:rPr>
          <w:rFonts w:ascii="Times New Roman" w:hAnsi="Times New Roman" w:cs="Times New Roman"/>
          <w:sz w:val="28"/>
          <w:szCs w:val="28"/>
        </w:rPr>
        <w:t>Пашко Ольга Олегівна – начальник служби у справах дітей Литовезької сільської ради.</w:t>
      </w:r>
    </w:p>
    <w:p w:rsidR="00432A83" w:rsidRDefault="00432A83" w:rsidP="00432A83">
      <w:pPr>
        <w:tabs>
          <w:tab w:val="left" w:pos="589"/>
          <w:tab w:val="left" w:pos="3300"/>
        </w:tabs>
        <w:suppressAutoHyphens/>
        <w:spacing w:after="0" w:line="240" w:lineRule="auto"/>
        <w:ind w:firstLine="709"/>
        <w:jc w:val="both"/>
        <w:rPr>
          <w:rFonts w:ascii="Times New Roman" w:hAnsi="Times New Roman"/>
          <w:sz w:val="28"/>
          <w:szCs w:val="28"/>
          <w:lang w:eastAsia="ar-SA"/>
        </w:rPr>
      </w:pPr>
    </w:p>
    <w:p w:rsidR="00432A83" w:rsidRPr="0080001E" w:rsidRDefault="00432A83" w:rsidP="00432A83">
      <w:pPr>
        <w:tabs>
          <w:tab w:val="left" w:pos="589"/>
          <w:tab w:val="left" w:pos="3300"/>
        </w:tabs>
        <w:suppressAutoHyphens/>
        <w:spacing w:after="0" w:line="240" w:lineRule="auto"/>
        <w:ind w:firstLine="709"/>
        <w:jc w:val="both"/>
        <w:rPr>
          <w:rFonts w:ascii="Times New Roman" w:hAnsi="Times New Roman"/>
          <w:sz w:val="28"/>
          <w:szCs w:val="28"/>
          <w:lang w:eastAsia="ar-SA"/>
        </w:rPr>
      </w:pPr>
      <w:r w:rsidRPr="0099089F">
        <w:rPr>
          <w:rFonts w:ascii="Times New Roman" w:hAnsi="Times New Roman"/>
          <w:sz w:val="28"/>
          <w:szCs w:val="28"/>
          <w:lang w:eastAsia="ar-SA"/>
        </w:rPr>
        <w:t>Установити, що</w:t>
      </w:r>
      <w:r>
        <w:rPr>
          <w:rFonts w:ascii="Times New Roman" w:hAnsi="Times New Roman"/>
          <w:sz w:val="28"/>
          <w:szCs w:val="28"/>
          <w:lang w:eastAsia="ar-SA"/>
        </w:rPr>
        <w:t xml:space="preserve"> </w:t>
      </w:r>
      <w:r w:rsidRPr="0099089F">
        <w:rPr>
          <w:rFonts w:ascii="Times New Roman" w:hAnsi="Times New Roman"/>
          <w:sz w:val="28"/>
          <w:szCs w:val="28"/>
          <w:lang w:eastAsia="ar-SA"/>
        </w:rPr>
        <w:t xml:space="preserve">у разі персональних змін у складі комісії або відсутності осіб, які входять до її складу, у зв'язку з відпусткою, хворобою чи з інших причин, особи, які виконують їх обов'язки, входять до складу комісії за посадами. </w:t>
      </w:r>
      <w:r w:rsidRPr="0080001E">
        <w:rPr>
          <w:rFonts w:ascii="Times New Roman" w:hAnsi="Times New Roman"/>
          <w:sz w:val="28"/>
          <w:szCs w:val="28"/>
          <w:lang w:eastAsia="ar-SA"/>
        </w:rPr>
        <w:t>У разі необхідності за рішенням голови комі</w:t>
      </w:r>
      <w:r>
        <w:rPr>
          <w:rFonts w:ascii="Times New Roman" w:hAnsi="Times New Roman"/>
          <w:sz w:val="28"/>
          <w:szCs w:val="28"/>
          <w:lang w:eastAsia="ar-SA"/>
        </w:rPr>
        <w:t>сії до роботи можуть залучатися</w:t>
      </w:r>
      <w:r w:rsidRPr="0080001E">
        <w:rPr>
          <w:rFonts w:ascii="Times New Roman" w:hAnsi="Times New Roman"/>
          <w:sz w:val="28"/>
          <w:szCs w:val="28"/>
          <w:lang w:eastAsia="ar-SA"/>
        </w:rPr>
        <w:t xml:space="preserve"> інші фахівці.</w:t>
      </w:r>
    </w:p>
    <w:p w:rsidR="004764C0" w:rsidRDefault="004764C0" w:rsidP="004764C0">
      <w:pPr>
        <w:spacing w:after="0" w:line="240" w:lineRule="auto"/>
        <w:ind w:firstLine="709"/>
        <w:jc w:val="both"/>
        <w:rPr>
          <w:rFonts w:ascii="Times New Roman" w:hAnsi="Times New Roman" w:cs="Times New Roman"/>
        </w:rPr>
      </w:pPr>
    </w:p>
    <w:p w:rsidR="0026504D" w:rsidRDefault="0026504D" w:rsidP="004764C0">
      <w:pPr>
        <w:pStyle w:val="a9"/>
        <w:ind w:firstLine="709"/>
        <w:rPr>
          <w:rFonts w:ascii="Times New Roman" w:hAnsi="Times New Roman" w:cs="Times New Roman"/>
          <w:b/>
          <w:sz w:val="28"/>
          <w:szCs w:val="28"/>
        </w:rPr>
      </w:pPr>
    </w:p>
    <w:p w:rsidR="0026504D" w:rsidRDefault="0026504D" w:rsidP="00181DCB">
      <w:pPr>
        <w:pStyle w:val="a9"/>
        <w:rPr>
          <w:rFonts w:ascii="Times New Roman" w:hAnsi="Times New Roman" w:cs="Times New Roman"/>
          <w:b/>
          <w:sz w:val="28"/>
          <w:szCs w:val="28"/>
        </w:rPr>
      </w:pPr>
    </w:p>
    <w:p w:rsidR="0026504D" w:rsidRDefault="0026504D" w:rsidP="00181DCB">
      <w:pPr>
        <w:pStyle w:val="a9"/>
        <w:rPr>
          <w:rFonts w:ascii="Times New Roman" w:hAnsi="Times New Roman" w:cs="Times New Roman"/>
          <w:b/>
          <w:sz w:val="28"/>
          <w:szCs w:val="28"/>
        </w:rPr>
      </w:pPr>
    </w:p>
    <w:p w:rsidR="0026504D" w:rsidRDefault="0026504D" w:rsidP="00181DCB">
      <w:pPr>
        <w:pStyle w:val="a9"/>
        <w:rPr>
          <w:rFonts w:ascii="Times New Roman" w:hAnsi="Times New Roman" w:cs="Times New Roman"/>
          <w:b/>
          <w:sz w:val="28"/>
          <w:szCs w:val="28"/>
        </w:rPr>
      </w:pPr>
    </w:p>
    <w:p w:rsidR="0026504D" w:rsidRDefault="0026504D" w:rsidP="00181DCB">
      <w:pPr>
        <w:pStyle w:val="a9"/>
        <w:rPr>
          <w:rFonts w:ascii="Times New Roman" w:hAnsi="Times New Roman" w:cs="Times New Roman"/>
          <w:b/>
          <w:sz w:val="28"/>
          <w:szCs w:val="28"/>
        </w:rPr>
      </w:pPr>
    </w:p>
    <w:p w:rsidR="00A1730C" w:rsidRPr="008024ED" w:rsidRDefault="00A1730C" w:rsidP="00A1730C">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50217EE5" wp14:editId="300DE917">
            <wp:extent cx="571500" cy="800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A1730C" w:rsidRPr="008024ED" w:rsidRDefault="00A1730C" w:rsidP="00A1730C">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A1730C" w:rsidRPr="008024ED" w:rsidRDefault="00A1730C" w:rsidP="00A173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Pr="008024ED">
        <w:rPr>
          <w:rFonts w:ascii="Times New Roman" w:hAnsi="Times New Roman" w:cs="Times New Roman"/>
          <w:b/>
          <w:sz w:val="28"/>
          <w:szCs w:val="28"/>
        </w:rPr>
        <w:t>СЬКОГО РАЙОНУ ВОЛИНСЬКОЇ ОБЛАСТІ</w:t>
      </w:r>
    </w:p>
    <w:p w:rsidR="00A1730C" w:rsidRPr="008024ED" w:rsidRDefault="00A1730C" w:rsidP="00A1730C">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A1730C" w:rsidRPr="008024ED" w:rsidRDefault="00A1730C" w:rsidP="00A1730C">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Pr="008024ED">
        <w:rPr>
          <w:rFonts w:ascii="Times New Roman" w:eastAsia="Times New Roman" w:hAnsi="Times New Roman" w:cs="Times New Roman"/>
          <w:b/>
          <w:bCs/>
          <w:iCs/>
          <w:sz w:val="28"/>
          <w:szCs w:val="28"/>
          <w:lang w:eastAsia="ru-RU"/>
        </w:rPr>
        <w:t>Я</w:t>
      </w:r>
    </w:p>
    <w:p w:rsidR="00A1730C" w:rsidRPr="00E644D7" w:rsidRDefault="00A1730C" w:rsidP="00A1730C">
      <w:pPr>
        <w:autoSpaceDE w:val="0"/>
        <w:autoSpaceDN w:val="0"/>
        <w:spacing w:after="0" w:line="240" w:lineRule="auto"/>
        <w:rPr>
          <w:rFonts w:ascii="Times New Roman" w:eastAsia="Times New Roman" w:hAnsi="Times New Roman" w:cs="Times New Roman"/>
          <w:bCs/>
          <w:iCs/>
          <w:sz w:val="27"/>
          <w:szCs w:val="27"/>
          <w:lang w:eastAsia="ru-RU"/>
        </w:rPr>
      </w:pPr>
    </w:p>
    <w:p w:rsidR="00A1730C" w:rsidRPr="00E644D7" w:rsidRDefault="00A1730C" w:rsidP="00A1730C">
      <w:pPr>
        <w:autoSpaceDE w:val="0"/>
        <w:autoSpaceDN w:val="0"/>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Cs/>
          <w:iCs/>
          <w:sz w:val="27"/>
          <w:szCs w:val="27"/>
          <w:lang w:eastAsia="ru-RU"/>
        </w:rPr>
        <w:t>Від 2</w:t>
      </w:r>
      <w:r w:rsidR="00C51F71">
        <w:rPr>
          <w:rFonts w:ascii="Times New Roman" w:eastAsia="Times New Roman" w:hAnsi="Times New Roman" w:cs="Times New Roman"/>
          <w:bCs/>
          <w:iCs/>
          <w:sz w:val="27"/>
          <w:szCs w:val="27"/>
          <w:lang w:eastAsia="ru-RU"/>
        </w:rPr>
        <w:t>7 чер</w:t>
      </w:r>
      <w:r>
        <w:rPr>
          <w:rFonts w:ascii="Times New Roman" w:eastAsia="Times New Roman" w:hAnsi="Times New Roman" w:cs="Times New Roman"/>
          <w:bCs/>
          <w:iCs/>
          <w:sz w:val="27"/>
          <w:szCs w:val="27"/>
          <w:lang w:eastAsia="ru-RU"/>
        </w:rPr>
        <w:t>вня</w:t>
      </w:r>
      <w:r w:rsidRPr="00E644D7">
        <w:rPr>
          <w:rFonts w:ascii="Times New Roman" w:eastAsia="Times New Roman" w:hAnsi="Times New Roman" w:cs="Times New Roman"/>
          <w:bCs/>
          <w:iCs/>
          <w:sz w:val="27"/>
          <w:szCs w:val="27"/>
          <w:lang w:eastAsia="ru-RU"/>
        </w:rPr>
        <w:t xml:space="preserve"> 2024</w:t>
      </w:r>
      <w:r>
        <w:rPr>
          <w:rFonts w:ascii="Times New Roman" w:eastAsia="Times New Roman" w:hAnsi="Times New Roman" w:cs="Times New Roman"/>
          <w:sz w:val="27"/>
          <w:szCs w:val="27"/>
          <w:lang w:eastAsia="ru-RU"/>
        </w:rPr>
        <w:t xml:space="preserve"> року                     </w:t>
      </w:r>
      <w:r w:rsidRPr="00E644D7">
        <w:rPr>
          <w:rFonts w:ascii="Times New Roman" w:eastAsia="Times New Roman" w:hAnsi="Times New Roman" w:cs="Times New Roman"/>
          <w:sz w:val="27"/>
          <w:szCs w:val="27"/>
          <w:lang w:eastAsia="ru-RU"/>
        </w:rPr>
        <w:t xml:space="preserve">с. Литовеж                           </w:t>
      </w:r>
      <w:r w:rsidR="00C51F71">
        <w:rPr>
          <w:rFonts w:ascii="Times New Roman" w:eastAsia="Times New Roman" w:hAnsi="Times New Roman" w:cs="Times New Roman"/>
          <w:sz w:val="27"/>
          <w:szCs w:val="27"/>
          <w:lang w:eastAsia="ru-RU"/>
        </w:rPr>
        <w:t xml:space="preserve">                       № 56</w:t>
      </w:r>
    </w:p>
    <w:p w:rsidR="00A1730C" w:rsidRDefault="00A1730C" w:rsidP="00A1730C">
      <w:pPr>
        <w:spacing w:after="0" w:line="256" w:lineRule="auto"/>
        <w:rPr>
          <w:rFonts w:ascii="Times New Roman" w:hAnsi="Times New Roman" w:cs="Times New Roman"/>
          <w:b/>
          <w:sz w:val="26"/>
          <w:szCs w:val="26"/>
        </w:rPr>
      </w:pPr>
    </w:p>
    <w:p w:rsidR="005A43BA" w:rsidRDefault="005A43BA" w:rsidP="005A43BA">
      <w:pPr>
        <w:shd w:val="clear" w:color="auto" w:fill="FFFFFF"/>
        <w:spacing w:after="0" w:line="240" w:lineRule="auto"/>
        <w:jc w:val="both"/>
        <w:textAlignment w:val="baseline"/>
        <w:rPr>
          <w:rFonts w:ascii="Times New Roman" w:eastAsia="Times New Roman" w:hAnsi="Times New Roman" w:cs="Times New Roman"/>
          <w:b/>
          <w:bCs/>
          <w:color w:val="212529"/>
          <w:sz w:val="28"/>
          <w:szCs w:val="28"/>
          <w:lang w:eastAsia="uk-UA"/>
        </w:rPr>
      </w:pPr>
      <w:r w:rsidRPr="004E4F43">
        <w:rPr>
          <w:rFonts w:ascii="Times New Roman" w:eastAsia="Times New Roman" w:hAnsi="Times New Roman" w:cs="Times New Roman"/>
          <w:b/>
          <w:bCs/>
          <w:color w:val="212529"/>
          <w:sz w:val="28"/>
          <w:szCs w:val="28"/>
          <w:lang w:eastAsia="uk-UA"/>
        </w:rPr>
        <w:t>Про затвер</w:t>
      </w:r>
      <w:r>
        <w:rPr>
          <w:rFonts w:ascii="Times New Roman" w:eastAsia="Times New Roman" w:hAnsi="Times New Roman" w:cs="Times New Roman"/>
          <w:b/>
          <w:bCs/>
          <w:color w:val="212529"/>
          <w:sz w:val="28"/>
          <w:szCs w:val="28"/>
          <w:lang w:eastAsia="uk-UA"/>
        </w:rPr>
        <w:t>дження положення та персонального</w:t>
      </w:r>
      <w:r w:rsidRPr="004E4F43">
        <w:rPr>
          <w:rFonts w:ascii="Times New Roman" w:eastAsia="Times New Roman" w:hAnsi="Times New Roman" w:cs="Times New Roman"/>
          <w:b/>
          <w:bCs/>
          <w:color w:val="212529"/>
          <w:sz w:val="28"/>
          <w:szCs w:val="28"/>
          <w:lang w:eastAsia="uk-UA"/>
        </w:rPr>
        <w:t xml:space="preserve"> склад</w:t>
      </w:r>
      <w:r>
        <w:rPr>
          <w:rFonts w:ascii="Times New Roman" w:eastAsia="Times New Roman" w:hAnsi="Times New Roman" w:cs="Times New Roman"/>
          <w:b/>
          <w:bCs/>
          <w:color w:val="212529"/>
          <w:sz w:val="28"/>
          <w:szCs w:val="28"/>
          <w:lang w:eastAsia="uk-UA"/>
        </w:rPr>
        <w:t>у</w:t>
      </w:r>
      <w:r w:rsidRPr="004E4F43">
        <w:rPr>
          <w:rFonts w:ascii="Times New Roman" w:eastAsia="Times New Roman" w:hAnsi="Times New Roman" w:cs="Times New Roman"/>
          <w:b/>
          <w:bCs/>
          <w:color w:val="212529"/>
          <w:sz w:val="28"/>
          <w:szCs w:val="28"/>
          <w:lang w:eastAsia="uk-UA"/>
        </w:rPr>
        <w:t xml:space="preserve"> </w:t>
      </w:r>
    </w:p>
    <w:p w:rsidR="005A43BA" w:rsidRDefault="005A43BA" w:rsidP="005A43BA">
      <w:pPr>
        <w:shd w:val="clear" w:color="auto" w:fill="FFFFFF"/>
        <w:spacing w:after="0" w:line="240" w:lineRule="auto"/>
        <w:jc w:val="both"/>
        <w:textAlignment w:val="baseline"/>
        <w:rPr>
          <w:rFonts w:ascii="Times New Roman" w:eastAsia="Times New Roman" w:hAnsi="Times New Roman" w:cs="Times New Roman"/>
          <w:b/>
          <w:bCs/>
          <w:color w:val="212529"/>
          <w:sz w:val="28"/>
          <w:szCs w:val="28"/>
          <w:lang w:eastAsia="uk-UA"/>
        </w:rPr>
      </w:pPr>
      <w:r w:rsidRPr="004E4F43">
        <w:rPr>
          <w:rFonts w:ascii="Times New Roman" w:eastAsia="Times New Roman" w:hAnsi="Times New Roman" w:cs="Times New Roman"/>
          <w:b/>
          <w:bCs/>
          <w:color w:val="212529"/>
          <w:sz w:val="28"/>
          <w:szCs w:val="28"/>
          <w:lang w:eastAsia="uk-UA"/>
        </w:rPr>
        <w:t xml:space="preserve">конкурсної комісії з проведення конкурсу </w:t>
      </w:r>
    </w:p>
    <w:p w:rsidR="005A43BA" w:rsidRDefault="005A43BA" w:rsidP="005A43BA">
      <w:pPr>
        <w:shd w:val="clear" w:color="auto" w:fill="FFFFFF"/>
        <w:spacing w:after="0" w:line="240" w:lineRule="auto"/>
        <w:jc w:val="both"/>
        <w:textAlignment w:val="baseline"/>
        <w:rPr>
          <w:rFonts w:ascii="Times New Roman" w:eastAsia="Times New Roman" w:hAnsi="Times New Roman" w:cs="Times New Roman"/>
          <w:b/>
          <w:bCs/>
          <w:color w:val="212529"/>
          <w:sz w:val="28"/>
          <w:szCs w:val="28"/>
          <w:lang w:eastAsia="uk-UA"/>
        </w:rPr>
      </w:pPr>
      <w:r w:rsidRPr="004E4F43">
        <w:rPr>
          <w:rFonts w:ascii="Times New Roman" w:eastAsia="Times New Roman" w:hAnsi="Times New Roman" w:cs="Times New Roman"/>
          <w:b/>
          <w:bCs/>
          <w:color w:val="212529"/>
          <w:sz w:val="28"/>
          <w:szCs w:val="28"/>
          <w:lang w:eastAsia="uk-UA"/>
        </w:rPr>
        <w:t xml:space="preserve">з визначення </w:t>
      </w:r>
      <w:r>
        <w:rPr>
          <w:rFonts w:ascii="Times New Roman" w:eastAsia="Times New Roman" w:hAnsi="Times New Roman" w:cs="Times New Roman"/>
          <w:b/>
          <w:bCs/>
          <w:color w:val="212529"/>
          <w:sz w:val="28"/>
          <w:szCs w:val="28"/>
          <w:lang w:eastAsia="uk-UA"/>
        </w:rPr>
        <w:t xml:space="preserve">суб’єктів господарювання </w:t>
      </w:r>
      <w:r w:rsidRPr="004E4F43">
        <w:rPr>
          <w:rFonts w:ascii="Times New Roman" w:eastAsia="Times New Roman" w:hAnsi="Times New Roman" w:cs="Times New Roman"/>
          <w:b/>
          <w:bCs/>
          <w:color w:val="212529"/>
          <w:sz w:val="28"/>
          <w:szCs w:val="28"/>
          <w:lang w:eastAsia="uk-UA"/>
        </w:rPr>
        <w:t xml:space="preserve">на здійснення </w:t>
      </w:r>
    </w:p>
    <w:p w:rsidR="005A43BA" w:rsidRDefault="005A43BA" w:rsidP="005A43BA">
      <w:pPr>
        <w:shd w:val="clear" w:color="auto" w:fill="FFFFFF"/>
        <w:spacing w:after="0" w:line="240" w:lineRule="auto"/>
        <w:jc w:val="both"/>
        <w:textAlignment w:val="baseline"/>
        <w:rPr>
          <w:rFonts w:ascii="Times New Roman" w:eastAsia="Times New Roman" w:hAnsi="Times New Roman" w:cs="Times New Roman"/>
          <w:b/>
          <w:bCs/>
          <w:color w:val="212529"/>
          <w:sz w:val="28"/>
          <w:szCs w:val="28"/>
          <w:lang w:eastAsia="uk-UA"/>
        </w:rPr>
      </w:pPr>
      <w:r w:rsidRPr="004E4F43">
        <w:rPr>
          <w:rFonts w:ascii="Times New Roman" w:eastAsia="Times New Roman" w:hAnsi="Times New Roman" w:cs="Times New Roman"/>
          <w:b/>
          <w:bCs/>
          <w:color w:val="212529"/>
          <w:sz w:val="28"/>
          <w:szCs w:val="28"/>
          <w:lang w:eastAsia="uk-UA"/>
        </w:rPr>
        <w:t xml:space="preserve">операцій із збирання та перевезення побутових відходів </w:t>
      </w:r>
    </w:p>
    <w:p w:rsidR="005A43BA" w:rsidRPr="004E4F43" w:rsidRDefault="005A43BA" w:rsidP="005A43BA">
      <w:pPr>
        <w:shd w:val="clear" w:color="auto" w:fill="FFFFFF"/>
        <w:spacing w:after="0" w:line="240" w:lineRule="auto"/>
        <w:jc w:val="both"/>
        <w:textAlignment w:val="baseline"/>
        <w:rPr>
          <w:rFonts w:ascii="Times New Roman" w:eastAsia="Times New Roman" w:hAnsi="Times New Roman" w:cs="Times New Roman"/>
          <w:b/>
          <w:bCs/>
          <w:color w:val="212529"/>
          <w:sz w:val="28"/>
          <w:szCs w:val="28"/>
          <w:lang w:eastAsia="uk-UA"/>
        </w:rPr>
      </w:pPr>
      <w:r w:rsidRPr="004E4F43">
        <w:rPr>
          <w:rFonts w:ascii="Times New Roman" w:eastAsia="Times New Roman" w:hAnsi="Times New Roman" w:cs="Times New Roman"/>
          <w:b/>
          <w:bCs/>
          <w:color w:val="212529"/>
          <w:sz w:val="28"/>
          <w:szCs w:val="28"/>
          <w:lang w:eastAsia="uk-UA"/>
        </w:rPr>
        <w:t>на території населених пунктів Литовезької сільської ради</w:t>
      </w:r>
    </w:p>
    <w:p w:rsidR="005A43BA" w:rsidRPr="004E4F43" w:rsidRDefault="005A43BA" w:rsidP="005A43BA">
      <w:pPr>
        <w:shd w:val="clear" w:color="auto" w:fill="FFFFFF"/>
        <w:spacing w:after="0"/>
        <w:textAlignment w:val="baseline"/>
        <w:rPr>
          <w:rFonts w:ascii="Times New Roman" w:eastAsia="Times New Roman" w:hAnsi="Times New Roman" w:cs="Times New Roman"/>
          <w:b/>
          <w:bCs/>
          <w:color w:val="212529"/>
          <w:sz w:val="28"/>
          <w:szCs w:val="28"/>
          <w:lang w:eastAsia="uk-UA"/>
        </w:rPr>
      </w:pPr>
    </w:p>
    <w:p w:rsidR="005A43BA" w:rsidRPr="005A43BA" w:rsidRDefault="005A43BA" w:rsidP="005A43BA">
      <w:pPr>
        <w:shd w:val="clear" w:color="auto" w:fill="FFFFFF"/>
        <w:spacing w:after="0"/>
        <w:ind w:firstLine="709"/>
        <w:jc w:val="both"/>
        <w:rPr>
          <w:rFonts w:ascii="Times New Roman" w:hAnsi="Times New Roman" w:cs="Times New Roman"/>
          <w:sz w:val="28"/>
          <w:szCs w:val="28"/>
        </w:rPr>
      </w:pPr>
      <w:r w:rsidRPr="005A43BA">
        <w:rPr>
          <w:rFonts w:ascii="Times New Roman" w:hAnsi="Times New Roman" w:cs="Times New Roman"/>
          <w:bCs/>
          <w:color w:val="050505"/>
          <w:sz w:val="28"/>
          <w:szCs w:val="21"/>
          <w:lang w:eastAsia="uk-UA"/>
        </w:rPr>
        <w:t xml:space="preserve">Відповідно до п. 55 ч.1, ст. 26, ст.30, 52 Закону України «Про місцеве самоврядування в Україні», Закону України «Про управління відходами», Закону України «Про благоустрій </w:t>
      </w:r>
      <w:r w:rsidRPr="005A43BA">
        <w:rPr>
          <w:rFonts w:ascii="Times New Roman" w:hAnsi="Times New Roman" w:cs="Times New Roman"/>
          <w:bCs/>
          <w:sz w:val="28"/>
          <w:szCs w:val="21"/>
          <w:lang w:eastAsia="uk-UA"/>
        </w:rPr>
        <w:t>населених пунктів», постанови Кабінету Міністрів України від 25.08.2023 №918</w:t>
      </w:r>
      <w:r w:rsidRPr="005A43BA">
        <w:rPr>
          <w:rFonts w:ascii="Times New Roman" w:eastAsia="Times New Roman" w:hAnsi="Times New Roman" w:cs="Times New Roman"/>
          <w:bCs/>
          <w:sz w:val="28"/>
          <w:szCs w:val="28"/>
          <w:lang w:eastAsia="uk-UA"/>
        </w:rPr>
        <w:t xml:space="preserve"> «Про затвердження Порядку проведення конкурсу на здійснення операцій із збирання та перевезення побутових відходів»</w:t>
      </w:r>
      <w:r w:rsidRPr="005A43BA">
        <w:rPr>
          <w:rFonts w:ascii="Times New Roman" w:hAnsi="Times New Roman" w:cs="Times New Roman"/>
          <w:sz w:val="28"/>
        </w:rPr>
        <w:t xml:space="preserve">, </w:t>
      </w:r>
      <w:r w:rsidRPr="005A43BA">
        <w:rPr>
          <w:rFonts w:ascii="Times New Roman" w:hAnsi="Times New Roman" w:cs="Times New Roman"/>
          <w:sz w:val="28"/>
          <w:szCs w:val="28"/>
        </w:rPr>
        <w:t>виконавчий комітет Литовезької сільської ради</w:t>
      </w:r>
    </w:p>
    <w:p w:rsidR="005A43BA" w:rsidRPr="005A43BA" w:rsidRDefault="005A43BA" w:rsidP="005A43BA">
      <w:pPr>
        <w:pStyle w:val="a9"/>
        <w:spacing w:line="276" w:lineRule="auto"/>
        <w:ind w:firstLine="709"/>
        <w:jc w:val="both"/>
        <w:rPr>
          <w:rFonts w:ascii="Times New Roman" w:hAnsi="Times New Roman" w:cs="Times New Roman"/>
          <w:b/>
          <w:sz w:val="28"/>
          <w:szCs w:val="28"/>
          <w:lang w:eastAsia="uk-UA"/>
        </w:rPr>
      </w:pPr>
      <w:r w:rsidRPr="005A43BA">
        <w:rPr>
          <w:rFonts w:ascii="Times New Roman" w:hAnsi="Times New Roman" w:cs="Times New Roman"/>
          <w:b/>
          <w:sz w:val="28"/>
          <w:szCs w:val="28"/>
          <w:lang w:eastAsia="uk-UA"/>
        </w:rPr>
        <w:t>ВИРІШИВ:</w:t>
      </w:r>
    </w:p>
    <w:p w:rsidR="005A43BA" w:rsidRPr="005A43BA" w:rsidRDefault="005A43BA" w:rsidP="005A43BA">
      <w:pPr>
        <w:shd w:val="clear" w:color="auto" w:fill="FFFFFF"/>
        <w:spacing w:after="0"/>
        <w:ind w:firstLine="709"/>
        <w:jc w:val="both"/>
        <w:textAlignment w:val="baseline"/>
        <w:rPr>
          <w:rFonts w:ascii="Times New Roman" w:eastAsia="Times New Roman" w:hAnsi="Times New Roman" w:cs="Times New Roman"/>
          <w:bCs/>
          <w:sz w:val="28"/>
          <w:szCs w:val="28"/>
          <w:lang w:eastAsia="uk-UA"/>
        </w:rPr>
      </w:pPr>
      <w:r w:rsidRPr="005A43BA">
        <w:rPr>
          <w:rFonts w:ascii="Times New Roman" w:eastAsia="Times New Roman" w:hAnsi="Times New Roman" w:cs="Times New Roman"/>
          <w:sz w:val="28"/>
          <w:szCs w:val="28"/>
          <w:lang w:eastAsia="uk-UA"/>
        </w:rPr>
        <w:t xml:space="preserve">1. Затвердити </w:t>
      </w:r>
      <w:r w:rsidRPr="005A43BA">
        <w:rPr>
          <w:rFonts w:ascii="Times New Roman" w:eastAsia="Times New Roman" w:hAnsi="Times New Roman" w:cs="Times New Roman"/>
          <w:bCs/>
          <w:sz w:val="28"/>
          <w:szCs w:val="28"/>
          <w:lang w:eastAsia="uk-UA"/>
        </w:rPr>
        <w:t>положення про конкурсну комісію з проведення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 Литовезької сільської ради (Додаток 1).</w:t>
      </w:r>
    </w:p>
    <w:p w:rsidR="005A43BA" w:rsidRPr="005A43BA" w:rsidRDefault="005A43BA" w:rsidP="005A43BA">
      <w:pPr>
        <w:pStyle w:val="a9"/>
        <w:spacing w:line="276" w:lineRule="auto"/>
        <w:ind w:firstLine="709"/>
        <w:jc w:val="both"/>
        <w:rPr>
          <w:rFonts w:ascii="Times New Roman" w:eastAsia="Times New Roman" w:hAnsi="Times New Roman" w:cs="Times New Roman"/>
          <w:bCs/>
          <w:sz w:val="28"/>
          <w:szCs w:val="28"/>
          <w:lang w:eastAsia="uk-UA"/>
        </w:rPr>
      </w:pPr>
      <w:r w:rsidRPr="005A43BA">
        <w:rPr>
          <w:rFonts w:ascii="Times New Roman" w:eastAsia="Times New Roman" w:hAnsi="Times New Roman" w:cs="Times New Roman"/>
          <w:bCs/>
          <w:sz w:val="28"/>
          <w:szCs w:val="28"/>
          <w:lang w:eastAsia="uk-UA"/>
        </w:rPr>
        <w:t>2. Затвердити Склад конкурсної комісії з проведення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 Литовезької сільської ради (Додаток 2).</w:t>
      </w:r>
    </w:p>
    <w:p w:rsidR="005A43BA" w:rsidRPr="005A43BA" w:rsidRDefault="005A43BA" w:rsidP="005A43BA">
      <w:pPr>
        <w:shd w:val="clear" w:color="auto" w:fill="FFFFFF"/>
        <w:spacing w:after="0"/>
        <w:ind w:firstLine="709"/>
        <w:jc w:val="both"/>
        <w:textAlignment w:val="baseline"/>
        <w:rPr>
          <w:sz w:val="28"/>
          <w:szCs w:val="28"/>
        </w:rPr>
      </w:pPr>
      <w:r w:rsidRPr="005A43BA">
        <w:rPr>
          <w:rFonts w:ascii="Times New Roman" w:hAnsi="Times New Roman" w:cs="Times New Roman"/>
          <w:sz w:val="28"/>
          <w:szCs w:val="28"/>
        </w:rPr>
        <w:t xml:space="preserve">3. Опублікувати оголошення про </w:t>
      </w:r>
      <w:r w:rsidRPr="005A43BA">
        <w:rPr>
          <w:rFonts w:ascii="Times New Roman" w:eastAsia="Times New Roman" w:hAnsi="Times New Roman" w:cs="Times New Roman"/>
          <w:bCs/>
          <w:sz w:val="28"/>
          <w:szCs w:val="28"/>
          <w:lang w:eastAsia="uk-UA"/>
        </w:rPr>
        <w:t xml:space="preserve">затвердження положення та персональний склад конкурсної комісії з проведення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 Литовезької сільської ради </w:t>
      </w:r>
      <w:r w:rsidRPr="005A43BA">
        <w:rPr>
          <w:rFonts w:ascii="Times New Roman" w:hAnsi="Times New Roman" w:cs="Times New Roman"/>
          <w:sz w:val="28"/>
          <w:szCs w:val="28"/>
        </w:rPr>
        <w:t>на офіційному сайті територіальної громади.</w:t>
      </w:r>
      <w:r w:rsidRPr="005A43BA">
        <w:rPr>
          <w:sz w:val="28"/>
          <w:szCs w:val="28"/>
        </w:rPr>
        <w:t xml:space="preserve"> </w:t>
      </w:r>
    </w:p>
    <w:p w:rsidR="005A43BA" w:rsidRPr="005A43BA" w:rsidRDefault="005A43BA" w:rsidP="005A43BA">
      <w:pPr>
        <w:widowControl w:val="0"/>
        <w:tabs>
          <w:tab w:val="left" w:pos="993"/>
        </w:tabs>
        <w:autoSpaceDE w:val="0"/>
        <w:autoSpaceDN w:val="0"/>
        <w:adjustRightInd w:val="0"/>
        <w:spacing w:after="0"/>
        <w:ind w:firstLine="709"/>
        <w:jc w:val="both"/>
        <w:rPr>
          <w:rStyle w:val="FontStyle14"/>
          <w:b w:val="0"/>
          <w:sz w:val="28"/>
          <w:szCs w:val="28"/>
        </w:rPr>
      </w:pPr>
      <w:r w:rsidRPr="005A43BA">
        <w:rPr>
          <w:rStyle w:val="FontStyle14"/>
          <w:b w:val="0"/>
          <w:sz w:val="28"/>
          <w:szCs w:val="28"/>
        </w:rPr>
        <w:t>4. Дане рішення набуває чинності з моменту його оприлюднення.</w:t>
      </w:r>
    </w:p>
    <w:p w:rsidR="005A43BA" w:rsidRPr="005A43BA" w:rsidRDefault="005A43BA" w:rsidP="005A43BA">
      <w:pPr>
        <w:widowControl w:val="0"/>
        <w:tabs>
          <w:tab w:val="left" w:pos="993"/>
        </w:tabs>
        <w:autoSpaceDE w:val="0"/>
        <w:autoSpaceDN w:val="0"/>
        <w:adjustRightInd w:val="0"/>
        <w:spacing w:after="0"/>
        <w:ind w:firstLine="709"/>
        <w:jc w:val="both"/>
        <w:rPr>
          <w:rStyle w:val="FontStyle14"/>
          <w:b w:val="0"/>
          <w:sz w:val="28"/>
          <w:szCs w:val="28"/>
        </w:rPr>
      </w:pPr>
      <w:r w:rsidRPr="005A43BA">
        <w:rPr>
          <w:rStyle w:val="FontStyle14"/>
          <w:b w:val="0"/>
          <w:sz w:val="28"/>
          <w:szCs w:val="28"/>
        </w:rPr>
        <w:t xml:space="preserve">5. </w:t>
      </w:r>
      <w:r w:rsidRPr="005A43BA">
        <w:rPr>
          <w:rFonts w:ascii="Times New Roman" w:hAnsi="Times New Roman" w:cs="Times New Roman"/>
          <w:color w:val="000000"/>
          <w:sz w:val="28"/>
          <w:szCs w:val="28"/>
        </w:rPr>
        <w:t>Контроль за виконанням даного рішення залишаю за собою.</w:t>
      </w:r>
    </w:p>
    <w:p w:rsidR="00A1730C" w:rsidRDefault="00A1730C" w:rsidP="00A1730C">
      <w:pPr>
        <w:jc w:val="both"/>
        <w:rPr>
          <w:sz w:val="28"/>
          <w:szCs w:val="28"/>
        </w:rPr>
      </w:pPr>
    </w:p>
    <w:p w:rsidR="00A1730C" w:rsidRDefault="00A1730C" w:rsidP="00A1730C">
      <w:pPr>
        <w:jc w:val="both"/>
        <w:rPr>
          <w:sz w:val="28"/>
          <w:szCs w:val="28"/>
        </w:rPr>
      </w:pPr>
    </w:p>
    <w:p w:rsidR="00A1730C" w:rsidRPr="007B1774" w:rsidRDefault="00A1730C" w:rsidP="00A1730C">
      <w:pPr>
        <w:pStyle w:val="a9"/>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A1730C" w:rsidRDefault="00A1730C" w:rsidP="00AC7ABB">
      <w:pPr>
        <w:pStyle w:val="a9"/>
        <w:rPr>
          <w:rFonts w:ascii="Times New Roman" w:hAnsi="Times New Roman" w:cs="Times New Roman"/>
          <w:b/>
          <w:sz w:val="28"/>
          <w:szCs w:val="28"/>
        </w:rPr>
      </w:pPr>
    </w:p>
    <w:p w:rsidR="00A1730C" w:rsidRPr="007B1774" w:rsidRDefault="00A1730C" w:rsidP="00AC7ABB">
      <w:pPr>
        <w:pStyle w:val="a9"/>
        <w:rPr>
          <w:rFonts w:ascii="Times New Roman" w:hAnsi="Times New Roman" w:cs="Times New Roman"/>
          <w:sz w:val="28"/>
          <w:szCs w:val="28"/>
        </w:rPr>
      </w:pPr>
    </w:p>
    <w:p w:rsidR="000815CD" w:rsidRDefault="000815CD" w:rsidP="00573573">
      <w:pPr>
        <w:jc w:val="both"/>
        <w:rPr>
          <w:rFonts w:ascii="Times New Roman" w:hAnsi="Times New Roman" w:cs="Times New Roman"/>
          <w:b/>
          <w:sz w:val="28"/>
          <w:szCs w:val="28"/>
        </w:rPr>
      </w:pPr>
    </w:p>
    <w:p w:rsidR="005A43BA" w:rsidRPr="004E4F43" w:rsidRDefault="005A43BA" w:rsidP="005A43BA">
      <w:pPr>
        <w:tabs>
          <w:tab w:val="left" w:pos="1530"/>
        </w:tabs>
        <w:spacing w:after="0" w:line="240" w:lineRule="auto"/>
        <w:jc w:val="right"/>
        <w:rPr>
          <w:rFonts w:ascii="Times New Roman" w:hAnsi="Times New Roman" w:cs="Times New Roman"/>
          <w:sz w:val="28"/>
          <w:szCs w:val="28"/>
        </w:rPr>
      </w:pPr>
      <w:r w:rsidRPr="004E4F43">
        <w:rPr>
          <w:rFonts w:ascii="Times New Roman" w:hAnsi="Times New Roman" w:cs="Times New Roman"/>
          <w:sz w:val="28"/>
          <w:szCs w:val="28"/>
        </w:rPr>
        <w:lastRenderedPageBreak/>
        <w:t>Додаток №1</w:t>
      </w:r>
    </w:p>
    <w:p w:rsidR="005A43BA" w:rsidRPr="004E4F43" w:rsidRDefault="005A43BA" w:rsidP="005A43BA">
      <w:pPr>
        <w:pStyle w:val="a9"/>
        <w:jc w:val="right"/>
        <w:rPr>
          <w:rFonts w:ascii="Times New Roman" w:hAnsi="Times New Roman" w:cs="Times New Roman"/>
          <w:sz w:val="28"/>
          <w:szCs w:val="28"/>
        </w:rPr>
      </w:pPr>
      <w:r w:rsidRPr="004E4F43">
        <w:rPr>
          <w:rFonts w:ascii="Times New Roman" w:hAnsi="Times New Roman" w:cs="Times New Roman"/>
          <w:sz w:val="28"/>
          <w:szCs w:val="28"/>
        </w:rPr>
        <w:t>до рішення виконавчого комітету</w:t>
      </w:r>
    </w:p>
    <w:p w:rsidR="005A43BA" w:rsidRPr="004E4F43" w:rsidRDefault="005A43BA" w:rsidP="005A43BA">
      <w:pPr>
        <w:pStyle w:val="a9"/>
        <w:jc w:val="right"/>
        <w:rPr>
          <w:rFonts w:ascii="Times New Roman" w:hAnsi="Times New Roman" w:cs="Times New Roman"/>
          <w:sz w:val="28"/>
          <w:szCs w:val="28"/>
        </w:rPr>
      </w:pPr>
      <w:r w:rsidRPr="004E4F43">
        <w:rPr>
          <w:rFonts w:ascii="Times New Roman" w:hAnsi="Times New Roman" w:cs="Times New Roman"/>
          <w:sz w:val="28"/>
          <w:szCs w:val="28"/>
        </w:rPr>
        <w:t>Литовезької сільської ради</w:t>
      </w:r>
    </w:p>
    <w:p w:rsidR="005A43BA" w:rsidRPr="004E4F43" w:rsidRDefault="00C51F71" w:rsidP="005A43BA">
      <w:pPr>
        <w:pStyle w:val="a9"/>
        <w:jc w:val="right"/>
        <w:rPr>
          <w:rFonts w:ascii="Times New Roman" w:hAnsi="Times New Roman" w:cs="Times New Roman"/>
          <w:sz w:val="28"/>
          <w:szCs w:val="28"/>
        </w:rPr>
      </w:pPr>
      <w:r>
        <w:rPr>
          <w:rFonts w:ascii="Times New Roman" w:hAnsi="Times New Roman" w:cs="Times New Roman"/>
          <w:sz w:val="28"/>
          <w:szCs w:val="28"/>
        </w:rPr>
        <w:t>№ 56 від 27</w:t>
      </w:r>
      <w:r w:rsidR="005A43BA" w:rsidRPr="004E4F43">
        <w:rPr>
          <w:rFonts w:ascii="Times New Roman" w:hAnsi="Times New Roman" w:cs="Times New Roman"/>
          <w:sz w:val="28"/>
          <w:szCs w:val="28"/>
        </w:rPr>
        <w:t xml:space="preserve"> червня 2024р. </w:t>
      </w:r>
    </w:p>
    <w:p w:rsidR="005A43BA" w:rsidRPr="004E4F43" w:rsidRDefault="005A43BA" w:rsidP="005A43BA">
      <w:pPr>
        <w:pStyle w:val="a9"/>
        <w:jc w:val="right"/>
        <w:rPr>
          <w:rFonts w:ascii="Times New Roman" w:hAnsi="Times New Roman" w:cs="Times New Roman"/>
          <w:sz w:val="28"/>
          <w:szCs w:val="28"/>
        </w:rPr>
      </w:pPr>
    </w:p>
    <w:p w:rsidR="005A43BA" w:rsidRPr="004E4F43" w:rsidRDefault="005A43BA" w:rsidP="005A43BA">
      <w:pPr>
        <w:spacing w:after="0" w:line="240" w:lineRule="auto"/>
        <w:jc w:val="center"/>
        <w:rPr>
          <w:rFonts w:ascii="Times New Roman" w:hAnsi="Times New Roman" w:cs="Times New Roman"/>
          <w:b/>
          <w:sz w:val="28"/>
          <w:szCs w:val="28"/>
        </w:rPr>
      </w:pPr>
      <w:r w:rsidRPr="004E4F43">
        <w:rPr>
          <w:rFonts w:ascii="Times New Roman" w:hAnsi="Times New Roman" w:cs="Times New Roman"/>
          <w:b/>
          <w:sz w:val="28"/>
          <w:szCs w:val="28"/>
        </w:rPr>
        <w:t>ПОЛОЖЕННЯ</w:t>
      </w:r>
    </w:p>
    <w:p w:rsidR="005A43BA" w:rsidRPr="004E4F43" w:rsidRDefault="005A43BA" w:rsidP="005A43BA">
      <w:pPr>
        <w:spacing w:after="0" w:line="240" w:lineRule="auto"/>
        <w:jc w:val="center"/>
        <w:rPr>
          <w:rFonts w:ascii="Times New Roman" w:eastAsia="Times New Roman" w:hAnsi="Times New Roman" w:cs="Times New Roman"/>
          <w:b/>
          <w:bCs/>
          <w:color w:val="212529"/>
          <w:sz w:val="28"/>
          <w:szCs w:val="28"/>
          <w:lang w:eastAsia="uk-UA"/>
        </w:rPr>
      </w:pPr>
      <w:r w:rsidRPr="004E4F43">
        <w:rPr>
          <w:rFonts w:ascii="Times New Roman" w:eastAsia="Times New Roman" w:hAnsi="Times New Roman" w:cs="Times New Roman"/>
          <w:b/>
          <w:bCs/>
          <w:color w:val="212529"/>
          <w:sz w:val="28"/>
          <w:szCs w:val="28"/>
          <w:lang w:eastAsia="uk-UA"/>
        </w:rPr>
        <w:t>про конкурсну комісію з проведення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 Литовезької сільської ради</w:t>
      </w:r>
    </w:p>
    <w:p w:rsidR="005A43BA" w:rsidRPr="004E4F43" w:rsidRDefault="005A43BA" w:rsidP="005A43BA">
      <w:pPr>
        <w:spacing w:after="0" w:line="240" w:lineRule="auto"/>
        <w:jc w:val="center"/>
        <w:rPr>
          <w:rFonts w:ascii="Times New Roman" w:hAnsi="Times New Roman" w:cs="Times New Roman"/>
          <w:b/>
          <w:sz w:val="28"/>
          <w:szCs w:val="28"/>
        </w:rPr>
      </w:pPr>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color w:val="000000"/>
          <w:sz w:val="28"/>
          <w:szCs w:val="28"/>
        </w:rPr>
        <w:t xml:space="preserve">Положення про конкурсну комісію (надалі Положення) визначає порядок створення та організацію діяльності конкурсної комісії </w:t>
      </w:r>
      <w:r w:rsidRPr="004E4F43">
        <w:rPr>
          <w:rFonts w:ascii="Times New Roman" w:eastAsia="Times New Roman" w:hAnsi="Times New Roman" w:cs="Times New Roman"/>
          <w:bCs/>
          <w:color w:val="212529"/>
          <w:sz w:val="28"/>
          <w:szCs w:val="28"/>
          <w:lang w:eastAsia="uk-UA"/>
        </w:rPr>
        <w:t>з визначення суб’єктів господарювання  на здійснення операцій із збирання та перевезення побутових відходів</w:t>
      </w:r>
      <w:r w:rsidRPr="004E4F43">
        <w:rPr>
          <w:rFonts w:ascii="Times New Roman" w:hAnsi="Times New Roman" w:cs="Times New Roman"/>
          <w:sz w:val="28"/>
          <w:szCs w:val="28"/>
        </w:rPr>
        <w:t>.</w:t>
      </w:r>
    </w:p>
    <w:p w:rsidR="005A43BA" w:rsidRPr="004E4F43" w:rsidRDefault="005A43BA" w:rsidP="005A43BA">
      <w:pPr>
        <w:spacing w:after="0" w:line="240" w:lineRule="auto"/>
        <w:ind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Комісія створюється для забезпечення справедливості, не упередженості, послідовності та високого професійного рівня в підготовці і проведенні конкурсів </w:t>
      </w:r>
      <w:r w:rsidRPr="004E4F43">
        <w:rPr>
          <w:rFonts w:ascii="Times New Roman" w:eastAsia="Times New Roman" w:hAnsi="Times New Roman" w:cs="Times New Roman"/>
          <w:bCs/>
          <w:color w:val="212529"/>
          <w:sz w:val="28"/>
          <w:szCs w:val="28"/>
          <w:lang w:eastAsia="uk-UA"/>
        </w:rPr>
        <w:t>з визначення суб’єктів господарювання  на здійснення операцій із збирання та перевезення побутових відходів</w:t>
      </w:r>
      <w:r w:rsidRPr="004E4F43">
        <w:rPr>
          <w:rFonts w:ascii="Times New Roman" w:hAnsi="Times New Roman" w:cs="Times New Roman"/>
          <w:sz w:val="28"/>
          <w:szCs w:val="28"/>
        </w:rPr>
        <w:t>.</w:t>
      </w:r>
    </w:p>
    <w:p w:rsidR="005A43BA" w:rsidRPr="004E4F43" w:rsidRDefault="005A43BA" w:rsidP="005A43BA">
      <w:pPr>
        <w:spacing w:after="0" w:line="240" w:lineRule="auto"/>
        <w:ind w:firstLine="567"/>
        <w:jc w:val="center"/>
        <w:outlineLvl w:val="3"/>
        <w:rPr>
          <w:rFonts w:ascii="Times New Roman" w:hAnsi="Times New Roman" w:cs="Times New Roman"/>
          <w:b/>
          <w:bCs/>
          <w:color w:val="000000"/>
          <w:sz w:val="28"/>
          <w:szCs w:val="28"/>
        </w:rPr>
      </w:pPr>
      <w:r w:rsidRPr="004E4F43">
        <w:rPr>
          <w:rFonts w:ascii="Times New Roman" w:hAnsi="Times New Roman" w:cs="Times New Roman"/>
          <w:b/>
          <w:bCs/>
          <w:color w:val="000000"/>
          <w:sz w:val="28"/>
          <w:szCs w:val="28"/>
        </w:rPr>
        <w:t>Загальні положення</w:t>
      </w:r>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color w:val="000000"/>
          <w:sz w:val="28"/>
          <w:szCs w:val="28"/>
        </w:rPr>
        <w:t xml:space="preserve">1. Конкурсна комісія (надалі комісія) – це тимчасово діючий колегіальний орган, що утворюється виконавчим комітетом Литовезької сільської ради для проведення конкурсу </w:t>
      </w:r>
      <w:r w:rsidRPr="004E4F43">
        <w:rPr>
          <w:rFonts w:ascii="Times New Roman" w:eastAsia="Times New Roman" w:hAnsi="Times New Roman" w:cs="Times New Roman"/>
          <w:bCs/>
          <w:color w:val="212529"/>
          <w:sz w:val="28"/>
          <w:szCs w:val="28"/>
          <w:lang w:eastAsia="uk-UA"/>
        </w:rPr>
        <w:t>з визначення суб’єктів господарювання  на здійснення операцій із збирання та перевезення побутових відходів</w:t>
      </w:r>
      <w:r w:rsidRPr="004E4F43">
        <w:rPr>
          <w:rFonts w:ascii="Times New Roman" w:hAnsi="Times New Roman" w:cs="Times New Roman"/>
          <w:sz w:val="28"/>
          <w:szCs w:val="28"/>
        </w:rPr>
        <w:t>.</w:t>
      </w:r>
    </w:p>
    <w:p w:rsidR="005A43BA" w:rsidRPr="004E4F43" w:rsidRDefault="005A43BA" w:rsidP="005A43BA">
      <w:pPr>
        <w:spacing w:after="0" w:line="240" w:lineRule="auto"/>
        <w:ind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2. Основними принципами діяльності комісії є: законність; колегіальність; повнота розгляду конкурсних пропозицій відповідно до встановлених умов конкурсу; обґрунтованість прийнятих рішень; рівність усіх претендентів перед комісією; незалежність членів комісії (недопущення втручання в діяльність комісії будь – яких органів державної влади та органів місцевого самоврядування, а також учасників конкурсу); професійність членів комісії.</w:t>
      </w:r>
    </w:p>
    <w:p w:rsidR="005A43BA" w:rsidRPr="004E4F43" w:rsidRDefault="005A43BA" w:rsidP="005A43BA">
      <w:pPr>
        <w:spacing w:after="0" w:line="240" w:lineRule="auto"/>
        <w:ind w:firstLine="567"/>
        <w:jc w:val="center"/>
        <w:outlineLvl w:val="3"/>
        <w:rPr>
          <w:rFonts w:ascii="Times New Roman" w:hAnsi="Times New Roman" w:cs="Times New Roman"/>
          <w:b/>
          <w:bCs/>
          <w:color w:val="000000"/>
          <w:sz w:val="28"/>
          <w:szCs w:val="28"/>
        </w:rPr>
      </w:pPr>
      <w:r w:rsidRPr="004E4F43">
        <w:rPr>
          <w:rFonts w:ascii="Times New Roman" w:hAnsi="Times New Roman" w:cs="Times New Roman"/>
          <w:b/>
          <w:bCs/>
          <w:color w:val="000000"/>
          <w:sz w:val="28"/>
          <w:szCs w:val="28"/>
        </w:rPr>
        <w:t>Склад і порядок утворення комісії</w:t>
      </w:r>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sz w:val="28"/>
          <w:szCs w:val="28"/>
        </w:rPr>
        <w:t>3. Персональний склад конкурсної комісії та положення про неї затверджуються організатором конкурсу. Головою конкурсної комісії призначається посадова особа організатора конкурсу.</w:t>
      </w:r>
    </w:p>
    <w:p w:rsidR="005A43BA" w:rsidRPr="004E4F43" w:rsidRDefault="005A43BA" w:rsidP="005A43BA">
      <w:pPr>
        <w:spacing w:after="0" w:line="240" w:lineRule="auto"/>
        <w:ind w:firstLine="567"/>
        <w:jc w:val="both"/>
        <w:rPr>
          <w:rFonts w:ascii="Times New Roman" w:hAnsi="Times New Roman" w:cs="Times New Roman"/>
          <w:sz w:val="28"/>
          <w:szCs w:val="28"/>
        </w:rPr>
      </w:pPr>
      <w:bookmarkStart w:id="1" w:name="n25"/>
      <w:bookmarkEnd w:id="1"/>
      <w:r w:rsidRPr="004E4F43">
        <w:rPr>
          <w:rFonts w:ascii="Times New Roman" w:hAnsi="Times New Roman" w:cs="Times New Roman"/>
          <w:sz w:val="28"/>
          <w:szCs w:val="28"/>
        </w:rPr>
        <w:t>4. До складу конкурсної комісії входять посадові особи організатора конкурсу та можуть залучатися (за згодою) представники адміністратора (у разі його визначення), територіального органу Держпродспоживслужби, підприємств, установ та організацій, що виробляють, виконують та/або надають житлово-комунальні послуги, об’єднань співвласників багатоквартирних будинків та органів самоорганізації населення, а також посадові особи відповідного органу місцевого самоврядування та/або виконавчої влади.</w:t>
      </w:r>
      <w:bookmarkStart w:id="2" w:name="n26"/>
      <w:bookmarkEnd w:id="2"/>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sz w:val="28"/>
          <w:szCs w:val="28"/>
        </w:rPr>
        <w:t>Повідомлення про утворення конкурсної комісії з пропозицією щодо долучення до її роботи осіб, зазначених в абзаці першому цього пункту, розміщується на офіційному веб-сайті організатора конкурсу не пізніше ніж за 15 днів до проведення конкурсу.</w:t>
      </w:r>
      <w:bookmarkStart w:id="3" w:name="n27"/>
      <w:bookmarkEnd w:id="3"/>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sz w:val="28"/>
          <w:szCs w:val="28"/>
        </w:rPr>
        <w:t xml:space="preserve">Особи, зазначені в абзаці першому цього пункту, які бажають взяти участь в роботі конкурсної комісії, повідомляють голові конкурсної комісії про цей намір не пізніше ніж за п’ять днів до дати проведення конкурсу в довільній формі </w:t>
      </w:r>
      <w:r w:rsidRPr="004E4F43">
        <w:rPr>
          <w:rFonts w:ascii="Times New Roman" w:hAnsi="Times New Roman" w:cs="Times New Roman"/>
          <w:sz w:val="28"/>
          <w:szCs w:val="28"/>
        </w:rPr>
        <w:lastRenderedPageBreak/>
        <w:t>шляхом повідомлення на електронну пошту чи засобами інформаційно-комунікаційних систем.</w:t>
      </w:r>
      <w:bookmarkStart w:id="4" w:name="n28"/>
      <w:bookmarkEnd w:id="4"/>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sz w:val="28"/>
          <w:szCs w:val="28"/>
        </w:rPr>
        <w:t>7. До складу конкурсної комісії не можуть входити учасники конкурсу, члени сім’ї та пов’язані з ними особи.</w:t>
      </w:r>
      <w:bookmarkStart w:id="5" w:name="n29"/>
      <w:bookmarkEnd w:id="5"/>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sz w:val="28"/>
          <w:szCs w:val="28"/>
        </w:rPr>
        <w:t>Пов’язаними особами вважаються особи, які для цілей цього Положення відповідають будь-якій із таких ознак:</w:t>
      </w:r>
    </w:p>
    <w:p w:rsidR="005A43BA" w:rsidRPr="004E4F43" w:rsidRDefault="005A43BA" w:rsidP="005A43BA">
      <w:pPr>
        <w:spacing w:after="0" w:line="240" w:lineRule="auto"/>
        <w:ind w:firstLine="567"/>
        <w:jc w:val="both"/>
        <w:rPr>
          <w:rFonts w:ascii="Times New Roman" w:hAnsi="Times New Roman" w:cs="Times New Roman"/>
          <w:sz w:val="28"/>
          <w:szCs w:val="28"/>
        </w:rPr>
      </w:pPr>
      <w:bookmarkStart w:id="6" w:name="n30"/>
      <w:bookmarkEnd w:id="6"/>
      <w:r w:rsidRPr="004E4F43">
        <w:rPr>
          <w:rFonts w:ascii="Times New Roman" w:hAnsi="Times New Roman" w:cs="Times New Roman"/>
          <w:sz w:val="28"/>
          <w:szCs w:val="28"/>
        </w:rPr>
        <w:t>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rsidR="005A43BA" w:rsidRPr="004E4F43" w:rsidRDefault="005A43BA" w:rsidP="005A43BA">
      <w:pPr>
        <w:spacing w:after="0" w:line="240" w:lineRule="auto"/>
        <w:ind w:firstLine="567"/>
        <w:jc w:val="both"/>
        <w:rPr>
          <w:rFonts w:ascii="Times New Roman" w:hAnsi="Times New Roman" w:cs="Times New Roman"/>
          <w:sz w:val="28"/>
          <w:szCs w:val="28"/>
        </w:rPr>
      </w:pPr>
      <w:bookmarkStart w:id="7" w:name="n31"/>
      <w:bookmarkEnd w:id="7"/>
      <w:r w:rsidRPr="004E4F43">
        <w:rPr>
          <w:rFonts w:ascii="Times New Roman" w:hAnsi="Times New Roman" w:cs="Times New Roman"/>
          <w:sz w:val="28"/>
          <w:szCs w:val="28"/>
        </w:rPr>
        <w:t>фізична особа або члени її сім’ї, які здійснюють контроль над учасником конкурсу;</w:t>
      </w:r>
    </w:p>
    <w:p w:rsidR="005A43BA" w:rsidRPr="004E4F43" w:rsidRDefault="005A43BA" w:rsidP="005A43BA">
      <w:pPr>
        <w:spacing w:after="0" w:line="240" w:lineRule="auto"/>
        <w:ind w:firstLine="567"/>
        <w:jc w:val="both"/>
        <w:rPr>
          <w:rFonts w:ascii="Times New Roman" w:hAnsi="Times New Roman" w:cs="Times New Roman"/>
          <w:sz w:val="28"/>
          <w:szCs w:val="28"/>
        </w:rPr>
      </w:pPr>
      <w:bookmarkStart w:id="8" w:name="n32"/>
      <w:bookmarkEnd w:id="8"/>
      <w:r w:rsidRPr="004E4F43">
        <w:rPr>
          <w:rFonts w:ascii="Times New Roman" w:hAnsi="Times New Roman" w:cs="Times New Roman"/>
          <w:sz w:val="28"/>
          <w:szCs w:val="28"/>
        </w:rPr>
        <w:t xml:space="preserve">службова (посадова) особа учасника конкурсу, уповноважена здійснювати від імені учасника конкурсу юридичні дії, спрямовані на встановлення, зміну або припинення цивільно-правових відносин, а також члени сім’ї такої службової (посадової) особи відповідно до </w:t>
      </w:r>
      <w:hyperlink r:id="rId10" w:anchor="n25" w:tgtFrame="_blank" w:history="1">
        <w:r w:rsidRPr="00432A83">
          <w:rPr>
            <w:rStyle w:val="ac"/>
            <w:rFonts w:ascii="Times New Roman" w:hAnsi="Times New Roman" w:cs="Times New Roman"/>
            <w:color w:val="auto"/>
            <w:sz w:val="28"/>
            <w:szCs w:val="28"/>
            <w:u w:val="none"/>
          </w:rPr>
          <w:t>статті 3</w:t>
        </w:r>
      </w:hyperlink>
      <w:r w:rsidRPr="004E4F43">
        <w:rPr>
          <w:rFonts w:ascii="Times New Roman" w:hAnsi="Times New Roman" w:cs="Times New Roman"/>
          <w:sz w:val="28"/>
          <w:szCs w:val="28"/>
        </w:rPr>
        <w:t xml:space="preserve"> Сімейного кодексу України.</w:t>
      </w:r>
    </w:p>
    <w:p w:rsidR="005A43BA" w:rsidRPr="004E4F43" w:rsidRDefault="005A43BA" w:rsidP="005A43BA">
      <w:pPr>
        <w:spacing w:after="0" w:line="240" w:lineRule="auto"/>
        <w:ind w:left="567"/>
        <w:jc w:val="center"/>
        <w:rPr>
          <w:rFonts w:ascii="Times New Roman" w:hAnsi="Times New Roman" w:cs="Times New Roman"/>
          <w:color w:val="000000"/>
          <w:sz w:val="28"/>
          <w:szCs w:val="28"/>
        </w:rPr>
      </w:pPr>
      <w:bookmarkStart w:id="9" w:name="n33"/>
      <w:bookmarkEnd w:id="9"/>
      <w:r w:rsidRPr="004E4F43">
        <w:rPr>
          <w:rFonts w:ascii="Times New Roman" w:hAnsi="Times New Roman" w:cs="Times New Roman"/>
          <w:b/>
          <w:bCs/>
          <w:color w:val="000000"/>
          <w:sz w:val="28"/>
          <w:szCs w:val="28"/>
        </w:rPr>
        <w:t>Завдання та функції комісії</w:t>
      </w:r>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sz w:val="28"/>
          <w:szCs w:val="28"/>
        </w:rPr>
        <w:t>8. Основною формою роботи конкурсної комісії є засідання, які є відкритими та гласними.</w:t>
      </w:r>
      <w:bookmarkStart w:id="10" w:name="n34"/>
      <w:bookmarkEnd w:id="10"/>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sz w:val="28"/>
          <w:szCs w:val="28"/>
        </w:rPr>
        <w:t>Засідання конкурсної комісії веде голова конкурсної комісії, а у разі його відсутності - заступник голови конкурсної комісії.</w:t>
      </w:r>
      <w:bookmarkStart w:id="11" w:name="n35"/>
      <w:bookmarkEnd w:id="11"/>
    </w:p>
    <w:p w:rsidR="005A43BA" w:rsidRPr="004E4F43" w:rsidRDefault="005A43BA" w:rsidP="005A43BA">
      <w:pPr>
        <w:spacing w:after="0" w:line="240" w:lineRule="auto"/>
        <w:ind w:firstLine="567"/>
        <w:jc w:val="both"/>
        <w:rPr>
          <w:rFonts w:ascii="Times New Roman" w:hAnsi="Times New Roman" w:cs="Times New Roman"/>
          <w:sz w:val="28"/>
          <w:szCs w:val="28"/>
        </w:rPr>
      </w:pPr>
      <w:r w:rsidRPr="004E4F43">
        <w:rPr>
          <w:rFonts w:ascii="Times New Roman" w:hAnsi="Times New Roman" w:cs="Times New Roman"/>
          <w:sz w:val="28"/>
          <w:szCs w:val="28"/>
        </w:rPr>
        <w:t>Засідання конкурсної комісії є правоможним, якщо на ньому присутні не менш як дві третини її складу.</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9. Комісія проводить засідання дотримуючись вимог чинного законодавства України. </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10. Сприяє забезпеченню рівних умов для всіх претендентів конкурсу.</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11. У зазначений день і час розкриває конверти та оголошує пропозиції учасників конкурсу. </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12. Перевіряє наявність необхідних документів у наданих конкурсних пропозиціях претендентів. </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13. Розглядає конкурсні пропозиції претендентів конкурсу. </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14. Готує відмову для суб’єктів господарювання-конкурсантів на участь у конкурсі, у випадках передбачених чинним законодавством України. </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15. Проводить співбесіди з учасниками конкурсу та оцінює їх компетентність та пропозиції. </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16. Визначає переможця виключно за критеріями, встановленими</w:t>
      </w:r>
      <w:r w:rsidRPr="004E4F43">
        <w:rPr>
          <w:rFonts w:ascii="Times New Roman" w:eastAsia="Times New Roman" w:hAnsi="Times New Roman" w:cs="Times New Roman"/>
          <w:bCs/>
          <w:color w:val="212529"/>
          <w:sz w:val="28"/>
          <w:szCs w:val="28"/>
          <w:lang w:eastAsia="uk-UA"/>
        </w:rPr>
        <w:t xml:space="preserve"> рішенням виконкому «Про оголошення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 </w:t>
      </w:r>
      <w:r>
        <w:rPr>
          <w:rFonts w:ascii="Times New Roman" w:eastAsia="Times New Roman" w:hAnsi="Times New Roman" w:cs="Times New Roman"/>
          <w:bCs/>
          <w:color w:val="212529"/>
          <w:sz w:val="28"/>
          <w:szCs w:val="28"/>
          <w:lang w:eastAsia="uk-UA"/>
        </w:rPr>
        <w:t>Литовезької сільської ради</w:t>
      </w:r>
      <w:r w:rsidRPr="004E4F43">
        <w:rPr>
          <w:rFonts w:ascii="Times New Roman" w:eastAsia="Times New Roman" w:hAnsi="Times New Roman" w:cs="Times New Roman"/>
          <w:bCs/>
          <w:color w:val="212529"/>
          <w:sz w:val="28"/>
          <w:szCs w:val="28"/>
          <w:lang w:eastAsia="uk-UA"/>
        </w:rPr>
        <w:t>».</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17. Складає протоколи засідання конкурсної комісії з визначенням переможця конкурсу. </w:t>
      </w:r>
    </w:p>
    <w:p w:rsidR="005A43BA" w:rsidRPr="004E4F43" w:rsidRDefault="005A43BA" w:rsidP="005A43BA">
      <w:pPr>
        <w:spacing w:after="0" w:line="240" w:lineRule="auto"/>
        <w:ind w:firstLine="708"/>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У разі рівного розподілу голосів вирішальним є голос головуючого на засіданні конкурсної комісії.</w:t>
      </w:r>
    </w:p>
    <w:p w:rsidR="005A43BA" w:rsidRPr="004E4F43" w:rsidRDefault="005A43BA" w:rsidP="005A43BA">
      <w:pPr>
        <w:spacing w:after="0" w:line="240" w:lineRule="auto"/>
        <w:ind w:firstLine="567"/>
        <w:jc w:val="center"/>
        <w:outlineLvl w:val="3"/>
        <w:rPr>
          <w:rFonts w:ascii="Times New Roman" w:hAnsi="Times New Roman" w:cs="Times New Roman"/>
          <w:b/>
          <w:bCs/>
          <w:color w:val="000000"/>
          <w:sz w:val="28"/>
          <w:szCs w:val="28"/>
        </w:rPr>
      </w:pPr>
      <w:r w:rsidRPr="004E4F43">
        <w:rPr>
          <w:rFonts w:ascii="Times New Roman" w:hAnsi="Times New Roman" w:cs="Times New Roman"/>
          <w:b/>
          <w:bCs/>
          <w:color w:val="000000"/>
          <w:sz w:val="28"/>
          <w:szCs w:val="28"/>
        </w:rPr>
        <w:t>Порядок роботи комісії</w:t>
      </w:r>
    </w:p>
    <w:p w:rsidR="005A43BA" w:rsidRPr="004E4F43" w:rsidRDefault="005A43BA" w:rsidP="005A43BA">
      <w:pPr>
        <w:spacing w:after="0" w:line="240" w:lineRule="auto"/>
        <w:ind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18. Комісія приступає до роботи з моменту її затвердження виконавчим комітетом міської ради. </w:t>
      </w:r>
    </w:p>
    <w:p w:rsidR="005A43BA" w:rsidRPr="004E4F43" w:rsidRDefault="005A43BA" w:rsidP="005A43BA">
      <w:pPr>
        <w:spacing w:after="0" w:line="240" w:lineRule="auto"/>
        <w:ind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19. Всі зміни щодо складу комісії вносяться відповідними рішеннями виконавчого комітету міської ради. </w:t>
      </w:r>
    </w:p>
    <w:p w:rsidR="005A43BA" w:rsidRPr="004E4F43" w:rsidRDefault="005A43BA" w:rsidP="005A43BA">
      <w:pPr>
        <w:spacing w:after="0" w:line="240" w:lineRule="auto"/>
        <w:ind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lastRenderedPageBreak/>
        <w:t xml:space="preserve">20. Керує діяльністю комісії і організовує її роботу – Голова комісії (надалі Голова). Голова в межах своє компетенції: </w:t>
      </w:r>
    </w:p>
    <w:p w:rsidR="005A43BA" w:rsidRPr="004E4F43" w:rsidRDefault="005A43BA" w:rsidP="00677A64">
      <w:pPr>
        <w:numPr>
          <w:ilvl w:val="0"/>
          <w:numId w:val="2"/>
        </w:numPr>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скликає засідання комісії; </w:t>
      </w:r>
    </w:p>
    <w:p w:rsidR="005A43BA" w:rsidRPr="004E4F43" w:rsidRDefault="005A43BA" w:rsidP="00677A64">
      <w:pPr>
        <w:numPr>
          <w:ilvl w:val="0"/>
          <w:numId w:val="2"/>
        </w:numPr>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головує на засіданнях комісії; </w:t>
      </w:r>
    </w:p>
    <w:p w:rsidR="005A43BA" w:rsidRPr="004E4F43" w:rsidRDefault="005A43BA" w:rsidP="00677A64">
      <w:pPr>
        <w:numPr>
          <w:ilvl w:val="0"/>
          <w:numId w:val="2"/>
        </w:numPr>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дає розпорядження та доручення, обов’язкові для членів комісії; </w:t>
      </w:r>
    </w:p>
    <w:p w:rsidR="005A43BA" w:rsidRPr="004E4F43" w:rsidRDefault="005A43BA" w:rsidP="00677A64">
      <w:pPr>
        <w:numPr>
          <w:ilvl w:val="0"/>
          <w:numId w:val="2"/>
        </w:numPr>
        <w:tabs>
          <w:tab w:val="clear" w:pos="720"/>
        </w:tabs>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дає доручення спеціалістам, які залучені до роботи комісії; </w:t>
      </w:r>
    </w:p>
    <w:p w:rsidR="005A43BA" w:rsidRPr="004E4F43" w:rsidRDefault="005A43BA" w:rsidP="00677A64">
      <w:pPr>
        <w:numPr>
          <w:ilvl w:val="0"/>
          <w:numId w:val="2"/>
        </w:numPr>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організовує підготовку матеріалів на розгляд комісії; </w:t>
      </w:r>
    </w:p>
    <w:p w:rsidR="005A43BA" w:rsidRPr="004E4F43" w:rsidRDefault="005A43BA" w:rsidP="00677A64">
      <w:pPr>
        <w:numPr>
          <w:ilvl w:val="0"/>
          <w:numId w:val="2"/>
        </w:numPr>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представляє комісію у відносинах з установами та організаціями.</w:t>
      </w:r>
    </w:p>
    <w:p w:rsidR="005A43BA" w:rsidRPr="004E4F43" w:rsidRDefault="005A43BA" w:rsidP="005A43BA">
      <w:pPr>
        <w:spacing w:after="0" w:line="240" w:lineRule="auto"/>
        <w:ind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У разі відсутності голови конкурсної комісії повноваження тимчасово виконує  заступник голови комісії.</w:t>
      </w:r>
    </w:p>
    <w:p w:rsidR="005A43BA" w:rsidRPr="004E4F43" w:rsidRDefault="005A43BA" w:rsidP="005A43BA">
      <w:pPr>
        <w:spacing w:after="0" w:line="240" w:lineRule="auto"/>
        <w:ind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21. Секретар в межах своєї компетенції: </w:t>
      </w:r>
    </w:p>
    <w:p w:rsidR="005A43BA" w:rsidRPr="004E4F43" w:rsidRDefault="005A43BA" w:rsidP="00677A64">
      <w:pPr>
        <w:numPr>
          <w:ilvl w:val="0"/>
          <w:numId w:val="3"/>
        </w:numPr>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несе відповідальність за підготовку матеріалів для розгляду комісії та правильність ведення протоколів засідань комісії; </w:t>
      </w:r>
    </w:p>
    <w:p w:rsidR="005A43BA" w:rsidRPr="004E4F43" w:rsidRDefault="005A43BA" w:rsidP="00677A64">
      <w:pPr>
        <w:numPr>
          <w:ilvl w:val="0"/>
          <w:numId w:val="3"/>
        </w:numPr>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 xml:space="preserve">оповіщає всіх членів комісії про заплановані засідання за три дні до дати їх проведення; </w:t>
      </w:r>
    </w:p>
    <w:p w:rsidR="005A43BA" w:rsidRPr="004E4F43" w:rsidRDefault="005A43BA" w:rsidP="00677A64">
      <w:pPr>
        <w:numPr>
          <w:ilvl w:val="0"/>
          <w:numId w:val="3"/>
        </w:numPr>
        <w:spacing w:after="0" w:line="240" w:lineRule="auto"/>
        <w:ind w:left="0" w:firstLine="567"/>
        <w:jc w:val="both"/>
        <w:rPr>
          <w:rFonts w:ascii="Times New Roman" w:hAnsi="Times New Roman" w:cs="Times New Roman"/>
          <w:color w:val="000000"/>
          <w:sz w:val="28"/>
          <w:szCs w:val="28"/>
        </w:rPr>
      </w:pPr>
      <w:r w:rsidRPr="004E4F43">
        <w:rPr>
          <w:rFonts w:ascii="Times New Roman" w:hAnsi="Times New Roman" w:cs="Times New Roman"/>
          <w:color w:val="000000"/>
          <w:sz w:val="28"/>
          <w:szCs w:val="28"/>
        </w:rPr>
        <w:t>забезпечує виконання доручень голови.</w:t>
      </w:r>
    </w:p>
    <w:p w:rsidR="005A43BA" w:rsidRPr="004E4F43" w:rsidRDefault="005A43BA" w:rsidP="005A43BA">
      <w:pPr>
        <w:spacing w:after="0" w:line="240" w:lineRule="auto"/>
        <w:ind w:firstLine="708"/>
        <w:jc w:val="both"/>
        <w:rPr>
          <w:rFonts w:ascii="Times New Roman" w:hAnsi="Times New Roman" w:cs="Times New Roman"/>
          <w:sz w:val="28"/>
          <w:szCs w:val="28"/>
        </w:rPr>
      </w:pPr>
      <w:r w:rsidRPr="004E4F43">
        <w:rPr>
          <w:rFonts w:ascii="Times New Roman" w:hAnsi="Times New Roman" w:cs="Times New Roman"/>
          <w:color w:val="000000"/>
          <w:sz w:val="28"/>
          <w:szCs w:val="28"/>
        </w:rPr>
        <w:t xml:space="preserve">22. </w:t>
      </w:r>
      <w:r w:rsidRPr="004E4F43">
        <w:rPr>
          <w:rFonts w:ascii="Times New Roman" w:hAnsi="Times New Roman" w:cs="Times New Roman"/>
          <w:sz w:val="28"/>
          <w:szCs w:val="28"/>
        </w:rPr>
        <w:t xml:space="preserve">Члени комісії зобов’язані брати участь у діяльності комісії виконувати розпорядження і доручення Голови. </w:t>
      </w:r>
    </w:p>
    <w:p w:rsidR="005A43BA" w:rsidRPr="004E4F43" w:rsidRDefault="005A43BA" w:rsidP="005A43BA">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E4F43">
        <w:rPr>
          <w:rFonts w:ascii="Times New Roman" w:eastAsia="Times New Roman" w:hAnsi="Times New Roman" w:cs="Times New Roman"/>
          <w:sz w:val="28"/>
          <w:szCs w:val="28"/>
          <w:lang w:eastAsia="uk-UA"/>
        </w:rPr>
        <w:t>23.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5A43BA" w:rsidRPr="004E4F43" w:rsidRDefault="005A43BA" w:rsidP="005A43BA">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E4F43">
        <w:rPr>
          <w:rFonts w:ascii="Times New Roman" w:eastAsia="Times New Roman" w:hAnsi="Times New Roman" w:cs="Times New Roman"/>
          <w:sz w:val="28"/>
          <w:szCs w:val="28"/>
          <w:lang w:eastAsia="uk-UA"/>
        </w:rPr>
        <w:t>24.</w:t>
      </w:r>
      <w:bookmarkStart w:id="12" w:name="n117"/>
      <w:bookmarkEnd w:id="12"/>
      <w:r w:rsidRPr="004E4F43">
        <w:rPr>
          <w:rFonts w:ascii="Times New Roman" w:eastAsia="Times New Roman" w:hAnsi="Times New Roman" w:cs="Times New Roman"/>
          <w:sz w:val="28"/>
          <w:szCs w:val="28"/>
          <w:lang w:eastAsia="uk-UA"/>
        </w:rPr>
        <w:t xml:space="preserve"> 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організатору конкурсу.</w:t>
      </w:r>
      <w:bookmarkStart w:id="13" w:name="n118"/>
      <w:bookmarkEnd w:id="13"/>
    </w:p>
    <w:p w:rsidR="005A43BA" w:rsidRPr="004E4F43" w:rsidRDefault="005A43BA" w:rsidP="005A43BA">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4E4F43">
        <w:rPr>
          <w:rFonts w:ascii="Times New Roman" w:eastAsia="Times New Roman" w:hAnsi="Times New Roman" w:cs="Times New Roman"/>
          <w:sz w:val="28"/>
          <w:szCs w:val="28"/>
          <w:lang w:eastAsia="uk-UA"/>
        </w:rPr>
        <w:t>25. Протокол засідання конкурсної комісії повинен містити інформацію про:</w:t>
      </w:r>
    </w:p>
    <w:p w:rsidR="005A43BA" w:rsidRPr="004E4F43" w:rsidRDefault="005A43BA" w:rsidP="00677A6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bookmarkStart w:id="14" w:name="n119"/>
      <w:bookmarkEnd w:id="14"/>
      <w:r w:rsidRPr="004E4F43">
        <w:rPr>
          <w:rFonts w:ascii="Times New Roman" w:eastAsia="Times New Roman" w:hAnsi="Times New Roman" w:cs="Times New Roman"/>
          <w:sz w:val="28"/>
          <w:szCs w:val="28"/>
          <w:lang w:eastAsia="uk-UA"/>
        </w:rPr>
        <w:t>дату та місце проведення засідання конкурсної комісії;</w:t>
      </w:r>
    </w:p>
    <w:p w:rsidR="005A43BA" w:rsidRPr="004E4F43" w:rsidRDefault="005A43BA" w:rsidP="00677A6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bookmarkStart w:id="15" w:name="n120"/>
      <w:bookmarkEnd w:id="15"/>
      <w:r w:rsidRPr="004E4F43">
        <w:rPr>
          <w:rFonts w:ascii="Times New Roman" w:eastAsia="Times New Roman" w:hAnsi="Times New Roman" w:cs="Times New Roman"/>
          <w:sz w:val="28"/>
          <w:szCs w:val="28"/>
          <w:lang w:eastAsia="uk-UA"/>
        </w:rPr>
        <w:t>прізвища, імена, по батькові (за наявності) та посади членів конкурсної комісії, які присутні на засіданні;</w:t>
      </w:r>
    </w:p>
    <w:p w:rsidR="005A43BA" w:rsidRPr="004E4F43" w:rsidRDefault="005A43BA" w:rsidP="00677A6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bookmarkStart w:id="16" w:name="n121"/>
      <w:bookmarkEnd w:id="16"/>
      <w:r w:rsidRPr="004E4F43">
        <w:rPr>
          <w:rFonts w:ascii="Times New Roman" w:eastAsia="Times New Roman" w:hAnsi="Times New Roman" w:cs="Times New Roman"/>
          <w:sz w:val="28"/>
          <w:szCs w:val="28"/>
          <w:lang w:eastAsia="uk-UA"/>
        </w:rPr>
        <w:t>номер та назву об’єкта конкурсу;</w:t>
      </w:r>
    </w:p>
    <w:p w:rsidR="005A43BA" w:rsidRPr="004E4F43" w:rsidRDefault="005A43BA" w:rsidP="00677A6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bookmarkStart w:id="17" w:name="n122"/>
      <w:bookmarkEnd w:id="17"/>
      <w:r w:rsidRPr="004E4F43">
        <w:rPr>
          <w:rFonts w:ascii="Times New Roman" w:eastAsia="Times New Roman" w:hAnsi="Times New Roman" w:cs="Times New Roman"/>
          <w:sz w:val="28"/>
          <w:szCs w:val="28"/>
          <w:lang w:eastAsia="uk-UA"/>
        </w:rPr>
        <w:t>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w:t>
      </w:r>
    </w:p>
    <w:p w:rsidR="005A43BA" w:rsidRPr="004E4F43" w:rsidRDefault="005A43BA" w:rsidP="00677A6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bookmarkStart w:id="18" w:name="n123"/>
      <w:bookmarkEnd w:id="18"/>
      <w:r w:rsidRPr="004E4F43">
        <w:rPr>
          <w:rFonts w:ascii="Times New Roman" w:eastAsia="Times New Roman" w:hAnsi="Times New Roman" w:cs="Times New Roman"/>
          <w:sz w:val="28"/>
          <w:szCs w:val="28"/>
          <w:lang w:eastAsia="uk-UA"/>
        </w:rPr>
        <w:t>запропоновані учасниками конкурсу тарифи на збирання та перевезення побутових відходів;</w:t>
      </w:r>
    </w:p>
    <w:p w:rsidR="005A43BA" w:rsidRPr="004E4F43" w:rsidRDefault="005A43BA" w:rsidP="00677A6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bookmarkStart w:id="19" w:name="n124"/>
      <w:bookmarkEnd w:id="19"/>
      <w:r w:rsidRPr="004E4F43">
        <w:rPr>
          <w:rFonts w:ascii="Times New Roman" w:eastAsia="Times New Roman" w:hAnsi="Times New Roman" w:cs="Times New Roman"/>
          <w:sz w:val="28"/>
          <w:szCs w:val="28"/>
          <w:lang w:eastAsia="uk-UA"/>
        </w:rPr>
        <w:t>результати голосування членів конкурсної комісії;</w:t>
      </w:r>
    </w:p>
    <w:p w:rsidR="005A43BA" w:rsidRPr="004E4F43" w:rsidRDefault="005A43BA" w:rsidP="00677A6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bookmarkStart w:id="20" w:name="n125"/>
      <w:bookmarkEnd w:id="20"/>
      <w:r w:rsidRPr="004E4F43">
        <w:rPr>
          <w:rFonts w:ascii="Times New Roman" w:eastAsia="Times New Roman" w:hAnsi="Times New Roman" w:cs="Times New Roman"/>
          <w:sz w:val="28"/>
          <w:szCs w:val="28"/>
          <w:lang w:eastAsia="uk-UA"/>
        </w:rPr>
        <w:t>рішення конкурсної комісії.</w:t>
      </w:r>
    </w:p>
    <w:p w:rsidR="005A43BA" w:rsidRPr="004E4F43" w:rsidRDefault="005A43BA" w:rsidP="005A43BA">
      <w:pPr>
        <w:spacing w:after="0" w:line="240" w:lineRule="auto"/>
        <w:ind w:firstLine="708"/>
        <w:jc w:val="both"/>
        <w:rPr>
          <w:rFonts w:ascii="Times New Roman" w:hAnsi="Times New Roman" w:cs="Times New Roman"/>
          <w:sz w:val="28"/>
          <w:szCs w:val="28"/>
        </w:rPr>
      </w:pPr>
      <w:r w:rsidRPr="004E4F43">
        <w:rPr>
          <w:rFonts w:ascii="Times New Roman" w:hAnsi="Times New Roman" w:cs="Times New Roman"/>
          <w:sz w:val="28"/>
          <w:szCs w:val="28"/>
        </w:rPr>
        <w:t>26. Підсумки проведеного конкурсу затверджуються рішенням виконавчого комітету сільської  ради</w:t>
      </w:r>
      <w:r w:rsidRPr="004E4F43">
        <w:rPr>
          <w:rFonts w:ascii="Times New Roman" w:hAnsi="Times New Roman" w:cs="Times New Roman"/>
          <w:color w:val="000000"/>
          <w:sz w:val="28"/>
          <w:szCs w:val="28"/>
        </w:rPr>
        <w:t>.</w:t>
      </w:r>
    </w:p>
    <w:p w:rsidR="005A43BA" w:rsidRPr="004E4F43" w:rsidRDefault="005A43BA" w:rsidP="005A43BA">
      <w:pPr>
        <w:pStyle w:val="a9"/>
        <w:rPr>
          <w:rFonts w:ascii="Times New Roman" w:hAnsi="Times New Roman" w:cs="Times New Roman"/>
          <w:sz w:val="28"/>
          <w:szCs w:val="28"/>
        </w:rPr>
      </w:pPr>
    </w:p>
    <w:p w:rsidR="005A43BA" w:rsidRPr="004E4F43" w:rsidRDefault="005A43BA" w:rsidP="005A43BA">
      <w:pPr>
        <w:pStyle w:val="a9"/>
        <w:jc w:val="right"/>
        <w:rPr>
          <w:rFonts w:ascii="Times New Roman" w:hAnsi="Times New Roman" w:cs="Times New Roman"/>
          <w:sz w:val="28"/>
          <w:szCs w:val="28"/>
        </w:rPr>
      </w:pPr>
    </w:p>
    <w:p w:rsidR="005A43BA" w:rsidRPr="004E4F43" w:rsidRDefault="005A43BA" w:rsidP="005A43BA">
      <w:pPr>
        <w:pStyle w:val="a9"/>
        <w:jc w:val="both"/>
        <w:rPr>
          <w:rFonts w:ascii="Times New Roman" w:hAnsi="Times New Roman" w:cs="Times New Roman"/>
          <w:b/>
          <w:sz w:val="28"/>
        </w:rPr>
      </w:pPr>
      <w:r w:rsidRPr="004E4F43">
        <w:rPr>
          <w:rFonts w:ascii="Times New Roman" w:hAnsi="Times New Roman" w:cs="Times New Roman"/>
          <w:b/>
          <w:sz w:val="28"/>
        </w:rPr>
        <w:t>Керуючий справами (секретар)</w:t>
      </w:r>
    </w:p>
    <w:p w:rsidR="005A43BA" w:rsidRPr="004E4F43" w:rsidRDefault="005A43BA" w:rsidP="005A43BA">
      <w:pPr>
        <w:pStyle w:val="a9"/>
        <w:jc w:val="both"/>
        <w:rPr>
          <w:rFonts w:ascii="Times New Roman" w:hAnsi="Times New Roman" w:cs="Times New Roman"/>
          <w:b/>
          <w:sz w:val="28"/>
        </w:rPr>
      </w:pPr>
      <w:r w:rsidRPr="004E4F43">
        <w:rPr>
          <w:rFonts w:ascii="Times New Roman" w:hAnsi="Times New Roman" w:cs="Times New Roman"/>
          <w:b/>
          <w:sz w:val="28"/>
        </w:rPr>
        <w:t>виконавчого комітету сільської ради</w:t>
      </w:r>
      <w:r w:rsidRPr="004E4F43">
        <w:rPr>
          <w:rFonts w:ascii="Times New Roman" w:hAnsi="Times New Roman" w:cs="Times New Roman"/>
          <w:b/>
          <w:sz w:val="28"/>
        </w:rPr>
        <w:tab/>
      </w:r>
      <w:r w:rsidRPr="004E4F43">
        <w:rPr>
          <w:rFonts w:ascii="Times New Roman" w:hAnsi="Times New Roman" w:cs="Times New Roman"/>
          <w:b/>
          <w:sz w:val="28"/>
        </w:rPr>
        <w:tab/>
      </w:r>
      <w:r w:rsidRPr="004E4F43">
        <w:rPr>
          <w:rFonts w:ascii="Times New Roman" w:hAnsi="Times New Roman" w:cs="Times New Roman"/>
          <w:b/>
          <w:sz w:val="28"/>
        </w:rPr>
        <w:tab/>
      </w:r>
      <w:r w:rsidRPr="004E4F43">
        <w:rPr>
          <w:rFonts w:ascii="Times New Roman" w:hAnsi="Times New Roman" w:cs="Times New Roman"/>
          <w:b/>
          <w:sz w:val="28"/>
        </w:rPr>
        <w:tab/>
      </w:r>
      <w:r>
        <w:rPr>
          <w:rFonts w:ascii="Times New Roman" w:hAnsi="Times New Roman" w:cs="Times New Roman"/>
          <w:b/>
          <w:sz w:val="28"/>
        </w:rPr>
        <w:t>Тарас ГРИЦИК</w:t>
      </w:r>
    </w:p>
    <w:p w:rsidR="005A43BA" w:rsidRPr="004E4F43" w:rsidRDefault="005A43BA" w:rsidP="005A43BA">
      <w:pPr>
        <w:pStyle w:val="a9"/>
        <w:spacing w:line="276" w:lineRule="auto"/>
        <w:jc w:val="right"/>
        <w:rPr>
          <w:rFonts w:ascii="Times New Roman" w:hAnsi="Times New Roman" w:cs="Times New Roman"/>
          <w:sz w:val="28"/>
        </w:rPr>
      </w:pPr>
    </w:p>
    <w:p w:rsidR="005A43BA" w:rsidRPr="004E4F43" w:rsidRDefault="005A43BA" w:rsidP="005A43BA">
      <w:pPr>
        <w:pStyle w:val="a9"/>
        <w:spacing w:line="276" w:lineRule="auto"/>
        <w:jc w:val="right"/>
        <w:rPr>
          <w:rFonts w:ascii="Times New Roman" w:hAnsi="Times New Roman" w:cs="Times New Roman"/>
          <w:sz w:val="28"/>
        </w:rPr>
      </w:pPr>
    </w:p>
    <w:p w:rsidR="005A43BA" w:rsidRPr="004E4F43" w:rsidRDefault="005A43BA" w:rsidP="005A43BA">
      <w:pPr>
        <w:pStyle w:val="a9"/>
        <w:spacing w:line="276" w:lineRule="auto"/>
        <w:jc w:val="right"/>
        <w:rPr>
          <w:rFonts w:ascii="Times New Roman" w:hAnsi="Times New Roman" w:cs="Times New Roman"/>
          <w:sz w:val="28"/>
        </w:rPr>
      </w:pPr>
    </w:p>
    <w:p w:rsidR="005A43BA" w:rsidRPr="004E4F43" w:rsidRDefault="005A43BA" w:rsidP="00432A83">
      <w:pPr>
        <w:pStyle w:val="a9"/>
        <w:spacing w:line="276" w:lineRule="auto"/>
        <w:rPr>
          <w:rFonts w:ascii="Times New Roman" w:hAnsi="Times New Roman" w:cs="Times New Roman"/>
          <w:sz w:val="28"/>
        </w:rPr>
      </w:pPr>
    </w:p>
    <w:p w:rsidR="005A43BA" w:rsidRPr="004E4F43" w:rsidRDefault="005A43BA" w:rsidP="005A43BA">
      <w:pPr>
        <w:pStyle w:val="a9"/>
        <w:jc w:val="right"/>
        <w:rPr>
          <w:rFonts w:ascii="Times New Roman" w:hAnsi="Times New Roman" w:cs="Times New Roman"/>
          <w:sz w:val="28"/>
        </w:rPr>
      </w:pPr>
      <w:r w:rsidRPr="004E4F43">
        <w:rPr>
          <w:rFonts w:ascii="Times New Roman" w:hAnsi="Times New Roman" w:cs="Times New Roman"/>
          <w:sz w:val="28"/>
        </w:rPr>
        <w:lastRenderedPageBreak/>
        <w:t>Додаток №</w:t>
      </w:r>
      <w:r>
        <w:rPr>
          <w:rFonts w:ascii="Times New Roman" w:hAnsi="Times New Roman" w:cs="Times New Roman"/>
          <w:sz w:val="28"/>
        </w:rPr>
        <w:t xml:space="preserve"> </w:t>
      </w:r>
      <w:r w:rsidRPr="004E4F43">
        <w:rPr>
          <w:rFonts w:ascii="Times New Roman" w:hAnsi="Times New Roman" w:cs="Times New Roman"/>
          <w:sz w:val="28"/>
        </w:rPr>
        <w:t>2</w:t>
      </w:r>
    </w:p>
    <w:p w:rsidR="005A43BA" w:rsidRPr="004E4F43" w:rsidRDefault="005A43BA" w:rsidP="005A43BA">
      <w:pPr>
        <w:pStyle w:val="a9"/>
        <w:jc w:val="right"/>
        <w:rPr>
          <w:rFonts w:ascii="Times New Roman" w:hAnsi="Times New Roman" w:cs="Times New Roman"/>
          <w:sz w:val="28"/>
        </w:rPr>
      </w:pPr>
      <w:r w:rsidRPr="004E4F43">
        <w:rPr>
          <w:rFonts w:ascii="Times New Roman" w:hAnsi="Times New Roman" w:cs="Times New Roman"/>
          <w:sz w:val="28"/>
        </w:rPr>
        <w:t>до рішення виконавчого комітету</w:t>
      </w:r>
    </w:p>
    <w:p w:rsidR="005A43BA" w:rsidRPr="004E4F43" w:rsidRDefault="005A43BA" w:rsidP="005A43BA">
      <w:pPr>
        <w:pStyle w:val="a9"/>
        <w:jc w:val="right"/>
        <w:rPr>
          <w:rFonts w:ascii="Times New Roman" w:hAnsi="Times New Roman" w:cs="Times New Roman"/>
          <w:sz w:val="28"/>
        </w:rPr>
      </w:pPr>
      <w:r>
        <w:rPr>
          <w:rFonts w:ascii="Times New Roman" w:hAnsi="Times New Roman" w:cs="Times New Roman"/>
          <w:sz w:val="28"/>
        </w:rPr>
        <w:t>Литовезької</w:t>
      </w:r>
      <w:r w:rsidRPr="004E4F43">
        <w:rPr>
          <w:rFonts w:ascii="Times New Roman" w:hAnsi="Times New Roman" w:cs="Times New Roman"/>
          <w:sz w:val="28"/>
        </w:rPr>
        <w:t xml:space="preserve"> сільської ради</w:t>
      </w:r>
    </w:p>
    <w:p w:rsidR="005A43BA" w:rsidRPr="004E4F43" w:rsidRDefault="00432A83" w:rsidP="005A43BA">
      <w:pPr>
        <w:pStyle w:val="a9"/>
        <w:jc w:val="right"/>
        <w:rPr>
          <w:rFonts w:ascii="Times New Roman" w:hAnsi="Times New Roman" w:cs="Times New Roman"/>
          <w:sz w:val="28"/>
        </w:rPr>
      </w:pPr>
      <w:r>
        <w:rPr>
          <w:rFonts w:ascii="Times New Roman" w:hAnsi="Times New Roman" w:cs="Times New Roman"/>
          <w:sz w:val="28"/>
        </w:rPr>
        <w:t xml:space="preserve">№ 56 </w:t>
      </w:r>
      <w:r w:rsidR="005A43BA" w:rsidRPr="004E4F43">
        <w:rPr>
          <w:rFonts w:ascii="Times New Roman" w:hAnsi="Times New Roman" w:cs="Times New Roman"/>
          <w:sz w:val="28"/>
        </w:rPr>
        <w:t xml:space="preserve">від </w:t>
      </w:r>
      <w:r>
        <w:rPr>
          <w:rFonts w:ascii="Times New Roman" w:hAnsi="Times New Roman" w:cs="Times New Roman"/>
          <w:sz w:val="28"/>
        </w:rPr>
        <w:t>27</w:t>
      </w:r>
      <w:r w:rsidR="005A43BA" w:rsidRPr="004E4F43">
        <w:rPr>
          <w:rFonts w:ascii="Times New Roman" w:hAnsi="Times New Roman" w:cs="Times New Roman"/>
          <w:sz w:val="28"/>
        </w:rPr>
        <w:t xml:space="preserve"> </w:t>
      </w:r>
      <w:r w:rsidR="005A43BA">
        <w:rPr>
          <w:rFonts w:ascii="Times New Roman" w:hAnsi="Times New Roman" w:cs="Times New Roman"/>
          <w:sz w:val="28"/>
        </w:rPr>
        <w:t>червня</w:t>
      </w:r>
      <w:r w:rsidR="005A43BA" w:rsidRPr="004E4F43">
        <w:rPr>
          <w:rFonts w:ascii="Times New Roman" w:hAnsi="Times New Roman" w:cs="Times New Roman"/>
          <w:sz w:val="28"/>
        </w:rPr>
        <w:t xml:space="preserve"> </w:t>
      </w:r>
      <w:r w:rsidR="005A43BA">
        <w:rPr>
          <w:rFonts w:ascii="Times New Roman" w:hAnsi="Times New Roman" w:cs="Times New Roman"/>
          <w:sz w:val="28"/>
        </w:rPr>
        <w:t>2024</w:t>
      </w:r>
      <w:r>
        <w:rPr>
          <w:rFonts w:ascii="Times New Roman" w:hAnsi="Times New Roman" w:cs="Times New Roman"/>
          <w:sz w:val="28"/>
        </w:rPr>
        <w:t xml:space="preserve"> року</w:t>
      </w:r>
      <w:r w:rsidR="005A43BA" w:rsidRPr="004E4F43">
        <w:rPr>
          <w:rFonts w:ascii="Times New Roman" w:hAnsi="Times New Roman" w:cs="Times New Roman"/>
          <w:sz w:val="28"/>
        </w:rPr>
        <w:t xml:space="preserve"> </w:t>
      </w:r>
    </w:p>
    <w:p w:rsidR="005A43BA" w:rsidRPr="004E4F43" w:rsidRDefault="005A43BA" w:rsidP="005A43BA">
      <w:pPr>
        <w:pStyle w:val="a9"/>
        <w:jc w:val="right"/>
        <w:rPr>
          <w:rFonts w:ascii="Times New Roman" w:hAnsi="Times New Roman" w:cs="Times New Roman"/>
          <w:sz w:val="28"/>
        </w:rPr>
      </w:pPr>
    </w:p>
    <w:p w:rsidR="005A43BA" w:rsidRPr="004E4F43" w:rsidRDefault="005A43BA" w:rsidP="005A43BA">
      <w:pPr>
        <w:pStyle w:val="a9"/>
        <w:jc w:val="right"/>
        <w:rPr>
          <w:rFonts w:ascii="Times New Roman" w:hAnsi="Times New Roman" w:cs="Times New Roman"/>
          <w:sz w:val="28"/>
        </w:rPr>
      </w:pPr>
    </w:p>
    <w:p w:rsidR="005A43BA" w:rsidRPr="004E4F43" w:rsidRDefault="005A43BA" w:rsidP="005A43BA">
      <w:pPr>
        <w:pStyle w:val="a9"/>
        <w:jc w:val="center"/>
        <w:rPr>
          <w:rFonts w:ascii="Times New Roman" w:hAnsi="Times New Roman" w:cs="Times New Roman"/>
          <w:b/>
          <w:sz w:val="28"/>
        </w:rPr>
      </w:pPr>
      <w:r w:rsidRPr="004E4F43">
        <w:rPr>
          <w:rFonts w:ascii="Times New Roman" w:hAnsi="Times New Roman" w:cs="Times New Roman"/>
          <w:b/>
          <w:sz w:val="28"/>
        </w:rPr>
        <w:t xml:space="preserve">СКЛАД </w:t>
      </w:r>
    </w:p>
    <w:p w:rsidR="005A43BA" w:rsidRPr="004E4F43" w:rsidRDefault="005A43BA" w:rsidP="005A43BA">
      <w:pPr>
        <w:pStyle w:val="a9"/>
        <w:jc w:val="center"/>
        <w:rPr>
          <w:rFonts w:ascii="Times New Roman" w:eastAsia="Times New Roman" w:hAnsi="Times New Roman" w:cs="Times New Roman"/>
          <w:b/>
          <w:bCs/>
          <w:color w:val="212529"/>
          <w:sz w:val="28"/>
          <w:szCs w:val="28"/>
          <w:lang w:eastAsia="uk-UA"/>
        </w:rPr>
      </w:pPr>
      <w:r w:rsidRPr="004E4F43">
        <w:rPr>
          <w:rFonts w:ascii="Times New Roman" w:eastAsia="Times New Roman" w:hAnsi="Times New Roman" w:cs="Times New Roman"/>
          <w:b/>
          <w:bCs/>
          <w:color w:val="212529"/>
          <w:sz w:val="28"/>
          <w:szCs w:val="28"/>
          <w:lang w:eastAsia="uk-UA"/>
        </w:rPr>
        <w:t>конкурсної комісії з проведення конкурсу з визначення суб’єктів господарювання  на здійснення операцій із збирання та перевезення побутових відходів на території населених пунктів</w:t>
      </w:r>
      <w:r>
        <w:rPr>
          <w:rFonts w:ascii="Times New Roman" w:eastAsia="Times New Roman" w:hAnsi="Times New Roman" w:cs="Times New Roman"/>
          <w:b/>
          <w:bCs/>
          <w:color w:val="212529"/>
          <w:sz w:val="28"/>
          <w:szCs w:val="28"/>
          <w:lang w:eastAsia="uk-UA"/>
        </w:rPr>
        <w:t xml:space="preserve"> Литовезької сільської ради</w:t>
      </w:r>
    </w:p>
    <w:p w:rsidR="005A43BA" w:rsidRPr="004E4F43" w:rsidRDefault="005A43BA" w:rsidP="005A43BA">
      <w:pPr>
        <w:pStyle w:val="a9"/>
        <w:jc w:val="center"/>
        <w:rPr>
          <w:rFonts w:ascii="Times New Roman" w:hAnsi="Times New Roman" w:cs="Times New Roman"/>
          <w:sz w:val="28"/>
        </w:rPr>
      </w:pPr>
    </w:p>
    <w:p w:rsidR="005A43BA" w:rsidRPr="004E4F43" w:rsidRDefault="005A43BA" w:rsidP="005A43BA">
      <w:pPr>
        <w:pStyle w:val="a9"/>
        <w:jc w:val="both"/>
        <w:rPr>
          <w:rFonts w:ascii="Times New Roman" w:hAnsi="Times New Roman" w:cs="Times New Roman"/>
          <w:sz w:val="28"/>
        </w:rPr>
      </w:pPr>
      <w:r>
        <w:rPr>
          <w:rFonts w:ascii="Times New Roman" w:hAnsi="Times New Roman" w:cs="Times New Roman"/>
          <w:b/>
          <w:sz w:val="28"/>
        </w:rPr>
        <w:t>Жукова Мирослава Миколаївна</w:t>
      </w:r>
      <w:r w:rsidRPr="004E4F43">
        <w:rPr>
          <w:rFonts w:ascii="Times New Roman" w:hAnsi="Times New Roman" w:cs="Times New Roman"/>
          <w:sz w:val="28"/>
        </w:rPr>
        <w:t xml:space="preserve"> – </w:t>
      </w:r>
      <w:r w:rsidRPr="004E4F43">
        <w:rPr>
          <w:rFonts w:ascii="Times New Roman" w:hAnsi="Times New Roman" w:cs="Times New Roman"/>
          <w:b/>
          <w:sz w:val="28"/>
        </w:rPr>
        <w:t>голова конкурсної комісії</w:t>
      </w:r>
      <w:r w:rsidRPr="004E4F43">
        <w:rPr>
          <w:rFonts w:ascii="Times New Roman" w:hAnsi="Times New Roman" w:cs="Times New Roman"/>
          <w:sz w:val="28"/>
        </w:rPr>
        <w:t xml:space="preserve">, </w:t>
      </w:r>
      <w:r>
        <w:rPr>
          <w:rFonts w:ascii="Times New Roman" w:hAnsi="Times New Roman" w:cs="Times New Roman"/>
          <w:sz w:val="28"/>
        </w:rPr>
        <w:t>секретар ради</w:t>
      </w:r>
      <w:r w:rsidRPr="004E4F43">
        <w:rPr>
          <w:rFonts w:ascii="Times New Roman" w:hAnsi="Times New Roman" w:cs="Times New Roman"/>
          <w:sz w:val="28"/>
        </w:rPr>
        <w:t>;</w:t>
      </w:r>
    </w:p>
    <w:p w:rsidR="005A43BA" w:rsidRPr="004E4F43" w:rsidRDefault="005A43BA" w:rsidP="005A43BA">
      <w:pPr>
        <w:pStyle w:val="a9"/>
        <w:jc w:val="both"/>
        <w:rPr>
          <w:rFonts w:ascii="Times New Roman" w:hAnsi="Times New Roman" w:cs="Times New Roman"/>
          <w:sz w:val="28"/>
        </w:rPr>
      </w:pPr>
    </w:p>
    <w:p w:rsidR="005A43BA" w:rsidRPr="0003391D" w:rsidRDefault="005A43BA" w:rsidP="005A43BA">
      <w:pPr>
        <w:pStyle w:val="a9"/>
        <w:jc w:val="both"/>
        <w:rPr>
          <w:rFonts w:ascii="Times New Roman" w:hAnsi="Times New Roman" w:cs="Times New Roman"/>
          <w:sz w:val="28"/>
        </w:rPr>
      </w:pPr>
      <w:r>
        <w:rPr>
          <w:rFonts w:ascii="Times New Roman" w:hAnsi="Times New Roman" w:cs="Times New Roman"/>
          <w:b/>
          <w:sz w:val="28"/>
        </w:rPr>
        <w:t xml:space="preserve">Грицик Тарас Романович </w:t>
      </w:r>
      <w:r w:rsidRPr="004E4F43">
        <w:rPr>
          <w:rFonts w:ascii="Times New Roman" w:hAnsi="Times New Roman" w:cs="Times New Roman"/>
          <w:sz w:val="28"/>
        </w:rPr>
        <w:t xml:space="preserve">– заступник голови конкурсної комісії, </w:t>
      </w:r>
      <w:r>
        <w:rPr>
          <w:rFonts w:ascii="Times New Roman" w:hAnsi="Times New Roman" w:cs="Times New Roman"/>
          <w:sz w:val="27"/>
          <w:szCs w:val="27"/>
        </w:rPr>
        <w:t>к</w:t>
      </w:r>
      <w:r w:rsidRPr="0003391D">
        <w:rPr>
          <w:rFonts w:ascii="Times New Roman" w:hAnsi="Times New Roman" w:cs="Times New Roman"/>
          <w:sz w:val="27"/>
          <w:szCs w:val="27"/>
        </w:rPr>
        <w:t>еруючий справами (секретар) виконавчого комітету сільської ради</w:t>
      </w:r>
      <w:r w:rsidRPr="0003391D">
        <w:rPr>
          <w:rFonts w:ascii="Times New Roman" w:hAnsi="Times New Roman" w:cs="Times New Roman"/>
          <w:sz w:val="28"/>
        </w:rPr>
        <w:t>;</w:t>
      </w:r>
    </w:p>
    <w:p w:rsidR="005A43BA" w:rsidRPr="0003391D" w:rsidRDefault="005A43BA" w:rsidP="005A43BA">
      <w:pPr>
        <w:pStyle w:val="a9"/>
        <w:jc w:val="both"/>
        <w:rPr>
          <w:rFonts w:ascii="Times New Roman" w:hAnsi="Times New Roman" w:cs="Times New Roman"/>
          <w:sz w:val="28"/>
        </w:rPr>
      </w:pPr>
    </w:p>
    <w:p w:rsidR="005A43BA" w:rsidRPr="00D5737A" w:rsidRDefault="005A43BA" w:rsidP="005A43BA">
      <w:pPr>
        <w:pStyle w:val="a9"/>
        <w:jc w:val="both"/>
        <w:rPr>
          <w:rFonts w:ascii="Times New Roman" w:hAnsi="Times New Roman" w:cs="Times New Roman"/>
          <w:b/>
          <w:sz w:val="28"/>
          <w:szCs w:val="28"/>
        </w:rPr>
      </w:pPr>
      <w:r>
        <w:rPr>
          <w:rFonts w:ascii="Times New Roman" w:hAnsi="Times New Roman" w:cs="Times New Roman"/>
          <w:b/>
          <w:sz w:val="28"/>
        </w:rPr>
        <w:t>Кирпичов Богдан Євгенович</w:t>
      </w:r>
      <w:r w:rsidRPr="004E4F43">
        <w:rPr>
          <w:rFonts w:ascii="Times New Roman" w:hAnsi="Times New Roman" w:cs="Times New Roman"/>
          <w:sz w:val="28"/>
        </w:rPr>
        <w:t xml:space="preserve"> – </w:t>
      </w:r>
      <w:r w:rsidRPr="00D5737A">
        <w:rPr>
          <w:rFonts w:ascii="Times New Roman" w:hAnsi="Times New Roman" w:cs="Times New Roman"/>
          <w:sz w:val="28"/>
          <w:szCs w:val="28"/>
        </w:rPr>
        <w:t>начальник відділу</w:t>
      </w:r>
      <w:r w:rsidRPr="00D5737A">
        <w:rPr>
          <w:rFonts w:ascii="Times New Roman" w:hAnsi="Times New Roman" w:cs="Times New Roman"/>
          <w:b/>
          <w:sz w:val="28"/>
          <w:szCs w:val="28"/>
        </w:rPr>
        <w:t xml:space="preserve"> </w:t>
      </w:r>
      <w:r w:rsidRPr="00D5737A">
        <w:rPr>
          <w:rStyle w:val="af"/>
          <w:rFonts w:ascii="Times New Roman" w:hAnsi="Times New Roman" w:cs="Times New Roman"/>
          <w:b w:val="0"/>
          <w:sz w:val="28"/>
          <w:szCs w:val="28"/>
        </w:rPr>
        <w:t>земельних відносин, комунальної власності, містобудування, архітектури, соціально-економічного розвитку та інвестицій</w:t>
      </w:r>
      <w:r w:rsidRPr="00D5737A">
        <w:rPr>
          <w:rFonts w:ascii="Times New Roman" w:hAnsi="Times New Roman" w:cs="Times New Roman"/>
          <w:b/>
          <w:sz w:val="28"/>
          <w:szCs w:val="28"/>
        </w:rPr>
        <w:t>;</w:t>
      </w:r>
    </w:p>
    <w:p w:rsidR="005A43BA" w:rsidRPr="004E4F43" w:rsidRDefault="005A43BA" w:rsidP="005A43BA">
      <w:pPr>
        <w:pStyle w:val="a9"/>
        <w:jc w:val="both"/>
        <w:rPr>
          <w:rFonts w:ascii="Times New Roman" w:hAnsi="Times New Roman" w:cs="Times New Roman"/>
          <w:sz w:val="28"/>
        </w:rPr>
      </w:pPr>
    </w:p>
    <w:p w:rsidR="005A43BA" w:rsidRPr="004E4F43" w:rsidRDefault="005A43BA" w:rsidP="005A43BA">
      <w:pPr>
        <w:pStyle w:val="a9"/>
        <w:jc w:val="both"/>
        <w:rPr>
          <w:rFonts w:ascii="Times New Roman" w:hAnsi="Times New Roman" w:cs="Times New Roman"/>
          <w:sz w:val="28"/>
        </w:rPr>
      </w:pPr>
      <w:r w:rsidRPr="004E4F43">
        <w:rPr>
          <w:rFonts w:ascii="Times New Roman" w:hAnsi="Times New Roman" w:cs="Times New Roman"/>
          <w:sz w:val="28"/>
        </w:rPr>
        <w:t>Члени комісії:</w:t>
      </w:r>
    </w:p>
    <w:p w:rsidR="005A43BA" w:rsidRPr="004E4F43" w:rsidRDefault="005A43BA" w:rsidP="005A43BA">
      <w:pPr>
        <w:pStyle w:val="a9"/>
        <w:jc w:val="both"/>
        <w:rPr>
          <w:rFonts w:ascii="Times New Roman" w:hAnsi="Times New Roman" w:cs="Times New Roman"/>
          <w:sz w:val="28"/>
        </w:rPr>
      </w:pPr>
    </w:p>
    <w:p w:rsidR="005A43BA" w:rsidRPr="004E4F43" w:rsidRDefault="005A43BA" w:rsidP="005A43BA">
      <w:pPr>
        <w:pStyle w:val="a9"/>
        <w:jc w:val="both"/>
        <w:rPr>
          <w:rFonts w:ascii="Times New Roman" w:hAnsi="Times New Roman" w:cs="Times New Roman"/>
          <w:sz w:val="28"/>
        </w:rPr>
      </w:pPr>
      <w:r w:rsidRPr="004E4F43">
        <w:rPr>
          <w:rFonts w:ascii="Times New Roman" w:hAnsi="Times New Roman" w:cs="Times New Roman"/>
          <w:b/>
          <w:sz w:val="28"/>
        </w:rPr>
        <w:t>М</w:t>
      </w:r>
      <w:r>
        <w:rPr>
          <w:rFonts w:ascii="Times New Roman" w:hAnsi="Times New Roman" w:cs="Times New Roman"/>
          <w:b/>
          <w:sz w:val="28"/>
        </w:rPr>
        <w:t>удрик Олена Леонідівна</w:t>
      </w:r>
      <w:r w:rsidRPr="004E4F43">
        <w:rPr>
          <w:rFonts w:ascii="Times New Roman" w:hAnsi="Times New Roman" w:cs="Times New Roman"/>
          <w:sz w:val="28"/>
        </w:rPr>
        <w:t xml:space="preserve"> – начальник </w:t>
      </w:r>
      <w:r>
        <w:rPr>
          <w:rFonts w:ascii="Times New Roman" w:hAnsi="Times New Roman" w:cs="Times New Roman"/>
          <w:sz w:val="28"/>
        </w:rPr>
        <w:t>фінансового відділу</w:t>
      </w:r>
      <w:r w:rsidRPr="004E4F43">
        <w:rPr>
          <w:rFonts w:ascii="Times New Roman" w:hAnsi="Times New Roman" w:cs="Times New Roman"/>
          <w:sz w:val="28"/>
        </w:rPr>
        <w:t>;</w:t>
      </w:r>
    </w:p>
    <w:p w:rsidR="005A43BA" w:rsidRPr="004E4F43" w:rsidRDefault="005A43BA" w:rsidP="005A43BA">
      <w:pPr>
        <w:pStyle w:val="a9"/>
        <w:jc w:val="both"/>
        <w:rPr>
          <w:rFonts w:ascii="Times New Roman" w:hAnsi="Times New Roman" w:cs="Times New Roman"/>
          <w:sz w:val="28"/>
        </w:rPr>
      </w:pPr>
    </w:p>
    <w:p w:rsidR="005A43BA" w:rsidRPr="004E4F43" w:rsidRDefault="005A43BA" w:rsidP="005A43BA">
      <w:pPr>
        <w:pStyle w:val="a9"/>
        <w:jc w:val="both"/>
        <w:rPr>
          <w:rFonts w:ascii="Times New Roman" w:hAnsi="Times New Roman" w:cs="Times New Roman"/>
          <w:sz w:val="28"/>
        </w:rPr>
      </w:pPr>
      <w:r>
        <w:rPr>
          <w:rFonts w:ascii="Times New Roman" w:hAnsi="Times New Roman" w:cs="Times New Roman"/>
          <w:b/>
          <w:sz w:val="28"/>
        </w:rPr>
        <w:t>Киця Ірина Леонідівна</w:t>
      </w:r>
      <w:r w:rsidRPr="004E4F43">
        <w:rPr>
          <w:rFonts w:ascii="Times New Roman" w:hAnsi="Times New Roman" w:cs="Times New Roman"/>
          <w:b/>
          <w:sz w:val="28"/>
        </w:rPr>
        <w:t xml:space="preserve"> – </w:t>
      </w:r>
      <w:r w:rsidRPr="00E16D2E">
        <w:rPr>
          <w:rFonts w:ascii="Times New Roman" w:hAnsi="Times New Roman" w:cs="Times New Roman"/>
          <w:sz w:val="28"/>
        </w:rPr>
        <w:t>начальник</w:t>
      </w:r>
      <w:r>
        <w:rPr>
          <w:rFonts w:ascii="Times New Roman" w:hAnsi="Times New Roman" w:cs="Times New Roman"/>
          <w:b/>
          <w:sz w:val="28"/>
        </w:rPr>
        <w:t xml:space="preserve"> </w:t>
      </w:r>
      <w:r w:rsidRPr="00E16D2E">
        <w:rPr>
          <w:rFonts w:ascii="Times New Roman" w:hAnsi="Times New Roman" w:cs="Times New Roman"/>
          <w:sz w:val="28"/>
        </w:rPr>
        <w:t>загально-організаційного відділу.</w:t>
      </w:r>
    </w:p>
    <w:p w:rsidR="00432A83" w:rsidRDefault="00432A83" w:rsidP="00432A83">
      <w:pPr>
        <w:tabs>
          <w:tab w:val="left" w:pos="589"/>
          <w:tab w:val="left" w:pos="3300"/>
        </w:tabs>
        <w:suppressAutoHyphens/>
        <w:spacing w:after="0" w:line="240" w:lineRule="auto"/>
        <w:ind w:firstLine="709"/>
        <w:jc w:val="both"/>
        <w:rPr>
          <w:rFonts w:ascii="Times New Roman" w:hAnsi="Times New Roman"/>
          <w:sz w:val="28"/>
          <w:szCs w:val="28"/>
          <w:lang w:eastAsia="ar-SA"/>
        </w:rPr>
      </w:pPr>
    </w:p>
    <w:p w:rsidR="00432A83" w:rsidRPr="0080001E" w:rsidRDefault="00432A83" w:rsidP="00432A83">
      <w:pPr>
        <w:tabs>
          <w:tab w:val="left" w:pos="589"/>
          <w:tab w:val="left" w:pos="3300"/>
        </w:tabs>
        <w:suppressAutoHyphens/>
        <w:spacing w:after="0" w:line="240" w:lineRule="auto"/>
        <w:ind w:firstLine="709"/>
        <w:jc w:val="both"/>
        <w:rPr>
          <w:rFonts w:ascii="Times New Roman" w:hAnsi="Times New Roman"/>
          <w:sz w:val="28"/>
          <w:szCs w:val="28"/>
          <w:lang w:eastAsia="ar-SA"/>
        </w:rPr>
      </w:pPr>
      <w:r w:rsidRPr="0099089F">
        <w:rPr>
          <w:rFonts w:ascii="Times New Roman" w:hAnsi="Times New Roman"/>
          <w:sz w:val="28"/>
          <w:szCs w:val="28"/>
          <w:lang w:eastAsia="ar-SA"/>
        </w:rPr>
        <w:t>Установити, що</w:t>
      </w:r>
      <w:r>
        <w:rPr>
          <w:rFonts w:ascii="Times New Roman" w:hAnsi="Times New Roman"/>
          <w:sz w:val="28"/>
          <w:szCs w:val="28"/>
          <w:lang w:eastAsia="ar-SA"/>
        </w:rPr>
        <w:t xml:space="preserve"> </w:t>
      </w:r>
      <w:r w:rsidRPr="0099089F">
        <w:rPr>
          <w:rFonts w:ascii="Times New Roman" w:hAnsi="Times New Roman"/>
          <w:sz w:val="28"/>
          <w:szCs w:val="28"/>
          <w:lang w:eastAsia="ar-SA"/>
        </w:rPr>
        <w:t xml:space="preserve">у разі персональних змін у складі комісії або відсутності осіб, які входять до її складу, у зв'язку з відпусткою, хворобою чи з інших причин, особи, які виконують їх обов'язки, входять до складу комісії за посадами. </w:t>
      </w:r>
      <w:r w:rsidRPr="0080001E">
        <w:rPr>
          <w:rFonts w:ascii="Times New Roman" w:hAnsi="Times New Roman"/>
          <w:sz w:val="28"/>
          <w:szCs w:val="28"/>
          <w:lang w:eastAsia="ar-SA"/>
        </w:rPr>
        <w:t>У разі необхідності за рішенням голови комі</w:t>
      </w:r>
      <w:r>
        <w:rPr>
          <w:rFonts w:ascii="Times New Roman" w:hAnsi="Times New Roman"/>
          <w:sz w:val="28"/>
          <w:szCs w:val="28"/>
          <w:lang w:eastAsia="ar-SA"/>
        </w:rPr>
        <w:t>сії до роботи можуть залучатися</w:t>
      </w:r>
      <w:r w:rsidRPr="0080001E">
        <w:rPr>
          <w:rFonts w:ascii="Times New Roman" w:hAnsi="Times New Roman"/>
          <w:sz w:val="28"/>
          <w:szCs w:val="28"/>
          <w:lang w:eastAsia="ar-SA"/>
        </w:rPr>
        <w:t xml:space="preserve"> інші фахівці.</w:t>
      </w:r>
    </w:p>
    <w:p w:rsidR="005A43BA" w:rsidRPr="004E4F43" w:rsidRDefault="005A43BA" w:rsidP="005A43BA">
      <w:pPr>
        <w:pStyle w:val="a9"/>
        <w:jc w:val="both"/>
        <w:rPr>
          <w:rFonts w:ascii="Times New Roman" w:hAnsi="Times New Roman" w:cs="Times New Roman"/>
          <w:sz w:val="28"/>
        </w:rPr>
      </w:pPr>
    </w:p>
    <w:p w:rsidR="005A43BA" w:rsidRDefault="005A43BA" w:rsidP="005A43BA">
      <w:pPr>
        <w:pStyle w:val="a9"/>
        <w:jc w:val="both"/>
        <w:rPr>
          <w:rFonts w:ascii="Times New Roman" w:hAnsi="Times New Roman" w:cs="Times New Roman"/>
          <w:b/>
          <w:sz w:val="28"/>
        </w:rPr>
      </w:pPr>
    </w:p>
    <w:p w:rsidR="00432A83" w:rsidRPr="004E4F43" w:rsidRDefault="00432A83" w:rsidP="005A43BA">
      <w:pPr>
        <w:pStyle w:val="a9"/>
        <w:jc w:val="both"/>
        <w:rPr>
          <w:rFonts w:ascii="Times New Roman" w:hAnsi="Times New Roman" w:cs="Times New Roman"/>
          <w:b/>
          <w:sz w:val="28"/>
        </w:rPr>
      </w:pPr>
    </w:p>
    <w:p w:rsidR="005A43BA" w:rsidRPr="00432A83" w:rsidRDefault="005A43BA" w:rsidP="005A43BA">
      <w:pPr>
        <w:pStyle w:val="a9"/>
        <w:jc w:val="both"/>
        <w:rPr>
          <w:rFonts w:ascii="Times New Roman" w:hAnsi="Times New Roman" w:cs="Times New Roman"/>
          <w:sz w:val="28"/>
        </w:rPr>
      </w:pPr>
      <w:r w:rsidRPr="00432A83">
        <w:rPr>
          <w:rFonts w:ascii="Times New Roman" w:hAnsi="Times New Roman" w:cs="Times New Roman"/>
          <w:sz w:val="28"/>
        </w:rPr>
        <w:t>Керуючий справами (секретар)</w:t>
      </w:r>
    </w:p>
    <w:p w:rsidR="005A43BA" w:rsidRPr="004E4F43" w:rsidRDefault="005A43BA" w:rsidP="005A43BA">
      <w:pPr>
        <w:pStyle w:val="a9"/>
        <w:jc w:val="both"/>
        <w:rPr>
          <w:rFonts w:ascii="Times New Roman" w:hAnsi="Times New Roman" w:cs="Times New Roman"/>
          <w:b/>
          <w:sz w:val="28"/>
        </w:rPr>
      </w:pPr>
      <w:r w:rsidRPr="00432A83">
        <w:rPr>
          <w:rFonts w:ascii="Times New Roman" w:hAnsi="Times New Roman" w:cs="Times New Roman"/>
          <w:sz w:val="28"/>
        </w:rPr>
        <w:t>виконавчого комітету сільської ради</w:t>
      </w:r>
      <w:r w:rsidRPr="004E4F43">
        <w:rPr>
          <w:rFonts w:ascii="Times New Roman" w:hAnsi="Times New Roman" w:cs="Times New Roman"/>
          <w:b/>
          <w:sz w:val="28"/>
        </w:rPr>
        <w:tab/>
      </w:r>
      <w:r w:rsidRPr="004E4F43">
        <w:rPr>
          <w:rFonts w:ascii="Times New Roman" w:hAnsi="Times New Roman" w:cs="Times New Roman"/>
          <w:b/>
          <w:sz w:val="28"/>
        </w:rPr>
        <w:tab/>
      </w:r>
      <w:r w:rsidRPr="004E4F43">
        <w:rPr>
          <w:rFonts w:ascii="Times New Roman" w:hAnsi="Times New Roman" w:cs="Times New Roman"/>
          <w:b/>
          <w:sz w:val="28"/>
        </w:rPr>
        <w:tab/>
      </w:r>
      <w:r w:rsidRPr="004E4F43">
        <w:rPr>
          <w:rFonts w:ascii="Times New Roman" w:hAnsi="Times New Roman" w:cs="Times New Roman"/>
          <w:b/>
          <w:sz w:val="28"/>
        </w:rPr>
        <w:tab/>
      </w:r>
      <w:r w:rsidR="00432A83">
        <w:rPr>
          <w:rFonts w:ascii="Times New Roman" w:hAnsi="Times New Roman" w:cs="Times New Roman"/>
          <w:b/>
          <w:sz w:val="28"/>
        </w:rPr>
        <w:t xml:space="preserve">       </w:t>
      </w:r>
      <w:r>
        <w:rPr>
          <w:rFonts w:ascii="Times New Roman" w:hAnsi="Times New Roman" w:cs="Times New Roman"/>
          <w:b/>
          <w:sz w:val="28"/>
        </w:rPr>
        <w:t>Тарас ГРИЦИК</w:t>
      </w:r>
    </w:p>
    <w:p w:rsidR="005A43BA" w:rsidRPr="004E4F43" w:rsidRDefault="005A43BA" w:rsidP="005A43BA">
      <w:pPr>
        <w:pStyle w:val="a9"/>
        <w:spacing w:line="276" w:lineRule="auto"/>
        <w:jc w:val="both"/>
        <w:rPr>
          <w:rFonts w:ascii="Times New Roman" w:hAnsi="Times New Roman" w:cs="Times New Roman"/>
          <w:b/>
          <w:sz w:val="28"/>
        </w:rPr>
      </w:pPr>
    </w:p>
    <w:p w:rsidR="005A43BA" w:rsidRDefault="005A43BA" w:rsidP="00573573">
      <w:pPr>
        <w:jc w:val="both"/>
        <w:rPr>
          <w:rFonts w:ascii="Times New Roman" w:hAnsi="Times New Roman" w:cs="Times New Roman"/>
          <w:b/>
          <w:sz w:val="28"/>
          <w:szCs w:val="28"/>
        </w:rPr>
      </w:pPr>
    </w:p>
    <w:p w:rsidR="001A6560" w:rsidRDefault="001A6560" w:rsidP="00573573">
      <w:pPr>
        <w:jc w:val="both"/>
        <w:rPr>
          <w:rFonts w:ascii="Times New Roman" w:hAnsi="Times New Roman" w:cs="Times New Roman"/>
          <w:b/>
          <w:sz w:val="28"/>
          <w:szCs w:val="28"/>
        </w:rPr>
      </w:pPr>
    </w:p>
    <w:p w:rsidR="001A6560" w:rsidRDefault="001A6560" w:rsidP="00573573">
      <w:pPr>
        <w:jc w:val="both"/>
        <w:rPr>
          <w:rFonts w:ascii="Times New Roman" w:hAnsi="Times New Roman" w:cs="Times New Roman"/>
          <w:b/>
          <w:sz w:val="28"/>
          <w:szCs w:val="28"/>
        </w:rPr>
      </w:pPr>
    </w:p>
    <w:p w:rsidR="001A6560" w:rsidRDefault="001A6560" w:rsidP="00573573">
      <w:pPr>
        <w:jc w:val="both"/>
        <w:rPr>
          <w:rFonts w:ascii="Times New Roman" w:hAnsi="Times New Roman" w:cs="Times New Roman"/>
          <w:b/>
          <w:sz w:val="28"/>
          <w:szCs w:val="28"/>
        </w:rPr>
      </w:pPr>
    </w:p>
    <w:p w:rsidR="001A6560" w:rsidRDefault="001A6560" w:rsidP="00573573">
      <w:pPr>
        <w:jc w:val="both"/>
        <w:rPr>
          <w:rFonts w:ascii="Times New Roman" w:hAnsi="Times New Roman" w:cs="Times New Roman"/>
          <w:b/>
          <w:sz w:val="28"/>
          <w:szCs w:val="28"/>
        </w:rPr>
      </w:pPr>
    </w:p>
    <w:p w:rsidR="001A6560" w:rsidRDefault="001A6560" w:rsidP="00573573">
      <w:pPr>
        <w:jc w:val="both"/>
        <w:rPr>
          <w:rFonts w:ascii="Times New Roman" w:hAnsi="Times New Roman" w:cs="Times New Roman"/>
          <w:b/>
          <w:sz w:val="28"/>
          <w:szCs w:val="28"/>
        </w:rPr>
      </w:pPr>
    </w:p>
    <w:p w:rsidR="00B57005" w:rsidRPr="008024ED" w:rsidRDefault="00B57005" w:rsidP="00B57005">
      <w:pPr>
        <w:spacing w:after="0" w:line="240" w:lineRule="auto"/>
        <w:jc w:val="center"/>
        <w:rPr>
          <w:rFonts w:ascii="Times New Roman" w:hAnsi="Times New Roman" w:cs="Times New Roman"/>
          <w:b/>
          <w:sz w:val="28"/>
          <w:szCs w:val="28"/>
        </w:rPr>
      </w:pPr>
      <w:r w:rsidRPr="008024ED">
        <w:rPr>
          <w:rFonts w:ascii="Times New Roman" w:hAnsi="Times New Roman" w:cs="Times New Roman"/>
          <w:b/>
          <w:noProof/>
          <w:sz w:val="28"/>
          <w:szCs w:val="28"/>
          <w:lang w:eastAsia="uk-UA"/>
        </w:rPr>
        <w:lastRenderedPageBreak/>
        <w:drawing>
          <wp:inline distT="0" distB="0" distL="0" distR="0" wp14:anchorId="41ADF3A1" wp14:editId="49684273">
            <wp:extent cx="5715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B57005" w:rsidRPr="008024ED" w:rsidRDefault="00B57005" w:rsidP="00B57005">
      <w:pPr>
        <w:spacing w:after="0" w:line="240" w:lineRule="auto"/>
        <w:jc w:val="center"/>
        <w:rPr>
          <w:rFonts w:ascii="Times New Roman" w:hAnsi="Times New Roman" w:cs="Times New Roman"/>
          <w:b/>
          <w:sz w:val="28"/>
          <w:szCs w:val="28"/>
        </w:rPr>
      </w:pPr>
      <w:r w:rsidRPr="008024ED">
        <w:rPr>
          <w:rFonts w:ascii="Times New Roman" w:hAnsi="Times New Roman" w:cs="Times New Roman"/>
          <w:b/>
          <w:sz w:val="28"/>
          <w:szCs w:val="28"/>
        </w:rPr>
        <w:t>ЛИТОВЕЗЬКА СІЛЬСЬКА РАДА</w:t>
      </w:r>
    </w:p>
    <w:p w:rsidR="00B57005" w:rsidRPr="008024ED" w:rsidRDefault="00B57005" w:rsidP="00B570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ВОЛОДИМИР</w:t>
      </w:r>
      <w:r w:rsidRPr="008024ED">
        <w:rPr>
          <w:rFonts w:ascii="Times New Roman" w:hAnsi="Times New Roman" w:cs="Times New Roman"/>
          <w:b/>
          <w:sz w:val="28"/>
          <w:szCs w:val="28"/>
        </w:rPr>
        <w:t>СЬКОГО РАЙОНУ ВОЛИНСЬКОЇ ОБЛАСТІ</w:t>
      </w:r>
    </w:p>
    <w:p w:rsidR="00B57005" w:rsidRPr="008024ED" w:rsidRDefault="00B57005" w:rsidP="00B57005">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ВИКОНАВЧИЙ </w:t>
      </w:r>
      <w:r w:rsidRPr="008024ED">
        <w:rPr>
          <w:rFonts w:ascii="Times New Roman" w:eastAsia="Times New Roman" w:hAnsi="Times New Roman" w:cs="Times New Roman"/>
          <w:b/>
          <w:bCs/>
          <w:iCs/>
          <w:sz w:val="28"/>
          <w:szCs w:val="28"/>
          <w:lang w:eastAsia="ru-RU"/>
        </w:rPr>
        <w:t>КОМІТЕТ</w:t>
      </w:r>
    </w:p>
    <w:p w:rsidR="00B57005" w:rsidRPr="008024ED" w:rsidRDefault="00B57005" w:rsidP="00B57005">
      <w:pPr>
        <w:keepNext/>
        <w:autoSpaceDE w:val="0"/>
        <w:autoSpaceDN w:val="0"/>
        <w:spacing w:after="0" w:line="240" w:lineRule="auto"/>
        <w:jc w:val="center"/>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РІШЕНН</w:t>
      </w:r>
      <w:r w:rsidRPr="008024ED">
        <w:rPr>
          <w:rFonts w:ascii="Times New Roman" w:eastAsia="Times New Roman" w:hAnsi="Times New Roman" w:cs="Times New Roman"/>
          <w:b/>
          <w:bCs/>
          <w:iCs/>
          <w:sz w:val="28"/>
          <w:szCs w:val="28"/>
          <w:lang w:eastAsia="ru-RU"/>
        </w:rPr>
        <w:t>Я</w:t>
      </w:r>
    </w:p>
    <w:p w:rsidR="00B57005" w:rsidRPr="00E644D7" w:rsidRDefault="00B57005" w:rsidP="00B57005">
      <w:pPr>
        <w:autoSpaceDE w:val="0"/>
        <w:autoSpaceDN w:val="0"/>
        <w:spacing w:after="0" w:line="240" w:lineRule="auto"/>
        <w:rPr>
          <w:rFonts w:ascii="Times New Roman" w:eastAsia="Times New Roman" w:hAnsi="Times New Roman" w:cs="Times New Roman"/>
          <w:bCs/>
          <w:iCs/>
          <w:sz w:val="27"/>
          <w:szCs w:val="27"/>
          <w:lang w:eastAsia="ru-RU"/>
        </w:rPr>
      </w:pPr>
    </w:p>
    <w:p w:rsidR="00B57005" w:rsidRPr="00E644D7" w:rsidRDefault="00B57005" w:rsidP="00B57005">
      <w:pPr>
        <w:autoSpaceDE w:val="0"/>
        <w:autoSpaceDN w:val="0"/>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Cs/>
          <w:iCs/>
          <w:sz w:val="27"/>
          <w:szCs w:val="27"/>
          <w:lang w:eastAsia="ru-RU"/>
        </w:rPr>
        <w:t>Від 27 червня</w:t>
      </w:r>
      <w:r w:rsidRPr="00E644D7">
        <w:rPr>
          <w:rFonts w:ascii="Times New Roman" w:eastAsia="Times New Roman" w:hAnsi="Times New Roman" w:cs="Times New Roman"/>
          <w:bCs/>
          <w:iCs/>
          <w:sz w:val="27"/>
          <w:szCs w:val="27"/>
          <w:lang w:eastAsia="ru-RU"/>
        </w:rPr>
        <w:t xml:space="preserve"> 2024</w:t>
      </w:r>
      <w:r>
        <w:rPr>
          <w:rFonts w:ascii="Times New Roman" w:eastAsia="Times New Roman" w:hAnsi="Times New Roman" w:cs="Times New Roman"/>
          <w:sz w:val="27"/>
          <w:szCs w:val="27"/>
          <w:lang w:eastAsia="ru-RU"/>
        </w:rPr>
        <w:t xml:space="preserve"> року                     </w:t>
      </w:r>
      <w:r w:rsidRPr="00E644D7">
        <w:rPr>
          <w:rFonts w:ascii="Times New Roman" w:eastAsia="Times New Roman" w:hAnsi="Times New Roman" w:cs="Times New Roman"/>
          <w:sz w:val="27"/>
          <w:szCs w:val="27"/>
          <w:lang w:eastAsia="ru-RU"/>
        </w:rPr>
        <w:t xml:space="preserve">с. Литовеж                           </w:t>
      </w:r>
      <w:r>
        <w:rPr>
          <w:rFonts w:ascii="Times New Roman" w:eastAsia="Times New Roman" w:hAnsi="Times New Roman" w:cs="Times New Roman"/>
          <w:sz w:val="27"/>
          <w:szCs w:val="27"/>
          <w:lang w:eastAsia="ru-RU"/>
        </w:rPr>
        <w:t xml:space="preserve">                       № 57</w:t>
      </w:r>
    </w:p>
    <w:p w:rsidR="00B57005" w:rsidRDefault="00B57005" w:rsidP="00B57005">
      <w:pPr>
        <w:spacing w:after="0" w:line="240" w:lineRule="auto"/>
        <w:jc w:val="both"/>
        <w:rPr>
          <w:rFonts w:ascii="Times New Roman" w:hAnsi="Times New Roman" w:cs="Times New Roman"/>
          <w:b/>
          <w:bCs/>
          <w:sz w:val="28"/>
          <w:szCs w:val="28"/>
        </w:rPr>
      </w:pPr>
    </w:p>
    <w:p w:rsidR="00B57005" w:rsidRDefault="00B57005" w:rsidP="00B57005">
      <w:pPr>
        <w:spacing w:after="0" w:line="240" w:lineRule="auto"/>
        <w:jc w:val="both"/>
        <w:rPr>
          <w:rFonts w:ascii="Times New Roman" w:hAnsi="Times New Roman" w:cs="Times New Roman"/>
          <w:b/>
          <w:bCs/>
          <w:sz w:val="28"/>
          <w:szCs w:val="28"/>
        </w:rPr>
      </w:pPr>
    </w:p>
    <w:p w:rsidR="00B57005" w:rsidRDefault="00B57005" w:rsidP="00B57005">
      <w:p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 xml:space="preserve">Про </w:t>
      </w:r>
      <w:r>
        <w:rPr>
          <w:rFonts w:ascii="Times New Roman" w:hAnsi="Times New Roman" w:cs="Times New Roman"/>
          <w:b/>
          <w:sz w:val="28"/>
          <w:szCs w:val="28"/>
        </w:rPr>
        <w:t xml:space="preserve">присвоєння адрес земельним ділянкам </w:t>
      </w:r>
      <w:r>
        <w:rPr>
          <w:rFonts w:ascii="Times New Roman" w:hAnsi="Times New Roman"/>
          <w:b/>
          <w:bCs/>
          <w:sz w:val="28"/>
          <w:szCs w:val="28"/>
        </w:rPr>
        <w:t xml:space="preserve">в дачному масиві </w:t>
      </w:r>
    </w:p>
    <w:p w:rsidR="00B57005" w:rsidRDefault="00B57005" w:rsidP="00B57005">
      <w:pPr>
        <w:spacing w:after="0" w:line="240" w:lineRule="auto"/>
        <w:jc w:val="both"/>
        <w:rPr>
          <w:rFonts w:ascii="Times New Roman" w:hAnsi="Times New Roman" w:cs="Times New Roman"/>
          <w:b/>
          <w:sz w:val="28"/>
          <w:szCs w:val="28"/>
        </w:rPr>
      </w:pPr>
      <w:r>
        <w:rPr>
          <w:rFonts w:ascii="Times New Roman" w:hAnsi="Times New Roman"/>
          <w:b/>
          <w:bCs/>
          <w:sz w:val="28"/>
          <w:szCs w:val="28"/>
        </w:rPr>
        <w:t>«Прикордонник» по вул. Прибузька с. Литовеж</w:t>
      </w:r>
    </w:p>
    <w:p w:rsidR="00B57005" w:rsidRDefault="00B57005" w:rsidP="00B57005">
      <w:pPr>
        <w:spacing w:after="0" w:line="240" w:lineRule="auto"/>
        <w:rPr>
          <w:rFonts w:ascii="Times New Roman" w:hAnsi="Times New Roman"/>
          <w:bCs/>
          <w:sz w:val="28"/>
          <w:szCs w:val="28"/>
        </w:rPr>
      </w:pPr>
    </w:p>
    <w:p w:rsidR="00B57005" w:rsidRDefault="00B57005" w:rsidP="00B570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вимог пункту 1-1 статті 37 Закону України «Про місцеве самоврядування в Україні», статті </w:t>
      </w:r>
      <w:r>
        <w:rPr>
          <w:rStyle w:val="rvts9"/>
          <w:rFonts w:ascii="Times New Roman" w:hAnsi="Times New Roman" w:cs="Times New Roman"/>
          <w:bCs/>
          <w:sz w:val="28"/>
          <w:szCs w:val="28"/>
        </w:rPr>
        <w:t>26</w:t>
      </w:r>
      <w:r>
        <w:rPr>
          <w:rStyle w:val="rvts37"/>
          <w:rFonts w:ascii="Times New Roman" w:hAnsi="Times New Roman" w:cs="Times New Roman"/>
          <w:bCs/>
          <w:sz w:val="28"/>
          <w:szCs w:val="28"/>
          <w:vertAlign w:val="superscript"/>
        </w:rPr>
        <w:t>-3</w:t>
      </w:r>
      <w:r>
        <w:rPr>
          <w:rFonts w:ascii="Times New Roman" w:hAnsi="Times New Roman" w:cs="Times New Roman"/>
          <w:sz w:val="28"/>
          <w:szCs w:val="28"/>
        </w:rPr>
        <w:t xml:space="preserve"> Закону України «Про регулювання містобудівної діяльності», на підставі Порядку присвоєння адрес об’єктам будівництва, об’єктам нерухомого майна, затвердженого постановою Кабінету Міністрів України від 07.07.2021 № 690, згідно рішення сесії Литовезької сільської ради від 30.03.2023 року № 31/44 «Про присвоєння назви новій вулиці» та розглянувши заяви гр. Борболь Тетяни Валеріївни та Пташник Тетяни Володимирівни щодо присвоєння адреси об’єкту нерухомого майна, виконавчий комітет Литовезької сільської ради</w:t>
      </w:r>
    </w:p>
    <w:p w:rsidR="00B57005" w:rsidRDefault="00B57005" w:rsidP="00B57005">
      <w:pPr>
        <w:tabs>
          <w:tab w:val="left" w:pos="741"/>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ВИРІШИВ:</w:t>
      </w:r>
    </w:p>
    <w:p w:rsidR="00B57005" w:rsidRDefault="00B57005" w:rsidP="00B57005">
      <w:pPr>
        <w:spacing w:after="0" w:line="240" w:lineRule="auto"/>
        <w:ind w:firstLine="709"/>
        <w:jc w:val="both"/>
        <w:rPr>
          <w:rFonts w:ascii="Times New Roman" w:hAnsi="Times New Roman"/>
          <w:bCs/>
          <w:sz w:val="28"/>
          <w:szCs w:val="28"/>
        </w:rPr>
      </w:pPr>
      <w:r>
        <w:rPr>
          <w:rFonts w:ascii="Times New Roman" w:hAnsi="Times New Roman" w:cs="Times New Roman"/>
          <w:sz w:val="28"/>
          <w:szCs w:val="28"/>
        </w:rPr>
        <w:t xml:space="preserve">1. Присвоїти адреси земельним ділянкам </w:t>
      </w:r>
      <w:r>
        <w:rPr>
          <w:rFonts w:ascii="Times New Roman" w:hAnsi="Times New Roman"/>
          <w:bCs/>
          <w:sz w:val="28"/>
          <w:szCs w:val="28"/>
        </w:rPr>
        <w:t>в дачному масиві «Прикордонник», які належать:</w:t>
      </w:r>
    </w:p>
    <w:p w:rsidR="00B57005" w:rsidRDefault="00B57005" w:rsidP="00B57005">
      <w:pPr>
        <w:spacing w:after="0" w:line="240" w:lineRule="auto"/>
        <w:ind w:firstLine="709"/>
        <w:jc w:val="both"/>
        <w:rPr>
          <w:rFonts w:ascii="Times New Roman" w:hAnsi="Times New Roman" w:cs="Times New Roman"/>
          <w:sz w:val="28"/>
          <w:szCs w:val="28"/>
        </w:rPr>
      </w:pPr>
      <w:r>
        <w:rPr>
          <w:rFonts w:ascii="Times New Roman" w:hAnsi="Times New Roman"/>
          <w:bCs/>
          <w:sz w:val="28"/>
          <w:szCs w:val="28"/>
        </w:rPr>
        <w:t xml:space="preserve">1.1 </w:t>
      </w:r>
      <w:r>
        <w:rPr>
          <w:rFonts w:ascii="Times New Roman" w:hAnsi="Times New Roman" w:cs="Times New Roman"/>
          <w:sz w:val="28"/>
          <w:szCs w:val="28"/>
        </w:rPr>
        <w:t>гр. Борболь Тетяні Валеріївні</w:t>
      </w:r>
      <w:r>
        <w:rPr>
          <w:rFonts w:ascii="Times New Roman" w:hAnsi="Times New Roman"/>
          <w:bCs/>
          <w:sz w:val="28"/>
          <w:szCs w:val="28"/>
        </w:rPr>
        <w:t xml:space="preserve"> (кадастровий номер 0710700000:07:004:0025, площа 0,0400 га.)</w:t>
      </w:r>
      <w:r>
        <w:rPr>
          <w:rFonts w:ascii="Times New Roman" w:hAnsi="Times New Roman" w:cs="Times New Roman"/>
          <w:sz w:val="28"/>
          <w:szCs w:val="28"/>
        </w:rPr>
        <w:t xml:space="preserve"> поштову адресу: </w:t>
      </w:r>
      <w:r>
        <w:rPr>
          <w:rFonts w:ascii="Times New Roman" w:hAnsi="Times New Roman" w:cs="Times New Roman"/>
          <w:b/>
          <w:sz w:val="28"/>
          <w:szCs w:val="28"/>
        </w:rPr>
        <w:t>вулиця Прибузька, 1042 а, село Литовеж, Володимирський район, Волинська область, Україна, 45325</w:t>
      </w:r>
      <w:r>
        <w:rPr>
          <w:rFonts w:ascii="Times New Roman" w:hAnsi="Times New Roman" w:cs="Times New Roman"/>
          <w:sz w:val="28"/>
          <w:szCs w:val="28"/>
        </w:rPr>
        <w:t>;</w:t>
      </w:r>
    </w:p>
    <w:p w:rsidR="00B57005" w:rsidRDefault="00B57005" w:rsidP="00B570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гр. Пташник Тетяні Володимирівні </w:t>
      </w:r>
      <w:r>
        <w:rPr>
          <w:rFonts w:ascii="Times New Roman" w:hAnsi="Times New Roman"/>
          <w:bCs/>
          <w:sz w:val="28"/>
          <w:szCs w:val="28"/>
        </w:rPr>
        <w:t>(кадастровий номер 0710700000:07:005:0006, площа 0,04 га.)</w:t>
      </w:r>
      <w:r>
        <w:rPr>
          <w:rFonts w:ascii="Times New Roman" w:hAnsi="Times New Roman" w:cs="Times New Roman"/>
          <w:sz w:val="28"/>
          <w:szCs w:val="28"/>
        </w:rPr>
        <w:t xml:space="preserve"> поштову адресу: </w:t>
      </w:r>
      <w:r>
        <w:rPr>
          <w:rFonts w:ascii="Times New Roman" w:hAnsi="Times New Roman" w:cs="Times New Roman"/>
          <w:b/>
          <w:sz w:val="28"/>
          <w:szCs w:val="28"/>
        </w:rPr>
        <w:t>вулиця Прибузька, 1317 а, село Литовеж, Володимирський район, Волинська область, Україна, 45325</w:t>
      </w:r>
      <w:r>
        <w:rPr>
          <w:rFonts w:ascii="Times New Roman" w:hAnsi="Times New Roman" w:cs="Times New Roman"/>
          <w:sz w:val="28"/>
          <w:szCs w:val="28"/>
        </w:rPr>
        <w:t>;</w:t>
      </w:r>
    </w:p>
    <w:p w:rsidR="00B57005" w:rsidRDefault="00B57005" w:rsidP="00B57005">
      <w:pPr>
        <w:tabs>
          <w:tab w:val="left" w:pos="74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Відділу земельних відносин, комунальної власності, містобудування, архітектури, соціально-економічного розвитку та інвестицій Литовезької сільської ради (Богдан КИРПИЧОВ), внести інформацію про присвоєння адреси до Реєстру присвоєння адрес на Порталі Єдиної державної електронної системи у сфері будівництва.</w:t>
      </w:r>
    </w:p>
    <w:p w:rsidR="00B57005" w:rsidRDefault="00B57005" w:rsidP="00B57005">
      <w:pPr>
        <w:tabs>
          <w:tab w:val="left" w:pos="74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color w:val="000000"/>
          <w:sz w:val="28"/>
          <w:szCs w:val="28"/>
        </w:rPr>
        <w:t>Контроль за виконанням даного рішення залишаю за собою.</w:t>
      </w:r>
    </w:p>
    <w:p w:rsidR="001A6560" w:rsidRDefault="001A6560" w:rsidP="00573573">
      <w:pPr>
        <w:jc w:val="both"/>
        <w:rPr>
          <w:rFonts w:ascii="Times New Roman" w:hAnsi="Times New Roman" w:cs="Times New Roman"/>
          <w:b/>
          <w:sz w:val="24"/>
          <w:szCs w:val="24"/>
        </w:rPr>
      </w:pPr>
    </w:p>
    <w:p w:rsidR="00B57005" w:rsidRDefault="00B57005" w:rsidP="00573573">
      <w:pPr>
        <w:jc w:val="both"/>
        <w:rPr>
          <w:rFonts w:ascii="Times New Roman" w:hAnsi="Times New Roman" w:cs="Times New Roman"/>
          <w:b/>
          <w:sz w:val="24"/>
          <w:szCs w:val="24"/>
        </w:rPr>
      </w:pPr>
    </w:p>
    <w:p w:rsidR="00B57005" w:rsidRDefault="00B57005" w:rsidP="00B57005">
      <w:pPr>
        <w:pStyle w:val="a9"/>
        <w:rPr>
          <w:rFonts w:ascii="Times New Roman" w:hAnsi="Times New Roman" w:cs="Times New Roman"/>
          <w:sz w:val="28"/>
          <w:szCs w:val="28"/>
        </w:rPr>
      </w:pPr>
    </w:p>
    <w:p w:rsidR="00B57005" w:rsidRPr="007B1774" w:rsidRDefault="00B57005" w:rsidP="00B57005">
      <w:pPr>
        <w:pStyle w:val="a9"/>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Олена КАСЯНЧУК</w:t>
      </w:r>
    </w:p>
    <w:p w:rsidR="00B57005" w:rsidRPr="001A6560" w:rsidRDefault="00B57005" w:rsidP="00573573">
      <w:pPr>
        <w:jc w:val="both"/>
        <w:rPr>
          <w:rFonts w:ascii="Times New Roman" w:hAnsi="Times New Roman" w:cs="Times New Roman"/>
          <w:b/>
          <w:sz w:val="24"/>
          <w:szCs w:val="24"/>
        </w:rPr>
      </w:pPr>
    </w:p>
    <w:sectPr w:rsidR="00B57005" w:rsidRPr="001A6560" w:rsidSect="00CE66B1">
      <w:pgSz w:w="11906" w:h="16838"/>
      <w:pgMar w:top="426"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23" w:rsidRDefault="00DE0823" w:rsidP="00AD4084">
      <w:pPr>
        <w:spacing w:after="0" w:line="240" w:lineRule="auto"/>
      </w:pPr>
      <w:r>
        <w:separator/>
      </w:r>
    </w:p>
  </w:endnote>
  <w:endnote w:type="continuationSeparator" w:id="0">
    <w:p w:rsidR="00DE0823" w:rsidRDefault="00DE0823" w:rsidP="00AD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0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23" w:rsidRDefault="00DE0823" w:rsidP="00AD4084">
      <w:pPr>
        <w:spacing w:after="0" w:line="240" w:lineRule="auto"/>
      </w:pPr>
      <w:r>
        <w:separator/>
      </w:r>
    </w:p>
  </w:footnote>
  <w:footnote w:type="continuationSeparator" w:id="0">
    <w:p w:rsidR="00DE0823" w:rsidRDefault="00DE0823" w:rsidP="00AD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7A46"/>
    <w:multiLevelType w:val="multilevel"/>
    <w:tmpl w:val="CB60B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35" w:hanging="855"/>
      </w:pPr>
      <w:rPr>
        <w:rFonts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A325B"/>
    <w:multiLevelType w:val="multilevel"/>
    <w:tmpl w:val="28C8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6E4F"/>
    <w:multiLevelType w:val="hybridMultilevel"/>
    <w:tmpl w:val="1EF4EDBA"/>
    <w:lvl w:ilvl="0" w:tplc="9506A038">
      <w:start w:val="1"/>
      <w:numFmt w:val="decimal"/>
      <w:lvlText w:val="%1."/>
      <w:lvlJc w:val="left"/>
      <w:pPr>
        <w:ind w:left="1165" w:hanging="456"/>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F1F4B5A"/>
    <w:multiLevelType w:val="hybridMultilevel"/>
    <w:tmpl w:val="90BE390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4C337829"/>
    <w:multiLevelType w:val="multilevel"/>
    <w:tmpl w:val="0A6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579F5"/>
    <w:multiLevelType w:val="multilevel"/>
    <w:tmpl w:val="846ED6D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76CE1537"/>
    <w:multiLevelType w:val="multilevel"/>
    <w:tmpl w:val="3DE61F9C"/>
    <w:lvl w:ilvl="0">
      <w:start w:val="13"/>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7A3343FB"/>
    <w:multiLevelType w:val="hybridMultilevel"/>
    <w:tmpl w:val="88A0F576"/>
    <w:lvl w:ilvl="0" w:tplc="EB301352">
      <w:start w:val="10"/>
      <w:numFmt w:val="decimal"/>
      <w:lvlText w:val="%1."/>
      <w:lvlJc w:val="left"/>
      <w:pPr>
        <w:ind w:left="735" w:hanging="375"/>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EA43646"/>
    <w:multiLevelType w:val="hybridMultilevel"/>
    <w:tmpl w:val="EADEFCE4"/>
    <w:lvl w:ilvl="0" w:tplc="39E8C1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8"/>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4E"/>
    <w:rsid w:val="000257B4"/>
    <w:rsid w:val="000262F0"/>
    <w:rsid w:val="0002744E"/>
    <w:rsid w:val="00030C98"/>
    <w:rsid w:val="000336E5"/>
    <w:rsid w:val="000500C4"/>
    <w:rsid w:val="00067D6D"/>
    <w:rsid w:val="000764DB"/>
    <w:rsid w:val="00080433"/>
    <w:rsid w:val="000815CD"/>
    <w:rsid w:val="00085EA1"/>
    <w:rsid w:val="000868EC"/>
    <w:rsid w:val="000939D1"/>
    <w:rsid w:val="00095354"/>
    <w:rsid w:val="000970F2"/>
    <w:rsid w:val="00097755"/>
    <w:rsid w:val="000B5760"/>
    <w:rsid w:val="000C2AF5"/>
    <w:rsid w:val="000D043A"/>
    <w:rsid w:val="000D3440"/>
    <w:rsid w:val="001000E9"/>
    <w:rsid w:val="00106B98"/>
    <w:rsid w:val="001113DC"/>
    <w:rsid w:val="001179F5"/>
    <w:rsid w:val="001205D1"/>
    <w:rsid w:val="0012142B"/>
    <w:rsid w:val="00132B8D"/>
    <w:rsid w:val="00135B80"/>
    <w:rsid w:val="00135C3C"/>
    <w:rsid w:val="0014313C"/>
    <w:rsid w:val="00145ECF"/>
    <w:rsid w:val="001601ED"/>
    <w:rsid w:val="00162D2E"/>
    <w:rsid w:val="00174307"/>
    <w:rsid w:val="00175E9E"/>
    <w:rsid w:val="00181DCB"/>
    <w:rsid w:val="001858FE"/>
    <w:rsid w:val="00186F9F"/>
    <w:rsid w:val="001873A1"/>
    <w:rsid w:val="00190A81"/>
    <w:rsid w:val="001A6560"/>
    <w:rsid w:val="001B2F54"/>
    <w:rsid w:val="001D19C9"/>
    <w:rsid w:val="001D3264"/>
    <w:rsid w:val="001D7705"/>
    <w:rsid w:val="001F47EE"/>
    <w:rsid w:val="00211523"/>
    <w:rsid w:val="002139AC"/>
    <w:rsid w:val="00214B8D"/>
    <w:rsid w:val="002521E7"/>
    <w:rsid w:val="00252F8D"/>
    <w:rsid w:val="002628C6"/>
    <w:rsid w:val="00264A57"/>
    <w:rsid w:val="0026504D"/>
    <w:rsid w:val="002723CB"/>
    <w:rsid w:val="0027538F"/>
    <w:rsid w:val="00277BD9"/>
    <w:rsid w:val="002842F3"/>
    <w:rsid w:val="002851D3"/>
    <w:rsid w:val="00290160"/>
    <w:rsid w:val="0029408F"/>
    <w:rsid w:val="0029503D"/>
    <w:rsid w:val="002B1BF0"/>
    <w:rsid w:val="002B46A7"/>
    <w:rsid w:val="002E0080"/>
    <w:rsid w:val="002E4623"/>
    <w:rsid w:val="002F22E2"/>
    <w:rsid w:val="002F2B36"/>
    <w:rsid w:val="002F4FA9"/>
    <w:rsid w:val="002F7076"/>
    <w:rsid w:val="0030160C"/>
    <w:rsid w:val="00316253"/>
    <w:rsid w:val="003171FD"/>
    <w:rsid w:val="00320BA8"/>
    <w:rsid w:val="00325529"/>
    <w:rsid w:val="003262FA"/>
    <w:rsid w:val="0033623C"/>
    <w:rsid w:val="00350B91"/>
    <w:rsid w:val="00352DD6"/>
    <w:rsid w:val="00353224"/>
    <w:rsid w:val="00353EB6"/>
    <w:rsid w:val="003565C0"/>
    <w:rsid w:val="0035748B"/>
    <w:rsid w:val="00382356"/>
    <w:rsid w:val="00384854"/>
    <w:rsid w:val="00385D4C"/>
    <w:rsid w:val="003873DA"/>
    <w:rsid w:val="00395CFC"/>
    <w:rsid w:val="003A5C53"/>
    <w:rsid w:val="003B5FF5"/>
    <w:rsid w:val="003E0343"/>
    <w:rsid w:val="003E276D"/>
    <w:rsid w:val="003E4C02"/>
    <w:rsid w:val="004005C1"/>
    <w:rsid w:val="00402BA7"/>
    <w:rsid w:val="00422514"/>
    <w:rsid w:val="004325C0"/>
    <w:rsid w:val="0043288F"/>
    <w:rsid w:val="00432A83"/>
    <w:rsid w:val="004340BE"/>
    <w:rsid w:val="0045640C"/>
    <w:rsid w:val="004742DA"/>
    <w:rsid w:val="00475307"/>
    <w:rsid w:val="004764C0"/>
    <w:rsid w:val="00480962"/>
    <w:rsid w:val="00481EEF"/>
    <w:rsid w:val="00491A07"/>
    <w:rsid w:val="004A2A72"/>
    <w:rsid w:val="004B0B18"/>
    <w:rsid w:val="004B380F"/>
    <w:rsid w:val="004B6DD7"/>
    <w:rsid w:val="004C0B55"/>
    <w:rsid w:val="004D2041"/>
    <w:rsid w:val="004D2943"/>
    <w:rsid w:val="004E3837"/>
    <w:rsid w:val="004F2628"/>
    <w:rsid w:val="005104EC"/>
    <w:rsid w:val="00512924"/>
    <w:rsid w:val="0051338A"/>
    <w:rsid w:val="0053004F"/>
    <w:rsid w:val="00547282"/>
    <w:rsid w:val="005476A3"/>
    <w:rsid w:val="00550546"/>
    <w:rsid w:val="00550F15"/>
    <w:rsid w:val="00563228"/>
    <w:rsid w:val="0057137A"/>
    <w:rsid w:val="00573573"/>
    <w:rsid w:val="005828A0"/>
    <w:rsid w:val="00585647"/>
    <w:rsid w:val="005926C9"/>
    <w:rsid w:val="00596138"/>
    <w:rsid w:val="005A43BA"/>
    <w:rsid w:val="005A79CE"/>
    <w:rsid w:val="005B04B4"/>
    <w:rsid w:val="005B09ED"/>
    <w:rsid w:val="005B5425"/>
    <w:rsid w:val="005B622C"/>
    <w:rsid w:val="005C4155"/>
    <w:rsid w:val="005C5C67"/>
    <w:rsid w:val="005C7366"/>
    <w:rsid w:val="005F1543"/>
    <w:rsid w:val="006014D6"/>
    <w:rsid w:val="00613587"/>
    <w:rsid w:val="0062253A"/>
    <w:rsid w:val="00625FB2"/>
    <w:rsid w:val="00627669"/>
    <w:rsid w:val="0064171E"/>
    <w:rsid w:val="00660C7E"/>
    <w:rsid w:val="00667576"/>
    <w:rsid w:val="00674C2D"/>
    <w:rsid w:val="00675CF3"/>
    <w:rsid w:val="00677A64"/>
    <w:rsid w:val="00691518"/>
    <w:rsid w:val="006923B5"/>
    <w:rsid w:val="00696AC7"/>
    <w:rsid w:val="006A4ECF"/>
    <w:rsid w:val="006A6FCA"/>
    <w:rsid w:val="006C06E6"/>
    <w:rsid w:val="006C2742"/>
    <w:rsid w:val="006D664A"/>
    <w:rsid w:val="006F6544"/>
    <w:rsid w:val="006F75FC"/>
    <w:rsid w:val="00702A89"/>
    <w:rsid w:val="00710BF5"/>
    <w:rsid w:val="00711C86"/>
    <w:rsid w:val="0071511E"/>
    <w:rsid w:val="00715BAE"/>
    <w:rsid w:val="00722C1D"/>
    <w:rsid w:val="00730676"/>
    <w:rsid w:val="007329DB"/>
    <w:rsid w:val="0073551C"/>
    <w:rsid w:val="007425B4"/>
    <w:rsid w:val="0074521F"/>
    <w:rsid w:val="0075371F"/>
    <w:rsid w:val="007537CE"/>
    <w:rsid w:val="00764CFC"/>
    <w:rsid w:val="007828A0"/>
    <w:rsid w:val="00782B17"/>
    <w:rsid w:val="007867B0"/>
    <w:rsid w:val="007C2025"/>
    <w:rsid w:val="007C268F"/>
    <w:rsid w:val="007D57F1"/>
    <w:rsid w:val="007D5898"/>
    <w:rsid w:val="008024ED"/>
    <w:rsid w:val="008027D5"/>
    <w:rsid w:val="00827BA0"/>
    <w:rsid w:val="00834864"/>
    <w:rsid w:val="00842579"/>
    <w:rsid w:val="00847342"/>
    <w:rsid w:val="0085083B"/>
    <w:rsid w:val="00861974"/>
    <w:rsid w:val="00894A01"/>
    <w:rsid w:val="008A4564"/>
    <w:rsid w:val="008A7BCF"/>
    <w:rsid w:val="008B616A"/>
    <w:rsid w:val="008C0825"/>
    <w:rsid w:val="008E1CDD"/>
    <w:rsid w:val="008E6079"/>
    <w:rsid w:val="009065AC"/>
    <w:rsid w:val="00911D5C"/>
    <w:rsid w:val="00915D0F"/>
    <w:rsid w:val="00925C0D"/>
    <w:rsid w:val="0092619A"/>
    <w:rsid w:val="00927323"/>
    <w:rsid w:val="00927C8A"/>
    <w:rsid w:val="00931128"/>
    <w:rsid w:val="00944856"/>
    <w:rsid w:val="00961644"/>
    <w:rsid w:val="00964ED5"/>
    <w:rsid w:val="00971B69"/>
    <w:rsid w:val="0098784D"/>
    <w:rsid w:val="00987AA0"/>
    <w:rsid w:val="00987DC4"/>
    <w:rsid w:val="009A02F7"/>
    <w:rsid w:val="009A3300"/>
    <w:rsid w:val="009C334A"/>
    <w:rsid w:val="009F7391"/>
    <w:rsid w:val="00A116BA"/>
    <w:rsid w:val="00A124FC"/>
    <w:rsid w:val="00A15771"/>
    <w:rsid w:val="00A1730C"/>
    <w:rsid w:val="00A201CD"/>
    <w:rsid w:val="00A34328"/>
    <w:rsid w:val="00A35C13"/>
    <w:rsid w:val="00A451BD"/>
    <w:rsid w:val="00A549D6"/>
    <w:rsid w:val="00A55677"/>
    <w:rsid w:val="00A60795"/>
    <w:rsid w:val="00A614FE"/>
    <w:rsid w:val="00A65BEF"/>
    <w:rsid w:val="00A75499"/>
    <w:rsid w:val="00AB2608"/>
    <w:rsid w:val="00AB525A"/>
    <w:rsid w:val="00AC2C7A"/>
    <w:rsid w:val="00AC7ABB"/>
    <w:rsid w:val="00AD4084"/>
    <w:rsid w:val="00AF1313"/>
    <w:rsid w:val="00AF1853"/>
    <w:rsid w:val="00AF3A8F"/>
    <w:rsid w:val="00AF6E85"/>
    <w:rsid w:val="00B336B8"/>
    <w:rsid w:val="00B36B99"/>
    <w:rsid w:val="00B518E0"/>
    <w:rsid w:val="00B52D08"/>
    <w:rsid w:val="00B56F24"/>
    <w:rsid w:val="00B57005"/>
    <w:rsid w:val="00B6459D"/>
    <w:rsid w:val="00B6671F"/>
    <w:rsid w:val="00B6703D"/>
    <w:rsid w:val="00B75272"/>
    <w:rsid w:val="00B97505"/>
    <w:rsid w:val="00BA1816"/>
    <w:rsid w:val="00BA2B8E"/>
    <w:rsid w:val="00BB1FB3"/>
    <w:rsid w:val="00BB6417"/>
    <w:rsid w:val="00BC77DE"/>
    <w:rsid w:val="00BE11FD"/>
    <w:rsid w:val="00BE4B0B"/>
    <w:rsid w:val="00BF1979"/>
    <w:rsid w:val="00BF45B5"/>
    <w:rsid w:val="00C02531"/>
    <w:rsid w:val="00C146F4"/>
    <w:rsid w:val="00C24637"/>
    <w:rsid w:val="00C2476F"/>
    <w:rsid w:val="00C4407C"/>
    <w:rsid w:val="00C51F71"/>
    <w:rsid w:val="00C562EF"/>
    <w:rsid w:val="00C72DA5"/>
    <w:rsid w:val="00C73D53"/>
    <w:rsid w:val="00C77FF5"/>
    <w:rsid w:val="00C83339"/>
    <w:rsid w:val="00C854E2"/>
    <w:rsid w:val="00C86DAA"/>
    <w:rsid w:val="00C972D9"/>
    <w:rsid w:val="00CB79EE"/>
    <w:rsid w:val="00CE1091"/>
    <w:rsid w:val="00CE66B1"/>
    <w:rsid w:val="00CE77FF"/>
    <w:rsid w:val="00CF49F2"/>
    <w:rsid w:val="00CF516C"/>
    <w:rsid w:val="00D13185"/>
    <w:rsid w:val="00D31934"/>
    <w:rsid w:val="00D3236A"/>
    <w:rsid w:val="00D32C56"/>
    <w:rsid w:val="00D37DCB"/>
    <w:rsid w:val="00D437B5"/>
    <w:rsid w:val="00D574D0"/>
    <w:rsid w:val="00D84868"/>
    <w:rsid w:val="00D90358"/>
    <w:rsid w:val="00DB1CC4"/>
    <w:rsid w:val="00DB702C"/>
    <w:rsid w:val="00DB755C"/>
    <w:rsid w:val="00DD0062"/>
    <w:rsid w:val="00DD4CBF"/>
    <w:rsid w:val="00DE0823"/>
    <w:rsid w:val="00DE104D"/>
    <w:rsid w:val="00DE17D8"/>
    <w:rsid w:val="00DE3CD0"/>
    <w:rsid w:val="00DF039E"/>
    <w:rsid w:val="00E0161F"/>
    <w:rsid w:val="00E03B19"/>
    <w:rsid w:val="00E13266"/>
    <w:rsid w:val="00E22C1A"/>
    <w:rsid w:val="00E24676"/>
    <w:rsid w:val="00E24E1A"/>
    <w:rsid w:val="00E3393C"/>
    <w:rsid w:val="00E346EF"/>
    <w:rsid w:val="00E55825"/>
    <w:rsid w:val="00E55D4C"/>
    <w:rsid w:val="00E6260A"/>
    <w:rsid w:val="00E644D7"/>
    <w:rsid w:val="00E73C7C"/>
    <w:rsid w:val="00E75FAB"/>
    <w:rsid w:val="00E93DA7"/>
    <w:rsid w:val="00ED0EBD"/>
    <w:rsid w:val="00EF1DE2"/>
    <w:rsid w:val="00EF4230"/>
    <w:rsid w:val="00F055FA"/>
    <w:rsid w:val="00F117E1"/>
    <w:rsid w:val="00F221D0"/>
    <w:rsid w:val="00F347A6"/>
    <w:rsid w:val="00F412DD"/>
    <w:rsid w:val="00F4459D"/>
    <w:rsid w:val="00F524BF"/>
    <w:rsid w:val="00F6105D"/>
    <w:rsid w:val="00F72435"/>
    <w:rsid w:val="00F770A2"/>
    <w:rsid w:val="00F87362"/>
    <w:rsid w:val="00F9320B"/>
    <w:rsid w:val="00FD2EF0"/>
    <w:rsid w:val="00FD6D92"/>
    <w:rsid w:val="00FE7327"/>
    <w:rsid w:val="00FF20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B7EA"/>
  <w15:chartTrackingRefBased/>
  <w15:docId w15:val="{A568C73C-5F05-4308-894D-AA67661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BE"/>
  </w:style>
  <w:style w:type="paragraph" w:styleId="3">
    <w:name w:val="heading 3"/>
    <w:basedOn w:val="a"/>
    <w:next w:val="a"/>
    <w:link w:val="30"/>
    <w:uiPriority w:val="9"/>
    <w:semiHidden/>
    <w:unhideWhenUsed/>
    <w:qFormat/>
    <w:rsid w:val="000D3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0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40BE"/>
    <w:rPr>
      <w:rFonts w:ascii="Segoe UI" w:hAnsi="Segoe UI" w:cs="Segoe UI"/>
      <w:sz w:val="18"/>
      <w:szCs w:val="18"/>
    </w:rPr>
  </w:style>
  <w:style w:type="paragraph" w:styleId="a5">
    <w:name w:val="List Paragraph"/>
    <w:basedOn w:val="a"/>
    <w:uiPriority w:val="34"/>
    <w:qFormat/>
    <w:rsid w:val="00AF6E85"/>
    <w:pPr>
      <w:ind w:left="720"/>
      <w:contextualSpacing/>
    </w:pPr>
  </w:style>
  <w:style w:type="paragraph" w:styleId="a6">
    <w:name w:val="Normal (Web)"/>
    <w:basedOn w:val="a"/>
    <w:uiPriority w:val="99"/>
    <w:unhideWhenUsed/>
    <w:rsid w:val="001D326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1D326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uiPriority w:val="99"/>
    <w:rsid w:val="001D3264"/>
    <w:rPr>
      <w:rFonts w:ascii="Times New Roman" w:eastAsia="Times New Roman" w:hAnsi="Times New Roman" w:cs="Times New Roman"/>
      <w:sz w:val="24"/>
      <w:szCs w:val="24"/>
      <w:lang w:val="ru-RU" w:eastAsia="ru-RU"/>
    </w:rPr>
  </w:style>
  <w:style w:type="paragraph" w:styleId="a9">
    <w:name w:val="No Spacing"/>
    <w:uiPriority w:val="1"/>
    <w:qFormat/>
    <w:rsid w:val="00DE17D8"/>
    <w:pPr>
      <w:spacing w:after="0" w:line="240" w:lineRule="auto"/>
    </w:pPr>
  </w:style>
  <w:style w:type="numbering" w:customStyle="1" w:styleId="1">
    <w:name w:val="Нет списка1"/>
    <w:next w:val="a2"/>
    <w:uiPriority w:val="99"/>
    <w:semiHidden/>
    <w:unhideWhenUsed/>
    <w:rsid w:val="00547282"/>
  </w:style>
  <w:style w:type="table" w:styleId="aa">
    <w:name w:val="Table Grid"/>
    <w:basedOn w:val="a1"/>
    <w:uiPriority w:val="39"/>
    <w:rsid w:val="0054728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ормальний текст"/>
    <w:basedOn w:val="a"/>
    <w:rsid w:val="00547282"/>
    <w:pPr>
      <w:spacing w:before="120" w:after="0" w:line="240" w:lineRule="auto"/>
      <w:ind w:firstLine="567"/>
    </w:pPr>
    <w:rPr>
      <w:rFonts w:ascii="Antiqua" w:eastAsia="Times New Roman" w:hAnsi="Antiqua" w:cs="Times New Roman"/>
      <w:sz w:val="26"/>
      <w:szCs w:val="20"/>
      <w:lang w:eastAsia="ru-RU"/>
    </w:rPr>
  </w:style>
  <w:style w:type="character" w:styleId="ac">
    <w:name w:val="Hyperlink"/>
    <w:basedOn w:val="a0"/>
    <w:uiPriority w:val="99"/>
    <w:unhideWhenUsed/>
    <w:rsid w:val="00547282"/>
    <w:rPr>
      <w:color w:val="0000FF"/>
      <w:u w:val="single"/>
    </w:rPr>
  </w:style>
  <w:style w:type="paragraph" w:styleId="HTML">
    <w:name w:val="HTML Preformatted"/>
    <w:basedOn w:val="a"/>
    <w:link w:val="HTML0"/>
    <w:uiPriority w:val="99"/>
    <w:unhideWhenUsed/>
    <w:rsid w:val="00A1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116BA"/>
    <w:rPr>
      <w:rFonts w:ascii="Courier New" w:eastAsia="Times New Roman" w:hAnsi="Courier New" w:cs="Courier New"/>
      <w:sz w:val="20"/>
      <w:szCs w:val="20"/>
      <w:lang w:val="ru-RU" w:eastAsia="ru-RU"/>
    </w:rPr>
  </w:style>
  <w:style w:type="character" w:customStyle="1" w:styleId="fontstyle11">
    <w:name w:val="fontstyle11"/>
    <w:basedOn w:val="a0"/>
    <w:rsid w:val="00E55D4C"/>
  </w:style>
  <w:style w:type="paragraph" w:customStyle="1" w:styleId="style6">
    <w:name w:val="style6"/>
    <w:basedOn w:val="a"/>
    <w:rsid w:val="00E55D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style12"/>
    <w:basedOn w:val="a0"/>
    <w:rsid w:val="00E55D4C"/>
  </w:style>
  <w:style w:type="character" w:customStyle="1" w:styleId="30">
    <w:name w:val="Заголовок 3 Знак"/>
    <w:basedOn w:val="a0"/>
    <w:link w:val="3"/>
    <w:uiPriority w:val="9"/>
    <w:semiHidden/>
    <w:rsid w:val="000D3440"/>
    <w:rPr>
      <w:rFonts w:asciiTheme="majorHAnsi" w:eastAsiaTheme="majorEastAsia" w:hAnsiTheme="majorHAnsi" w:cstheme="majorBidi"/>
      <w:color w:val="1F4D78" w:themeColor="accent1" w:themeShade="7F"/>
      <w:sz w:val="24"/>
      <w:szCs w:val="24"/>
    </w:rPr>
  </w:style>
  <w:style w:type="paragraph" w:customStyle="1" w:styleId="10">
    <w:name w:val="Обычный1"/>
    <w:rsid w:val="000D3440"/>
    <w:pPr>
      <w:spacing w:after="0" w:line="240" w:lineRule="auto"/>
    </w:pPr>
    <w:rPr>
      <w:rFonts w:ascii="Times New Roman" w:eastAsia="SimSun" w:hAnsi="Times New Roman" w:cs="Times New Roman"/>
      <w:sz w:val="24"/>
      <w:szCs w:val="20"/>
      <w:lang w:val="ru-RU" w:eastAsia="ru-RU"/>
    </w:rPr>
  </w:style>
  <w:style w:type="character" w:customStyle="1" w:styleId="apple-converted-space">
    <w:name w:val="apple-converted-space"/>
    <w:uiPriority w:val="99"/>
    <w:rsid w:val="00AD4084"/>
  </w:style>
  <w:style w:type="paragraph" w:styleId="ad">
    <w:name w:val="footer"/>
    <w:basedOn w:val="a"/>
    <w:link w:val="ae"/>
    <w:uiPriority w:val="99"/>
    <w:unhideWhenUsed/>
    <w:rsid w:val="00AD4084"/>
    <w:pPr>
      <w:tabs>
        <w:tab w:val="center" w:pos="4819"/>
        <w:tab w:val="right" w:pos="9639"/>
      </w:tabs>
      <w:spacing w:after="0" w:line="240" w:lineRule="auto"/>
    </w:pPr>
  </w:style>
  <w:style w:type="character" w:customStyle="1" w:styleId="ae">
    <w:name w:val="Нижний колонтитул Знак"/>
    <w:basedOn w:val="a0"/>
    <w:link w:val="ad"/>
    <w:uiPriority w:val="99"/>
    <w:rsid w:val="00AD4084"/>
  </w:style>
  <w:style w:type="character" w:styleId="af">
    <w:name w:val="Strong"/>
    <w:basedOn w:val="a0"/>
    <w:uiPriority w:val="22"/>
    <w:qFormat/>
    <w:rsid w:val="00DB1CC4"/>
    <w:rPr>
      <w:b/>
      <w:bCs/>
    </w:rPr>
  </w:style>
  <w:style w:type="character" w:customStyle="1" w:styleId="bodytext2">
    <w:name w:val="bodytext2"/>
    <w:basedOn w:val="a0"/>
    <w:rsid w:val="000970F2"/>
  </w:style>
  <w:style w:type="character" w:customStyle="1" w:styleId="FontStyle14">
    <w:name w:val="Font Style14"/>
    <w:rsid w:val="005A43BA"/>
    <w:rPr>
      <w:rFonts w:ascii="Times New Roman" w:hAnsi="Times New Roman" w:cs="Times New Roman" w:hint="default"/>
      <w:b/>
      <w:bCs/>
      <w:sz w:val="26"/>
      <w:szCs w:val="26"/>
    </w:rPr>
  </w:style>
  <w:style w:type="character" w:customStyle="1" w:styleId="af0">
    <w:name w:val="Основной текст Знак"/>
    <w:link w:val="af1"/>
    <w:locked/>
    <w:rsid w:val="004764C0"/>
    <w:rPr>
      <w:spacing w:val="1"/>
      <w:sz w:val="26"/>
      <w:szCs w:val="26"/>
      <w:shd w:val="clear" w:color="auto" w:fill="FFFFFF"/>
    </w:rPr>
  </w:style>
  <w:style w:type="paragraph" w:styleId="af1">
    <w:name w:val="Body Text"/>
    <w:basedOn w:val="a"/>
    <w:link w:val="af0"/>
    <w:rsid w:val="004764C0"/>
    <w:pPr>
      <w:widowControl w:val="0"/>
      <w:shd w:val="clear" w:color="auto" w:fill="FFFFFF"/>
      <w:spacing w:before="480" w:after="900" w:line="240" w:lineRule="atLeast"/>
      <w:ind w:left="3540"/>
      <w:jc w:val="both"/>
    </w:pPr>
    <w:rPr>
      <w:spacing w:val="1"/>
      <w:sz w:val="26"/>
      <w:szCs w:val="26"/>
      <w:shd w:val="clear" w:color="auto" w:fill="FFFFFF"/>
    </w:rPr>
  </w:style>
  <w:style w:type="character" w:customStyle="1" w:styleId="11">
    <w:name w:val="Основной текст Знак1"/>
    <w:basedOn w:val="a0"/>
    <w:uiPriority w:val="99"/>
    <w:semiHidden/>
    <w:rsid w:val="004764C0"/>
  </w:style>
  <w:style w:type="character" w:customStyle="1" w:styleId="4">
    <w:name w:val="Основной текст (4)_"/>
    <w:link w:val="40"/>
    <w:locked/>
    <w:rsid w:val="004764C0"/>
    <w:rPr>
      <w:b/>
      <w:bCs/>
      <w:spacing w:val="2"/>
      <w:sz w:val="25"/>
      <w:szCs w:val="25"/>
      <w:shd w:val="clear" w:color="auto" w:fill="FFFFFF"/>
    </w:rPr>
  </w:style>
  <w:style w:type="paragraph" w:customStyle="1" w:styleId="40">
    <w:name w:val="Основной текст (4)"/>
    <w:basedOn w:val="a"/>
    <w:link w:val="4"/>
    <w:rsid w:val="004764C0"/>
    <w:pPr>
      <w:widowControl w:val="0"/>
      <w:shd w:val="clear" w:color="auto" w:fill="FFFFFF"/>
      <w:spacing w:before="900" w:after="0" w:line="324" w:lineRule="exact"/>
      <w:ind w:left="3540" w:hanging="1820"/>
      <w:jc w:val="center"/>
    </w:pPr>
    <w:rPr>
      <w:b/>
      <w:bCs/>
      <w:spacing w:val="2"/>
      <w:sz w:val="25"/>
      <w:szCs w:val="25"/>
      <w:shd w:val="clear" w:color="auto" w:fill="FFFFFF"/>
    </w:rPr>
  </w:style>
  <w:style w:type="character" w:customStyle="1" w:styleId="rvts9">
    <w:name w:val="rvts9"/>
    <w:rsid w:val="00B57005"/>
  </w:style>
  <w:style w:type="character" w:customStyle="1" w:styleId="rvts37">
    <w:name w:val="rvts37"/>
    <w:rsid w:val="00B5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40">
      <w:bodyDiv w:val="1"/>
      <w:marLeft w:val="0"/>
      <w:marRight w:val="0"/>
      <w:marTop w:val="0"/>
      <w:marBottom w:val="0"/>
      <w:divBdr>
        <w:top w:val="none" w:sz="0" w:space="0" w:color="auto"/>
        <w:left w:val="none" w:sz="0" w:space="0" w:color="auto"/>
        <w:bottom w:val="none" w:sz="0" w:space="0" w:color="auto"/>
        <w:right w:val="none" w:sz="0" w:space="0" w:color="auto"/>
      </w:divBdr>
    </w:div>
    <w:div w:id="428504775">
      <w:bodyDiv w:val="1"/>
      <w:marLeft w:val="0"/>
      <w:marRight w:val="0"/>
      <w:marTop w:val="0"/>
      <w:marBottom w:val="0"/>
      <w:divBdr>
        <w:top w:val="none" w:sz="0" w:space="0" w:color="auto"/>
        <w:left w:val="none" w:sz="0" w:space="0" w:color="auto"/>
        <w:bottom w:val="none" w:sz="0" w:space="0" w:color="auto"/>
        <w:right w:val="none" w:sz="0" w:space="0" w:color="auto"/>
      </w:divBdr>
    </w:div>
    <w:div w:id="572275388">
      <w:bodyDiv w:val="1"/>
      <w:marLeft w:val="0"/>
      <w:marRight w:val="0"/>
      <w:marTop w:val="0"/>
      <w:marBottom w:val="0"/>
      <w:divBdr>
        <w:top w:val="none" w:sz="0" w:space="0" w:color="auto"/>
        <w:left w:val="none" w:sz="0" w:space="0" w:color="auto"/>
        <w:bottom w:val="none" w:sz="0" w:space="0" w:color="auto"/>
        <w:right w:val="none" w:sz="0" w:space="0" w:color="auto"/>
      </w:divBdr>
    </w:div>
    <w:div w:id="1000432182">
      <w:bodyDiv w:val="1"/>
      <w:marLeft w:val="0"/>
      <w:marRight w:val="0"/>
      <w:marTop w:val="0"/>
      <w:marBottom w:val="0"/>
      <w:divBdr>
        <w:top w:val="none" w:sz="0" w:space="0" w:color="auto"/>
        <w:left w:val="none" w:sz="0" w:space="0" w:color="auto"/>
        <w:bottom w:val="none" w:sz="0" w:space="0" w:color="auto"/>
        <w:right w:val="none" w:sz="0" w:space="0" w:color="auto"/>
      </w:divBdr>
    </w:div>
    <w:div w:id="1738743130">
      <w:bodyDiv w:val="1"/>
      <w:marLeft w:val="0"/>
      <w:marRight w:val="0"/>
      <w:marTop w:val="0"/>
      <w:marBottom w:val="0"/>
      <w:divBdr>
        <w:top w:val="none" w:sz="0" w:space="0" w:color="auto"/>
        <w:left w:val="none" w:sz="0" w:space="0" w:color="auto"/>
        <w:bottom w:val="none" w:sz="0" w:space="0" w:color="auto"/>
        <w:right w:val="none" w:sz="0" w:space="0" w:color="auto"/>
      </w:divBdr>
    </w:div>
    <w:div w:id="1761827029">
      <w:bodyDiv w:val="1"/>
      <w:marLeft w:val="0"/>
      <w:marRight w:val="0"/>
      <w:marTop w:val="0"/>
      <w:marBottom w:val="0"/>
      <w:divBdr>
        <w:top w:val="none" w:sz="0" w:space="0" w:color="auto"/>
        <w:left w:val="none" w:sz="0" w:space="0" w:color="auto"/>
        <w:bottom w:val="none" w:sz="0" w:space="0" w:color="auto"/>
        <w:right w:val="none" w:sz="0" w:space="0" w:color="auto"/>
      </w:divBdr>
    </w:div>
    <w:div w:id="19119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947-14"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EA09-DDCA-4CBF-AC2F-7216D5E1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18</Pages>
  <Words>23715</Words>
  <Characters>13519</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233</cp:revision>
  <cp:lastPrinted>2024-07-04T05:46:00Z</cp:lastPrinted>
  <dcterms:created xsi:type="dcterms:W3CDTF">2021-08-05T09:22:00Z</dcterms:created>
  <dcterms:modified xsi:type="dcterms:W3CDTF">2024-07-29T13:07:00Z</dcterms:modified>
</cp:coreProperties>
</file>