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F40F58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сорокової </w:t>
      </w:r>
      <w:r w:rsidR="00C2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 xml:space="preserve"> на сесії 15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0D4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Іванівна,</w:t>
      </w:r>
      <w:r w:rsidR="009406FF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7C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485E7C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63791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Ганюк Лілія Іванівна, </w:t>
      </w:r>
      <w:r w:rsidR="009406FF" w:rsidRPr="00940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06FF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Михайлович.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Мовниківського старостинського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чергову сорокову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15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>сорокову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C85AE5" w:rsidRDefault="00C85AE5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BB3EF1" w:rsidRDefault="00BB3EF1" w:rsidP="00BB3EF1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BB3EF1" w:rsidRDefault="00BB3EF1" w:rsidP="00BB3EF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чергової сорокової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B3EF1" w:rsidRDefault="00BB3EF1" w:rsidP="00BB3EF1">
      <w:pPr>
        <w:pStyle w:val="aa"/>
        <w:keepNext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2.Про внесення змін до рішення сільської ради від 23 грудня 2022 року № 27/7 „Про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бюджет</w:t>
      </w:r>
      <w:r>
        <w:rPr>
          <w:rFonts w:ascii="Times New Roman" w:eastAsia="Times New Roman" w:hAnsi="Times New Roman" w:cs="Times New Roman"/>
          <w:w w:val="99"/>
          <w:sz w:val="28"/>
          <w:szCs w:val="20"/>
          <w:lang w:val="uk-UA" w:eastAsia="ar-SA"/>
        </w:rPr>
        <w:t xml:space="preserve"> Литовезької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відділу.</w:t>
      </w:r>
    </w:p>
    <w:p w:rsidR="00BB3EF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передачу спеціалізованого автобуса для перевезення дітей в користування.</w:t>
      </w:r>
    </w:p>
    <w:p w:rsidR="00BB3EF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ГОЛОДЮК – начальник гуманітарного відділу.</w:t>
      </w:r>
    </w:p>
    <w:p w:rsidR="00BB3EF1" w:rsidRDefault="00BB3EF1" w:rsidP="00BB3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передачу мережі вуличного освітлення.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B3EF1" w:rsidRDefault="00BB3EF1" w:rsidP="00BB3EF1">
      <w:pPr>
        <w:pStyle w:val="1"/>
        <w:shd w:val="clear" w:color="auto" w:fill="FFFFFF"/>
        <w:jc w:val="both"/>
        <w:rPr>
          <w:b/>
          <w:color w:val="000000"/>
          <w:lang w:eastAsia="en-US"/>
        </w:rPr>
      </w:pPr>
      <w:r>
        <w:rPr>
          <w:sz w:val="28"/>
          <w:szCs w:val="28"/>
        </w:rPr>
        <w:t>5.</w:t>
      </w:r>
      <w:r>
        <w:rPr>
          <w:rStyle w:val="af"/>
          <w:rFonts w:eastAsiaTheme="majorEastAsia"/>
          <w:b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Про безоплатну передачу майна.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відділу.</w:t>
      </w:r>
    </w:p>
    <w:p w:rsidR="00BB3EF1" w:rsidRDefault="00BB3EF1" w:rsidP="00BB3EF1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>
        <w:rPr>
          <w:rFonts w:ascii="Times New Roman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вступ Добровільної пожежної дружини Л</w:t>
      </w:r>
      <w:r>
        <w:rPr>
          <w:rFonts w:ascii="Times New Roman" w:hAnsi="Times New Roman" w:cs="Times New Roman"/>
          <w:color w:val="000000" w:themeColor="text1"/>
          <w:sz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итовезької  сільської ради до складу Громадської спілки «Пожежні-рятувальники України».</w:t>
      </w:r>
    </w:p>
    <w:p w:rsidR="00BB3EF1" w:rsidRDefault="00BB3EF1" w:rsidP="00BB3EF1">
      <w:pPr>
        <w:pStyle w:val="2"/>
        <w:jc w:val="both"/>
        <w:rPr>
          <w:color w:val="000000" w:themeColor="text1"/>
          <w:sz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оповідач: Олена КАСЯНЧУК- сільський голова.</w:t>
      </w:r>
    </w:p>
    <w:p w:rsidR="00BB3EF1" w:rsidRDefault="00BB3EF1" w:rsidP="00BB3E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 бюджет Литовезької сільської територіальної громади на  2024 рік.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відділу.</w:t>
      </w:r>
    </w:p>
    <w:p w:rsidR="00BB3EF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8.Різне.</w:t>
      </w:r>
    </w:p>
    <w:p w:rsidR="00BB3EF1" w:rsidRDefault="00BB3EF1" w:rsidP="00C40E1D">
      <w:pPr>
        <w:spacing w:after="0"/>
        <w:jc w:val="both"/>
        <w:rPr>
          <w:rFonts w:ascii="Cambria" w:hAnsi="Cambria" w:cs="Cambria"/>
          <w:sz w:val="28"/>
          <w:szCs w:val="28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1C2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</w:t>
      </w:r>
      <w:r w:rsidR="00A04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  <w:r w:rsidR="00BB3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сорокової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сорокової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«за» -16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BB3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чергової сорокової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BB3EF1">
        <w:rPr>
          <w:rFonts w:ascii="Times New Roman" w:hAnsi="Times New Roman" w:cs="Times New Roman"/>
          <w:sz w:val="24"/>
          <w:szCs w:val="24"/>
          <w:lang w:val="uk-UA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1C273F" w:rsidRPr="001C273F" w:rsidRDefault="001C273F" w:rsidP="001C27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Pr="00A9575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Pr="00A95751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496C03"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496C03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C273F" w:rsidRPr="00B76AC1" w:rsidRDefault="001C273F" w:rsidP="001C2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«за» -16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C273F" w:rsidRDefault="001C273F" w:rsidP="001C27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Pr="00A9575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Pr="00A95751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Pr="00A9575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EF1">
        <w:rPr>
          <w:rFonts w:ascii="Times New Roman" w:hAnsi="Times New Roman" w:cs="Times New Roman"/>
          <w:sz w:val="24"/>
          <w:szCs w:val="24"/>
          <w:lang w:val="uk-UA"/>
        </w:rPr>
        <w:t>(рішення № 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B3EF1" w:rsidRPr="001C273F" w:rsidRDefault="00BB3EF1" w:rsidP="00BB3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EF1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спеціалізованого автобуса для перевезення дітей в користування.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Руслан ГОЛОДЮК – начальник гуманітарного відділу,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BB3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3AE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B3EF1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спеціалізованого автобуса для перевезення дітей в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40/3 д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B3EF1" w:rsidRPr="007505AE" w:rsidRDefault="00BB3EF1" w:rsidP="00BB3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BB3E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BB3EF1">
        <w:rPr>
          <w:rFonts w:ascii="Times New Roman" w:hAnsi="Times New Roman"/>
          <w:b/>
          <w:sz w:val="28"/>
          <w:szCs w:val="28"/>
        </w:rPr>
        <w:t xml:space="preserve"> </w:t>
      </w:r>
      <w:r w:rsidRPr="00BB3EF1">
        <w:rPr>
          <w:rFonts w:ascii="Times New Roman" w:hAnsi="Times New Roman" w:cs="Times New Roman"/>
          <w:b/>
          <w:sz w:val="28"/>
          <w:szCs w:val="28"/>
        </w:rPr>
        <w:t>Про передачу мережі вуличного освітлення.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677A74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77A74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BB3EF1" w:rsidRPr="00B76AC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77A74" w:rsidRDefault="00BB3EF1" w:rsidP="00677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B3EF1">
        <w:rPr>
          <w:rFonts w:ascii="Times New Roman" w:hAnsi="Times New Roman" w:cs="Times New Roman"/>
          <w:b/>
          <w:sz w:val="28"/>
          <w:szCs w:val="28"/>
        </w:rPr>
        <w:t>Про передачу мережі вуличного освітлення</w:t>
      </w:r>
      <w:r w:rsidRPr="00BB3E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3EF1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677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7A74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40/4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77A74" w:rsidRPr="001C273F" w:rsidRDefault="00677A74" w:rsidP="00677A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1C2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7A74">
        <w:rPr>
          <w:rStyle w:val="rvts7"/>
          <w:rFonts w:ascii="Times New Roman" w:hAnsi="Times New Roman" w:cs="Times New Roman"/>
          <w:b/>
          <w:color w:val="000000"/>
          <w:sz w:val="28"/>
          <w:szCs w:val="28"/>
        </w:rPr>
        <w:t>Про безоплатну передачу майна.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77A74" w:rsidRDefault="00677A74" w:rsidP="00677A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77A74">
        <w:rPr>
          <w:rStyle w:val="rvts7"/>
          <w:rFonts w:ascii="Times New Roman" w:hAnsi="Times New Roman" w:cs="Times New Roman"/>
          <w:b/>
          <w:color w:val="000000"/>
          <w:sz w:val="28"/>
          <w:szCs w:val="28"/>
        </w:rPr>
        <w:t>Про безоплатну передачу майна</w:t>
      </w:r>
      <w:r>
        <w:rPr>
          <w:rStyle w:val="rvts7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40/5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B3EF1" w:rsidRDefault="00BB3EF1" w:rsidP="00BB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A74" w:rsidRPr="007505AE" w:rsidRDefault="00677A74" w:rsidP="00677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BB3E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77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7A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вступ Добровільної пожежної дружини Литовезької  сільської ради до складу Громадської спілки «Пожежні-рятувальники України».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-16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77A74" w:rsidRDefault="00677A74" w:rsidP="00677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677A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вступ Добровільної пожежної дружини Литовезької  сільської ради до складу Громадської спілки «Пожежні-рятувальники України</w:t>
      </w:r>
      <w:r>
        <w:rPr>
          <w:rFonts w:ascii="Times New Roman" w:hAnsi="Times New Roman" w:cs="Times New Roman"/>
          <w:color w:val="000000" w:themeColor="text1"/>
          <w:sz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  <w:r w:rsidRPr="00BB3EF1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40/6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77A74" w:rsidRPr="001C273F" w:rsidRDefault="00677A74" w:rsidP="00677A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0C20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C20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205B" w:rsidRPr="000C20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бюджет Литовезької сільської територіальної громади на  2024 рік.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Pr="00496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Мудрик –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77A74" w:rsidRPr="00B76AC1" w:rsidRDefault="00677A74" w:rsidP="00677A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Сибіра О.Ф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A96957" w:rsidRDefault="00677A74" w:rsidP="00A96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EF1" w:rsidRDefault="00677A74" w:rsidP="00A96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C205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0C205B" w:rsidRPr="000C20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 бюджет Литовезької сільської територіальної громади на  2024 рік</w:t>
      </w:r>
      <w:r w:rsidR="000C205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40</w:t>
      </w:r>
      <w:r w:rsidR="000C205B">
        <w:rPr>
          <w:rFonts w:ascii="Times New Roman" w:hAnsi="Times New Roman" w:cs="Times New Roman"/>
          <w:sz w:val="24"/>
          <w:szCs w:val="24"/>
          <w:lang w:val="uk-UA"/>
        </w:rPr>
        <w:t xml:space="preserve">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0C205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B3EF1" w:rsidRDefault="00BB3EF1" w:rsidP="00BB3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23E" w:rsidRDefault="000C205B" w:rsidP="00F63AE2">
      <w:pPr>
        <w:shd w:val="clear" w:color="auto" w:fill="FFFFFF"/>
        <w:spacing w:after="0" w:line="240" w:lineRule="atLeast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0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2C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>В питанні</w:t>
      </w:r>
      <w:r w:rsidR="00C64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, що  звернулися  з заявами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жительки  громади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23E">
        <w:rPr>
          <w:rFonts w:ascii="Times New Roman" w:hAnsi="Times New Roman" w:cs="Times New Roman"/>
          <w:sz w:val="28"/>
          <w:szCs w:val="28"/>
          <w:lang w:val="uk-UA"/>
        </w:rPr>
        <w:t>Микитюк Алла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та Гринь Галина </w:t>
      </w:r>
      <w:r w:rsidR="00CB2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(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інансової) допомоги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лі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. Микитюк Аллі виділили одноразову матеріальну ( фінансову) допомогу  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десять  тисяч, а </w:t>
      </w:r>
      <w:bookmarkStart w:id="0" w:name="page1"/>
      <w:bookmarkEnd w:id="0"/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B223E">
        <w:rPr>
          <w:rFonts w:ascii="Times New Roman" w:hAnsi="Times New Roman" w:cs="Times New Roman"/>
          <w:sz w:val="28"/>
          <w:szCs w:val="28"/>
          <w:lang w:val="uk-UA"/>
        </w:rPr>
        <w:t xml:space="preserve">Гринь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>Галини не розглядали, оскільки не  поданий весь пакет документів.</w:t>
      </w:r>
    </w:p>
    <w:p w:rsidR="00F63AE2" w:rsidRPr="00F63AE2" w:rsidRDefault="00832CE9" w:rsidP="00F63AE2">
      <w:pPr>
        <w:shd w:val="clear" w:color="auto" w:fill="FFFFFF"/>
        <w:spacing w:after="0" w:line="240" w:lineRule="atLeast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А також повідомила, шо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очинаючи з 01 січня 2024 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01 квітня 2024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посадові особи місцевого самоврядування та депутати місцевих рад повинні подати щорічну електронну декларацію за 2023 рік і вручила пам</w:t>
      </w:r>
      <w:r w:rsidR="006379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 w:rsidR="00F63AE2" w:rsidRPr="00F63A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ятки щодо електронного декларування доходів посадовими особами місцевого самоврядування та депутатами місцевих рад</w:t>
      </w:r>
      <w:r w:rsidR="00D810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bookmarkStart w:id="1" w:name="_GoBack"/>
      <w:bookmarkEnd w:id="1"/>
    </w:p>
    <w:p w:rsidR="00F63AE2" w:rsidRPr="00F63AE2" w:rsidRDefault="00F63AE2" w:rsidP="00F63AE2">
      <w:pPr>
        <w:shd w:val="clear" w:color="auto" w:fill="FFFFFF"/>
        <w:spacing w:after="0" w:line="240" w:lineRule="atLeast"/>
        <w:ind w:right="-3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F9D" w:rsidRPr="00F63AE2" w:rsidRDefault="00832CE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сорокової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357FB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CF" w:rsidRDefault="003F2CCF" w:rsidP="00B8762B">
      <w:pPr>
        <w:spacing w:after="0" w:line="240" w:lineRule="auto"/>
      </w:pPr>
      <w:r>
        <w:separator/>
      </w:r>
    </w:p>
  </w:endnote>
  <w:endnote w:type="continuationSeparator" w:id="0">
    <w:p w:rsidR="003F2CCF" w:rsidRDefault="003F2CCF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CF" w:rsidRDefault="003F2CCF" w:rsidP="00B8762B">
      <w:pPr>
        <w:spacing w:after="0" w:line="240" w:lineRule="auto"/>
      </w:pPr>
      <w:r>
        <w:separator/>
      </w:r>
    </w:p>
  </w:footnote>
  <w:footnote w:type="continuationSeparator" w:id="0">
    <w:p w:rsidR="003F2CCF" w:rsidRDefault="003F2CCF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5005"/>
    <w:rsid w:val="000429F3"/>
    <w:rsid w:val="000657A7"/>
    <w:rsid w:val="000767B5"/>
    <w:rsid w:val="0009522C"/>
    <w:rsid w:val="000A3763"/>
    <w:rsid w:val="000B4556"/>
    <w:rsid w:val="000C205B"/>
    <w:rsid w:val="000C2FDC"/>
    <w:rsid w:val="000D2BB3"/>
    <w:rsid w:val="000D4319"/>
    <w:rsid w:val="000D7F4B"/>
    <w:rsid w:val="000E1C5E"/>
    <w:rsid w:val="000E3F3E"/>
    <w:rsid w:val="000F223D"/>
    <w:rsid w:val="000F3E7A"/>
    <w:rsid w:val="0010082A"/>
    <w:rsid w:val="00106C5B"/>
    <w:rsid w:val="00114E41"/>
    <w:rsid w:val="00117933"/>
    <w:rsid w:val="00120B94"/>
    <w:rsid w:val="00131714"/>
    <w:rsid w:val="0013330E"/>
    <w:rsid w:val="0014146A"/>
    <w:rsid w:val="00150251"/>
    <w:rsid w:val="0017412B"/>
    <w:rsid w:val="00180A72"/>
    <w:rsid w:val="00185469"/>
    <w:rsid w:val="001952BF"/>
    <w:rsid w:val="001A2A1D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2046ED"/>
    <w:rsid w:val="00207DFE"/>
    <w:rsid w:val="00220882"/>
    <w:rsid w:val="00226423"/>
    <w:rsid w:val="00226D92"/>
    <w:rsid w:val="002303FF"/>
    <w:rsid w:val="002324CC"/>
    <w:rsid w:val="0023288B"/>
    <w:rsid w:val="002361F1"/>
    <w:rsid w:val="0023635A"/>
    <w:rsid w:val="002374BD"/>
    <w:rsid w:val="002471F9"/>
    <w:rsid w:val="00247EC4"/>
    <w:rsid w:val="00272D7B"/>
    <w:rsid w:val="002752BE"/>
    <w:rsid w:val="00296A41"/>
    <w:rsid w:val="00296E90"/>
    <w:rsid w:val="002B4D81"/>
    <w:rsid w:val="002B51E7"/>
    <w:rsid w:val="002B57F0"/>
    <w:rsid w:val="002D60F8"/>
    <w:rsid w:val="002D671E"/>
    <w:rsid w:val="002E2798"/>
    <w:rsid w:val="002E2E44"/>
    <w:rsid w:val="002E4CD3"/>
    <w:rsid w:val="002F5CD4"/>
    <w:rsid w:val="003125E1"/>
    <w:rsid w:val="00321014"/>
    <w:rsid w:val="0032632F"/>
    <w:rsid w:val="00326E82"/>
    <w:rsid w:val="00333435"/>
    <w:rsid w:val="00342DA2"/>
    <w:rsid w:val="00343CFC"/>
    <w:rsid w:val="00344595"/>
    <w:rsid w:val="00357FB7"/>
    <w:rsid w:val="00367171"/>
    <w:rsid w:val="00370A9F"/>
    <w:rsid w:val="003719C8"/>
    <w:rsid w:val="003749F2"/>
    <w:rsid w:val="00384E14"/>
    <w:rsid w:val="0038507F"/>
    <w:rsid w:val="003854D5"/>
    <w:rsid w:val="003A5A9A"/>
    <w:rsid w:val="003A7213"/>
    <w:rsid w:val="003B52C5"/>
    <w:rsid w:val="003B56B5"/>
    <w:rsid w:val="003C0FF5"/>
    <w:rsid w:val="003F2C54"/>
    <w:rsid w:val="003F2CCF"/>
    <w:rsid w:val="00400764"/>
    <w:rsid w:val="00403902"/>
    <w:rsid w:val="00410E8F"/>
    <w:rsid w:val="00413E85"/>
    <w:rsid w:val="0042414A"/>
    <w:rsid w:val="004247BE"/>
    <w:rsid w:val="0046675F"/>
    <w:rsid w:val="00473904"/>
    <w:rsid w:val="00485E7C"/>
    <w:rsid w:val="0049551B"/>
    <w:rsid w:val="00496C03"/>
    <w:rsid w:val="0049738F"/>
    <w:rsid w:val="004B7E83"/>
    <w:rsid w:val="004D47A8"/>
    <w:rsid w:val="004F300C"/>
    <w:rsid w:val="00501541"/>
    <w:rsid w:val="00505E8E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947B3"/>
    <w:rsid w:val="005C01DB"/>
    <w:rsid w:val="005C3797"/>
    <w:rsid w:val="005F438E"/>
    <w:rsid w:val="00601836"/>
    <w:rsid w:val="00605FE9"/>
    <w:rsid w:val="00630C3B"/>
    <w:rsid w:val="00633295"/>
    <w:rsid w:val="00637910"/>
    <w:rsid w:val="006379F4"/>
    <w:rsid w:val="00641C7B"/>
    <w:rsid w:val="00662A30"/>
    <w:rsid w:val="006717BB"/>
    <w:rsid w:val="00673970"/>
    <w:rsid w:val="00677A74"/>
    <w:rsid w:val="00696D68"/>
    <w:rsid w:val="006D2CA0"/>
    <w:rsid w:val="006D4783"/>
    <w:rsid w:val="006D7506"/>
    <w:rsid w:val="006E0854"/>
    <w:rsid w:val="00703E36"/>
    <w:rsid w:val="007045B4"/>
    <w:rsid w:val="0070657F"/>
    <w:rsid w:val="007106BD"/>
    <w:rsid w:val="00711E6D"/>
    <w:rsid w:val="00716F02"/>
    <w:rsid w:val="0072536E"/>
    <w:rsid w:val="007264F5"/>
    <w:rsid w:val="0073214F"/>
    <w:rsid w:val="00732D12"/>
    <w:rsid w:val="00743C54"/>
    <w:rsid w:val="007505AE"/>
    <w:rsid w:val="007553B6"/>
    <w:rsid w:val="00756F90"/>
    <w:rsid w:val="00761F69"/>
    <w:rsid w:val="00771171"/>
    <w:rsid w:val="00776163"/>
    <w:rsid w:val="00785F92"/>
    <w:rsid w:val="007864CA"/>
    <w:rsid w:val="007878C3"/>
    <w:rsid w:val="00792AE8"/>
    <w:rsid w:val="007B6597"/>
    <w:rsid w:val="007B7602"/>
    <w:rsid w:val="007E5EC9"/>
    <w:rsid w:val="007F04FF"/>
    <w:rsid w:val="007F41FC"/>
    <w:rsid w:val="007F7B25"/>
    <w:rsid w:val="00803837"/>
    <w:rsid w:val="00804AA3"/>
    <w:rsid w:val="00815DFB"/>
    <w:rsid w:val="00832CE9"/>
    <w:rsid w:val="00834F38"/>
    <w:rsid w:val="008510DB"/>
    <w:rsid w:val="0085495B"/>
    <w:rsid w:val="00862080"/>
    <w:rsid w:val="008745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F1136"/>
    <w:rsid w:val="00901DBE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406FF"/>
    <w:rsid w:val="00955446"/>
    <w:rsid w:val="00961AFF"/>
    <w:rsid w:val="00975810"/>
    <w:rsid w:val="00994964"/>
    <w:rsid w:val="009A40D3"/>
    <w:rsid w:val="009A5D7C"/>
    <w:rsid w:val="009B4E09"/>
    <w:rsid w:val="009D2CEC"/>
    <w:rsid w:val="009D3CF5"/>
    <w:rsid w:val="009D5486"/>
    <w:rsid w:val="00A04975"/>
    <w:rsid w:val="00A049E5"/>
    <w:rsid w:val="00A07502"/>
    <w:rsid w:val="00A1694F"/>
    <w:rsid w:val="00A2333E"/>
    <w:rsid w:val="00A26D84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D0CC0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3E84"/>
    <w:rsid w:val="00B46EB6"/>
    <w:rsid w:val="00B7199F"/>
    <w:rsid w:val="00B7431E"/>
    <w:rsid w:val="00B76AC1"/>
    <w:rsid w:val="00B81E68"/>
    <w:rsid w:val="00B8762B"/>
    <w:rsid w:val="00BB34AF"/>
    <w:rsid w:val="00BB3EF1"/>
    <w:rsid w:val="00BC58E5"/>
    <w:rsid w:val="00BC7EC1"/>
    <w:rsid w:val="00BD111C"/>
    <w:rsid w:val="00BD15BD"/>
    <w:rsid w:val="00BD7FDA"/>
    <w:rsid w:val="00BF4458"/>
    <w:rsid w:val="00BF74B7"/>
    <w:rsid w:val="00C0369E"/>
    <w:rsid w:val="00C16495"/>
    <w:rsid w:val="00C2026F"/>
    <w:rsid w:val="00C40E1D"/>
    <w:rsid w:val="00C41B37"/>
    <w:rsid w:val="00C445C8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223E"/>
    <w:rsid w:val="00CB7E16"/>
    <w:rsid w:val="00CD5A94"/>
    <w:rsid w:val="00CE7A11"/>
    <w:rsid w:val="00CF0358"/>
    <w:rsid w:val="00D0340D"/>
    <w:rsid w:val="00D058EC"/>
    <w:rsid w:val="00D223C9"/>
    <w:rsid w:val="00D26CC5"/>
    <w:rsid w:val="00D32D94"/>
    <w:rsid w:val="00D3312E"/>
    <w:rsid w:val="00D34B18"/>
    <w:rsid w:val="00D469F9"/>
    <w:rsid w:val="00D47E7C"/>
    <w:rsid w:val="00D6059F"/>
    <w:rsid w:val="00D73BEF"/>
    <w:rsid w:val="00D760F1"/>
    <w:rsid w:val="00D8105A"/>
    <w:rsid w:val="00D87691"/>
    <w:rsid w:val="00DB249E"/>
    <w:rsid w:val="00DB2FFF"/>
    <w:rsid w:val="00DB4D72"/>
    <w:rsid w:val="00DB522D"/>
    <w:rsid w:val="00DD57D8"/>
    <w:rsid w:val="00DD7A65"/>
    <w:rsid w:val="00DE1F93"/>
    <w:rsid w:val="00E16D27"/>
    <w:rsid w:val="00E21ED8"/>
    <w:rsid w:val="00E27D40"/>
    <w:rsid w:val="00E426BE"/>
    <w:rsid w:val="00E60EFA"/>
    <w:rsid w:val="00E66569"/>
    <w:rsid w:val="00E75D04"/>
    <w:rsid w:val="00E76300"/>
    <w:rsid w:val="00E81C03"/>
    <w:rsid w:val="00E81C21"/>
    <w:rsid w:val="00E846B0"/>
    <w:rsid w:val="00E87A53"/>
    <w:rsid w:val="00EA2678"/>
    <w:rsid w:val="00EA5CCC"/>
    <w:rsid w:val="00EB4479"/>
    <w:rsid w:val="00EC36EF"/>
    <w:rsid w:val="00EC6ECB"/>
    <w:rsid w:val="00ED7ECE"/>
    <w:rsid w:val="00EE4D4F"/>
    <w:rsid w:val="00EE65CD"/>
    <w:rsid w:val="00F15774"/>
    <w:rsid w:val="00F32551"/>
    <w:rsid w:val="00F40F58"/>
    <w:rsid w:val="00F45D76"/>
    <w:rsid w:val="00F46BB9"/>
    <w:rsid w:val="00F52D74"/>
    <w:rsid w:val="00F54BEB"/>
    <w:rsid w:val="00F63AE2"/>
    <w:rsid w:val="00F73536"/>
    <w:rsid w:val="00F74385"/>
    <w:rsid w:val="00F752BE"/>
    <w:rsid w:val="00F804E5"/>
    <w:rsid w:val="00F83593"/>
    <w:rsid w:val="00F971A1"/>
    <w:rsid w:val="00FA5F92"/>
    <w:rsid w:val="00FB0FB7"/>
    <w:rsid w:val="00FB2487"/>
    <w:rsid w:val="00FC4F1B"/>
    <w:rsid w:val="00FF0F1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666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C0C3-56A8-4F40-B8C9-4CA59CB7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4</Pages>
  <Words>5644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cp:lastPrinted>2023-12-28T13:05:00Z</cp:lastPrinted>
  <dcterms:created xsi:type="dcterms:W3CDTF">2022-05-16T06:08:00Z</dcterms:created>
  <dcterms:modified xsi:type="dcterms:W3CDTF">2024-02-16T08:09:00Z</dcterms:modified>
</cp:coreProperties>
</file>