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9736C" w14:textId="6A5A307F" w:rsidR="002C6D00" w:rsidRPr="00726C33" w:rsidRDefault="003309A6" w:rsidP="003309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33">
        <w:rPr>
          <w:rFonts w:eastAsia="Calibri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F63AD6B" wp14:editId="18C2C61B">
            <wp:simplePos x="0" y="0"/>
            <wp:positionH relativeFrom="column">
              <wp:posOffset>2642870</wp:posOffset>
            </wp:positionH>
            <wp:positionV relativeFrom="paragraph">
              <wp:posOffset>-133350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B5" w:rsidRPr="00726C33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C10BD" wp14:editId="21035AE5">
                <wp:simplePos x="0" y="0"/>
                <wp:positionH relativeFrom="column">
                  <wp:posOffset>5158105</wp:posOffset>
                </wp:positionH>
                <wp:positionV relativeFrom="paragraph">
                  <wp:posOffset>-74930</wp:posOffset>
                </wp:positionV>
                <wp:extent cx="1152525" cy="387350"/>
                <wp:effectExtent l="0" t="0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22586" w14:textId="5A0DC0AE" w:rsidR="008843B5" w:rsidRDefault="00467125" w:rsidP="008843B5">
                            <w:pPr>
                              <w:rPr>
                                <w:szCs w:val="28"/>
                              </w:rPr>
                            </w:pPr>
                            <w:r w:rsidRPr="009C0F62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6.15pt;margin-top:-5.9pt;width:90.7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" stroked="f">
                <v:textbox style="mso-fit-shape-to-text:t">
                  <w:txbxContent>
                    <w:p w14:paraId="16622586" w14:textId="5A0DC0AE" w:rsidR="008843B5" w:rsidRDefault="00467125" w:rsidP="008843B5">
                      <w:pPr>
                        <w:rPr>
                          <w:szCs w:val="28"/>
                        </w:rPr>
                      </w:pPr>
                      <w:r w:rsidRPr="009C0F62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2C6D00" w:rsidRPr="00726C33">
        <w:rPr>
          <w:sz w:val="28"/>
          <w:szCs w:val="28"/>
        </w:rPr>
        <w:br w:type="textWrapping" w:clear="all"/>
      </w:r>
      <w:r w:rsidR="002C6D00" w:rsidRPr="00726C33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14:paraId="606E020D" w14:textId="77777777" w:rsidR="002C6D00" w:rsidRPr="00726C33" w:rsidRDefault="002C6D00" w:rsidP="0033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33">
        <w:rPr>
          <w:rFonts w:ascii="Times New Roman" w:hAnsi="Times New Roman" w:cs="Times New Roman"/>
          <w:b/>
          <w:sz w:val="28"/>
          <w:szCs w:val="28"/>
        </w:rPr>
        <w:t>ВОЛОДИМИРСЬКОГО РАЙОНУ ВОЛИНСЬКОЇ ОБЛАСТІ</w:t>
      </w:r>
    </w:p>
    <w:p w14:paraId="77518476" w14:textId="192BE972" w:rsidR="002C6D00" w:rsidRPr="00726C33" w:rsidRDefault="002C6D00" w:rsidP="003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="003309A6" w:rsidRPr="00726C33">
        <w:rPr>
          <w:rFonts w:ascii="Times New Roman" w:hAnsi="Times New Roman" w:cs="Times New Roman"/>
          <w:sz w:val="28"/>
          <w:szCs w:val="28"/>
        </w:rPr>
        <w:t>_____________</w:t>
      </w:r>
      <w:r w:rsidRPr="00726C33">
        <w:rPr>
          <w:rFonts w:ascii="Times New Roman" w:hAnsi="Times New Roman" w:cs="Times New Roman"/>
          <w:sz w:val="28"/>
          <w:szCs w:val="28"/>
        </w:rPr>
        <w:t xml:space="preserve"> сесія </w:t>
      </w:r>
      <w:r w:rsidR="006A193A" w:rsidRPr="00726C33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Pr="00726C33">
        <w:rPr>
          <w:rFonts w:ascii="Times New Roman" w:hAnsi="Times New Roman" w:cs="Times New Roman"/>
          <w:sz w:val="28"/>
          <w:szCs w:val="28"/>
        </w:rPr>
        <w:t>скликання</w:t>
      </w:r>
    </w:p>
    <w:p w14:paraId="0D53979C" w14:textId="77777777" w:rsidR="002C6D00" w:rsidRPr="00726C33" w:rsidRDefault="002C6D00" w:rsidP="0033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BEF25" w14:textId="4BFED8BB" w:rsidR="002C6D00" w:rsidRPr="00726C33" w:rsidRDefault="002C6D00" w:rsidP="003309A6">
      <w:pPr>
        <w:tabs>
          <w:tab w:val="left" w:pos="249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C33">
        <w:rPr>
          <w:rFonts w:ascii="Times New Roman" w:hAnsi="Times New Roman" w:cs="Times New Roman"/>
          <w:b/>
          <w:sz w:val="28"/>
          <w:szCs w:val="28"/>
        </w:rPr>
        <w:tab/>
      </w:r>
      <w:r w:rsidRPr="00726C33">
        <w:rPr>
          <w:rFonts w:ascii="Times New Roman" w:hAnsi="Times New Roman" w:cs="Times New Roman"/>
          <w:b/>
          <w:sz w:val="28"/>
          <w:szCs w:val="28"/>
        </w:rPr>
        <w:tab/>
        <w:t xml:space="preserve">Р І Ш Е Н </w:t>
      </w:r>
      <w:proofErr w:type="spellStart"/>
      <w:r w:rsidRPr="00726C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26C33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9C0F62" w:rsidRPr="00726C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14:paraId="2842567A" w14:textId="77777777" w:rsidR="002C6D00" w:rsidRPr="00726C33" w:rsidRDefault="002C6D00" w:rsidP="0033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C5FB6" w14:textId="3E569152" w:rsidR="002C6D00" w:rsidRPr="00726C33" w:rsidRDefault="002C6D00" w:rsidP="00330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 xml:space="preserve">від  __ </w:t>
      </w:r>
      <w:r w:rsidR="003309A6" w:rsidRPr="00726C33"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726C33">
        <w:rPr>
          <w:rFonts w:ascii="Times New Roman" w:hAnsi="Times New Roman" w:cs="Times New Roman"/>
          <w:sz w:val="28"/>
          <w:szCs w:val="28"/>
        </w:rPr>
        <w:t>202</w:t>
      </w:r>
      <w:r w:rsidR="003309A6" w:rsidRPr="00726C33">
        <w:rPr>
          <w:rFonts w:ascii="Times New Roman" w:hAnsi="Times New Roman" w:cs="Times New Roman"/>
          <w:sz w:val="28"/>
          <w:szCs w:val="28"/>
        </w:rPr>
        <w:t>6</w:t>
      </w:r>
      <w:r w:rsidRPr="00726C33">
        <w:rPr>
          <w:rFonts w:ascii="Times New Roman" w:hAnsi="Times New Roman" w:cs="Times New Roman"/>
          <w:sz w:val="28"/>
          <w:szCs w:val="28"/>
        </w:rPr>
        <w:t xml:space="preserve"> року                с. Литовеж                                         № </w:t>
      </w:r>
      <w:r w:rsidR="003309A6" w:rsidRPr="00726C33">
        <w:rPr>
          <w:rFonts w:ascii="Times New Roman" w:hAnsi="Times New Roman" w:cs="Times New Roman"/>
          <w:sz w:val="28"/>
          <w:szCs w:val="28"/>
        </w:rPr>
        <w:t>__</w:t>
      </w:r>
      <w:r w:rsidRPr="00726C33">
        <w:rPr>
          <w:rFonts w:ascii="Times New Roman" w:hAnsi="Times New Roman" w:cs="Times New Roman"/>
          <w:sz w:val="28"/>
          <w:szCs w:val="28"/>
        </w:rPr>
        <w:t>/__</w:t>
      </w:r>
    </w:p>
    <w:p w14:paraId="53F09757" w14:textId="77777777" w:rsidR="002C6D00" w:rsidRPr="00726C33" w:rsidRDefault="002C6D00" w:rsidP="003309A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EAD6B8" w14:textId="52A72467" w:rsidR="002C6D00" w:rsidRPr="00726C33" w:rsidRDefault="002C6D00" w:rsidP="00330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C33">
        <w:rPr>
          <w:rFonts w:ascii="Times New Roman" w:hAnsi="Times New Roman" w:cs="Times New Roman"/>
          <w:b/>
          <w:sz w:val="28"/>
          <w:szCs w:val="28"/>
        </w:rPr>
        <w:t>Про при</w:t>
      </w:r>
      <w:r w:rsidR="00AC5513" w:rsidRPr="00726C33">
        <w:rPr>
          <w:rFonts w:ascii="Times New Roman" w:hAnsi="Times New Roman" w:cs="Times New Roman"/>
          <w:b/>
          <w:sz w:val="28"/>
          <w:szCs w:val="28"/>
        </w:rPr>
        <w:t>пинення діяльності З</w:t>
      </w:r>
      <w:r w:rsidR="00006720" w:rsidRPr="00726C33">
        <w:rPr>
          <w:rFonts w:ascii="Times New Roman" w:hAnsi="Times New Roman" w:cs="Times New Roman"/>
          <w:b/>
          <w:sz w:val="28"/>
          <w:szCs w:val="28"/>
        </w:rPr>
        <w:t xml:space="preserve">акладу дошкільної освіти </w:t>
      </w:r>
      <w:r w:rsidR="00006720" w:rsidRPr="00726C33">
        <w:rPr>
          <w:rFonts w:ascii="Times New Roman" w:hAnsi="Times New Roman" w:cs="Times New Roman"/>
          <w:b/>
          <w:sz w:val="28"/>
          <w:szCs w:val="28"/>
        </w:rPr>
        <w:br/>
        <w:t>с. Мовники Л</w:t>
      </w:r>
      <w:r w:rsidRPr="00726C33">
        <w:rPr>
          <w:rFonts w:ascii="Times New Roman" w:hAnsi="Times New Roman" w:cs="Times New Roman"/>
          <w:b/>
          <w:sz w:val="28"/>
          <w:szCs w:val="28"/>
        </w:rPr>
        <w:t>итовезької сільської ради</w:t>
      </w:r>
      <w:r w:rsidR="00AC5513" w:rsidRPr="0072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b/>
          <w:sz w:val="28"/>
          <w:szCs w:val="28"/>
        </w:rPr>
        <w:t xml:space="preserve">Володимирського </w:t>
      </w:r>
      <w:r w:rsidR="00AC5513" w:rsidRPr="00726C33">
        <w:rPr>
          <w:rFonts w:ascii="Times New Roman" w:hAnsi="Times New Roman" w:cs="Times New Roman"/>
          <w:b/>
          <w:sz w:val="28"/>
          <w:szCs w:val="28"/>
        </w:rPr>
        <w:br/>
      </w:r>
      <w:r w:rsidRPr="00726C33">
        <w:rPr>
          <w:rFonts w:ascii="Times New Roman" w:hAnsi="Times New Roman" w:cs="Times New Roman"/>
          <w:b/>
          <w:sz w:val="28"/>
          <w:szCs w:val="28"/>
        </w:rPr>
        <w:t>району Волинської області</w:t>
      </w:r>
      <w:r w:rsidR="00AC5513" w:rsidRPr="00726C33">
        <w:rPr>
          <w:rFonts w:ascii="Times New Roman" w:hAnsi="Times New Roman" w:cs="Times New Roman"/>
          <w:b/>
          <w:sz w:val="28"/>
          <w:szCs w:val="28"/>
        </w:rPr>
        <w:t xml:space="preserve"> (код ЄДРПОУ </w:t>
      </w:r>
      <w:r w:rsidR="00006720" w:rsidRPr="00726C33">
        <w:rPr>
          <w:rFonts w:ascii="Times New Roman" w:hAnsi="Times New Roman" w:cs="Times New Roman"/>
          <w:b/>
          <w:sz w:val="28"/>
          <w:szCs w:val="28"/>
        </w:rPr>
        <w:t>23016957</w:t>
      </w:r>
      <w:r w:rsidR="00AC5513" w:rsidRPr="00726C3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C5513" w:rsidRPr="00726C33">
        <w:rPr>
          <w:rFonts w:ascii="Times New Roman" w:hAnsi="Times New Roman" w:cs="Times New Roman"/>
          <w:b/>
          <w:sz w:val="28"/>
          <w:szCs w:val="28"/>
        </w:rPr>
        <w:br/>
      </w:r>
      <w:r w:rsidR="00AC5513" w:rsidRPr="00726C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шляхом ліквідації юридичної особи</w:t>
      </w:r>
    </w:p>
    <w:p w14:paraId="7F3C432E" w14:textId="77777777" w:rsidR="002C6D00" w:rsidRPr="00726C33" w:rsidRDefault="002C6D00" w:rsidP="00330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95BA8" w14:textId="72B486C4" w:rsidR="00C31490" w:rsidRPr="00726C33" w:rsidRDefault="00757757" w:rsidP="00052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143 Конституції України, статей 104, 105, 110, 111 Цивільного кодексу України, статті 32 Закону України «Про </w:t>
      </w:r>
      <w:r w:rsidR="0019270E" w:rsidRPr="00726C33">
        <w:rPr>
          <w:rFonts w:ascii="Times New Roman" w:hAnsi="Times New Roman" w:cs="Times New Roman"/>
          <w:sz w:val="28"/>
          <w:szCs w:val="28"/>
        </w:rPr>
        <w:t>дошкільну освіту</w:t>
      </w:r>
      <w:r w:rsidRPr="00726C33">
        <w:rPr>
          <w:rFonts w:ascii="Times New Roman" w:hAnsi="Times New Roman" w:cs="Times New Roman"/>
          <w:sz w:val="28"/>
          <w:szCs w:val="28"/>
        </w:rPr>
        <w:t xml:space="preserve">», статті 25 Закону України «Про освіту», статті 17 Закону України «Про державну реєстрацію юридичних осіб, фізичних осіб – підприємців та громадських формувань», </w:t>
      </w:r>
      <w:r w:rsidR="00A24F55" w:rsidRPr="00726C33">
        <w:rPr>
          <w:rFonts w:ascii="Times New Roman" w:hAnsi="Times New Roman" w:cs="Times New Roman"/>
          <w:sz w:val="28"/>
          <w:szCs w:val="28"/>
        </w:rPr>
        <w:t>у зв’язку з відсутністю контингенту вихованців та працівників у ЗДО с. Мовники із 01.12.2023 року</w:t>
      </w:r>
      <w:r w:rsidR="00C31490" w:rsidRPr="00726C33">
        <w:rPr>
          <w:rFonts w:ascii="Times New Roman" w:hAnsi="Times New Roman" w:cs="Times New Roman"/>
          <w:sz w:val="28"/>
          <w:szCs w:val="28"/>
        </w:rPr>
        <w:t>, з метою упорядкування мережі закладів освіти територіальної громади, враховуючи  рекомендації постійної комісії з питань освіти, фізичного виховання, культури, охорони здоров’я, соціальної політики, регламенту та депутатської етики, Литовезька сільська рада</w:t>
      </w:r>
    </w:p>
    <w:p w14:paraId="2F05646B" w14:textId="77777777" w:rsidR="00C31490" w:rsidRPr="00726C33" w:rsidRDefault="00C31490" w:rsidP="000520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C3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DA92D7D" w14:textId="77777777" w:rsidR="00F037B3" w:rsidRPr="00726C33" w:rsidRDefault="002C6D00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1. При</w:t>
      </w:r>
      <w:r w:rsidR="00C31490" w:rsidRPr="00726C33">
        <w:rPr>
          <w:rFonts w:ascii="Times New Roman" w:hAnsi="Times New Roman" w:cs="Times New Roman"/>
          <w:sz w:val="28"/>
          <w:szCs w:val="28"/>
        </w:rPr>
        <w:t xml:space="preserve">пинити діяльність </w:t>
      </w:r>
      <w:r w:rsidR="008A1641" w:rsidRPr="00726C33">
        <w:rPr>
          <w:rFonts w:ascii="Times New Roman" w:hAnsi="Times New Roman" w:cs="Times New Roman"/>
          <w:sz w:val="28"/>
          <w:szCs w:val="28"/>
        </w:rPr>
        <w:t xml:space="preserve">Закладу дошкільної освіти с. Мовники </w:t>
      </w:r>
      <w:r w:rsidRPr="00726C33">
        <w:rPr>
          <w:rFonts w:ascii="Times New Roman" w:hAnsi="Times New Roman" w:cs="Times New Roman"/>
          <w:sz w:val="28"/>
          <w:szCs w:val="28"/>
        </w:rPr>
        <w:t>Литовезької сільської ради Володимирського району Волинської області</w:t>
      </w:r>
      <w:r w:rsidR="00C31490" w:rsidRPr="00726C33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A24F55" w:rsidRPr="00726C33">
        <w:rPr>
          <w:rFonts w:ascii="Times New Roman" w:hAnsi="Times New Roman" w:cs="Times New Roman"/>
          <w:sz w:val="28"/>
          <w:szCs w:val="28"/>
        </w:rPr>
        <w:t>23016957</w:t>
      </w:r>
      <w:r w:rsidR="00C31490" w:rsidRPr="00726C33">
        <w:rPr>
          <w:rFonts w:ascii="Times New Roman" w:hAnsi="Times New Roman" w:cs="Times New Roman"/>
          <w:sz w:val="28"/>
          <w:szCs w:val="28"/>
        </w:rPr>
        <w:t>) шляхом ліквідації юридичної особи.</w:t>
      </w:r>
    </w:p>
    <w:p w14:paraId="4A08FA5C" w14:textId="5E77C641" w:rsidR="00F037B3" w:rsidRPr="00726C33" w:rsidRDefault="00C31490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 xml:space="preserve">Місцезнаходження закладу освіти: </w:t>
      </w:r>
      <w:r w:rsidR="004F32AC" w:rsidRPr="00726C33">
        <w:rPr>
          <w:rFonts w:ascii="Times New Roman" w:hAnsi="Times New Roman" w:cs="Times New Roman"/>
          <w:sz w:val="28"/>
          <w:szCs w:val="28"/>
        </w:rPr>
        <w:t>453</w:t>
      </w:r>
      <w:r w:rsidR="008A1641" w:rsidRPr="00726C33">
        <w:rPr>
          <w:rFonts w:ascii="Times New Roman" w:hAnsi="Times New Roman" w:cs="Times New Roman"/>
          <w:sz w:val="28"/>
          <w:szCs w:val="28"/>
        </w:rPr>
        <w:t>15</w:t>
      </w:r>
      <w:r w:rsidR="004F32AC" w:rsidRPr="00726C33">
        <w:rPr>
          <w:rFonts w:ascii="Times New Roman" w:hAnsi="Times New Roman" w:cs="Times New Roman"/>
          <w:sz w:val="28"/>
          <w:szCs w:val="28"/>
        </w:rPr>
        <w:t xml:space="preserve">, Волинська область,  Володимирський район, с. </w:t>
      </w:r>
      <w:r w:rsidR="008A1641" w:rsidRPr="00726C33">
        <w:rPr>
          <w:rFonts w:ascii="Times New Roman" w:hAnsi="Times New Roman" w:cs="Times New Roman"/>
          <w:sz w:val="28"/>
          <w:szCs w:val="28"/>
        </w:rPr>
        <w:t>Мовники</w:t>
      </w:r>
      <w:r w:rsidR="004F32AC" w:rsidRPr="00726C33">
        <w:rPr>
          <w:rFonts w:ascii="Times New Roman" w:hAnsi="Times New Roman" w:cs="Times New Roman"/>
          <w:sz w:val="28"/>
          <w:szCs w:val="28"/>
        </w:rPr>
        <w:t xml:space="preserve">, </w:t>
      </w:r>
      <w:r w:rsidR="008A1641" w:rsidRPr="00726C33">
        <w:rPr>
          <w:rFonts w:ascii="Times New Roman" w:hAnsi="Times New Roman" w:cs="Times New Roman"/>
          <w:sz w:val="28"/>
          <w:szCs w:val="28"/>
        </w:rPr>
        <w:t>вул. Лесі Українки, буд. 19а</w:t>
      </w:r>
      <w:r w:rsidR="004F32AC" w:rsidRPr="00726C33">
        <w:rPr>
          <w:rFonts w:ascii="Times New Roman" w:hAnsi="Times New Roman" w:cs="Times New Roman"/>
          <w:sz w:val="28"/>
          <w:szCs w:val="28"/>
        </w:rPr>
        <w:t>.</w:t>
      </w:r>
    </w:p>
    <w:p w14:paraId="3C44F06F" w14:textId="26C7A247" w:rsidR="004F32AC" w:rsidRPr="00726C33" w:rsidRDefault="004F32AC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2.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 xml:space="preserve">Створити ліквідаційну комісію з припинення діяльності </w:t>
      </w:r>
      <w:r w:rsidR="00A6074C" w:rsidRPr="00726C33">
        <w:rPr>
          <w:rFonts w:ascii="Times New Roman" w:hAnsi="Times New Roman" w:cs="Times New Roman"/>
          <w:sz w:val="28"/>
          <w:szCs w:val="28"/>
        </w:rPr>
        <w:t xml:space="preserve">Закладу дошкільної освіти с. Мовники </w:t>
      </w:r>
      <w:r w:rsidRPr="00726C33">
        <w:rPr>
          <w:rFonts w:ascii="Times New Roman" w:hAnsi="Times New Roman" w:cs="Times New Roman"/>
          <w:sz w:val="28"/>
          <w:szCs w:val="28"/>
        </w:rPr>
        <w:t xml:space="preserve">Литовезької сільської ради Володимирського району Волинської області (код ЄДРПОУ </w:t>
      </w:r>
      <w:r w:rsidR="008A1641" w:rsidRPr="00726C33">
        <w:rPr>
          <w:rFonts w:ascii="Times New Roman" w:hAnsi="Times New Roman" w:cs="Times New Roman"/>
          <w:sz w:val="28"/>
          <w:szCs w:val="28"/>
        </w:rPr>
        <w:t>23016957</w:t>
      </w:r>
      <w:r w:rsidRPr="00726C33">
        <w:rPr>
          <w:rFonts w:ascii="Times New Roman" w:hAnsi="Times New Roman" w:cs="Times New Roman"/>
          <w:sz w:val="28"/>
          <w:szCs w:val="28"/>
        </w:rPr>
        <w:t>) шляхом ліквідації юридичної особи (Д</w:t>
      </w:r>
      <w:r w:rsidR="000520F5" w:rsidRPr="00726C33">
        <w:rPr>
          <w:rFonts w:ascii="Times New Roman" w:hAnsi="Times New Roman" w:cs="Times New Roman"/>
          <w:sz w:val="28"/>
          <w:szCs w:val="28"/>
        </w:rPr>
        <w:t>одаток</w:t>
      </w:r>
      <w:r w:rsidR="00FB2A02" w:rsidRPr="00726C33">
        <w:rPr>
          <w:rFonts w:ascii="Times New Roman" w:hAnsi="Times New Roman" w:cs="Times New Roman"/>
          <w:sz w:val="28"/>
          <w:szCs w:val="28"/>
        </w:rPr>
        <w:t xml:space="preserve"> №1)</w:t>
      </w:r>
      <w:r w:rsidRPr="00726C33">
        <w:rPr>
          <w:rFonts w:ascii="Times New Roman" w:hAnsi="Times New Roman" w:cs="Times New Roman"/>
          <w:sz w:val="28"/>
          <w:szCs w:val="28"/>
        </w:rPr>
        <w:t>.</w:t>
      </w:r>
    </w:p>
    <w:p w14:paraId="3BC8B6CE" w14:textId="2707EC1A" w:rsidR="004F32AC" w:rsidRPr="00726C33" w:rsidRDefault="004F32AC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3.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 xml:space="preserve">Визначити, що місце знаходження ліквідаційної комісії з припинення діяльності шляхом ліквідації юридичної особи знаходиться за </w:t>
      </w:r>
      <w:proofErr w:type="spellStart"/>
      <w:r w:rsidRPr="00726C3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26C33">
        <w:rPr>
          <w:rFonts w:ascii="Times New Roman" w:hAnsi="Times New Roman" w:cs="Times New Roman"/>
          <w:sz w:val="28"/>
          <w:szCs w:val="28"/>
        </w:rPr>
        <w:t>: 45325, Волинська область, Володимирський район, с. Литовеж, вул. Володимира Якобчука, буд. 11.</w:t>
      </w:r>
    </w:p>
    <w:p w14:paraId="1E19C691" w14:textId="4D2EBF4B" w:rsidR="004F32AC" w:rsidRPr="00726C33" w:rsidRDefault="004F32AC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4.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 xml:space="preserve">Установити, що з моменту набрання чинності, цим рішенням до ліквідаційної комісії переходять повноваження щодо управління справами юридичної особи, яка припиняється. Ліквідаційна комісія діє від імені та в інтересах юридичної особи, яка припиняється у відносинах з третіми особами, </w:t>
      </w:r>
      <w:r w:rsidRPr="00726C33">
        <w:rPr>
          <w:rFonts w:ascii="Times New Roman" w:hAnsi="Times New Roman" w:cs="Times New Roman"/>
          <w:sz w:val="28"/>
          <w:szCs w:val="28"/>
        </w:rPr>
        <w:lastRenderedPageBreak/>
        <w:t>має право вчиняти юридичні дії від імені юридичної особи, в тому числі право першого підпису та виступати в суді від імені юридичної особи, яка припиняється.</w:t>
      </w:r>
    </w:p>
    <w:p w14:paraId="102A10DC" w14:textId="189FBA97" w:rsidR="00A70D27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5</w:t>
      </w:r>
      <w:r w:rsidR="00D91AE4" w:rsidRPr="00726C33">
        <w:rPr>
          <w:rFonts w:ascii="Times New Roman" w:hAnsi="Times New Roman" w:cs="Times New Roman"/>
          <w:sz w:val="28"/>
          <w:szCs w:val="28"/>
        </w:rPr>
        <w:t>. Л</w:t>
      </w:r>
      <w:r w:rsidRPr="00726C33">
        <w:rPr>
          <w:rFonts w:ascii="Times New Roman" w:hAnsi="Times New Roman" w:cs="Times New Roman"/>
          <w:sz w:val="28"/>
          <w:szCs w:val="28"/>
        </w:rPr>
        <w:t xml:space="preserve">іквідаційній комісії </w:t>
      </w:r>
      <w:r w:rsidR="007A16F6" w:rsidRPr="00726C33">
        <w:rPr>
          <w:rFonts w:ascii="Times New Roman" w:hAnsi="Times New Roman" w:cs="Times New Roman"/>
          <w:sz w:val="28"/>
          <w:szCs w:val="28"/>
        </w:rPr>
        <w:t xml:space="preserve">з припинення діяльності </w:t>
      </w:r>
      <w:r w:rsidR="00A6074C" w:rsidRPr="00726C33">
        <w:rPr>
          <w:rFonts w:ascii="Times New Roman" w:hAnsi="Times New Roman" w:cs="Times New Roman"/>
          <w:sz w:val="28"/>
          <w:szCs w:val="28"/>
        </w:rPr>
        <w:t xml:space="preserve">Закладу дошкільної освіти с. Мовники </w:t>
      </w:r>
      <w:r w:rsidR="007A16F6" w:rsidRPr="00726C33">
        <w:rPr>
          <w:rFonts w:ascii="Times New Roman" w:hAnsi="Times New Roman" w:cs="Times New Roman"/>
          <w:sz w:val="28"/>
          <w:szCs w:val="28"/>
        </w:rPr>
        <w:t xml:space="preserve">Литовезької сільської ради Володимирського району Волинської області (код ЄДРПОУ </w:t>
      </w:r>
      <w:r w:rsidR="00A6074C" w:rsidRPr="00726C33">
        <w:rPr>
          <w:rFonts w:ascii="Times New Roman" w:hAnsi="Times New Roman" w:cs="Times New Roman"/>
          <w:sz w:val="28"/>
          <w:szCs w:val="28"/>
        </w:rPr>
        <w:t>23016957</w:t>
      </w:r>
      <w:r w:rsidR="007A16F6" w:rsidRPr="00726C33">
        <w:rPr>
          <w:rFonts w:ascii="Times New Roman" w:hAnsi="Times New Roman" w:cs="Times New Roman"/>
          <w:sz w:val="28"/>
          <w:szCs w:val="28"/>
        </w:rPr>
        <w:t>) шляхом ліквідації юридичної особи</w:t>
      </w:r>
      <w:r w:rsidRPr="00726C33">
        <w:rPr>
          <w:rFonts w:ascii="Times New Roman" w:hAnsi="Times New Roman" w:cs="Times New Roman"/>
          <w:sz w:val="28"/>
          <w:szCs w:val="28"/>
        </w:rPr>
        <w:t>:</w:t>
      </w:r>
    </w:p>
    <w:p w14:paraId="38D57122" w14:textId="75F96614" w:rsidR="00A70D27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5.1.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>В установленому законом порядку повідомити орган, що здійснює державну реєстрацію, про ліквідацію юридичної особи та подати необхідні документи для внесення до Єдиного державного реєстру юридичних осіб та фізичних осіб – підприємців відповідних записів.</w:t>
      </w:r>
    </w:p>
    <w:p w14:paraId="6F61FB71" w14:textId="7BCDF5CA" w:rsidR="00A70D27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5.2.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>Забезпечити здійснення усіх організаційно – правових заходів, пов’язаних з ліквідацією юридичної особи, відповідно до вимог законодавства.</w:t>
      </w:r>
    </w:p>
    <w:p w14:paraId="44D6C05E" w14:textId="10BCC38A" w:rsidR="00AB1223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5.3.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 xml:space="preserve">Провести інвентаризацію майна </w:t>
      </w:r>
      <w:r w:rsidR="00A6074C" w:rsidRPr="00726C33">
        <w:rPr>
          <w:rFonts w:ascii="Times New Roman" w:hAnsi="Times New Roman" w:cs="Times New Roman"/>
          <w:sz w:val="28"/>
          <w:szCs w:val="28"/>
        </w:rPr>
        <w:t xml:space="preserve">Закладу дошкільної освіти с. Мовники </w:t>
      </w:r>
      <w:r w:rsidR="00AB1223" w:rsidRPr="00726C33">
        <w:rPr>
          <w:rFonts w:ascii="Times New Roman" w:hAnsi="Times New Roman" w:cs="Times New Roman"/>
          <w:sz w:val="28"/>
          <w:szCs w:val="28"/>
        </w:rPr>
        <w:t>Литовезької сільської ради Володимирського району Волинської області.</w:t>
      </w:r>
    </w:p>
    <w:p w14:paraId="0EF0D56C" w14:textId="45C37329" w:rsidR="00A70D27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5.</w:t>
      </w:r>
      <w:r w:rsidR="00F75B30" w:rsidRPr="00726C33">
        <w:rPr>
          <w:rFonts w:ascii="Times New Roman" w:hAnsi="Times New Roman" w:cs="Times New Roman"/>
          <w:sz w:val="28"/>
          <w:szCs w:val="28"/>
        </w:rPr>
        <w:t>4</w:t>
      </w:r>
      <w:r w:rsidRPr="00726C33">
        <w:rPr>
          <w:rFonts w:ascii="Times New Roman" w:hAnsi="Times New Roman" w:cs="Times New Roman"/>
          <w:sz w:val="28"/>
          <w:szCs w:val="28"/>
        </w:rPr>
        <w:t>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>Розпочати ліквідацію та проведення ліквідаційних процедур відповідно до чинного законодавства з___ ________ 202</w:t>
      </w:r>
      <w:r w:rsidR="00861922" w:rsidRPr="00726C33">
        <w:rPr>
          <w:rFonts w:ascii="Times New Roman" w:hAnsi="Times New Roman" w:cs="Times New Roman"/>
          <w:sz w:val="28"/>
          <w:szCs w:val="28"/>
        </w:rPr>
        <w:t>6</w:t>
      </w:r>
      <w:r w:rsidRPr="00726C33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48384C67" w14:textId="580EFE0B" w:rsidR="00A70D27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6.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 xml:space="preserve">Встановити строк для заяв претензій кредиторами протягом двох місяців з дня опублікування повідомлення про припинення діяльності </w:t>
      </w:r>
      <w:r w:rsidR="00A6074C" w:rsidRPr="00726C33">
        <w:rPr>
          <w:rFonts w:ascii="Times New Roman" w:hAnsi="Times New Roman" w:cs="Times New Roman"/>
          <w:sz w:val="28"/>
          <w:szCs w:val="28"/>
        </w:rPr>
        <w:t xml:space="preserve">Закладу дошкільної освіти с. Мовники </w:t>
      </w:r>
      <w:r w:rsidR="00521239" w:rsidRPr="00726C33">
        <w:rPr>
          <w:rFonts w:ascii="Times New Roman" w:hAnsi="Times New Roman" w:cs="Times New Roman"/>
          <w:sz w:val="28"/>
          <w:szCs w:val="28"/>
        </w:rPr>
        <w:t xml:space="preserve">Литовезької сільської ради Володимирського району Волинської області </w:t>
      </w:r>
      <w:r w:rsidRPr="00726C33">
        <w:rPr>
          <w:rFonts w:ascii="Times New Roman" w:hAnsi="Times New Roman" w:cs="Times New Roman"/>
          <w:sz w:val="28"/>
          <w:szCs w:val="28"/>
        </w:rPr>
        <w:t>шляхом ліквідації юридичної особи.</w:t>
      </w:r>
    </w:p>
    <w:p w14:paraId="32D7DFCA" w14:textId="1FC0940D" w:rsidR="00A70D27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7.</w:t>
      </w:r>
      <w:r w:rsidR="00D91AE4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="00521239" w:rsidRPr="00726C33">
        <w:rPr>
          <w:rFonts w:ascii="Times New Roman" w:hAnsi="Times New Roman" w:cs="Times New Roman"/>
          <w:sz w:val="28"/>
          <w:szCs w:val="28"/>
        </w:rPr>
        <w:t xml:space="preserve">Гуманітарному відділу Литовезької сільської ради </w:t>
      </w:r>
      <w:r w:rsidRPr="00726C33">
        <w:rPr>
          <w:rFonts w:ascii="Times New Roman" w:hAnsi="Times New Roman" w:cs="Times New Roman"/>
          <w:sz w:val="28"/>
          <w:szCs w:val="28"/>
        </w:rPr>
        <w:t xml:space="preserve">забезпечити проведення ліквідації </w:t>
      </w:r>
      <w:r w:rsidR="00A6074C" w:rsidRPr="00726C33">
        <w:rPr>
          <w:rFonts w:ascii="Times New Roman" w:hAnsi="Times New Roman" w:cs="Times New Roman"/>
          <w:sz w:val="28"/>
          <w:szCs w:val="28"/>
        </w:rPr>
        <w:t xml:space="preserve">Закладу дошкільної освіти с. Мовники </w:t>
      </w:r>
      <w:r w:rsidR="00521239" w:rsidRPr="00726C33">
        <w:rPr>
          <w:rFonts w:ascii="Times New Roman" w:hAnsi="Times New Roman" w:cs="Times New Roman"/>
          <w:sz w:val="28"/>
          <w:szCs w:val="28"/>
        </w:rPr>
        <w:t xml:space="preserve">Литовезької сільської ради Володимирського району Волинської області </w:t>
      </w:r>
      <w:r w:rsidRPr="00726C33">
        <w:rPr>
          <w:rFonts w:ascii="Times New Roman" w:hAnsi="Times New Roman" w:cs="Times New Roman"/>
          <w:sz w:val="28"/>
          <w:szCs w:val="28"/>
        </w:rPr>
        <w:t>відповідно до норм чинного законодавства України.</w:t>
      </w:r>
    </w:p>
    <w:p w14:paraId="3D50372C" w14:textId="10B2C701" w:rsidR="002C6D00" w:rsidRPr="00726C33" w:rsidRDefault="00A70D27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t>8.</w:t>
      </w:r>
      <w:r w:rsidR="002C6D00" w:rsidRPr="00726C33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 з питань освіти, фізичного виховання, культури, охорони здоров’я, соціальної політики, регламенту та депутатської етики.</w:t>
      </w:r>
    </w:p>
    <w:p w14:paraId="370669F1" w14:textId="77777777" w:rsidR="002C6D00" w:rsidRPr="00726C33" w:rsidRDefault="002C6D00" w:rsidP="00F03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B0C95" w14:textId="77777777" w:rsidR="002C6D00" w:rsidRPr="00726C33" w:rsidRDefault="002C6D00" w:rsidP="00F037B3">
      <w:pPr>
        <w:spacing w:after="0"/>
      </w:pPr>
    </w:p>
    <w:p w14:paraId="04BE754B" w14:textId="1F4E0F6F" w:rsidR="002C6D00" w:rsidRPr="00726C33" w:rsidRDefault="002C6D00" w:rsidP="00330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C33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</w:t>
      </w:r>
      <w:r w:rsidR="00F75B30" w:rsidRPr="00726C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26C33">
        <w:rPr>
          <w:rFonts w:ascii="Times New Roman" w:hAnsi="Times New Roman" w:cs="Times New Roman"/>
          <w:b/>
          <w:sz w:val="28"/>
          <w:szCs w:val="28"/>
        </w:rPr>
        <w:t xml:space="preserve">                              Олена КАСЯНЧУК</w:t>
      </w:r>
    </w:p>
    <w:p w14:paraId="19A66476" w14:textId="77777777" w:rsidR="002C6D00" w:rsidRPr="00726C33" w:rsidRDefault="002C6D00" w:rsidP="003309A6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</w:p>
    <w:p w14:paraId="1F68CEC6" w14:textId="77777777" w:rsidR="002C6D00" w:rsidRPr="00726C33" w:rsidRDefault="002C6D00" w:rsidP="003309A6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726C33">
        <w:rPr>
          <w:rFonts w:ascii="Times New Roman" w:hAnsi="Times New Roman" w:cs="Times New Roman"/>
          <w:i/>
        </w:rPr>
        <w:t>Голодюк 0985127561</w:t>
      </w:r>
    </w:p>
    <w:p w14:paraId="12D1357C" w14:textId="77777777" w:rsidR="002C6D00" w:rsidRPr="00726C33" w:rsidRDefault="002C6D00" w:rsidP="003309A6">
      <w:pPr>
        <w:spacing w:after="0"/>
        <w:rPr>
          <w:rFonts w:ascii="Times New Roman" w:hAnsi="Times New Roman" w:cs="Times New Roman"/>
        </w:rPr>
      </w:pPr>
    </w:p>
    <w:p w14:paraId="7EFD8852" w14:textId="77777777" w:rsidR="002C6D00" w:rsidRPr="00726C33" w:rsidRDefault="002C6D00" w:rsidP="002C6D00"/>
    <w:p w14:paraId="35893540" w14:textId="77777777" w:rsidR="00F75B30" w:rsidRPr="00726C33" w:rsidRDefault="00F75B30" w:rsidP="002C6D00"/>
    <w:p w14:paraId="6BCCA174" w14:textId="77777777" w:rsidR="00F75B30" w:rsidRPr="00726C33" w:rsidRDefault="00F75B30" w:rsidP="002C6D00"/>
    <w:p w14:paraId="44899847" w14:textId="77777777" w:rsidR="00FB2A02" w:rsidRPr="00726C33" w:rsidRDefault="00FB2A02" w:rsidP="002C6D00"/>
    <w:p w14:paraId="053A1E43" w14:textId="77777777" w:rsidR="00987A92" w:rsidRPr="00726C33" w:rsidRDefault="00987A92" w:rsidP="002C6D00"/>
    <w:p w14:paraId="21A79C53" w14:textId="77777777" w:rsidR="00987A92" w:rsidRPr="00726C33" w:rsidRDefault="00987A92" w:rsidP="002C6D00"/>
    <w:p w14:paraId="3624E788" w14:textId="77777777" w:rsidR="00987A92" w:rsidRPr="00726C33" w:rsidRDefault="00987A92" w:rsidP="002C6D00"/>
    <w:p w14:paraId="40D31BE8" w14:textId="77777777" w:rsidR="00987A92" w:rsidRPr="00726C33" w:rsidRDefault="00987A92" w:rsidP="002C6D00"/>
    <w:p w14:paraId="51AF6DD5" w14:textId="1DDA4DE9" w:rsidR="00DA3449" w:rsidRPr="00726C33" w:rsidRDefault="00DA3449" w:rsidP="00FB2A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6C3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520F5" w:rsidRPr="00726C33">
        <w:rPr>
          <w:rFonts w:ascii="Times New Roman" w:hAnsi="Times New Roman" w:cs="Times New Roman"/>
          <w:sz w:val="28"/>
          <w:szCs w:val="28"/>
        </w:rPr>
        <w:t>одаток</w:t>
      </w:r>
      <w:r w:rsidR="004F32AC"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="00FB2A02" w:rsidRPr="00726C33">
        <w:rPr>
          <w:rFonts w:ascii="Times New Roman" w:hAnsi="Times New Roman" w:cs="Times New Roman"/>
          <w:sz w:val="28"/>
          <w:szCs w:val="28"/>
        </w:rPr>
        <w:t xml:space="preserve">№1 </w:t>
      </w:r>
      <w:r w:rsidR="00FB2A02" w:rsidRPr="00726C33">
        <w:rPr>
          <w:rFonts w:ascii="Times New Roman" w:hAnsi="Times New Roman" w:cs="Times New Roman"/>
          <w:sz w:val="28"/>
          <w:szCs w:val="28"/>
        </w:rPr>
        <w:br/>
      </w:r>
      <w:r w:rsidRPr="00726C3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26C3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26C3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FB2A02" w:rsidRPr="00726C33">
        <w:rPr>
          <w:rFonts w:ascii="Times New Roman" w:hAnsi="Times New Roman" w:cs="Times New Roman"/>
          <w:sz w:val="28"/>
          <w:szCs w:val="28"/>
        </w:rPr>
        <w:t xml:space="preserve">Литовезької сільської ради </w:t>
      </w:r>
      <w:r w:rsidR="00FB2A02" w:rsidRPr="00726C33">
        <w:rPr>
          <w:rFonts w:ascii="Times New Roman" w:hAnsi="Times New Roman" w:cs="Times New Roman"/>
          <w:sz w:val="28"/>
          <w:szCs w:val="28"/>
        </w:rPr>
        <w:br/>
        <w:t xml:space="preserve">від </w:t>
      </w:r>
      <w:r w:rsidRPr="00726C33">
        <w:rPr>
          <w:rFonts w:ascii="Times New Roman" w:hAnsi="Times New Roman" w:cs="Times New Roman"/>
          <w:sz w:val="28"/>
          <w:szCs w:val="28"/>
        </w:rPr>
        <w:t xml:space="preserve"> </w:t>
      </w:r>
      <w:r w:rsidR="00FB2A02" w:rsidRPr="00726C33">
        <w:rPr>
          <w:rFonts w:ascii="Times New Roman" w:hAnsi="Times New Roman" w:cs="Times New Roman"/>
          <w:sz w:val="28"/>
          <w:szCs w:val="28"/>
        </w:rPr>
        <w:t xml:space="preserve">__ лютого </w:t>
      </w:r>
      <w:r w:rsidRPr="00726C33">
        <w:rPr>
          <w:rFonts w:ascii="Times New Roman" w:hAnsi="Times New Roman" w:cs="Times New Roman"/>
          <w:sz w:val="28"/>
          <w:szCs w:val="28"/>
        </w:rPr>
        <w:t>202</w:t>
      </w:r>
      <w:r w:rsidR="00FB2A02" w:rsidRPr="00726C33">
        <w:rPr>
          <w:rFonts w:ascii="Times New Roman" w:hAnsi="Times New Roman" w:cs="Times New Roman"/>
          <w:sz w:val="28"/>
          <w:szCs w:val="28"/>
        </w:rPr>
        <w:t>6</w:t>
      </w:r>
      <w:r w:rsidRPr="00726C3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B2A02" w:rsidRPr="00726C33">
        <w:rPr>
          <w:rFonts w:ascii="Times New Roman" w:hAnsi="Times New Roman" w:cs="Times New Roman"/>
          <w:sz w:val="28"/>
          <w:szCs w:val="28"/>
        </w:rPr>
        <w:t>№ __/__</w:t>
      </w:r>
    </w:p>
    <w:p w14:paraId="12068ABE" w14:textId="77777777" w:rsidR="002B2636" w:rsidRPr="00726C33" w:rsidRDefault="002B2636" w:rsidP="00DA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36D0D" w14:textId="77777777" w:rsidR="002B2636" w:rsidRPr="00726C33" w:rsidRDefault="002B2636" w:rsidP="00DA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55DD8" w14:textId="4BAEDA5E" w:rsidR="00DA3449" w:rsidRPr="00726C33" w:rsidRDefault="00DA3449" w:rsidP="00DA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33">
        <w:rPr>
          <w:rFonts w:ascii="Times New Roman" w:hAnsi="Times New Roman" w:cs="Times New Roman"/>
          <w:b/>
          <w:sz w:val="28"/>
          <w:szCs w:val="28"/>
        </w:rPr>
        <w:t>Склад ліквідаційної комісії</w:t>
      </w:r>
      <w:r w:rsidR="00FB2A02" w:rsidRPr="0072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A02" w:rsidRPr="00726C33">
        <w:rPr>
          <w:rFonts w:ascii="Times New Roman" w:hAnsi="Times New Roman" w:cs="Times New Roman"/>
          <w:b/>
          <w:sz w:val="28"/>
          <w:szCs w:val="28"/>
        </w:rPr>
        <w:br/>
      </w:r>
      <w:r w:rsidR="00FB2A02" w:rsidRPr="00726C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 припинення діяльності</w:t>
      </w:r>
      <w:r w:rsidR="00FB2A02" w:rsidRPr="0072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74C" w:rsidRPr="00726C33">
        <w:rPr>
          <w:rFonts w:ascii="Times New Roman" w:hAnsi="Times New Roman" w:cs="Times New Roman"/>
          <w:b/>
          <w:sz w:val="28"/>
          <w:szCs w:val="28"/>
        </w:rPr>
        <w:t>Закладу дошкільної освіти с. Мовники Л</w:t>
      </w:r>
      <w:r w:rsidR="00FB2A02" w:rsidRPr="00726C33">
        <w:rPr>
          <w:rFonts w:ascii="Times New Roman" w:hAnsi="Times New Roman" w:cs="Times New Roman"/>
          <w:b/>
          <w:sz w:val="28"/>
          <w:szCs w:val="28"/>
        </w:rPr>
        <w:t xml:space="preserve">итовезької сільської ради Володимирського району Волинської області (код ЄДРПОУ </w:t>
      </w:r>
      <w:r w:rsidR="00A6074C" w:rsidRPr="00726C33">
        <w:rPr>
          <w:rFonts w:ascii="Times New Roman" w:hAnsi="Times New Roman" w:cs="Times New Roman"/>
          <w:b/>
          <w:sz w:val="28"/>
          <w:szCs w:val="28"/>
        </w:rPr>
        <w:t>23016957</w:t>
      </w:r>
      <w:r w:rsidR="00FB2A02" w:rsidRPr="00726C33">
        <w:rPr>
          <w:rFonts w:ascii="Times New Roman" w:hAnsi="Times New Roman" w:cs="Times New Roman"/>
          <w:b/>
          <w:sz w:val="28"/>
          <w:szCs w:val="28"/>
        </w:rPr>
        <w:t>) шляхом ліквідації юридичної особи</w:t>
      </w:r>
    </w:p>
    <w:p w14:paraId="5AF38ECA" w14:textId="77777777" w:rsidR="00FB2A02" w:rsidRPr="00726C33" w:rsidRDefault="00FB2A02" w:rsidP="00DA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726C33" w:rsidRPr="00726C33" w14:paraId="6C74E040" w14:textId="77777777" w:rsidTr="00F75B30">
        <w:trPr>
          <w:trHeight w:val="315"/>
        </w:trPr>
        <w:tc>
          <w:tcPr>
            <w:tcW w:w="9639" w:type="dxa"/>
            <w:gridSpan w:val="2"/>
            <w:vAlign w:val="center"/>
          </w:tcPr>
          <w:p w14:paraId="50A887F7" w14:textId="77777777" w:rsidR="00F75B30" w:rsidRPr="00726C33" w:rsidRDefault="00F75B30" w:rsidP="00E1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</w:tc>
      </w:tr>
      <w:tr w:rsidR="00726C33" w:rsidRPr="00726C33" w14:paraId="6469EFD0" w14:textId="77777777" w:rsidTr="00F75B30">
        <w:tc>
          <w:tcPr>
            <w:tcW w:w="3544" w:type="dxa"/>
          </w:tcPr>
          <w:p w14:paraId="5ACBE911" w14:textId="77777777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ГОЛОДЮК</w:t>
            </w:r>
          </w:p>
        </w:tc>
        <w:tc>
          <w:tcPr>
            <w:tcW w:w="6095" w:type="dxa"/>
          </w:tcPr>
          <w:p w14:paraId="5BB907B7" w14:textId="77777777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гуманітарного відділу</w:t>
            </w:r>
          </w:p>
        </w:tc>
      </w:tr>
      <w:tr w:rsidR="00726C33" w:rsidRPr="00726C33" w14:paraId="6493C9C1" w14:textId="77777777" w:rsidTr="00F75B30">
        <w:trPr>
          <w:trHeight w:val="287"/>
        </w:trPr>
        <w:tc>
          <w:tcPr>
            <w:tcW w:w="9639" w:type="dxa"/>
            <w:gridSpan w:val="2"/>
          </w:tcPr>
          <w:p w14:paraId="4F21F3D3" w14:textId="77777777" w:rsidR="00F75B30" w:rsidRPr="00726C33" w:rsidRDefault="00F75B30" w:rsidP="00E1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</w:p>
        </w:tc>
      </w:tr>
      <w:tr w:rsidR="00726C33" w:rsidRPr="00726C33" w14:paraId="3B5B54D7" w14:textId="77777777" w:rsidTr="00F75B30">
        <w:tc>
          <w:tcPr>
            <w:tcW w:w="3544" w:type="dxa"/>
          </w:tcPr>
          <w:p w14:paraId="14AFE4BB" w14:textId="2233B575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КОСАКОВСЬКА</w:t>
            </w:r>
          </w:p>
        </w:tc>
        <w:tc>
          <w:tcPr>
            <w:tcW w:w="6095" w:type="dxa"/>
          </w:tcPr>
          <w:p w14:paraId="3AE697D3" w14:textId="34C51DB9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гуманітарного відділу</w:t>
            </w:r>
          </w:p>
        </w:tc>
      </w:tr>
      <w:tr w:rsidR="00726C33" w:rsidRPr="00726C33" w14:paraId="5F2292D5" w14:textId="77777777" w:rsidTr="00F75B30">
        <w:tc>
          <w:tcPr>
            <w:tcW w:w="9639" w:type="dxa"/>
            <w:gridSpan w:val="2"/>
          </w:tcPr>
          <w:p w14:paraId="39D2981E" w14:textId="77777777" w:rsidR="00F75B30" w:rsidRPr="00726C33" w:rsidRDefault="00F75B30" w:rsidP="00E1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</w:tr>
      <w:tr w:rsidR="00726C33" w:rsidRPr="00726C33" w14:paraId="370D7CF8" w14:textId="77777777" w:rsidTr="00F75B30">
        <w:trPr>
          <w:trHeight w:val="494"/>
        </w:trPr>
        <w:tc>
          <w:tcPr>
            <w:tcW w:w="3544" w:type="dxa"/>
          </w:tcPr>
          <w:p w14:paraId="4C67F0B6" w14:textId="3D00E631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ГРУЙ</w:t>
            </w:r>
          </w:p>
        </w:tc>
        <w:tc>
          <w:tcPr>
            <w:tcW w:w="6095" w:type="dxa"/>
          </w:tcPr>
          <w:p w14:paraId="4A8A4F35" w14:textId="668BB778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централізованої бухгалтерії  гуманітарного відділу</w:t>
            </w:r>
          </w:p>
        </w:tc>
      </w:tr>
      <w:tr w:rsidR="00726C33" w:rsidRPr="00726C33" w14:paraId="17116FB7" w14:textId="77777777" w:rsidTr="00F75B30">
        <w:trPr>
          <w:trHeight w:val="494"/>
        </w:trPr>
        <w:tc>
          <w:tcPr>
            <w:tcW w:w="3544" w:type="dxa"/>
          </w:tcPr>
          <w:p w14:paraId="49CA9EAB" w14:textId="3F652ED3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ДАРМОФАЛ</w:t>
            </w:r>
          </w:p>
        </w:tc>
        <w:tc>
          <w:tcPr>
            <w:tcW w:w="6095" w:type="dxa"/>
          </w:tcPr>
          <w:p w14:paraId="7D35E14E" w14:textId="27C22281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господарством гуманітарного відділу</w:t>
            </w:r>
          </w:p>
        </w:tc>
      </w:tr>
      <w:tr w:rsidR="00726C33" w:rsidRPr="00726C33" w14:paraId="5042BF07" w14:textId="77777777" w:rsidTr="00F75B30">
        <w:tc>
          <w:tcPr>
            <w:tcW w:w="3544" w:type="dxa"/>
          </w:tcPr>
          <w:p w14:paraId="1B801255" w14:textId="7519C210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КИРПИЧОВ</w:t>
            </w:r>
          </w:p>
        </w:tc>
        <w:tc>
          <w:tcPr>
            <w:tcW w:w="6095" w:type="dxa"/>
          </w:tcPr>
          <w:p w14:paraId="1B4C115C" w14:textId="5793CB70" w:rsidR="00F75B30" w:rsidRPr="00726C33" w:rsidRDefault="00F75B30" w:rsidP="00E13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відносин, комунальної власності, містобудування, архітектури, соціально-економічного розвитку та інвестицій</w:t>
            </w:r>
          </w:p>
        </w:tc>
      </w:tr>
      <w:tr w:rsidR="00F75B30" w:rsidRPr="00726C33" w14:paraId="6ED89645" w14:textId="77777777" w:rsidTr="00F75B30">
        <w:tc>
          <w:tcPr>
            <w:tcW w:w="3544" w:type="dxa"/>
          </w:tcPr>
          <w:p w14:paraId="2BA749C2" w14:textId="2D514CC9" w:rsidR="00F75B30" w:rsidRPr="00726C33" w:rsidRDefault="00F75B30" w:rsidP="00F75B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КУЗЬМІНЧУК</w:t>
            </w:r>
          </w:p>
        </w:tc>
        <w:tc>
          <w:tcPr>
            <w:tcW w:w="6095" w:type="dxa"/>
          </w:tcPr>
          <w:p w14:paraId="4BC565A0" w14:textId="2D0C0327" w:rsidR="00F75B30" w:rsidRPr="00726C33" w:rsidRDefault="00F75B30" w:rsidP="00F75B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з питань освіти, фізичного виховання, культури, охорони здоров’я, соціальної політики, регламенту та депутатської етики</w:t>
            </w:r>
          </w:p>
        </w:tc>
      </w:tr>
    </w:tbl>
    <w:p w14:paraId="50C19729" w14:textId="77777777" w:rsidR="00F75B30" w:rsidRPr="00726C33" w:rsidRDefault="00F75B30" w:rsidP="00F75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D0CECC" w14:textId="77777777" w:rsidR="00F75B30" w:rsidRPr="00726C33" w:rsidRDefault="00F75B30" w:rsidP="00F75B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B30" w:rsidRPr="00726C33" w:rsidSect="003A1E37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43"/>
    <w:rsid w:val="00005EBC"/>
    <w:rsid w:val="00006720"/>
    <w:rsid w:val="00035F34"/>
    <w:rsid w:val="000520F5"/>
    <w:rsid w:val="00101343"/>
    <w:rsid w:val="0019270E"/>
    <w:rsid w:val="00283B90"/>
    <w:rsid w:val="002B2636"/>
    <w:rsid w:val="002C6D00"/>
    <w:rsid w:val="002D3749"/>
    <w:rsid w:val="003309A6"/>
    <w:rsid w:val="003A1E37"/>
    <w:rsid w:val="00467125"/>
    <w:rsid w:val="004844AD"/>
    <w:rsid w:val="004E07B4"/>
    <w:rsid w:val="004F32AC"/>
    <w:rsid w:val="0050455E"/>
    <w:rsid w:val="00521239"/>
    <w:rsid w:val="005310FA"/>
    <w:rsid w:val="006A193A"/>
    <w:rsid w:val="00726C33"/>
    <w:rsid w:val="00757757"/>
    <w:rsid w:val="00790459"/>
    <w:rsid w:val="007A16F6"/>
    <w:rsid w:val="00826C66"/>
    <w:rsid w:val="00861922"/>
    <w:rsid w:val="008843B5"/>
    <w:rsid w:val="008A1641"/>
    <w:rsid w:val="00925801"/>
    <w:rsid w:val="00987A92"/>
    <w:rsid w:val="009C0F62"/>
    <w:rsid w:val="009F0C20"/>
    <w:rsid w:val="00A24F55"/>
    <w:rsid w:val="00A6074C"/>
    <w:rsid w:val="00A70D27"/>
    <w:rsid w:val="00AB1223"/>
    <w:rsid w:val="00AB47D8"/>
    <w:rsid w:val="00AC5513"/>
    <w:rsid w:val="00B23E93"/>
    <w:rsid w:val="00C31490"/>
    <w:rsid w:val="00D91AE4"/>
    <w:rsid w:val="00DA3449"/>
    <w:rsid w:val="00DB7B1D"/>
    <w:rsid w:val="00E25915"/>
    <w:rsid w:val="00EE5290"/>
    <w:rsid w:val="00F037B3"/>
    <w:rsid w:val="00F75B30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2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B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C6D00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6D00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table" w:styleId="a5">
    <w:name w:val="Table Grid"/>
    <w:basedOn w:val="a1"/>
    <w:uiPriority w:val="59"/>
    <w:rsid w:val="00F75B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B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C6D00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6D00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table" w:styleId="a5">
    <w:name w:val="Table Grid"/>
    <w:basedOn w:val="a1"/>
    <w:uiPriority w:val="59"/>
    <w:rsid w:val="00F75B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1ABE-03C5-4210-9BC2-BBCE7E2A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Римарчук В. А.</dc:creator>
  <cp:keywords/>
  <dc:description/>
  <cp:lastModifiedBy>Lutovesh</cp:lastModifiedBy>
  <cp:revision>63</cp:revision>
  <cp:lastPrinted>2023-11-06T10:29:00Z</cp:lastPrinted>
  <dcterms:created xsi:type="dcterms:W3CDTF">2023-10-24T12:13:00Z</dcterms:created>
  <dcterms:modified xsi:type="dcterms:W3CDTF">2025-02-06T11:06:00Z</dcterms:modified>
</cp:coreProperties>
</file>