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A91436">
        <w:rPr>
          <w:rFonts w:ascii="Times New Roman" w:eastAsia="Times New Roman" w:hAnsi="Times New Roman" w:cs="Times New Roman"/>
          <w:sz w:val="28"/>
          <w:szCs w:val="24"/>
          <w:lang w:eastAsia="ru-RU"/>
        </w:rPr>
        <w:t xml:space="preserve"> 2</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A91436">
        <w:rPr>
          <w:rFonts w:ascii="Times New Roman" w:eastAsia="Times New Roman" w:hAnsi="Times New Roman" w:cs="Times New Roman"/>
          <w:bCs/>
          <w:sz w:val="28"/>
          <w:szCs w:val="20"/>
          <w:lang w:eastAsia="ru-RU"/>
        </w:rPr>
        <w:t>24</w:t>
      </w:r>
      <w:r w:rsidR="00085EA1">
        <w:rPr>
          <w:rFonts w:ascii="Times New Roman" w:eastAsia="Times New Roman" w:hAnsi="Times New Roman" w:cs="Times New Roman"/>
          <w:bCs/>
          <w:sz w:val="28"/>
          <w:szCs w:val="20"/>
          <w:lang w:eastAsia="ru-RU"/>
        </w:rPr>
        <w:t>.</w:t>
      </w:r>
      <w:r w:rsidR="00C83339">
        <w:rPr>
          <w:rFonts w:ascii="Times New Roman" w:eastAsia="Times New Roman" w:hAnsi="Times New Roman" w:cs="Times New Roman"/>
          <w:bCs/>
          <w:sz w:val="28"/>
          <w:szCs w:val="20"/>
          <w:lang w:eastAsia="ru-RU"/>
        </w:rPr>
        <w:t>01</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A91436">
        <w:rPr>
          <w:rFonts w:ascii="Times New Roman" w:eastAsia="Times New Roman" w:hAnsi="Times New Roman" w:cs="Times New Roman"/>
          <w:bCs/>
          <w:sz w:val="28"/>
          <w:szCs w:val="20"/>
          <w:lang w:eastAsia="ru-RU"/>
        </w:rPr>
        <w:t>25</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9D293E">
        <w:rPr>
          <w:rFonts w:ascii="Times New Roman" w:eastAsia="Times New Roman" w:hAnsi="Times New Roman" w:cs="Times New Roman"/>
          <w:sz w:val="28"/>
          <w:szCs w:val="24"/>
          <w:lang w:eastAsia="ru-RU"/>
        </w:rPr>
        <w:t>0</w:t>
      </w:r>
      <w:r w:rsidRPr="00596B83">
        <w:rPr>
          <w:rFonts w:ascii="Times New Roman" w:eastAsia="Times New Roman" w:hAnsi="Times New Roman" w:cs="Times New Roman"/>
          <w:sz w:val="28"/>
          <w:szCs w:val="24"/>
          <w:lang w:eastAsia="ru-RU"/>
        </w:rPr>
        <w:t xml:space="preserve"> год.</w:t>
      </w:r>
      <w:r w:rsidR="009D293E">
        <w:rPr>
          <w:rFonts w:ascii="Times New Roman" w:eastAsia="Times New Roman" w:hAnsi="Times New Roman" w:cs="Times New Roman"/>
          <w:sz w:val="28"/>
          <w:szCs w:val="24"/>
          <w:lang w:eastAsia="ru-RU"/>
        </w:rPr>
        <w:t xml:space="preserve"> 0</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9D293E">
        <w:rPr>
          <w:rFonts w:ascii="Times New Roman" w:eastAsia="Times New Roman" w:hAnsi="Times New Roman" w:cs="Times New Roman"/>
          <w:sz w:val="28"/>
          <w:szCs w:val="24"/>
          <w:lang w:eastAsia="ru-RU"/>
        </w:rPr>
        <w:t>1 год. 3</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5104EC" w:rsidRDefault="005104EC"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4340BE" w:rsidRDefault="008024ED"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7425B4" w:rsidRDefault="009D293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9D293E" w:rsidRPr="006D3A05" w:rsidRDefault="009D293E"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BB1FB3">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Pr="005104EC"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2723CB" w:rsidRDefault="009D293E"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 начальник служби у справах дітей</w:t>
      </w:r>
    </w:p>
    <w:p w:rsidR="00C854E2" w:rsidRPr="007D5898" w:rsidRDefault="00C854E2"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Фіть М.В. в.о. директора ЦНСП</w:t>
      </w:r>
    </w:p>
    <w:p w:rsidR="004340BE" w:rsidRDefault="004340BE" w:rsidP="004340BE">
      <w:pPr>
        <w:spacing w:after="0" w:line="240" w:lineRule="auto"/>
        <w:ind w:firstLine="708"/>
        <w:jc w:val="both"/>
        <w:rPr>
          <w:rFonts w:ascii="Times New Roman" w:eastAsia="Times New Roman" w:hAnsi="Times New Roman" w:cs="Times New Roman"/>
          <w:sz w:val="16"/>
          <w:szCs w:val="16"/>
          <w:lang w:eastAsia="ru-RU"/>
        </w:rPr>
      </w:pPr>
    </w:p>
    <w:p w:rsidR="00E73C7C" w:rsidRDefault="00E73C7C"/>
    <w:p w:rsidR="00AF6E85" w:rsidRDefault="00AF6E85"/>
    <w:p w:rsidR="00710BF5" w:rsidRDefault="00710BF5"/>
    <w:p w:rsidR="00AF6E85" w:rsidRDefault="00AF6E85"/>
    <w:p w:rsidR="00AF6E85" w:rsidRDefault="00AF6E85"/>
    <w:p w:rsidR="00FD2EF0" w:rsidRDefault="00FD2EF0"/>
    <w:p w:rsidR="00BB1FB3" w:rsidRDefault="00BB1FB3"/>
    <w:p w:rsidR="009644E1" w:rsidRDefault="009644E1"/>
    <w:p w:rsidR="009644E1" w:rsidRDefault="009644E1"/>
    <w:p w:rsidR="00AF6E85" w:rsidRDefault="00AF6E85" w:rsidP="00AF6E85">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AF6E85" w:rsidRPr="003565C0" w:rsidRDefault="00AF6E85" w:rsidP="003565C0">
      <w:pPr>
        <w:spacing w:after="0" w:line="240" w:lineRule="auto"/>
        <w:ind w:firstLine="709"/>
        <w:contextualSpacing/>
        <w:jc w:val="both"/>
        <w:rPr>
          <w:rFonts w:ascii="Times New Roman" w:eastAsia="Times New Roman" w:hAnsi="Times New Roman" w:cs="Times New Roman"/>
          <w:sz w:val="28"/>
          <w:szCs w:val="24"/>
          <w:lang w:eastAsia="ru-RU"/>
        </w:rPr>
      </w:pPr>
    </w:p>
    <w:p w:rsidR="00AF6E85" w:rsidRPr="00BF1979" w:rsidRDefault="00AF6E85" w:rsidP="001B2F54">
      <w:pPr>
        <w:spacing w:after="0" w:line="240" w:lineRule="auto"/>
        <w:ind w:firstLine="709"/>
        <w:jc w:val="both"/>
        <w:rPr>
          <w:rFonts w:ascii="Times New Roman" w:eastAsia="Times New Roman" w:hAnsi="Times New Roman" w:cs="Times New Roman"/>
          <w:sz w:val="28"/>
          <w:szCs w:val="28"/>
          <w:lang w:eastAsia="ru-RU"/>
        </w:rPr>
      </w:pPr>
      <w:r w:rsidRPr="00BF1979">
        <w:rPr>
          <w:rFonts w:ascii="Times New Roman" w:eastAsia="Times New Roman" w:hAnsi="Times New Roman" w:cs="Times New Roman"/>
          <w:sz w:val="28"/>
          <w:szCs w:val="24"/>
          <w:lang w:eastAsia="ru-RU"/>
        </w:rPr>
        <w:t xml:space="preserve">1. </w:t>
      </w:r>
      <w:r w:rsidR="003565C0" w:rsidRPr="00BF1979">
        <w:rPr>
          <w:rFonts w:ascii="Times New Roman" w:eastAsia="Times New Roman" w:hAnsi="Times New Roman" w:cs="Times New Roman"/>
          <w:sz w:val="28"/>
          <w:szCs w:val="28"/>
          <w:lang w:eastAsia="ru-RU"/>
        </w:rPr>
        <w:t>Про підсумки роботи зі зверненнями громадян в Ли</w:t>
      </w:r>
      <w:r w:rsidR="00F03192">
        <w:rPr>
          <w:rFonts w:ascii="Times New Roman" w:eastAsia="Times New Roman" w:hAnsi="Times New Roman" w:cs="Times New Roman"/>
          <w:sz w:val="28"/>
          <w:szCs w:val="28"/>
          <w:lang w:eastAsia="ru-RU"/>
        </w:rPr>
        <w:t>товезькій сільській раді за 2024</w:t>
      </w:r>
      <w:r w:rsidR="003565C0" w:rsidRPr="00BF1979">
        <w:rPr>
          <w:rFonts w:ascii="Times New Roman" w:eastAsia="Times New Roman" w:hAnsi="Times New Roman" w:cs="Times New Roman"/>
          <w:sz w:val="28"/>
          <w:szCs w:val="28"/>
          <w:lang w:eastAsia="ru-RU"/>
        </w:rPr>
        <w:t xml:space="preserve"> рік</w:t>
      </w:r>
      <w:r w:rsidR="003565C0" w:rsidRPr="00BF1979">
        <w:rPr>
          <w:rFonts w:ascii="Times New Roman" w:eastAsia="Calibri" w:hAnsi="Times New Roman" w:cs="Times New Roman"/>
          <w:noProof/>
          <w:sz w:val="28"/>
          <w:szCs w:val="28"/>
          <w:lang w:eastAsia="ru-RU"/>
        </w:rPr>
        <w:t xml:space="preserve"> </w:t>
      </w:r>
      <w:r w:rsidRPr="00BF1979">
        <w:rPr>
          <w:rFonts w:ascii="Times New Roman" w:eastAsia="Calibri" w:hAnsi="Times New Roman" w:cs="Times New Roman"/>
          <w:noProof/>
          <w:sz w:val="28"/>
          <w:szCs w:val="28"/>
          <w:lang w:eastAsia="ru-RU"/>
        </w:rPr>
        <w:t xml:space="preserve">(доповідає </w:t>
      </w:r>
      <w:r w:rsidR="00F03192">
        <w:rPr>
          <w:rFonts w:ascii="Times New Roman" w:eastAsia="Calibri" w:hAnsi="Times New Roman" w:cs="Times New Roman"/>
          <w:noProof/>
          <w:sz w:val="28"/>
          <w:szCs w:val="28"/>
          <w:lang w:eastAsia="ru-RU"/>
        </w:rPr>
        <w:t>секретар виконавчого комітету Грицик Т.Р.</w:t>
      </w:r>
      <w:r w:rsidRPr="00BF1979">
        <w:rPr>
          <w:rFonts w:ascii="Times New Roman" w:eastAsia="Calibri" w:hAnsi="Times New Roman" w:cs="Times New Roman"/>
          <w:noProof/>
          <w:sz w:val="28"/>
          <w:szCs w:val="28"/>
          <w:lang w:eastAsia="ru-RU"/>
        </w:rPr>
        <w:t>)</w:t>
      </w:r>
      <w:r w:rsidRPr="00BF1979">
        <w:rPr>
          <w:rFonts w:ascii="Times New Roman" w:hAnsi="Times New Roman" w:cs="Times New Roman"/>
          <w:sz w:val="28"/>
          <w:szCs w:val="28"/>
        </w:rPr>
        <w:t>.</w:t>
      </w:r>
    </w:p>
    <w:p w:rsidR="00AF6E85" w:rsidRPr="00BF1979" w:rsidRDefault="00AF6E85" w:rsidP="001B2F54">
      <w:pPr>
        <w:pStyle w:val="HTML"/>
        <w:tabs>
          <w:tab w:val="clear" w:pos="916"/>
          <w:tab w:val="left" w:pos="567"/>
        </w:tabs>
        <w:ind w:firstLine="709"/>
        <w:jc w:val="both"/>
        <w:rPr>
          <w:rFonts w:ascii="Times New Roman" w:eastAsia="Calibri" w:hAnsi="Times New Roman" w:cs="Times New Roman"/>
          <w:noProof/>
          <w:sz w:val="28"/>
          <w:szCs w:val="28"/>
          <w:lang w:val="uk-UA"/>
        </w:rPr>
      </w:pPr>
      <w:r w:rsidRPr="00BF1979">
        <w:rPr>
          <w:rFonts w:ascii="Times New Roman" w:hAnsi="Times New Roman" w:cs="Times New Roman"/>
          <w:sz w:val="28"/>
          <w:szCs w:val="28"/>
          <w:lang w:val="uk-UA"/>
        </w:rPr>
        <w:t xml:space="preserve">2. </w:t>
      </w:r>
      <w:r w:rsidR="003565C0" w:rsidRPr="00BF1979">
        <w:rPr>
          <w:rFonts w:ascii="Times New Roman" w:hAnsi="Times New Roman" w:cs="Times New Roman"/>
          <w:sz w:val="28"/>
          <w:szCs w:val="28"/>
          <w:lang w:val="uk-UA"/>
        </w:rPr>
        <w:t xml:space="preserve">Про </w:t>
      </w:r>
      <w:r w:rsidR="00F03192">
        <w:rPr>
          <w:rFonts w:ascii="Times New Roman" w:hAnsi="Times New Roman" w:cs="Times New Roman"/>
          <w:sz w:val="28"/>
          <w:szCs w:val="28"/>
          <w:lang w:val="uk-UA"/>
        </w:rPr>
        <w:t>надання дозволу на видалення зелених насаджень</w:t>
      </w:r>
      <w:r w:rsidR="00BB1FB3">
        <w:rPr>
          <w:rFonts w:ascii="Times New Roman" w:hAnsi="Times New Roman" w:cs="Times New Roman"/>
          <w:sz w:val="28"/>
          <w:szCs w:val="28"/>
          <w:lang w:val="uk-UA"/>
        </w:rPr>
        <w:t xml:space="preserve"> </w:t>
      </w:r>
      <w:r w:rsidR="00F03192">
        <w:rPr>
          <w:rFonts w:ascii="Times New Roman" w:hAnsi="Times New Roman" w:cs="Times New Roman"/>
          <w:sz w:val="28"/>
          <w:szCs w:val="28"/>
          <w:lang w:val="uk-UA"/>
        </w:rPr>
        <w:t>(доповідає секретар виконавчого комітету</w:t>
      </w:r>
      <w:r w:rsidR="00F03192">
        <w:rPr>
          <w:rFonts w:ascii="Times New Roman" w:eastAsia="Calibri" w:hAnsi="Times New Roman" w:cs="Times New Roman"/>
          <w:noProof/>
          <w:sz w:val="28"/>
          <w:szCs w:val="28"/>
          <w:lang w:val="uk-UA"/>
        </w:rPr>
        <w:t xml:space="preserve"> Грицик Т.Р</w:t>
      </w:r>
      <w:r w:rsidR="004F2628" w:rsidRPr="00BF1979">
        <w:rPr>
          <w:rFonts w:ascii="Times New Roman" w:eastAsia="Calibri" w:hAnsi="Times New Roman" w:cs="Times New Roman"/>
          <w:noProof/>
          <w:sz w:val="28"/>
          <w:szCs w:val="28"/>
          <w:lang w:val="uk-UA"/>
        </w:rPr>
        <w:t>.</w:t>
      </w:r>
      <w:r w:rsidRPr="00BF1979">
        <w:rPr>
          <w:rFonts w:ascii="Times New Roman" w:hAnsi="Times New Roman" w:cs="Times New Roman"/>
          <w:sz w:val="28"/>
          <w:szCs w:val="28"/>
          <w:lang w:val="uk-UA"/>
        </w:rPr>
        <w:t>)</w:t>
      </w:r>
      <w:r w:rsidRPr="00BF1979">
        <w:rPr>
          <w:rFonts w:ascii="Times New Roman" w:eastAsia="Calibri" w:hAnsi="Times New Roman" w:cs="Times New Roman"/>
          <w:noProof/>
          <w:sz w:val="28"/>
          <w:szCs w:val="28"/>
          <w:lang w:val="uk-UA"/>
        </w:rPr>
        <w:t>.</w:t>
      </w:r>
    </w:p>
    <w:p w:rsidR="00BB1FB3" w:rsidRPr="00BF1979" w:rsidRDefault="003565C0" w:rsidP="00BB1FB3">
      <w:pPr>
        <w:spacing w:after="0" w:line="240" w:lineRule="auto"/>
        <w:ind w:firstLine="709"/>
        <w:jc w:val="both"/>
        <w:rPr>
          <w:rFonts w:ascii="Times New Roman" w:eastAsia="Calibri" w:hAnsi="Times New Roman" w:cs="Times New Roman"/>
          <w:sz w:val="28"/>
          <w:szCs w:val="28"/>
        </w:rPr>
      </w:pPr>
      <w:r w:rsidRPr="00BF1979">
        <w:rPr>
          <w:rFonts w:ascii="Times New Roman" w:eastAsia="Calibri" w:hAnsi="Times New Roman" w:cs="Times New Roman"/>
          <w:noProof/>
          <w:sz w:val="28"/>
          <w:szCs w:val="28"/>
        </w:rPr>
        <w:t>3.</w:t>
      </w:r>
      <w:r w:rsidR="002B1BF0" w:rsidRPr="00BF1979">
        <w:rPr>
          <w:rFonts w:ascii="Times New Roman" w:eastAsia="Calibri" w:hAnsi="Times New Roman" w:cs="Times New Roman"/>
          <w:noProof/>
          <w:sz w:val="28"/>
          <w:szCs w:val="28"/>
        </w:rPr>
        <w:t xml:space="preserve"> </w:t>
      </w:r>
      <w:r w:rsidR="00BB1FB3" w:rsidRPr="00BF1979">
        <w:rPr>
          <w:rFonts w:ascii="Times New Roman" w:eastAsia="Calibri" w:hAnsi="Times New Roman" w:cs="Times New Roman"/>
          <w:noProof/>
          <w:sz w:val="28"/>
          <w:szCs w:val="28"/>
          <w:lang w:eastAsia="ru-RU"/>
        </w:rPr>
        <w:t xml:space="preserve">Про </w:t>
      </w:r>
      <w:r w:rsidR="00F03192">
        <w:rPr>
          <w:rFonts w:ascii="Times New Roman" w:eastAsia="Calibri" w:hAnsi="Times New Roman" w:cs="Times New Roman"/>
          <w:sz w:val="28"/>
          <w:szCs w:val="28"/>
        </w:rPr>
        <w:t>роботу за сумісництвом лікаря загальної практики-сімейної медицини</w:t>
      </w:r>
      <w:r w:rsidR="00BB1FB3" w:rsidRPr="00BF1979">
        <w:rPr>
          <w:rFonts w:ascii="Times New Roman" w:hAnsi="Times New Roman" w:cs="Times New Roman"/>
          <w:sz w:val="28"/>
          <w:szCs w:val="28"/>
        </w:rPr>
        <w:t xml:space="preserve"> (</w:t>
      </w:r>
      <w:r w:rsidR="00BB1FB3" w:rsidRPr="00BF1979">
        <w:rPr>
          <w:rFonts w:ascii="Times New Roman" w:eastAsia="Calibri" w:hAnsi="Times New Roman" w:cs="Times New Roman"/>
          <w:noProof/>
          <w:sz w:val="28"/>
          <w:szCs w:val="28"/>
          <w:lang w:eastAsia="ru-RU"/>
        </w:rPr>
        <w:t xml:space="preserve">доповідає </w:t>
      </w:r>
      <w:r w:rsidR="00BB1FB3" w:rsidRPr="00BF1979">
        <w:rPr>
          <w:rFonts w:ascii="Times New Roman" w:eastAsia="Times New Roman" w:hAnsi="Times New Roman" w:cs="Times New Roman"/>
          <w:bCs/>
          <w:iCs/>
          <w:sz w:val="28"/>
          <w:szCs w:val="24"/>
          <w:lang w:eastAsia="ru-RU"/>
        </w:rPr>
        <w:t>секретар виконавчого комітету Грицик Т.Р.</w:t>
      </w:r>
      <w:r w:rsidR="00BB1FB3" w:rsidRPr="00BF1979">
        <w:rPr>
          <w:rFonts w:ascii="Times New Roman" w:hAnsi="Times New Roman" w:cs="Times New Roman"/>
          <w:sz w:val="28"/>
          <w:szCs w:val="28"/>
        </w:rPr>
        <w:t>)</w:t>
      </w:r>
      <w:r w:rsidR="00BB1FB3" w:rsidRPr="00BF1979">
        <w:rPr>
          <w:rFonts w:ascii="Times New Roman" w:eastAsia="Calibri" w:hAnsi="Times New Roman" w:cs="Times New Roman"/>
          <w:noProof/>
          <w:sz w:val="28"/>
          <w:szCs w:val="28"/>
          <w:lang w:eastAsia="ru-RU"/>
        </w:rPr>
        <w:t>.</w:t>
      </w:r>
    </w:p>
    <w:p w:rsidR="00FD2EF0" w:rsidRDefault="00FD2EF0" w:rsidP="00BB1FB3">
      <w:pPr>
        <w:pStyle w:val="HTML"/>
        <w:tabs>
          <w:tab w:val="clear" w:pos="916"/>
          <w:tab w:val="left" w:pos="567"/>
        </w:tabs>
        <w:ind w:firstLine="709"/>
        <w:jc w:val="both"/>
        <w:rPr>
          <w:rFonts w:ascii="Times New Roman" w:eastAsia="Calibri" w:hAnsi="Times New Roman" w:cs="Times New Roman"/>
          <w:noProof/>
          <w:sz w:val="28"/>
          <w:szCs w:val="28"/>
          <w:lang w:val="uk-UA"/>
        </w:rPr>
      </w:pPr>
      <w:r w:rsidRPr="00BB1FB3">
        <w:rPr>
          <w:rFonts w:ascii="Times New Roman" w:eastAsia="Calibri" w:hAnsi="Times New Roman" w:cs="Times New Roman"/>
          <w:noProof/>
          <w:sz w:val="28"/>
          <w:szCs w:val="28"/>
          <w:lang w:val="uk-UA"/>
        </w:rPr>
        <w:t xml:space="preserve">4. </w:t>
      </w:r>
      <w:r w:rsidR="00DF039E" w:rsidRPr="002851D3">
        <w:rPr>
          <w:rFonts w:ascii="Times New Roman" w:hAnsi="Times New Roman" w:cs="Times New Roman"/>
          <w:sz w:val="28"/>
          <w:szCs w:val="28"/>
          <w:lang w:val="uk-UA"/>
        </w:rPr>
        <w:t xml:space="preserve">Про надання дозволу на </w:t>
      </w:r>
      <w:r w:rsidR="002851D3">
        <w:rPr>
          <w:rFonts w:ascii="Times New Roman" w:hAnsi="Times New Roman" w:cs="Times New Roman"/>
          <w:sz w:val="28"/>
          <w:szCs w:val="28"/>
          <w:lang w:val="uk-UA"/>
        </w:rPr>
        <w:t>облаштування акумулюючої водойми</w:t>
      </w:r>
      <w:r w:rsidR="00DF039E" w:rsidRPr="002851D3">
        <w:rPr>
          <w:rFonts w:ascii="Times New Roman" w:hAnsi="Times New Roman" w:cs="Times New Roman"/>
          <w:sz w:val="28"/>
          <w:szCs w:val="28"/>
          <w:lang w:val="uk-UA"/>
        </w:rPr>
        <w:t xml:space="preserve"> (</w:t>
      </w:r>
      <w:r w:rsidR="00DF039E" w:rsidRPr="002851D3">
        <w:rPr>
          <w:rFonts w:ascii="Times New Roman" w:eastAsia="Calibri" w:hAnsi="Times New Roman" w:cs="Times New Roman"/>
          <w:noProof/>
          <w:sz w:val="28"/>
          <w:szCs w:val="28"/>
          <w:lang w:val="uk-UA"/>
        </w:rPr>
        <w:t xml:space="preserve">доповідає </w:t>
      </w:r>
      <w:r w:rsidR="002851D3" w:rsidRPr="002851D3">
        <w:rPr>
          <w:rFonts w:ascii="Times New Roman" w:hAnsi="Times New Roman" w:cs="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w:t>
      </w:r>
      <w:r w:rsidR="002851D3">
        <w:rPr>
          <w:rFonts w:ascii="Times New Roman" w:hAnsi="Times New Roman" w:cs="Times New Roman"/>
          <w:bCs/>
          <w:iCs/>
          <w:sz w:val="28"/>
          <w:szCs w:val="24"/>
          <w:lang w:val="uk-UA"/>
        </w:rPr>
        <w:t xml:space="preserve"> Кирпичов Б.Є</w:t>
      </w:r>
      <w:r w:rsidR="00DF039E" w:rsidRPr="002851D3">
        <w:rPr>
          <w:rFonts w:ascii="Times New Roman" w:hAnsi="Times New Roman" w:cs="Times New Roman"/>
          <w:bCs/>
          <w:iCs/>
          <w:sz w:val="28"/>
          <w:szCs w:val="24"/>
          <w:lang w:val="uk-UA"/>
        </w:rPr>
        <w:t>.</w:t>
      </w:r>
      <w:r w:rsidR="00DF039E" w:rsidRPr="002851D3">
        <w:rPr>
          <w:rFonts w:ascii="Times New Roman" w:hAnsi="Times New Roman" w:cs="Times New Roman"/>
          <w:sz w:val="28"/>
          <w:szCs w:val="28"/>
          <w:lang w:val="uk-UA"/>
        </w:rPr>
        <w:t>)</w:t>
      </w:r>
      <w:r w:rsidR="00DF039E" w:rsidRPr="002851D3">
        <w:rPr>
          <w:rFonts w:ascii="Times New Roman" w:eastAsia="Calibri" w:hAnsi="Times New Roman" w:cs="Times New Roman"/>
          <w:noProof/>
          <w:sz w:val="28"/>
          <w:szCs w:val="28"/>
          <w:lang w:val="uk-UA"/>
        </w:rPr>
        <w:t>.</w:t>
      </w:r>
    </w:p>
    <w:p w:rsidR="00F03192" w:rsidRDefault="00F03192" w:rsidP="00F03192">
      <w:pPr>
        <w:pStyle w:val="HTML"/>
        <w:tabs>
          <w:tab w:val="clear" w:pos="916"/>
          <w:tab w:val="left" w:pos="567"/>
        </w:tabs>
        <w:ind w:firstLine="709"/>
        <w:jc w:val="both"/>
        <w:rPr>
          <w:rFonts w:ascii="Times New Roman" w:eastAsia="Calibri" w:hAnsi="Times New Roman" w:cs="Times New Roman"/>
          <w:noProof/>
          <w:sz w:val="28"/>
          <w:szCs w:val="28"/>
          <w:lang w:val="uk-UA"/>
        </w:rPr>
      </w:pPr>
      <w:r>
        <w:rPr>
          <w:rFonts w:ascii="Times New Roman" w:eastAsia="Calibri" w:hAnsi="Times New Roman" w:cs="Times New Roman"/>
          <w:noProof/>
          <w:sz w:val="28"/>
          <w:szCs w:val="28"/>
          <w:lang w:val="uk-UA"/>
        </w:rPr>
        <w:t xml:space="preserve">5. </w:t>
      </w:r>
      <w:r w:rsidRPr="002851D3">
        <w:rPr>
          <w:rFonts w:ascii="Times New Roman" w:hAnsi="Times New Roman" w:cs="Times New Roman"/>
          <w:sz w:val="28"/>
          <w:szCs w:val="28"/>
          <w:lang w:val="uk-UA"/>
        </w:rPr>
        <w:t xml:space="preserve">Про надання дозволу на </w:t>
      </w:r>
      <w:r>
        <w:rPr>
          <w:rFonts w:ascii="Times New Roman" w:hAnsi="Times New Roman" w:cs="Times New Roman"/>
          <w:sz w:val="28"/>
          <w:szCs w:val="28"/>
          <w:lang w:val="uk-UA"/>
        </w:rPr>
        <w:t>облаштування акумулюючої водойми</w:t>
      </w:r>
      <w:r w:rsidRPr="002851D3">
        <w:rPr>
          <w:rFonts w:ascii="Times New Roman" w:hAnsi="Times New Roman" w:cs="Times New Roman"/>
          <w:sz w:val="28"/>
          <w:szCs w:val="28"/>
          <w:lang w:val="uk-UA"/>
        </w:rPr>
        <w:t xml:space="preserve"> (</w:t>
      </w:r>
      <w:r w:rsidRPr="002851D3">
        <w:rPr>
          <w:rFonts w:ascii="Times New Roman" w:eastAsia="Calibri" w:hAnsi="Times New Roman" w:cs="Times New Roman"/>
          <w:noProof/>
          <w:sz w:val="28"/>
          <w:szCs w:val="28"/>
          <w:lang w:val="uk-UA"/>
        </w:rPr>
        <w:t xml:space="preserve">доповідає </w:t>
      </w:r>
      <w:r w:rsidRPr="002851D3">
        <w:rPr>
          <w:rFonts w:ascii="Times New Roman" w:hAnsi="Times New Roman" w:cs="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lang w:val="uk-UA"/>
        </w:rPr>
        <w:t xml:space="preserve"> Кирпичов Б.Є</w:t>
      </w:r>
      <w:r w:rsidRPr="002851D3">
        <w:rPr>
          <w:rFonts w:ascii="Times New Roman" w:hAnsi="Times New Roman" w:cs="Times New Roman"/>
          <w:bCs/>
          <w:iCs/>
          <w:sz w:val="28"/>
          <w:szCs w:val="24"/>
          <w:lang w:val="uk-UA"/>
        </w:rPr>
        <w:t>.</w:t>
      </w:r>
      <w:r w:rsidRPr="002851D3">
        <w:rPr>
          <w:rFonts w:ascii="Times New Roman" w:hAnsi="Times New Roman" w:cs="Times New Roman"/>
          <w:sz w:val="28"/>
          <w:szCs w:val="28"/>
          <w:lang w:val="uk-UA"/>
        </w:rPr>
        <w:t>)</w:t>
      </w:r>
      <w:r w:rsidRPr="002851D3">
        <w:rPr>
          <w:rFonts w:ascii="Times New Roman" w:eastAsia="Calibri" w:hAnsi="Times New Roman" w:cs="Times New Roman"/>
          <w:noProof/>
          <w:sz w:val="28"/>
          <w:szCs w:val="28"/>
          <w:lang w:val="uk-UA"/>
        </w:rPr>
        <w:t>.</w:t>
      </w:r>
    </w:p>
    <w:p w:rsidR="005C5C67" w:rsidRPr="00F03192" w:rsidRDefault="00F03192" w:rsidP="00F03192">
      <w:pPr>
        <w:pStyle w:val="HTML"/>
        <w:tabs>
          <w:tab w:val="clear" w:pos="916"/>
          <w:tab w:val="left" w:pos="567"/>
        </w:tabs>
        <w:ind w:firstLine="709"/>
        <w:jc w:val="both"/>
        <w:rPr>
          <w:rFonts w:ascii="Times New Roman" w:hAnsi="Times New Roman" w:cs="Times New Roman"/>
          <w:sz w:val="21"/>
          <w:szCs w:val="21"/>
          <w:lang w:val="uk-UA"/>
        </w:rPr>
      </w:pPr>
      <w:r>
        <w:rPr>
          <w:rFonts w:ascii="Times New Roman" w:eastAsia="Calibri" w:hAnsi="Times New Roman" w:cs="Times New Roman"/>
          <w:noProof/>
          <w:sz w:val="28"/>
          <w:szCs w:val="28"/>
          <w:lang w:val="uk-UA"/>
        </w:rPr>
        <w:t>6</w:t>
      </w:r>
      <w:r w:rsidR="005C5C67" w:rsidRPr="00DF039E">
        <w:rPr>
          <w:rFonts w:ascii="Times New Roman" w:hAnsi="Times New Roman" w:cs="Times New Roman"/>
          <w:color w:val="000000"/>
          <w:sz w:val="28"/>
          <w:szCs w:val="28"/>
          <w:shd w:val="clear" w:color="auto" w:fill="FFFFFF"/>
        </w:rPr>
        <w:t xml:space="preserve">. </w:t>
      </w:r>
      <w:r w:rsidR="005C5C67" w:rsidRPr="00DF039E">
        <w:rPr>
          <w:rFonts w:ascii="Times New Roman" w:eastAsia="Calibri" w:hAnsi="Times New Roman" w:cs="Times New Roman"/>
          <w:noProof/>
          <w:sz w:val="28"/>
          <w:szCs w:val="28"/>
        </w:rPr>
        <w:t>Про</w:t>
      </w:r>
      <w:r w:rsidR="005C5C67" w:rsidRPr="00DF039E">
        <w:rPr>
          <w:rFonts w:ascii="Times New Roman" w:hAnsi="Times New Roman" w:cs="Times New Roman"/>
          <w:bCs/>
          <w:color w:val="000000"/>
          <w:sz w:val="28"/>
          <w:szCs w:val="28"/>
          <w:lang w:eastAsia="uk-UA"/>
        </w:rPr>
        <w:t xml:space="preserve"> </w:t>
      </w:r>
      <w:r w:rsidR="00C24637">
        <w:rPr>
          <w:rFonts w:ascii="Times New Roman" w:hAnsi="Times New Roman" w:cs="Times New Roman"/>
          <w:bCs/>
          <w:color w:val="000000"/>
          <w:sz w:val="28"/>
          <w:szCs w:val="28"/>
          <w:lang w:eastAsia="uk-UA"/>
        </w:rPr>
        <w:t>присвоєння адреси зем</w:t>
      </w:r>
      <w:r>
        <w:rPr>
          <w:rFonts w:ascii="Times New Roman" w:hAnsi="Times New Roman" w:cs="Times New Roman"/>
          <w:bCs/>
          <w:color w:val="000000"/>
          <w:sz w:val="28"/>
          <w:szCs w:val="28"/>
          <w:lang w:eastAsia="uk-UA"/>
        </w:rPr>
        <w:t xml:space="preserve">ельній ділянці по вул. </w:t>
      </w:r>
      <w:r>
        <w:rPr>
          <w:rFonts w:ascii="Times New Roman" w:hAnsi="Times New Roman" w:cs="Times New Roman"/>
          <w:bCs/>
          <w:color w:val="000000"/>
          <w:sz w:val="28"/>
          <w:szCs w:val="28"/>
          <w:lang w:val="uk-UA" w:eastAsia="uk-UA"/>
        </w:rPr>
        <w:t>Молодіжна</w:t>
      </w:r>
      <w:r>
        <w:rPr>
          <w:rFonts w:ascii="Times New Roman" w:hAnsi="Times New Roman" w:cs="Times New Roman"/>
          <w:bCs/>
          <w:color w:val="000000"/>
          <w:sz w:val="28"/>
          <w:szCs w:val="28"/>
          <w:lang w:eastAsia="uk-UA"/>
        </w:rPr>
        <w:t xml:space="preserve"> с. </w:t>
      </w:r>
      <w:r>
        <w:rPr>
          <w:rFonts w:ascii="Times New Roman" w:hAnsi="Times New Roman" w:cs="Times New Roman"/>
          <w:bCs/>
          <w:color w:val="000000"/>
          <w:sz w:val="28"/>
          <w:szCs w:val="28"/>
          <w:lang w:val="uk-UA" w:eastAsia="uk-UA"/>
        </w:rPr>
        <w:t>Біличі</w:t>
      </w:r>
      <w:r w:rsidR="005C5C67" w:rsidRPr="00DF039E">
        <w:rPr>
          <w:rFonts w:ascii="Times New Roman" w:hAnsi="Times New Roman" w:cs="Times New Roman"/>
          <w:sz w:val="28"/>
          <w:szCs w:val="28"/>
        </w:rPr>
        <w:t xml:space="preserve"> (</w:t>
      </w:r>
      <w:r w:rsidR="00C24637" w:rsidRPr="002851D3">
        <w:rPr>
          <w:rFonts w:ascii="Times New Roman" w:eastAsia="Calibri" w:hAnsi="Times New Roman" w:cs="Times New Roman"/>
          <w:noProof/>
          <w:sz w:val="28"/>
          <w:szCs w:val="28"/>
        </w:rPr>
        <w:t xml:space="preserve">доповідає </w:t>
      </w:r>
      <w:r w:rsidR="00C24637" w:rsidRPr="002851D3">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w:t>
      </w:r>
      <w:r w:rsidR="00C24637">
        <w:rPr>
          <w:rFonts w:ascii="Times New Roman" w:hAnsi="Times New Roman" w:cs="Times New Roman"/>
          <w:bCs/>
          <w:iCs/>
          <w:sz w:val="28"/>
          <w:szCs w:val="24"/>
        </w:rPr>
        <w:t xml:space="preserve"> Кирпичов Б.Є</w:t>
      </w:r>
      <w:r w:rsidR="00C24637" w:rsidRPr="002851D3">
        <w:rPr>
          <w:rFonts w:ascii="Times New Roman" w:eastAsia="Calibri" w:hAnsi="Times New Roman" w:cs="Times New Roman"/>
          <w:noProof/>
          <w:sz w:val="28"/>
          <w:szCs w:val="28"/>
        </w:rPr>
        <w:t>.</w:t>
      </w:r>
      <w:r w:rsidR="00DF039E" w:rsidRPr="00BF1979">
        <w:rPr>
          <w:rFonts w:ascii="Times New Roman" w:hAnsi="Times New Roman" w:cs="Times New Roman"/>
          <w:sz w:val="28"/>
          <w:szCs w:val="28"/>
        </w:rPr>
        <w:t>)</w:t>
      </w:r>
      <w:r w:rsidR="00DF039E" w:rsidRPr="00BF1979">
        <w:rPr>
          <w:rFonts w:ascii="Times New Roman" w:eastAsia="Calibri" w:hAnsi="Times New Roman" w:cs="Times New Roman"/>
          <w:noProof/>
          <w:sz w:val="28"/>
          <w:szCs w:val="28"/>
        </w:rPr>
        <w:t>.</w:t>
      </w:r>
    </w:p>
    <w:p w:rsidR="00F03192" w:rsidRDefault="00F03192" w:rsidP="00E17C3D">
      <w:pPr>
        <w:spacing w:after="0" w:line="240" w:lineRule="auto"/>
        <w:ind w:firstLine="709"/>
        <w:jc w:val="both"/>
        <w:rPr>
          <w:rFonts w:ascii="Times New Roman" w:eastAsia="Calibri" w:hAnsi="Times New Roman" w:cs="Times New Roman"/>
          <w:noProof/>
          <w:sz w:val="28"/>
          <w:szCs w:val="28"/>
          <w:lang w:eastAsia="ru-RU"/>
        </w:rPr>
      </w:pPr>
      <w:r>
        <w:rPr>
          <w:rFonts w:ascii="Times New Roman" w:hAnsi="Times New Roman" w:cs="Times New Roman"/>
          <w:color w:val="000000"/>
          <w:sz w:val="28"/>
          <w:szCs w:val="28"/>
          <w:shd w:val="clear" w:color="auto" w:fill="FFFFFF"/>
        </w:rPr>
        <w:t>7</w:t>
      </w:r>
      <w:r w:rsidR="005C5C67" w:rsidRPr="00BF1979">
        <w:rPr>
          <w:rFonts w:ascii="Times New Roman" w:hAnsi="Times New Roman" w:cs="Times New Roman"/>
          <w:color w:val="000000"/>
          <w:sz w:val="28"/>
          <w:szCs w:val="28"/>
          <w:shd w:val="clear" w:color="auto" w:fill="FFFFFF"/>
        </w:rPr>
        <w:t xml:space="preserve">. </w:t>
      </w:r>
      <w:r w:rsidR="00585647" w:rsidRPr="00DF039E">
        <w:rPr>
          <w:rFonts w:ascii="Times New Roman" w:eastAsia="Calibri" w:hAnsi="Times New Roman" w:cs="Times New Roman"/>
          <w:noProof/>
          <w:sz w:val="28"/>
          <w:szCs w:val="28"/>
        </w:rPr>
        <w:t>Про</w:t>
      </w:r>
      <w:r w:rsidR="00585647" w:rsidRPr="00DF039E">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встановлення опіки та призначення опікуна над малолітньою Строк О.В.</w:t>
      </w:r>
      <w:r w:rsidR="00585647" w:rsidRPr="00DF039E">
        <w:rPr>
          <w:rFonts w:ascii="Times New Roman" w:hAnsi="Times New Roman" w:cs="Times New Roman"/>
          <w:sz w:val="28"/>
          <w:szCs w:val="28"/>
        </w:rPr>
        <w:t xml:space="preserve"> </w:t>
      </w:r>
      <w:r w:rsidR="006B38AC">
        <w:rPr>
          <w:rFonts w:ascii="Times New Roman" w:hAnsi="Times New Roman" w:cs="Times New Roman"/>
          <w:sz w:val="28"/>
          <w:szCs w:val="28"/>
        </w:rPr>
        <w:t xml:space="preserve">03.05.2013 р.н. </w:t>
      </w:r>
      <w:r w:rsidR="00585647" w:rsidRPr="00DF039E">
        <w:rPr>
          <w:rFonts w:ascii="Times New Roman" w:hAnsi="Times New Roman" w:cs="Times New Roman"/>
          <w:sz w:val="28"/>
          <w:szCs w:val="28"/>
        </w:rPr>
        <w:t>(</w:t>
      </w:r>
      <w:r w:rsidR="00585647" w:rsidRPr="002851D3">
        <w:rPr>
          <w:rFonts w:ascii="Times New Roman" w:eastAsia="Calibri" w:hAnsi="Times New Roman" w:cs="Times New Roman"/>
          <w:noProof/>
          <w:sz w:val="28"/>
          <w:szCs w:val="28"/>
        </w:rPr>
        <w:t xml:space="preserve">доповідає </w:t>
      </w:r>
      <w:r w:rsidR="00585647" w:rsidRPr="002851D3">
        <w:rPr>
          <w:rFonts w:ascii="Times New Roman" w:hAnsi="Times New Roman" w:cs="Times New Roman"/>
          <w:bCs/>
          <w:iCs/>
          <w:sz w:val="28"/>
          <w:szCs w:val="24"/>
        </w:rPr>
        <w:t>начальн</w:t>
      </w:r>
      <w:r>
        <w:rPr>
          <w:rFonts w:ascii="Times New Roman" w:hAnsi="Times New Roman" w:cs="Times New Roman"/>
          <w:bCs/>
          <w:iCs/>
          <w:sz w:val="28"/>
          <w:szCs w:val="24"/>
        </w:rPr>
        <w:t>ик служби у справах дітей Пашко О.О</w:t>
      </w:r>
      <w:r w:rsidR="00585647" w:rsidRPr="002851D3">
        <w:rPr>
          <w:rFonts w:ascii="Times New Roman" w:eastAsia="Calibri" w:hAnsi="Times New Roman" w:cs="Times New Roman"/>
          <w:noProof/>
          <w:sz w:val="28"/>
          <w:szCs w:val="28"/>
        </w:rPr>
        <w:t>.</w:t>
      </w:r>
      <w:r w:rsidR="00585647" w:rsidRPr="00BF1979">
        <w:rPr>
          <w:rFonts w:ascii="Times New Roman" w:hAnsi="Times New Roman" w:cs="Times New Roman"/>
          <w:sz w:val="28"/>
          <w:szCs w:val="28"/>
        </w:rPr>
        <w:t>)</w:t>
      </w:r>
      <w:r w:rsidR="00585647" w:rsidRPr="00BF1979">
        <w:rPr>
          <w:rFonts w:ascii="Times New Roman" w:eastAsia="Calibri" w:hAnsi="Times New Roman" w:cs="Times New Roman"/>
          <w:noProof/>
          <w:sz w:val="28"/>
          <w:szCs w:val="28"/>
          <w:lang w:eastAsia="ru-RU"/>
        </w:rPr>
        <w:t>.</w:t>
      </w:r>
    </w:p>
    <w:p w:rsidR="00AF6E85" w:rsidRDefault="00E17C3D" w:rsidP="001B2F54">
      <w:pPr>
        <w:spacing w:after="0" w:line="240" w:lineRule="auto"/>
        <w:ind w:firstLine="709"/>
        <w:jc w:val="both"/>
        <w:rPr>
          <w:rFonts w:ascii="Times New Roman" w:eastAsia="Calibri" w:hAnsi="Times New Roman" w:cs="Times New Roman"/>
          <w:noProof/>
          <w:sz w:val="28"/>
          <w:szCs w:val="28"/>
          <w:lang w:eastAsia="ru-RU"/>
        </w:rPr>
      </w:pPr>
      <w:r>
        <w:rPr>
          <w:rFonts w:ascii="Times New Roman" w:eastAsia="Calibri" w:hAnsi="Times New Roman" w:cs="Times New Roman"/>
          <w:sz w:val="28"/>
          <w:szCs w:val="28"/>
        </w:rPr>
        <w:t>8</w:t>
      </w:r>
      <w:r w:rsidR="00DB755C" w:rsidRPr="00BF1979">
        <w:rPr>
          <w:rFonts w:ascii="Times New Roman" w:eastAsia="Calibri" w:hAnsi="Times New Roman" w:cs="Times New Roman"/>
          <w:sz w:val="28"/>
          <w:szCs w:val="28"/>
        </w:rPr>
        <w:t>.</w:t>
      </w:r>
      <w:r w:rsidR="00AF6E85" w:rsidRPr="00BF1979">
        <w:rPr>
          <w:rFonts w:ascii="Times New Roman" w:eastAsia="Calibri" w:hAnsi="Times New Roman" w:cs="Times New Roman"/>
          <w:noProof/>
          <w:sz w:val="28"/>
          <w:szCs w:val="28"/>
          <w:lang w:eastAsia="ru-RU"/>
        </w:rPr>
        <w:t xml:space="preserve"> </w:t>
      </w:r>
      <w:r w:rsidR="004F2628" w:rsidRPr="00BF1979">
        <w:rPr>
          <w:rFonts w:ascii="Times New Roman" w:hAnsi="Times New Roman"/>
          <w:sz w:val="28"/>
          <w:szCs w:val="28"/>
        </w:rPr>
        <w:t xml:space="preserve">Про </w:t>
      </w:r>
      <w:r w:rsidRPr="00E17C3D">
        <w:rPr>
          <w:rFonts w:ascii="Times New Roman" w:hAnsi="Times New Roman"/>
          <w:sz w:val="28"/>
          <w:szCs w:val="28"/>
        </w:rPr>
        <w:t>затвердження переліку об’</w:t>
      </w:r>
      <w:r>
        <w:rPr>
          <w:rFonts w:ascii="Times New Roman" w:hAnsi="Times New Roman"/>
          <w:sz w:val="28"/>
          <w:szCs w:val="28"/>
        </w:rPr>
        <w:t>єктів та визначення видів робіт для неповнолітніх, засуджених до покарання у виді громадських робіт на території Литовезької сільської ради</w:t>
      </w:r>
      <w:r w:rsidR="00711C86" w:rsidRPr="00BF1979">
        <w:rPr>
          <w:rFonts w:ascii="Times New Roman" w:hAnsi="Times New Roman" w:cs="Times New Roman"/>
          <w:sz w:val="28"/>
          <w:szCs w:val="28"/>
        </w:rPr>
        <w:t xml:space="preserve"> </w:t>
      </w:r>
      <w:r w:rsidR="00AF6E85" w:rsidRPr="00BF1979">
        <w:rPr>
          <w:rFonts w:ascii="Times New Roman" w:hAnsi="Times New Roman" w:cs="Times New Roman"/>
          <w:sz w:val="28"/>
          <w:szCs w:val="28"/>
        </w:rPr>
        <w:t>(</w:t>
      </w:r>
      <w:r w:rsidR="004F2628" w:rsidRPr="00BF1979">
        <w:rPr>
          <w:rFonts w:ascii="Times New Roman" w:hAnsi="Times New Roman" w:cs="Times New Roman"/>
          <w:sz w:val="28"/>
          <w:szCs w:val="28"/>
        </w:rPr>
        <w:t xml:space="preserve">доповідає </w:t>
      </w:r>
      <w:r>
        <w:rPr>
          <w:rFonts w:ascii="Times New Roman" w:eastAsia="Calibri" w:hAnsi="Times New Roman" w:cs="Times New Roman"/>
          <w:noProof/>
          <w:sz w:val="28"/>
          <w:szCs w:val="28"/>
          <w:lang w:eastAsia="ru-RU"/>
        </w:rPr>
        <w:t>секретар виконавчого комітету Грицик Т.Р</w:t>
      </w:r>
      <w:r w:rsidR="000336E5">
        <w:rPr>
          <w:rFonts w:ascii="Times New Roman" w:eastAsia="Calibri" w:hAnsi="Times New Roman" w:cs="Times New Roman"/>
          <w:noProof/>
          <w:sz w:val="28"/>
          <w:szCs w:val="28"/>
          <w:lang w:eastAsia="ru-RU"/>
        </w:rPr>
        <w:t>.).</w:t>
      </w:r>
    </w:p>
    <w:p w:rsidR="000077A1" w:rsidRDefault="00E17C3D" w:rsidP="000077A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t>9</w:t>
      </w:r>
      <w:r w:rsidR="000077A1">
        <w:rPr>
          <w:rFonts w:ascii="Times New Roman" w:eastAsia="Calibri" w:hAnsi="Times New Roman" w:cs="Times New Roman"/>
          <w:noProof/>
          <w:sz w:val="28"/>
          <w:szCs w:val="28"/>
          <w:lang w:eastAsia="ru-RU"/>
        </w:rPr>
        <w:t xml:space="preserve">. Про </w:t>
      </w:r>
      <w:r>
        <w:rPr>
          <w:rFonts w:ascii="Times New Roman" w:hAnsi="Times New Roman" w:cs="Times New Roman"/>
          <w:sz w:val="28"/>
          <w:szCs w:val="28"/>
        </w:rPr>
        <w:t>створення Ради безбар</w:t>
      </w:r>
      <w:r w:rsidRPr="00E17C3D">
        <w:rPr>
          <w:rFonts w:ascii="Times New Roman" w:hAnsi="Times New Roman" w:cs="Times New Roman"/>
          <w:sz w:val="28"/>
          <w:szCs w:val="28"/>
        </w:rPr>
        <w:t>’</w:t>
      </w:r>
      <w:r>
        <w:rPr>
          <w:rFonts w:ascii="Times New Roman" w:hAnsi="Times New Roman" w:cs="Times New Roman"/>
          <w:sz w:val="28"/>
          <w:szCs w:val="28"/>
        </w:rPr>
        <w:t xml:space="preserve">єрності Литовезької територіальної громади </w:t>
      </w:r>
      <w:r w:rsidR="000077A1" w:rsidRPr="00BF1979">
        <w:rPr>
          <w:rFonts w:ascii="Times New Roman" w:hAnsi="Times New Roman" w:cs="Times New Roman"/>
          <w:sz w:val="28"/>
          <w:szCs w:val="28"/>
        </w:rPr>
        <w:t>(</w:t>
      </w:r>
      <w:r w:rsidR="000077A1" w:rsidRPr="00BF1979">
        <w:rPr>
          <w:rFonts w:ascii="Times New Roman" w:eastAsia="Calibri" w:hAnsi="Times New Roman" w:cs="Times New Roman"/>
          <w:noProof/>
          <w:sz w:val="28"/>
          <w:szCs w:val="28"/>
          <w:lang w:eastAsia="ru-RU"/>
        </w:rPr>
        <w:t xml:space="preserve">доповідає </w:t>
      </w:r>
      <w:r>
        <w:rPr>
          <w:rFonts w:ascii="Times New Roman" w:eastAsia="Times New Roman" w:hAnsi="Times New Roman" w:cs="Times New Roman"/>
          <w:bCs/>
          <w:iCs/>
          <w:sz w:val="28"/>
          <w:szCs w:val="24"/>
          <w:lang w:eastAsia="ru-RU"/>
        </w:rPr>
        <w:t>секретар ради Жукова М.М</w:t>
      </w:r>
      <w:r w:rsidR="000077A1" w:rsidRPr="00BF1979">
        <w:rPr>
          <w:rFonts w:ascii="Times New Roman" w:eastAsia="Times New Roman" w:hAnsi="Times New Roman" w:cs="Times New Roman"/>
          <w:bCs/>
          <w:iCs/>
          <w:sz w:val="28"/>
          <w:szCs w:val="24"/>
          <w:lang w:eastAsia="ru-RU"/>
        </w:rPr>
        <w:t>.</w:t>
      </w:r>
      <w:r w:rsidR="000077A1" w:rsidRPr="00BF1979">
        <w:rPr>
          <w:rFonts w:ascii="Times New Roman" w:hAnsi="Times New Roman" w:cs="Times New Roman"/>
          <w:sz w:val="28"/>
          <w:szCs w:val="28"/>
        </w:rPr>
        <w:t>)</w:t>
      </w:r>
      <w:r w:rsidR="000077A1" w:rsidRPr="00BF1979">
        <w:rPr>
          <w:rFonts w:ascii="Times New Roman" w:eastAsia="Calibri" w:hAnsi="Times New Roman" w:cs="Times New Roman"/>
          <w:noProof/>
          <w:sz w:val="28"/>
          <w:szCs w:val="28"/>
          <w:lang w:eastAsia="ru-RU"/>
        </w:rPr>
        <w:t>.</w:t>
      </w:r>
    </w:p>
    <w:p w:rsidR="00AF6E85" w:rsidRPr="00B47E1F" w:rsidRDefault="00AF6E85" w:rsidP="001B2F54">
      <w:pPr>
        <w:spacing w:after="0" w:line="240" w:lineRule="auto"/>
        <w:jc w:val="both"/>
        <w:rPr>
          <w:rFonts w:ascii="Times New Roman" w:hAnsi="Times New Roman" w:cs="Times New Roman"/>
          <w:sz w:val="28"/>
          <w:szCs w:val="28"/>
        </w:rPr>
      </w:pPr>
    </w:p>
    <w:p w:rsidR="00674C2D" w:rsidRPr="00E17C3D" w:rsidRDefault="00E17C3D" w:rsidP="00E17C3D">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E17C3D">
        <w:rPr>
          <w:rFonts w:ascii="Times New Roman" w:eastAsia="Times New Roman" w:hAnsi="Times New Roman" w:cs="Times New Roman"/>
          <w:b/>
          <w:bCs/>
          <w:iCs/>
          <w:sz w:val="28"/>
          <w:szCs w:val="24"/>
          <w:lang w:eastAsia="ru-RU"/>
        </w:rPr>
        <w:t>СЛУХАЛИ</w:t>
      </w:r>
      <w:r w:rsidR="00AF6E85" w:rsidRPr="00E17C3D">
        <w:rPr>
          <w:rFonts w:ascii="Times New Roman" w:eastAsia="Times New Roman" w:hAnsi="Times New Roman" w:cs="Times New Roman"/>
          <w:b/>
          <w:bCs/>
          <w:i/>
          <w:iCs/>
          <w:sz w:val="28"/>
          <w:szCs w:val="24"/>
          <w:lang w:eastAsia="ru-RU"/>
        </w:rPr>
        <w:t xml:space="preserve">: </w:t>
      </w:r>
      <w:r w:rsidR="00AF6E85" w:rsidRPr="00E17C3D">
        <w:rPr>
          <w:rFonts w:ascii="Times New Roman" w:eastAsia="Times New Roman" w:hAnsi="Times New Roman" w:cs="Times New Roman"/>
          <w:bCs/>
          <w:iCs/>
          <w:sz w:val="28"/>
          <w:szCs w:val="24"/>
          <w:lang w:eastAsia="ru-RU"/>
        </w:rPr>
        <w:t xml:space="preserve">Інформацію </w:t>
      </w:r>
      <w:r w:rsidR="00F03192" w:rsidRPr="00E17C3D">
        <w:rPr>
          <w:rFonts w:ascii="Times New Roman" w:eastAsia="Calibri" w:hAnsi="Times New Roman" w:cs="Times New Roman"/>
          <w:noProof/>
          <w:sz w:val="28"/>
          <w:szCs w:val="28"/>
          <w:lang w:eastAsia="ru-RU"/>
        </w:rPr>
        <w:t>секретаря виконавчого комітету Грицика Т.Р</w:t>
      </w:r>
      <w:r w:rsidR="003565C0" w:rsidRPr="00E17C3D">
        <w:rPr>
          <w:rFonts w:ascii="Times New Roman" w:eastAsia="Calibri" w:hAnsi="Times New Roman" w:cs="Times New Roman"/>
          <w:noProof/>
          <w:sz w:val="28"/>
          <w:szCs w:val="28"/>
          <w:lang w:eastAsia="ru-RU"/>
        </w:rPr>
        <w:t>.</w:t>
      </w:r>
      <w:r w:rsidR="00AF6E85" w:rsidRPr="00E17C3D">
        <w:rPr>
          <w:rFonts w:ascii="Times New Roman" w:eastAsia="Times New Roman" w:hAnsi="Times New Roman" w:cs="Times New Roman"/>
          <w:sz w:val="28"/>
          <w:szCs w:val="24"/>
          <w:lang w:eastAsia="ru-RU"/>
        </w:rPr>
        <w:t xml:space="preserve">, </w:t>
      </w:r>
      <w:r w:rsidR="00AF6E85" w:rsidRPr="00E17C3D">
        <w:rPr>
          <w:rFonts w:ascii="Times New Roman" w:hAnsi="Times New Roman" w:cs="Times New Roman"/>
          <w:sz w:val="28"/>
          <w:szCs w:val="28"/>
        </w:rPr>
        <w:t xml:space="preserve">про </w:t>
      </w:r>
      <w:r w:rsidR="003565C0" w:rsidRPr="00E17C3D">
        <w:rPr>
          <w:rFonts w:ascii="Times New Roman" w:eastAsia="Times New Roman" w:hAnsi="Times New Roman" w:cs="Times New Roman"/>
          <w:sz w:val="28"/>
          <w:szCs w:val="28"/>
          <w:lang w:eastAsia="ru-RU"/>
        </w:rPr>
        <w:t>підсумки роботи зі зверненнями громадян в Ли</w:t>
      </w:r>
      <w:r w:rsidR="00F03192" w:rsidRPr="00E17C3D">
        <w:rPr>
          <w:rFonts w:ascii="Times New Roman" w:eastAsia="Times New Roman" w:hAnsi="Times New Roman" w:cs="Times New Roman"/>
          <w:sz w:val="28"/>
          <w:szCs w:val="28"/>
          <w:lang w:eastAsia="ru-RU"/>
        </w:rPr>
        <w:t>товезькій сільській раді за 2024</w:t>
      </w:r>
      <w:r w:rsidR="003565C0" w:rsidRPr="00E17C3D">
        <w:rPr>
          <w:rFonts w:ascii="Times New Roman" w:eastAsia="Times New Roman" w:hAnsi="Times New Roman" w:cs="Times New Roman"/>
          <w:sz w:val="28"/>
          <w:szCs w:val="28"/>
          <w:lang w:eastAsia="ru-RU"/>
        </w:rPr>
        <w:t xml:space="preserve"> рік.</w:t>
      </w:r>
    </w:p>
    <w:p w:rsidR="00AF6E85" w:rsidRPr="00674C2D" w:rsidRDefault="00AF6E85" w:rsidP="00E17C3D">
      <w:pPr>
        <w:pStyle w:val="a5"/>
        <w:spacing w:after="0" w:line="240" w:lineRule="auto"/>
        <w:ind w:left="0" w:firstLine="709"/>
        <w:jc w:val="both"/>
        <w:rPr>
          <w:rFonts w:ascii="Times New Roman" w:eastAsia="Times New Roman" w:hAnsi="Times New Roman" w:cs="Times New Roman"/>
          <w:bCs/>
          <w:sz w:val="28"/>
          <w:szCs w:val="24"/>
          <w:lang w:eastAsia="ru-RU"/>
        </w:rPr>
      </w:pPr>
      <w:r w:rsidRPr="00674C2D">
        <w:rPr>
          <w:rFonts w:ascii="Times New Roman" w:eastAsia="Times New Roman" w:hAnsi="Times New Roman" w:cs="Times New Roman"/>
          <w:b/>
          <w:sz w:val="28"/>
          <w:szCs w:val="24"/>
          <w:lang w:eastAsia="ru-RU"/>
        </w:rPr>
        <w:t>ВИСТУПИЛИ</w:t>
      </w:r>
      <w:r w:rsidRPr="00674C2D">
        <w:rPr>
          <w:rFonts w:ascii="Times New Roman" w:eastAsia="Times New Roman" w:hAnsi="Times New Roman" w:cs="Times New Roman"/>
          <w:b/>
          <w:bCs/>
          <w:sz w:val="28"/>
          <w:szCs w:val="24"/>
          <w:lang w:eastAsia="ru-RU"/>
        </w:rPr>
        <w:t>:</w:t>
      </w:r>
      <w:r w:rsidR="006923B5" w:rsidRPr="00674C2D">
        <w:rPr>
          <w:rFonts w:ascii="Times New Roman" w:eastAsia="Times New Roman" w:hAnsi="Times New Roman" w:cs="Times New Roman"/>
          <w:bCs/>
          <w:sz w:val="28"/>
          <w:szCs w:val="24"/>
          <w:lang w:eastAsia="ru-RU"/>
        </w:rPr>
        <w:t xml:space="preserve"> </w:t>
      </w:r>
      <w:r w:rsidR="00D84868"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E17C3D">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F03192">
        <w:rPr>
          <w:rFonts w:ascii="Times New Roman" w:eastAsia="Times New Roman" w:hAnsi="Times New Roman" w:cs="Times New Roman"/>
          <w:sz w:val="28"/>
          <w:szCs w:val="24"/>
          <w:lang w:eastAsia="ru-RU"/>
        </w:rPr>
        <w:t>3</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F03192">
        <w:rPr>
          <w:rFonts w:ascii="Times New Roman" w:eastAsia="Times New Roman" w:hAnsi="Times New Roman" w:cs="Times New Roman"/>
          <w:sz w:val="28"/>
          <w:szCs w:val="24"/>
          <w:lang w:eastAsia="ru-RU"/>
        </w:rPr>
        <w:t>4</w:t>
      </w:r>
      <w:r w:rsidR="003565C0">
        <w:rPr>
          <w:rFonts w:ascii="Times New Roman" w:eastAsia="Times New Roman" w:hAnsi="Times New Roman" w:cs="Times New Roman"/>
          <w:sz w:val="28"/>
          <w:szCs w:val="24"/>
          <w:lang w:eastAsia="ru-RU"/>
        </w:rPr>
        <w:t xml:space="preserve"> січ</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3565C0" w:rsidRPr="003565C0">
        <w:rPr>
          <w:rFonts w:ascii="Times New Roman" w:eastAsia="Times New Roman" w:hAnsi="Times New Roman" w:cs="Times New Roman"/>
          <w:sz w:val="28"/>
          <w:szCs w:val="28"/>
          <w:lang w:eastAsia="ru-RU"/>
        </w:rPr>
        <w:t>підсумки роботи зі зверненнями громадян в Ли</w:t>
      </w:r>
      <w:r w:rsidR="00F03192">
        <w:rPr>
          <w:rFonts w:ascii="Times New Roman" w:eastAsia="Times New Roman" w:hAnsi="Times New Roman" w:cs="Times New Roman"/>
          <w:sz w:val="28"/>
          <w:szCs w:val="28"/>
          <w:lang w:eastAsia="ru-RU"/>
        </w:rPr>
        <w:t>товезькій сільській раді за 2024</w:t>
      </w:r>
      <w:r w:rsidR="003565C0" w:rsidRPr="003565C0">
        <w:rPr>
          <w:rFonts w:ascii="Times New Roman" w:eastAsia="Times New Roman" w:hAnsi="Times New Roman" w:cs="Times New Roman"/>
          <w:sz w:val="28"/>
          <w:szCs w:val="28"/>
          <w:lang w:eastAsia="ru-RU"/>
        </w:rPr>
        <w:t xml:space="preserve"> рік</w:t>
      </w:r>
      <w:r w:rsidR="00D84868"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AF6E85" w:rsidRPr="002C1EF6" w:rsidRDefault="00F03192" w:rsidP="00E17C3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sz w:val="28"/>
          <w:szCs w:val="24"/>
          <w:lang w:eastAsia="ru-RU"/>
        </w:rPr>
      </w:pPr>
    </w:p>
    <w:p w:rsidR="001000E9" w:rsidRDefault="00AF6E85" w:rsidP="001000E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F03192">
        <w:rPr>
          <w:rFonts w:ascii="Times New Roman" w:eastAsia="Times New Roman" w:hAnsi="Times New Roman" w:cs="Times New Roman"/>
          <w:sz w:val="28"/>
          <w:szCs w:val="24"/>
          <w:lang w:eastAsia="ru-RU"/>
        </w:rPr>
        <w:t>секретаря виконавчого комітету Грицика Т.Р</w:t>
      </w:r>
      <w:r w:rsidR="00D84868"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00F03192">
        <w:rPr>
          <w:rFonts w:ascii="Times New Roman" w:hAnsi="Times New Roman" w:cs="Times New Roman"/>
          <w:sz w:val="28"/>
          <w:szCs w:val="28"/>
        </w:rPr>
        <w:t>надання дозволу на видалення зелених насаджень</w:t>
      </w:r>
      <w:r w:rsidR="009644E1">
        <w:rPr>
          <w:rFonts w:ascii="Times New Roman" w:hAnsi="Times New Roman" w:cs="Times New Roman"/>
          <w:sz w:val="28"/>
          <w:szCs w:val="28"/>
        </w:rPr>
        <w:t>.</w:t>
      </w:r>
    </w:p>
    <w:p w:rsidR="00AF6E85" w:rsidRPr="00BF45B5" w:rsidRDefault="00AF6E85" w:rsidP="00F0319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F03192"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1000E9">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F03192">
        <w:rPr>
          <w:rFonts w:ascii="Times New Roman" w:eastAsia="Times New Roman" w:hAnsi="Times New Roman" w:cs="Times New Roman"/>
          <w:sz w:val="28"/>
          <w:szCs w:val="24"/>
          <w:lang w:eastAsia="ru-RU"/>
        </w:rPr>
        <w:t>4</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F03192">
        <w:rPr>
          <w:rFonts w:ascii="Times New Roman" w:eastAsia="Times New Roman" w:hAnsi="Times New Roman" w:cs="Times New Roman"/>
          <w:sz w:val="28"/>
          <w:szCs w:val="24"/>
          <w:lang w:eastAsia="ru-RU"/>
        </w:rPr>
        <w:t>4</w:t>
      </w:r>
      <w:r w:rsidR="003565C0">
        <w:rPr>
          <w:rFonts w:ascii="Times New Roman" w:eastAsia="Times New Roman" w:hAnsi="Times New Roman" w:cs="Times New Roman"/>
          <w:sz w:val="28"/>
          <w:szCs w:val="24"/>
          <w:lang w:eastAsia="ru-RU"/>
        </w:rPr>
        <w:t xml:space="preserve"> січ</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F03192">
        <w:rPr>
          <w:rFonts w:ascii="Times New Roman" w:hAnsi="Times New Roman" w:cs="Times New Roman"/>
          <w:sz w:val="28"/>
          <w:szCs w:val="28"/>
        </w:rPr>
        <w:t>надання дозволу на видалення зелених насаджень</w:t>
      </w:r>
      <w:r>
        <w:rPr>
          <w:rFonts w:ascii="Times New Roman" w:hAnsi="Times New Roman" w:cs="Times New Roman"/>
          <w:sz w:val="28"/>
          <w:szCs w:val="28"/>
        </w:rPr>
        <w:t>» – приймається.</w:t>
      </w:r>
    </w:p>
    <w:p w:rsidR="00AF6E85" w:rsidRPr="002C1EF6" w:rsidRDefault="00F03192" w:rsidP="001000E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noProof/>
          <w:spacing w:val="8"/>
          <w:sz w:val="24"/>
          <w:szCs w:val="24"/>
          <w:lang w:eastAsia="uk-UA"/>
        </w:rPr>
      </w:pPr>
    </w:p>
    <w:p w:rsidR="001000E9" w:rsidRDefault="00AF6E85" w:rsidP="00D9035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AF1853" w:rsidRPr="0032420F">
        <w:rPr>
          <w:rFonts w:ascii="Times New Roman" w:eastAsia="Times New Roman" w:hAnsi="Times New Roman" w:cs="Times New Roman"/>
          <w:bCs/>
          <w:iCs/>
          <w:sz w:val="28"/>
          <w:szCs w:val="24"/>
          <w:lang w:eastAsia="ru-RU"/>
        </w:rPr>
        <w:t xml:space="preserve">Інформацію </w:t>
      </w:r>
      <w:r w:rsidR="00AF1853">
        <w:rPr>
          <w:rFonts w:ascii="Times New Roman" w:eastAsia="Times New Roman" w:hAnsi="Times New Roman" w:cs="Times New Roman"/>
          <w:bCs/>
          <w:iCs/>
          <w:sz w:val="28"/>
          <w:szCs w:val="24"/>
          <w:lang w:eastAsia="ru-RU"/>
        </w:rPr>
        <w:t>секретаря виконавчого комітету Грицика Т.Р</w:t>
      </w:r>
      <w:r w:rsidR="00AF1853" w:rsidRPr="00D84868">
        <w:rPr>
          <w:rFonts w:ascii="Times New Roman" w:eastAsia="Times New Roman" w:hAnsi="Times New Roman" w:cs="Times New Roman"/>
          <w:sz w:val="28"/>
          <w:szCs w:val="24"/>
          <w:lang w:eastAsia="ru-RU"/>
        </w:rPr>
        <w:t>.</w:t>
      </w:r>
      <w:r w:rsidR="00AF1853">
        <w:rPr>
          <w:rFonts w:ascii="Times New Roman" w:eastAsia="Calibri" w:hAnsi="Times New Roman" w:cs="Times New Roman"/>
          <w:noProof/>
          <w:sz w:val="28"/>
          <w:szCs w:val="28"/>
          <w:lang w:eastAsia="ru-RU"/>
        </w:rPr>
        <w:t xml:space="preserve">, про </w:t>
      </w:r>
      <w:r w:rsidR="006B38AC">
        <w:rPr>
          <w:rFonts w:ascii="Times New Roman" w:eastAsia="Calibri" w:hAnsi="Times New Roman" w:cs="Times New Roman"/>
          <w:sz w:val="28"/>
          <w:szCs w:val="28"/>
        </w:rPr>
        <w:t>роботу за сумісництвом лікаря загальної практики-сімейної медицини</w:t>
      </w:r>
      <w:r w:rsidR="009644E1">
        <w:rPr>
          <w:rFonts w:ascii="Times New Roman" w:eastAsia="Calibri" w:hAnsi="Times New Roman" w:cs="Times New Roman"/>
          <w:sz w:val="28"/>
          <w:szCs w:val="28"/>
        </w:rPr>
        <w:t>.</w:t>
      </w:r>
      <w:r w:rsidR="001000E9" w:rsidRPr="002C1EF6">
        <w:rPr>
          <w:rFonts w:ascii="Times New Roman" w:eastAsia="Times New Roman" w:hAnsi="Times New Roman" w:cs="Times New Roman"/>
          <w:b/>
          <w:sz w:val="28"/>
          <w:szCs w:val="24"/>
          <w:lang w:eastAsia="ru-RU"/>
        </w:rPr>
        <w:t xml:space="preserve"> </w:t>
      </w:r>
    </w:p>
    <w:p w:rsidR="00AF1853" w:rsidRDefault="00AF1853" w:rsidP="00D90358">
      <w:pPr>
        <w:pStyle w:val="a5"/>
        <w:tabs>
          <w:tab w:val="left" w:pos="1134"/>
        </w:tabs>
        <w:spacing w:after="0" w:line="240" w:lineRule="auto"/>
        <w:ind w:left="0"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B38AC" w:rsidRPr="00674C2D">
        <w:rPr>
          <w:rFonts w:ascii="Times New Roman" w:eastAsia="Times New Roman" w:hAnsi="Times New Roman" w:cs="Times New Roman"/>
          <w:bCs/>
          <w:sz w:val="28"/>
          <w:szCs w:val="24"/>
          <w:lang w:eastAsia="ru-RU"/>
        </w:rPr>
        <w:t>Запитань, доповнень та змін не надходило.</w:t>
      </w:r>
    </w:p>
    <w:p w:rsidR="00AF1853" w:rsidRPr="00763752" w:rsidRDefault="00AF1853"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lastRenderedPageBreak/>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B38AC">
        <w:rPr>
          <w:rFonts w:ascii="Times New Roman" w:eastAsia="Times New Roman" w:hAnsi="Times New Roman" w:cs="Times New Roman"/>
          <w:sz w:val="28"/>
          <w:szCs w:val="24"/>
          <w:lang w:eastAsia="ru-RU"/>
        </w:rPr>
        <w:t>5</w:t>
      </w:r>
      <w:r w:rsidRPr="002C1EF6">
        <w:rPr>
          <w:rFonts w:ascii="Times New Roman" w:eastAsia="Times New Roman" w:hAnsi="Times New Roman" w:cs="Times New Roman"/>
          <w:sz w:val="28"/>
          <w:szCs w:val="24"/>
          <w:lang w:eastAsia="ru-RU"/>
        </w:rPr>
        <w:t xml:space="preserve"> від </w:t>
      </w:r>
      <w:r w:rsidR="006B38AC">
        <w:rPr>
          <w:rFonts w:ascii="Times New Roman" w:eastAsia="Times New Roman" w:hAnsi="Times New Roman" w:cs="Times New Roman"/>
          <w:sz w:val="28"/>
          <w:szCs w:val="24"/>
          <w:lang w:eastAsia="ru-RU"/>
        </w:rPr>
        <w:t>24</w:t>
      </w:r>
      <w:r>
        <w:rPr>
          <w:rFonts w:ascii="Times New Roman" w:eastAsia="Times New Roman" w:hAnsi="Times New Roman" w:cs="Times New Roman"/>
          <w:sz w:val="28"/>
          <w:szCs w:val="24"/>
          <w:lang w:eastAsia="ru-RU"/>
        </w:rPr>
        <w:t xml:space="preserve"> січня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Про</w:t>
      </w:r>
      <w:r w:rsidRPr="00BF1979">
        <w:rPr>
          <w:rFonts w:ascii="Times New Roman" w:eastAsia="Calibri" w:hAnsi="Times New Roman" w:cs="Times New Roman"/>
          <w:noProof/>
          <w:sz w:val="28"/>
          <w:szCs w:val="28"/>
          <w:lang w:eastAsia="ru-RU"/>
        </w:rPr>
        <w:t xml:space="preserve"> </w:t>
      </w:r>
      <w:r w:rsidR="006B38AC">
        <w:rPr>
          <w:rFonts w:ascii="Times New Roman" w:eastAsia="Calibri" w:hAnsi="Times New Roman" w:cs="Times New Roman"/>
          <w:sz w:val="28"/>
          <w:szCs w:val="28"/>
        </w:rPr>
        <w:t>роботу за сумісництвом лікаря загальної практики-сімейної медицини</w:t>
      </w:r>
      <w:r>
        <w:rPr>
          <w:rFonts w:ascii="Times New Roman" w:hAnsi="Times New Roman" w:cs="Times New Roman"/>
          <w:sz w:val="28"/>
          <w:szCs w:val="28"/>
        </w:rPr>
        <w:t>» – приймається.</w:t>
      </w:r>
    </w:p>
    <w:p w:rsidR="00AF1853"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1853"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AF1853">
        <w:rPr>
          <w:rFonts w:ascii="Times New Roman" w:eastAsia="Times New Roman" w:hAnsi="Times New Roman" w:cs="Times New Roman"/>
          <w:sz w:val="28"/>
          <w:szCs w:val="24"/>
          <w:lang w:eastAsia="ru-RU"/>
        </w:rPr>
        <w:t xml:space="preserve">); додається </w:t>
      </w:r>
      <w:r w:rsidR="00AF1853" w:rsidRPr="002C1EF6">
        <w:rPr>
          <w:rFonts w:ascii="Times New Roman" w:eastAsia="Times New Roman" w:hAnsi="Times New Roman" w:cs="Times New Roman"/>
          <w:sz w:val="28"/>
          <w:szCs w:val="24"/>
          <w:lang w:eastAsia="ru-RU"/>
        </w:rPr>
        <w:t>до протоколу.</w:t>
      </w:r>
    </w:p>
    <w:p w:rsidR="00AF6E85" w:rsidRDefault="00AF6E85" w:rsidP="00D90358">
      <w:pPr>
        <w:spacing w:after="0" w:line="240" w:lineRule="auto"/>
        <w:ind w:firstLine="709"/>
        <w:jc w:val="both"/>
        <w:rPr>
          <w:rFonts w:ascii="Times New Roman" w:eastAsia="Times New Roman" w:hAnsi="Times New Roman" w:cs="Times New Roman"/>
          <w:sz w:val="28"/>
          <w:szCs w:val="24"/>
          <w:lang w:eastAsia="ru-RU"/>
        </w:rPr>
      </w:pPr>
    </w:p>
    <w:p w:rsidR="005C5C67" w:rsidRDefault="00FD2EF0" w:rsidP="00D90358">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DF039E"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sidR="00D90358"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D90358">
        <w:rPr>
          <w:rFonts w:ascii="Times New Roman" w:hAnsi="Times New Roman" w:cs="Times New Roman"/>
          <w:bCs/>
          <w:iCs/>
          <w:sz w:val="28"/>
          <w:szCs w:val="24"/>
        </w:rPr>
        <w:t xml:space="preserve"> Кирпичов Б.Є</w:t>
      </w:r>
      <w:r w:rsidR="00D90358"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D90358" w:rsidRPr="002851D3">
        <w:rPr>
          <w:rFonts w:ascii="Times New Roman" w:hAnsi="Times New Roman" w:cs="Times New Roman"/>
          <w:sz w:val="28"/>
          <w:szCs w:val="28"/>
        </w:rPr>
        <w:t xml:space="preserve">надання дозволу на </w:t>
      </w:r>
      <w:r w:rsidR="00D90358">
        <w:rPr>
          <w:rFonts w:ascii="Times New Roman" w:hAnsi="Times New Roman" w:cs="Times New Roman"/>
          <w:sz w:val="28"/>
          <w:szCs w:val="28"/>
        </w:rPr>
        <w:t>облаштування акумулюючої водойми</w:t>
      </w:r>
      <w:r w:rsidR="00DF039E">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FD2EF0" w:rsidRPr="002C1EF6" w:rsidRDefault="00FD2EF0" w:rsidP="00D9035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FD2EF0" w:rsidRPr="00763752" w:rsidRDefault="00FD2EF0"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B38AC">
        <w:rPr>
          <w:rFonts w:ascii="Times New Roman" w:eastAsia="Times New Roman" w:hAnsi="Times New Roman" w:cs="Times New Roman"/>
          <w:sz w:val="28"/>
          <w:szCs w:val="24"/>
          <w:lang w:eastAsia="ru-RU"/>
        </w:rPr>
        <w:t>6</w:t>
      </w:r>
      <w:r w:rsidRPr="002C1EF6">
        <w:rPr>
          <w:rFonts w:ascii="Times New Roman" w:eastAsia="Times New Roman" w:hAnsi="Times New Roman" w:cs="Times New Roman"/>
          <w:sz w:val="28"/>
          <w:szCs w:val="24"/>
          <w:lang w:eastAsia="ru-RU"/>
        </w:rPr>
        <w:t xml:space="preserve"> від </w:t>
      </w:r>
      <w:r w:rsidR="00DF039E">
        <w:rPr>
          <w:rFonts w:ascii="Times New Roman" w:eastAsia="Times New Roman" w:hAnsi="Times New Roman" w:cs="Times New Roman"/>
          <w:sz w:val="28"/>
          <w:szCs w:val="24"/>
          <w:lang w:eastAsia="ru-RU"/>
        </w:rPr>
        <w:t>2</w:t>
      </w:r>
      <w:r w:rsidR="006B38AC">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січня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D90358" w:rsidRPr="002851D3">
        <w:rPr>
          <w:rFonts w:ascii="Times New Roman" w:hAnsi="Times New Roman" w:cs="Times New Roman"/>
          <w:sz w:val="28"/>
          <w:szCs w:val="28"/>
        </w:rPr>
        <w:t xml:space="preserve">надання дозволу на </w:t>
      </w:r>
      <w:r w:rsidR="00D90358">
        <w:rPr>
          <w:rFonts w:ascii="Times New Roman" w:hAnsi="Times New Roman" w:cs="Times New Roman"/>
          <w:sz w:val="28"/>
          <w:szCs w:val="28"/>
        </w:rPr>
        <w:t>облаштування акумулюючої водойми</w:t>
      </w:r>
      <w:r>
        <w:rPr>
          <w:rFonts w:ascii="Times New Roman" w:hAnsi="Times New Roman" w:cs="Times New Roman"/>
          <w:sz w:val="28"/>
          <w:szCs w:val="28"/>
        </w:rPr>
        <w:t>» – приймається.</w:t>
      </w:r>
    </w:p>
    <w:p w:rsidR="00FD2EF0"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FD2EF0"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FD2EF0">
        <w:rPr>
          <w:rFonts w:ascii="Times New Roman" w:eastAsia="Times New Roman" w:hAnsi="Times New Roman" w:cs="Times New Roman"/>
          <w:sz w:val="28"/>
          <w:szCs w:val="24"/>
          <w:lang w:eastAsia="ru-RU"/>
        </w:rPr>
        <w:t xml:space="preserve">); додається </w:t>
      </w:r>
      <w:r w:rsidR="00FD2EF0" w:rsidRPr="002C1EF6">
        <w:rPr>
          <w:rFonts w:ascii="Times New Roman" w:eastAsia="Times New Roman" w:hAnsi="Times New Roman" w:cs="Times New Roman"/>
          <w:sz w:val="28"/>
          <w:szCs w:val="24"/>
          <w:lang w:eastAsia="ru-RU"/>
        </w:rPr>
        <w:t>до протоколу.</w:t>
      </w:r>
    </w:p>
    <w:p w:rsidR="00894A01" w:rsidRDefault="00894A01" w:rsidP="00D90358">
      <w:pPr>
        <w:spacing w:after="0" w:line="240" w:lineRule="auto"/>
        <w:ind w:firstLine="709"/>
        <w:jc w:val="both"/>
        <w:rPr>
          <w:rFonts w:ascii="Times New Roman" w:eastAsia="Times New Roman" w:hAnsi="Times New Roman" w:cs="Times New Roman"/>
          <w:b/>
          <w:bCs/>
          <w:iCs/>
          <w:sz w:val="28"/>
          <w:szCs w:val="24"/>
          <w:lang w:eastAsia="ru-RU"/>
        </w:rPr>
      </w:pPr>
    </w:p>
    <w:p w:rsidR="006B38AC" w:rsidRDefault="006B38AC" w:rsidP="006B38AC">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Pr="002851D3">
        <w:rPr>
          <w:rFonts w:ascii="Times New Roman" w:hAnsi="Times New Roman" w:cs="Times New Roman"/>
          <w:bCs/>
          <w:iCs/>
          <w:sz w:val="28"/>
          <w:szCs w:val="24"/>
        </w:rPr>
        <w:t>начальник</w:t>
      </w:r>
      <w:r>
        <w:rPr>
          <w:rFonts w:ascii="Times New Roman" w:hAnsi="Times New Roman" w:cs="Times New Roman"/>
          <w:bCs/>
          <w:iCs/>
          <w:sz w:val="28"/>
          <w:szCs w:val="24"/>
        </w:rPr>
        <w:t>а</w:t>
      </w:r>
      <w:r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rPr>
        <w:t xml:space="preserve"> Кирпичов Б.Є</w:t>
      </w:r>
      <w:r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Pr="002851D3">
        <w:rPr>
          <w:rFonts w:ascii="Times New Roman" w:hAnsi="Times New Roman" w:cs="Times New Roman"/>
          <w:sz w:val="28"/>
          <w:szCs w:val="28"/>
        </w:rPr>
        <w:t xml:space="preserve">надання дозволу на </w:t>
      </w:r>
      <w:r>
        <w:rPr>
          <w:rFonts w:ascii="Times New Roman" w:hAnsi="Times New Roman" w:cs="Times New Roman"/>
          <w:sz w:val="28"/>
          <w:szCs w:val="28"/>
        </w:rPr>
        <w:t>облаштування акумулюючої водойми</w:t>
      </w:r>
      <w:r>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6B38AC" w:rsidRPr="002C1EF6" w:rsidRDefault="006B38AC" w:rsidP="006B38AC">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6B38AC" w:rsidRPr="00763752" w:rsidRDefault="006B38AC" w:rsidP="006B38AC">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7</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24 січня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Pr="002851D3">
        <w:rPr>
          <w:rFonts w:ascii="Times New Roman" w:hAnsi="Times New Roman" w:cs="Times New Roman"/>
          <w:sz w:val="28"/>
          <w:szCs w:val="28"/>
        </w:rPr>
        <w:t xml:space="preserve">надання дозволу на </w:t>
      </w:r>
      <w:r>
        <w:rPr>
          <w:rFonts w:ascii="Times New Roman" w:hAnsi="Times New Roman" w:cs="Times New Roman"/>
          <w:sz w:val="28"/>
          <w:szCs w:val="28"/>
        </w:rPr>
        <w:t>облаштування акумулюючої водойми» – приймається.</w:t>
      </w:r>
    </w:p>
    <w:p w:rsidR="006B38AC" w:rsidRDefault="006B38AC" w:rsidP="006B38A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6B38AC" w:rsidRDefault="006B38AC" w:rsidP="006B38AC">
      <w:pPr>
        <w:spacing w:after="0" w:line="240" w:lineRule="auto"/>
        <w:jc w:val="both"/>
        <w:rPr>
          <w:rFonts w:ascii="Times New Roman" w:eastAsia="Times New Roman" w:hAnsi="Times New Roman" w:cs="Times New Roman"/>
          <w:b/>
          <w:bCs/>
          <w:iCs/>
          <w:sz w:val="28"/>
          <w:szCs w:val="24"/>
          <w:lang w:eastAsia="ru-RU"/>
        </w:rPr>
      </w:pPr>
    </w:p>
    <w:p w:rsidR="00D90358" w:rsidRDefault="006B38AC" w:rsidP="00D90358">
      <w:pPr>
        <w:spacing w:after="0" w:line="24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
          <w:bCs/>
          <w:iCs/>
          <w:sz w:val="28"/>
          <w:szCs w:val="24"/>
          <w:lang w:eastAsia="ru-RU"/>
        </w:rPr>
        <w:t>6</w:t>
      </w:r>
      <w:r w:rsidR="005C5C67" w:rsidRPr="002C1EF6">
        <w:rPr>
          <w:rFonts w:ascii="Times New Roman" w:eastAsia="Times New Roman" w:hAnsi="Times New Roman" w:cs="Times New Roman"/>
          <w:b/>
          <w:bCs/>
          <w:iCs/>
          <w:sz w:val="28"/>
          <w:szCs w:val="24"/>
          <w:lang w:eastAsia="ru-RU"/>
        </w:rPr>
        <w:t>.</w:t>
      </w:r>
      <w:r w:rsidR="005C5C67">
        <w:rPr>
          <w:rFonts w:ascii="Times New Roman" w:eastAsia="Times New Roman" w:hAnsi="Times New Roman" w:cs="Times New Roman"/>
          <w:b/>
          <w:bCs/>
          <w:iCs/>
          <w:sz w:val="28"/>
          <w:szCs w:val="24"/>
          <w:lang w:eastAsia="ru-RU"/>
        </w:rPr>
        <w:t xml:space="preserve"> </w:t>
      </w:r>
      <w:r w:rsidR="00D90358" w:rsidRPr="002C1EF6">
        <w:rPr>
          <w:rFonts w:ascii="Times New Roman" w:eastAsia="Times New Roman" w:hAnsi="Times New Roman" w:cs="Times New Roman"/>
          <w:b/>
          <w:bCs/>
          <w:iCs/>
          <w:sz w:val="28"/>
          <w:szCs w:val="24"/>
          <w:lang w:eastAsia="ru-RU"/>
        </w:rPr>
        <w:t>СЛУХАЛИ</w:t>
      </w:r>
      <w:r w:rsidR="00D90358" w:rsidRPr="002C1EF6">
        <w:rPr>
          <w:rFonts w:ascii="Times New Roman" w:eastAsia="Times New Roman" w:hAnsi="Times New Roman" w:cs="Times New Roman"/>
          <w:b/>
          <w:bCs/>
          <w:i/>
          <w:iCs/>
          <w:sz w:val="28"/>
          <w:szCs w:val="24"/>
          <w:lang w:eastAsia="ru-RU"/>
        </w:rPr>
        <w:t xml:space="preserve">: </w:t>
      </w:r>
      <w:r w:rsidR="00D90358"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sidR="00D90358"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D90358">
        <w:rPr>
          <w:rFonts w:ascii="Times New Roman" w:hAnsi="Times New Roman" w:cs="Times New Roman"/>
          <w:bCs/>
          <w:iCs/>
          <w:sz w:val="28"/>
          <w:szCs w:val="24"/>
        </w:rPr>
        <w:t xml:space="preserve"> Кирпичов Б.Є</w:t>
      </w:r>
      <w:r w:rsidR="00D90358" w:rsidRPr="002851D3">
        <w:rPr>
          <w:rFonts w:ascii="Times New Roman" w:hAnsi="Times New Roman" w:cs="Times New Roman"/>
          <w:bCs/>
          <w:iCs/>
          <w:sz w:val="28"/>
          <w:szCs w:val="24"/>
        </w:rPr>
        <w:t>.</w:t>
      </w:r>
      <w:r w:rsidR="00D90358">
        <w:rPr>
          <w:rFonts w:ascii="Times New Roman" w:eastAsia="Calibri" w:hAnsi="Times New Roman" w:cs="Times New Roman"/>
          <w:noProof/>
          <w:sz w:val="28"/>
          <w:szCs w:val="28"/>
          <w:lang w:eastAsia="ru-RU"/>
        </w:rPr>
        <w:t xml:space="preserve">, </w:t>
      </w:r>
      <w:r w:rsidR="00D90358" w:rsidRPr="005C5C67">
        <w:rPr>
          <w:rFonts w:ascii="Times New Roman" w:hAnsi="Times New Roman" w:cs="Times New Roman"/>
          <w:sz w:val="28"/>
          <w:szCs w:val="28"/>
        </w:rPr>
        <w:t xml:space="preserve">про </w:t>
      </w:r>
      <w:r w:rsidR="00D90358">
        <w:rPr>
          <w:rFonts w:ascii="Times New Roman" w:eastAsia="Times New Roman" w:hAnsi="Times New Roman" w:cs="Times New Roman"/>
          <w:bCs/>
          <w:color w:val="000000"/>
          <w:sz w:val="28"/>
          <w:szCs w:val="28"/>
          <w:lang w:eastAsia="uk-UA"/>
        </w:rPr>
        <w:t>присвоєння адреси земельній ділянці</w:t>
      </w:r>
      <w:r>
        <w:rPr>
          <w:rFonts w:ascii="Times New Roman" w:eastAsia="Times New Roman" w:hAnsi="Times New Roman" w:cs="Times New Roman"/>
          <w:bCs/>
          <w:color w:val="000000"/>
          <w:sz w:val="28"/>
          <w:szCs w:val="28"/>
          <w:lang w:eastAsia="uk-UA"/>
        </w:rPr>
        <w:t xml:space="preserve"> по вул. Молодіжна с. Біличі</w:t>
      </w:r>
      <w:r w:rsidR="00D90358">
        <w:rPr>
          <w:rFonts w:ascii="Times New Roman" w:eastAsia="Times New Roman" w:hAnsi="Times New Roman" w:cs="Times New Roman"/>
          <w:bCs/>
          <w:color w:val="000000"/>
          <w:sz w:val="28"/>
          <w:szCs w:val="28"/>
          <w:lang w:eastAsia="uk-UA"/>
        </w:rPr>
        <w:t>.</w:t>
      </w:r>
    </w:p>
    <w:p w:rsidR="00D90358" w:rsidRPr="002C1EF6" w:rsidRDefault="00D90358" w:rsidP="00D9035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D90358" w:rsidRPr="00763752" w:rsidRDefault="00D90358"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B38AC">
        <w:rPr>
          <w:rFonts w:ascii="Times New Roman" w:eastAsia="Times New Roman" w:hAnsi="Times New Roman" w:cs="Times New Roman"/>
          <w:sz w:val="28"/>
          <w:szCs w:val="24"/>
          <w:lang w:eastAsia="ru-RU"/>
        </w:rPr>
        <w:t>8</w:t>
      </w:r>
      <w:r w:rsidRPr="002C1EF6">
        <w:rPr>
          <w:rFonts w:ascii="Times New Roman" w:eastAsia="Times New Roman" w:hAnsi="Times New Roman" w:cs="Times New Roman"/>
          <w:sz w:val="28"/>
          <w:szCs w:val="24"/>
          <w:lang w:eastAsia="ru-RU"/>
        </w:rPr>
        <w:t xml:space="preserve"> від </w:t>
      </w:r>
      <w:r w:rsidR="006B38AC">
        <w:rPr>
          <w:rFonts w:ascii="Times New Roman" w:eastAsia="Times New Roman" w:hAnsi="Times New Roman" w:cs="Times New Roman"/>
          <w:sz w:val="28"/>
          <w:szCs w:val="24"/>
          <w:lang w:eastAsia="ru-RU"/>
        </w:rPr>
        <w:t>24</w:t>
      </w:r>
      <w:r>
        <w:rPr>
          <w:rFonts w:ascii="Times New Roman" w:eastAsia="Times New Roman" w:hAnsi="Times New Roman" w:cs="Times New Roman"/>
          <w:sz w:val="28"/>
          <w:szCs w:val="24"/>
          <w:lang w:eastAsia="ru-RU"/>
        </w:rPr>
        <w:t xml:space="preserve"> січня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Pr>
          <w:rFonts w:ascii="Times New Roman" w:eastAsia="Times New Roman" w:hAnsi="Times New Roman" w:cs="Times New Roman"/>
          <w:bCs/>
          <w:color w:val="000000"/>
          <w:sz w:val="28"/>
          <w:szCs w:val="28"/>
          <w:lang w:eastAsia="uk-UA"/>
        </w:rPr>
        <w:t xml:space="preserve">присвоєння адреси земельній ділянці по вул. </w:t>
      </w:r>
      <w:r w:rsidR="006B38AC">
        <w:rPr>
          <w:rFonts w:ascii="Times New Roman" w:eastAsia="Times New Roman" w:hAnsi="Times New Roman" w:cs="Times New Roman"/>
          <w:bCs/>
          <w:color w:val="000000"/>
          <w:sz w:val="28"/>
          <w:szCs w:val="28"/>
          <w:lang w:eastAsia="uk-UA"/>
        </w:rPr>
        <w:t>Молодіжна с. Біличі</w:t>
      </w:r>
      <w:r>
        <w:rPr>
          <w:rFonts w:ascii="Times New Roman" w:hAnsi="Times New Roman" w:cs="Times New Roman"/>
          <w:sz w:val="28"/>
          <w:szCs w:val="28"/>
        </w:rPr>
        <w:t>» – приймається.</w:t>
      </w:r>
    </w:p>
    <w:p w:rsidR="00D90358"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D90358" w:rsidRPr="002C1EF6">
        <w:rPr>
          <w:rFonts w:ascii="Times New Roman" w:eastAsia="Times New Roman" w:hAnsi="Times New Roman" w:cs="Times New Roman"/>
          <w:sz w:val="28"/>
          <w:szCs w:val="24"/>
          <w:lang w:eastAsia="ru-RU"/>
        </w:rPr>
        <w:t>,</w:t>
      </w:r>
      <w:r w:rsidR="00D90358">
        <w:rPr>
          <w:rFonts w:ascii="Times New Roman" w:eastAsia="Times New Roman" w:hAnsi="Times New Roman" w:cs="Times New Roman"/>
          <w:sz w:val="28"/>
          <w:szCs w:val="24"/>
          <w:lang w:eastAsia="ru-RU"/>
        </w:rPr>
        <w:t xml:space="preserve"> проти - 0, утр. - 0); додається </w:t>
      </w:r>
      <w:r w:rsidR="00D90358" w:rsidRPr="002C1EF6">
        <w:rPr>
          <w:rFonts w:ascii="Times New Roman" w:eastAsia="Times New Roman" w:hAnsi="Times New Roman" w:cs="Times New Roman"/>
          <w:sz w:val="28"/>
          <w:szCs w:val="24"/>
          <w:lang w:eastAsia="ru-RU"/>
        </w:rPr>
        <w:t>до протоколу.</w:t>
      </w:r>
    </w:p>
    <w:p w:rsidR="00FD2EF0" w:rsidRDefault="00FD2EF0" w:rsidP="00D90358">
      <w:pPr>
        <w:spacing w:after="0" w:line="240" w:lineRule="auto"/>
        <w:ind w:firstLine="709"/>
        <w:jc w:val="both"/>
        <w:rPr>
          <w:rFonts w:ascii="Times New Roman" w:eastAsia="Times New Roman" w:hAnsi="Times New Roman" w:cs="Times New Roman"/>
          <w:sz w:val="28"/>
          <w:szCs w:val="24"/>
          <w:lang w:eastAsia="ru-RU"/>
        </w:rPr>
      </w:pPr>
    </w:p>
    <w:p w:rsidR="00D90358" w:rsidRDefault="006B38AC" w:rsidP="00D90358">
      <w:pPr>
        <w:spacing w:after="0" w:line="24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
          <w:bCs/>
          <w:iCs/>
          <w:sz w:val="28"/>
          <w:szCs w:val="24"/>
          <w:lang w:eastAsia="ru-RU"/>
        </w:rPr>
        <w:t>7</w:t>
      </w:r>
      <w:r w:rsidR="00FD2EF0" w:rsidRPr="002C1EF6">
        <w:rPr>
          <w:rFonts w:ascii="Times New Roman" w:eastAsia="Times New Roman" w:hAnsi="Times New Roman" w:cs="Times New Roman"/>
          <w:b/>
          <w:bCs/>
          <w:iCs/>
          <w:sz w:val="28"/>
          <w:szCs w:val="24"/>
          <w:lang w:eastAsia="ru-RU"/>
        </w:rPr>
        <w:t>.</w:t>
      </w:r>
      <w:r w:rsidR="00FD2EF0">
        <w:rPr>
          <w:rFonts w:ascii="Times New Roman" w:eastAsia="Times New Roman" w:hAnsi="Times New Roman" w:cs="Times New Roman"/>
          <w:b/>
          <w:bCs/>
          <w:iCs/>
          <w:sz w:val="28"/>
          <w:szCs w:val="24"/>
          <w:lang w:eastAsia="ru-RU"/>
        </w:rPr>
        <w:t xml:space="preserve"> </w:t>
      </w:r>
      <w:r w:rsidR="00D90358" w:rsidRPr="002C1EF6">
        <w:rPr>
          <w:rFonts w:ascii="Times New Roman" w:eastAsia="Times New Roman" w:hAnsi="Times New Roman" w:cs="Times New Roman"/>
          <w:b/>
          <w:bCs/>
          <w:iCs/>
          <w:sz w:val="28"/>
          <w:szCs w:val="24"/>
          <w:lang w:eastAsia="ru-RU"/>
        </w:rPr>
        <w:t>СЛУХАЛИ</w:t>
      </w:r>
      <w:r w:rsidR="00D90358" w:rsidRPr="002C1EF6">
        <w:rPr>
          <w:rFonts w:ascii="Times New Roman" w:eastAsia="Times New Roman" w:hAnsi="Times New Roman" w:cs="Times New Roman"/>
          <w:b/>
          <w:bCs/>
          <w:i/>
          <w:iCs/>
          <w:sz w:val="28"/>
          <w:szCs w:val="24"/>
          <w:lang w:eastAsia="ru-RU"/>
        </w:rPr>
        <w:t xml:space="preserve">: </w:t>
      </w:r>
      <w:r w:rsidR="00D90358"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Pr>
          <w:rFonts w:ascii="Times New Roman" w:hAnsi="Times New Roman" w:cs="Times New Roman"/>
          <w:bCs/>
          <w:iCs/>
          <w:sz w:val="28"/>
          <w:szCs w:val="24"/>
        </w:rPr>
        <w:t xml:space="preserve"> служби у справах дітей Пашко О.О</w:t>
      </w:r>
      <w:r w:rsidR="00D90358" w:rsidRPr="002851D3">
        <w:rPr>
          <w:rFonts w:ascii="Times New Roman" w:hAnsi="Times New Roman" w:cs="Times New Roman"/>
          <w:bCs/>
          <w:iCs/>
          <w:sz w:val="28"/>
          <w:szCs w:val="24"/>
        </w:rPr>
        <w:t>.</w:t>
      </w:r>
      <w:r w:rsidR="00D90358">
        <w:rPr>
          <w:rFonts w:ascii="Times New Roman" w:eastAsia="Calibri" w:hAnsi="Times New Roman" w:cs="Times New Roman"/>
          <w:noProof/>
          <w:sz w:val="28"/>
          <w:szCs w:val="28"/>
          <w:lang w:eastAsia="ru-RU"/>
        </w:rPr>
        <w:t xml:space="preserve">, </w:t>
      </w:r>
      <w:r w:rsidR="00D90358" w:rsidRPr="005C5C67">
        <w:rPr>
          <w:rFonts w:ascii="Times New Roman" w:hAnsi="Times New Roman" w:cs="Times New Roman"/>
          <w:sz w:val="28"/>
          <w:szCs w:val="28"/>
        </w:rPr>
        <w:t xml:space="preserve">про </w:t>
      </w:r>
      <w:r>
        <w:rPr>
          <w:rFonts w:ascii="Times New Roman" w:eastAsia="Times New Roman" w:hAnsi="Times New Roman" w:cs="Times New Roman"/>
          <w:bCs/>
          <w:color w:val="000000"/>
          <w:sz w:val="28"/>
          <w:szCs w:val="28"/>
          <w:lang w:eastAsia="uk-UA"/>
        </w:rPr>
        <w:t>встановлення опіки та призначення опікуна над малолітньою Строк О.В. 03.05.2013 р.н</w:t>
      </w:r>
      <w:r w:rsidR="00D90358">
        <w:rPr>
          <w:rFonts w:ascii="Times New Roman" w:eastAsia="Times New Roman" w:hAnsi="Times New Roman" w:cs="Times New Roman"/>
          <w:bCs/>
          <w:color w:val="000000"/>
          <w:sz w:val="28"/>
          <w:szCs w:val="28"/>
          <w:lang w:eastAsia="uk-UA"/>
        </w:rPr>
        <w:t>.</w:t>
      </w:r>
    </w:p>
    <w:p w:rsidR="00AB5041" w:rsidRPr="005C3E20" w:rsidRDefault="00D90358" w:rsidP="00AB5041">
      <w:pPr>
        <w:pStyle w:val="a5"/>
        <w:tabs>
          <w:tab w:val="left" w:pos="709"/>
          <w:tab w:val="left" w:pos="993"/>
        </w:tabs>
        <w:spacing w:after="0" w:line="240" w:lineRule="auto"/>
        <w:ind w:left="0" w:firstLine="709"/>
        <w:jc w:val="both"/>
        <w:rPr>
          <w:rFonts w:ascii="Times New Roman" w:hAnsi="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B38AC">
        <w:rPr>
          <w:rFonts w:ascii="Times New Roman" w:eastAsia="Times New Roman" w:hAnsi="Times New Roman" w:cs="Times New Roman"/>
          <w:bCs/>
          <w:sz w:val="28"/>
          <w:szCs w:val="24"/>
          <w:lang w:eastAsia="ru-RU"/>
        </w:rPr>
        <w:t>Жукова М.М., яка запропонувала зобов</w:t>
      </w:r>
      <w:r w:rsidR="006B38AC" w:rsidRPr="00AB5041">
        <w:rPr>
          <w:rFonts w:ascii="Times New Roman" w:eastAsia="Times New Roman" w:hAnsi="Times New Roman" w:cs="Times New Roman"/>
          <w:bCs/>
          <w:sz w:val="28"/>
          <w:szCs w:val="24"/>
          <w:lang w:eastAsia="ru-RU"/>
        </w:rPr>
        <w:t>’</w:t>
      </w:r>
      <w:r w:rsidR="006B38AC">
        <w:rPr>
          <w:rFonts w:ascii="Times New Roman" w:eastAsia="Times New Roman" w:hAnsi="Times New Roman" w:cs="Times New Roman"/>
          <w:bCs/>
          <w:sz w:val="28"/>
          <w:szCs w:val="24"/>
          <w:lang w:eastAsia="ru-RU"/>
        </w:rPr>
        <w:t>язати опікуна Кочину Г.А.</w:t>
      </w:r>
      <w:r w:rsidR="00AB5041">
        <w:rPr>
          <w:rFonts w:ascii="Times New Roman" w:eastAsia="Times New Roman" w:hAnsi="Times New Roman" w:cs="Times New Roman"/>
          <w:bCs/>
          <w:sz w:val="28"/>
          <w:szCs w:val="24"/>
          <w:lang w:eastAsia="ru-RU"/>
        </w:rPr>
        <w:t xml:space="preserve"> </w:t>
      </w:r>
      <w:r w:rsidR="00AB5041">
        <w:rPr>
          <w:rFonts w:ascii="Times New Roman" w:hAnsi="Times New Roman"/>
          <w:sz w:val="28"/>
          <w:szCs w:val="28"/>
        </w:rPr>
        <w:t>двічі на рік прохо</w:t>
      </w:r>
      <w:r w:rsidR="00AB5041" w:rsidRPr="005C3E20">
        <w:rPr>
          <w:rFonts w:ascii="Times New Roman" w:hAnsi="Times New Roman"/>
          <w:sz w:val="28"/>
          <w:szCs w:val="28"/>
        </w:rPr>
        <w:t>дит</w:t>
      </w:r>
      <w:r w:rsidR="00AB5041">
        <w:rPr>
          <w:rFonts w:ascii="Times New Roman" w:hAnsi="Times New Roman"/>
          <w:sz w:val="28"/>
          <w:szCs w:val="28"/>
        </w:rPr>
        <w:t xml:space="preserve">и медичне обстеження підопічної, про що надавати підтвердження до служби у справах дітей Литовезької сільської ради </w:t>
      </w:r>
      <w:r w:rsidR="00AB5041" w:rsidRPr="005C3E20">
        <w:rPr>
          <w:rFonts w:ascii="Times New Roman" w:hAnsi="Times New Roman"/>
          <w:sz w:val="28"/>
          <w:szCs w:val="28"/>
        </w:rPr>
        <w:t>до досягнення дитиною</w:t>
      </w:r>
      <w:r w:rsidR="00AB5041">
        <w:rPr>
          <w:rFonts w:ascii="Times New Roman" w:hAnsi="Times New Roman"/>
          <w:sz w:val="28"/>
          <w:szCs w:val="28"/>
        </w:rPr>
        <w:t xml:space="preserve"> повноліття також щ</w:t>
      </w:r>
      <w:r w:rsidR="00AB5041" w:rsidRPr="005C3E20">
        <w:rPr>
          <w:rFonts w:ascii="Times New Roman" w:hAnsi="Times New Roman"/>
          <w:sz w:val="28"/>
          <w:szCs w:val="28"/>
        </w:rPr>
        <w:t xml:space="preserve">орічно </w:t>
      </w:r>
      <w:r w:rsidR="00AB5041">
        <w:rPr>
          <w:rFonts w:ascii="Times New Roman" w:hAnsi="Times New Roman"/>
          <w:sz w:val="28"/>
          <w:szCs w:val="28"/>
        </w:rPr>
        <w:t>до 20 січня надавати до служби</w:t>
      </w:r>
      <w:r w:rsidR="00AB5041" w:rsidRPr="005C3E20">
        <w:rPr>
          <w:rFonts w:ascii="Times New Roman" w:hAnsi="Times New Roman"/>
          <w:sz w:val="28"/>
          <w:szCs w:val="28"/>
        </w:rPr>
        <w:t xml:space="preserve"> у справах </w:t>
      </w:r>
      <w:r w:rsidR="00AB5041">
        <w:rPr>
          <w:rFonts w:ascii="Times New Roman" w:hAnsi="Times New Roman"/>
          <w:sz w:val="28"/>
          <w:szCs w:val="28"/>
        </w:rPr>
        <w:t>дітей</w:t>
      </w:r>
      <w:r w:rsidR="00AB5041" w:rsidRPr="005C3E20">
        <w:rPr>
          <w:rFonts w:ascii="Times New Roman" w:hAnsi="Times New Roman"/>
          <w:sz w:val="28"/>
          <w:szCs w:val="28"/>
        </w:rPr>
        <w:t xml:space="preserve"> </w:t>
      </w:r>
      <w:r w:rsidR="00AB5041">
        <w:rPr>
          <w:rFonts w:ascii="Times New Roman" w:hAnsi="Times New Roman"/>
          <w:sz w:val="28"/>
          <w:szCs w:val="28"/>
        </w:rPr>
        <w:t xml:space="preserve">звіт </w:t>
      </w:r>
      <w:r w:rsidR="00AB5041" w:rsidRPr="005C3E20">
        <w:rPr>
          <w:rFonts w:ascii="Times New Roman" w:hAnsi="Times New Roman"/>
          <w:sz w:val="28"/>
          <w:szCs w:val="28"/>
        </w:rPr>
        <w:t>про свою діяльність за минулий рік щодо захисту прав та інтересів дити</w:t>
      </w:r>
      <w:r w:rsidR="00AB5041">
        <w:rPr>
          <w:rFonts w:ascii="Times New Roman" w:hAnsi="Times New Roman"/>
          <w:sz w:val="28"/>
          <w:szCs w:val="28"/>
        </w:rPr>
        <w:t>ни до досягнення нею повноліття, щорічно з моменту призначення опіки подавати висновок про стан здоров’я опікуна/піклувальника та в</w:t>
      </w:r>
      <w:r w:rsidR="00AB5041" w:rsidRPr="005C3E20">
        <w:rPr>
          <w:rFonts w:ascii="Times New Roman" w:hAnsi="Times New Roman"/>
          <w:sz w:val="28"/>
          <w:szCs w:val="28"/>
        </w:rPr>
        <w:t xml:space="preserve">иконувати належним чином свої обов’язки та захищати цивільні права й інтереси дитини, позбавленої батьківського піклування згідно з вимогами чинного законодавства. </w:t>
      </w:r>
    </w:p>
    <w:p w:rsidR="00D90358" w:rsidRPr="002C1EF6" w:rsidRDefault="00AB5041" w:rsidP="00D90358">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Райко О.І. запропонувала підтримати пропозицію Жукової М.М.</w:t>
      </w:r>
    </w:p>
    <w:p w:rsidR="00D90358" w:rsidRPr="00763752" w:rsidRDefault="00D90358" w:rsidP="009644E1">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lastRenderedPageBreak/>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B38AC">
        <w:rPr>
          <w:rFonts w:ascii="Times New Roman" w:eastAsia="Times New Roman" w:hAnsi="Times New Roman" w:cs="Times New Roman"/>
          <w:sz w:val="28"/>
          <w:szCs w:val="24"/>
          <w:lang w:eastAsia="ru-RU"/>
        </w:rPr>
        <w:t>9</w:t>
      </w:r>
      <w:r w:rsidRPr="002C1EF6">
        <w:rPr>
          <w:rFonts w:ascii="Times New Roman" w:eastAsia="Times New Roman" w:hAnsi="Times New Roman" w:cs="Times New Roman"/>
          <w:sz w:val="28"/>
          <w:szCs w:val="24"/>
          <w:lang w:eastAsia="ru-RU"/>
        </w:rPr>
        <w:t xml:space="preserve"> від </w:t>
      </w:r>
      <w:r w:rsidR="006B38AC">
        <w:rPr>
          <w:rFonts w:ascii="Times New Roman" w:eastAsia="Times New Roman" w:hAnsi="Times New Roman" w:cs="Times New Roman"/>
          <w:sz w:val="28"/>
          <w:szCs w:val="24"/>
          <w:lang w:eastAsia="ru-RU"/>
        </w:rPr>
        <w:t>24</w:t>
      </w:r>
      <w:r>
        <w:rPr>
          <w:rFonts w:ascii="Times New Roman" w:eastAsia="Times New Roman" w:hAnsi="Times New Roman" w:cs="Times New Roman"/>
          <w:sz w:val="28"/>
          <w:szCs w:val="24"/>
          <w:lang w:eastAsia="ru-RU"/>
        </w:rPr>
        <w:t xml:space="preserve"> січня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6B38AC">
        <w:rPr>
          <w:rFonts w:ascii="Times New Roman" w:eastAsia="Times New Roman" w:hAnsi="Times New Roman" w:cs="Times New Roman"/>
          <w:bCs/>
          <w:color w:val="000000"/>
          <w:sz w:val="28"/>
          <w:szCs w:val="28"/>
          <w:lang w:eastAsia="uk-UA"/>
        </w:rPr>
        <w:t>встановлення опіки та призначення опікуна над малолітньою Строк О.В. 03.05.2013 р.н.</w:t>
      </w:r>
      <w:r>
        <w:rPr>
          <w:rFonts w:ascii="Times New Roman" w:hAnsi="Times New Roman" w:cs="Times New Roman"/>
          <w:sz w:val="28"/>
          <w:szCs w:val="28"/>
        </w:rPr>
        <w:t>» – приймається.</w:t>
      </w:r>
    </w:p>
    <w:p w:rsidR="00D90358" w:rsidRDefault="006B38AC" w:rsidP="009644E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D90358" w:rsidRPr="002C1EF6">
        <w:rPr>
          <w:rFonts w:ascii="Times New Roman" w:eastAsia="Times New Roman" w:hAnsi="Times New Roman" w:cs="Times New Roman"/>
          <w:sz w:val="28"/>
          <w:szCs w:val="24"/>
          <w:lang w:eastAsia="ru-RU"/>
        </w:rPr>
        <w:t>,</w:t>
      </w:r>
      <w:r w:rsidR="00D90358">
        <w:rPr>
          <w:rFonts w:ascii="Times New Roman" w:eastAsia="Times New Roman" w:hAnsi="Times New Roman" w:cs="Times New Roman"/>
          <w:sz w:val="28"/>
          <w:szCs w:val="24"/>
          <w:lang w:eastAsia="ru-RU"/>
        </w:rPr>
        <w:t xml:space="preserve"> проти - 0, утр. - 0); додається </w:t>
      </w:r>
      <w:r w:rsidR="00D90358" w:rsidRPr="002C1EF6">
        <w:rPr>
          <w:rFonts w:ascii="Times New Roman" w:eastAsia="Times New Roman" w:hAnsi="Times New Roman" w:cs="Times New Roman"/>
          <w:sz w:val="28"/>
          <w:szCs w:val="24"/>
          <w:lang w:eastAsia="ru-RU"/>
        </w:rPr>
        <w:t>до протоколу.</w:t>
      </w:r>
    </w:p>
    <w:p w:rsidR="00AB5041" w:rsidRDefault="00AB5041" w:rsidP="00E17C3D">
      <w:pPr>
        <w:spacing w:after="0" w:line="240" w:lineRule="auto"/>
        <w:jc w:val="both"/>
        <w:rPr>
          <w:rFonts w:ascii="Times New Roman" w:eastAsia="Times New Roman" w:hAnsi="Times New Roman" w:cs="Times New Roman"/>
          <w:sz w:val="28"/>
          <w:szCs w:val="24"/>
          <w:lang w:eastAsia="ru-RU"/>
        </w:rPr>
      </w:pPr>
    </w:p>
    <w:p w:rsidR="002B1BF0" w:rsidRDefault="00AB5041" w:rsidP="009644E1">
      <w:pPr>
        <w:spacing w:after="0" w:line="240" w:lineRule="auto"/>
        <w:ind w:firstLine="709"/>
        <w:jc w:val="both"/>
        <w:rPr>
          <w:rFonts w:ascii="Times New Roman" w:eastAsia="Calibri" w:hAnsi="Times New Roman" w:cs="Times New Roman"/>
          <w:noProof/>
          <w:sz w:val="28"/>
          <w:szCs w:val="28"/>
          <w:lang w:eastAsia="ru-RU"/>
        </w:rPr>
      </w:pPr>
      <w:r>
        <w:rPr>
          <w:rFonts w:ascii="Times New Roman" w:eastAsia="Times New Roman" w:hAnsi="Times New Roman" w:cs="Times New Roman"/>
          <w:b/>
          <w:bCs/>
          <w:iCs/>
          <w:sz w:val="28"/>
          <w:szCs w:val="24"/>
          <w:lang w:eastAsia="ru-RU"/>
        </w:rPr>
        <w:t>8</w:t>
      </w:r>
      <w:r w:rsidR="00AF6E85" w:rsidRPr="002C1EF6">
        <w:rPr>
          <w:rFonts w:ascii="Times New Roman" w:eastAsia="Times New Roman" w:hAnsi="Times New Roman" w:cs="Times New Roman"/>
          <w:b/>
          <w:bCs/>
          <w:iCs/>
          <w:sz w:val="28"/>
          <w:szCs w:val="24"/>
          <w:lang w:eastAsia="ru-RU"/>
        </w:rPr>
        <w:t>.</w:t>
      </w:r>
      <w:r w:rsidR="00AF6E85">
        <w:rPr>
          <w:rFonts w:ascii="Times New Roman" w:eastAsia="Times New Roman" w:hAnsi="Times New Roman" w:cs="Times New Roman"/>
          <w:b/>
          <w:bCs/>
          <w:iCs/>
          <w:sz w:val="28"/>
          <w:szCs w:val="24"/>
          <w:lang w:eastAsia="ru-RU"/>
        </w:rPr>
        <w:t xml:space="preserve"> </w:t>
      </w:r>
      <w:r w:rsidR="00AF6E85" w:rsidRPr="002C1EF6">
        <w:rPr>
          <w:rFonts w:ascii="Times New Roman" w:eastAsia="Times New Roman" w:hAnsi="Times New Roman" w:cs="Times New Roman"/>
          <w:b/>
          <w:bCs/>
          <w:iCs/>
          <w:sz w:val="28"/>
          <w:szCs w:val="24"/>
          <w:lang w:eastAsia="ru-RU"/>
        </w:rPr>
        <w:t>СЛУХАЛИ</w:t>
      </w:r>
      <w:r w:rsidR="00AF6E85" w:rsidRPr="002C1EF6">
        <w:rPr>
          <w:rFonts w:ascii="Times New Roman" w:eastAsia="Times New Roman" w:hAnsi="Times New Roman" w:cs="Times New Roman"/>
          <w:b/>
          <w:bCs/>
          <w:i/>
          <w:iCs/>
          <w:sz w:val="28"/>
          <w:szCs w:val="24"/>
          <w:lang w:eastAsia="ru-RU"/>
        </w:rPr>
        <w:t xml:space="preserve">: </w:t>
      </w:r>
      <w:r w:rsidR="00AF6E85" w:rsidRPr="0032420F">
        <w:rPr>
          <w:rFonts w:ascii="Times New Roman" w:eastAsia="Times New Roman" w:hAnsi="Times New Roman" w:cs="Times New Roman"/>
          <w:bCs/>
          <w:iCs/>
          <w:sz w:val="28"/>
          <w:szCs w:val="24"/>
          <w:lang w:eastAsia="ru-RU"/>
        </w:rPr>
        <w:t xml:space="preserve">Інформацію </w:t>
      </w:r>
      <w:r w:rsidR="00E17C3D">
        <w:rPr>
          <w:rFonts w:ascii="Times New Roman" w:eastAsia="Times New Roman" w:hAnsi="Times New Roman" w:cs="Times New Roman"/>
          <w:bCs/>
          <w:iCs/>
          <w:sz w:val="28"/>
          <w:szCs w:val="24"/>
          <w:lang w:eastAsia="ru-RU"/>
        </w:rPr>
        <w:t>секретаря виконавчого комітету Грицика Т.Р</w:t>
      </w:r>
      <w:r w:rsidR="002B1BF0" w:rsidRPr="003565C0">
        <w:rPr>
          <w:rFonts w:ascii="Times New Roman" w:eastAsia="Calibri" w:hAnsi="Times New Roman" w:cs="Times New Roman"/>
          <w:noProof/>
          <w:sz w:val="28"/>
          <w:szCs w:val="28"/>
          <w:lang w:eastAsia="ru-RU"/>
        </w:rPr>
        <w:t>.</w:t>
      </w:r>
      <w:r w:rsidR="00AF6E85">
        <w:rPr>
          <w:rFonts w:ascii="Times New Roman" w:eastAsia="Calibri" w:hAnsi="Times New Roman" w:cs="Times New Roman"/>
          <w:noProof/>
          <w:sz w:val="28"/>
          <w:szCs w:val="28"/>
          <w:lang w:eastAsia="ru-RU"/>
        </w:rPr>
        <w:t xml:space="preserve">, </w:t>
      </w:r>
      <w:r w:rsidR="00AF6E85">
        <w:rPr>
          <w:rFonts w:ascii="Times New Roman" w:eastAsia="Calibri" w:hAnsi="Times New Roman" w:cs="Times New Roman"/>
          <w:sz w:val="28"/>
          <w:szCs w:val="28"/>
        </w:rPr>
        <w:t>про</w:t>
      </w:r>
      <w:r w:rsidR="00AF6E85" w:rsidRPr="00763752">
        <w:rPr>
          <w:rFonts w:ascii="Times New Roman" w:eastAsia="Calibri" w:hAnsi="Times New Roman" w:cs="Times New Roman"/>
          <w:noProof/>
          <w:sz w:val="28"/>
          <w:szCs w:val="28"/>
          <w:lang w:eastAsia="ru-RU"/>
        </w:rPr>
        <w:t xml:space="preserve"> </w:t>
      </w:r>
      <w:r w:rsidR="00B14A63" w:rsidRPr="00E17C3D">
        <w:rPr>
          <w:rFonts w:ascii="Times New Roman" w:hAnsi="Times New Roman"/>
          <w:sz w:val="28"/>
          <w:szCs w:val="28"/>
        </w:rPr>
        <w:t>затвердження переліку об’</w:t>
      </w:r>
      <w:r w:rsidR="00B14A63">
        <w:rPr>
          <w:rFonts w:ascii="Times New Roman" w:hAnsi="Times New Roman"/>
          <w:sz w:val="28"/>
          <w:szCs w:val="28"/>
        </w:rPr>
        <w:t>єктів та визначення видів робіт для неповнолітніх, засуджених до покарання у виді громадських робіт на території Литовезької сільської ради</w:t>
      </w:r>
      <w:r w:rsidR="002B1BF0">
        <w:rPr>
          <w:rFonts w:ascii="Times New Roman" w:hAnsi="Times New Roman"/>
          <w:sz w:val="28"/>
          <w:szCs w:val="28"/>
        </w:rPr>
        <w:t>.</w:t>
      </w:r>
    </w:p>
    <w:p w:rsidR="00AF6E85" w:rsidRDefault="00AF6E85" w:rsidP="009644E1">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B14A63">
        <w:rPr>
          <w:rFonts w:ascii="Times New Roman" w:eastAsia="Times New Roman" w:hAnsi="Times New Roman" w:cs="Times New Roman"/>
          <w:bCs/>
          <w:sz w:val="28"/>
          <w:szCs w:val="24"/>
          <w:lang w:eastAsia="ru-RU"/>
        </w:rPr>
        <w:t>Цибуховський О.Д</w:t>
      </w:r>
      <w:r w:rsidR="00D90358" w:rsidRPr="0032420F">
        <w:rPr>
          <w:rFonts w:ascii="Times New Roman" w:eastAsia="Times New Roman" w:hAnsi="Times New Roman" w:cs="Times New Roman"/>
          <w:bCs/>
          <w:sz w:val="28"/>
          <w:szCs w:val="24"/>
          <w:lang w:eastAsia="ru-RU"/>
        </w:rPr>
        <w:t>.</w:t>
      </w:r>
      <w:r w:rsidR="00B14A63">
        <w:rPr>
          <w:rFonts w:ascii="Times New Roman" w:eastAsia="Times New Roman" w:hAnsi="Times New Roman" w:cs="Times New Roman"/>
          <w:bCs/>
          <w:sz w:val="28"/>
          <w:szCs w:val="24"/>
          <w:lang w:eastAsia="ru-RU"/>
        </w:rPr>
        <w:t>, який запропонував забезпечити контроль за виконанням робіт неповнолітніми засудженими до покарання у виді громадських робіт та своєчасне інформування Володимирського районного відділу № 2 філії Державної установи «Центр пробації» про ухилення неповнолітніх засуджених від виконання громадських робіт.</w:t>
      </w:r>
    </w:p>
    <w:p w:rsidR="00B14A63" w:rsidRDefault="00B14A63" w:rsidP="009644E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Худинець С.Є. запропонував підтримати пропозицію Цибуховського О.Д.</w:t>
      </w:r>
    </w:p>
    <w:p w:rsidR="00AF6E85" w:rsidRPr="00763752" w:rsidRDefault="00AF6E85" w:rsidP="009644E1">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B14A63">
        <w:rPr>
          <w:rFonts w:ascii="Times New Roman" w:eastAsia="Times New Roman" w:hAnsi="Times New Roman" w:cs="Times New Roman"/>
          <w:sz w:val="28"/>
          <w:szCs w:val="24"/>
          <w:lang w:eastAsia="ru-RU"/>
        </w:rPr>
        <w:t>10</w:t>
      </w:r>
      <w:r w:rsidRPr="002C1EF6">
        <w:rPr>
          <w:rFonts w:ascii="Times New Roman" w:eastAsia="Times New Roman" w:hAnsi="Times New Roman" w:cs="Times New Roman"/>
          <w:sz w:val="28"/>
          <w:szCs w:val="24"/>
          <w:lang w:eastAsia="ru-RU"/>
        </w:rPr>
        <w:t xml:space="preserve"> від </w:t>
      </w:r>
      <w:r w:rsidR="000336E5">
        <w:rPr>
          <w:rFonts w:ascii="Times New Roman" w:eastAsia="Times New Roman" w:hAnsi="Times New Roman" w:cs="Times New Roman"/>
          <w:sz w:val="28"/>
          <w:szCs w:val="24"/>
          <w:lang w:eastAsia="ru-RU"/>
        </w:rPr>
        <w:t>2</w:t>
      </w:r>
      <w:r w:rsidR="00B14A63">
        <w:rPr>
          <w:rFonts w:ascii="Times New Roman" w:eastAsia="Times New Roman" w:hAnsi="Times New Roman" w:cs="Times New Roman"/>
          <w:sz w:val="28"/>
          <w:szCs w:val="24"/>
          <w:lang w:eastAsia="ru-RU"/>
        </w:rPr>
        <w:t>4</w:t>
      </w:r>
      <w:r w:rsidR="002B1BF0">
        <w:rPr>
          <w:rFonts w:ascii="Times New Roman" w:eastAsia="Times New Roman" w:hAnsi="Times New Roman" w:cs="Times New Roman"/>
          <w:sz w:val="28"/>
          <w:szCs w:val="24"/>
          <w:lang w:eastAsia="ru-RU"/>
        </w:rPr>
        <w:t xml:space="preserve"> січ</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B14A63">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Calibri" w:hAnsi="Times New Roman" w:cs="Times New Roman"/>
          <w:sz w:val="28"/>
          <w:szCs w:val="28"/>
        </w:rPr>
        <w:t xml:space="preserve">Про </w:t>
      </w:r>
      <w:r w:rsidR="00B14A63" w:rsidRPr="00E17C3D">
        <w:rPr>
          <w:rFonts w:ascii="Times New Roman" w:hAnsi="Times New Roman"/>
          <w:sz w:val="28"/>
          <w:szCs w:val="28"/>
        </w:rPr>
        <w:t>затвердження переліку об’</w:t>
      </w:r>
      <w:r w:rsidR="00B14A63">
        <w:rPr>
          <w:rFonts w:ascii="Times New Roman" w:hAnsi="Times New Roman"/>
          <w:sz w:val="28"/>
          <w:szCs w:val="28"/>
        </w:rPr>
        <w:t>єктів та визначення видів робіт для неповнолітніх, засуджених до покарання у виді громадських робіт на території Литовезької сільської ради</w:t>
      </w:r>
      <w:r>
        <w:rPr>
          <w:rFonts w:ascii="Times New Roman" w:hAnsi="Times New Roman" w:cs="Times New Roman"/>
          <w:sz w:val="28"/>
          <w:szCs w:val="28"/>
        </w:rPr>
        <w:t>» – приймається.</w:t>
      </w:r>
    </w:p>
    <w:p w:rsidR="00AF6E85" w:rsidRDefault="00AB5041" w:rsidP="009644E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2B1BF0" w:rsidRPr="002B1BF0" w:rsidRDefault="002B1BF0" w:rsidP="009644E1">
      <w:pPr>
        <w:spacing w:after="0" w:line="240" w:lineRule="auto"/>
        <w:ind w:firstLine="709"/>
        <w:jc w:val="both"/>
        <w:rPr>
          <w:rFonts w:ascii="Times New Roman" w:eastAsia="Times New Roman" w:hAnsi="Times New Roman" w:cs="Times New Roman"/>
          <w:b/>
          <w:sz w:val="28"/>
          <w:szCs w:val="24"/>
          <w:lang w:eastAsia="ru-RU"/>
        </w:rPr>
      </w:pPr>
    </w:p>
    <w:p w:rsidR="009644E1" w:rsidRPr="000077A1" w:rsidRDefault="00AB5041" w:rsidP="000077A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9</w:t>
      </w:r>
      <w:r w:rsidR="009644E1" w:rsidRPr="002C1EF6">
        <w:rPr>
          <w:rFonts w:ascii="Times New Roman" w:eastAsia="Times New Roman" w:hAnsi="Times New Roman" w:cs="Times New Roman"/>
          <w:b/>
          <w:bCs/>
          <w:iCs/>
          <w:sz w:val="28"/>
          <w:szCs w:val="24"/>
          <w:lang w:eastAsia="ru-RU"/>
        </w:rPr>
        <w:t>.</w:t>
      </w:r>
      <w:r w:rsidR="009644E1">
        <w:rPr>
          <w:rFonts w:ascii="Times New Roman" w:eastAsia="Times New Roman" w:hAnsi="Times New Roman" w:cs="Times New Roman"/>
          <w:b/>
          <w:bCs/>
          <w:iCs/>
          <w:sz w:val="28"/>
          <w:szCs w:val="24"/>
          <w:lang w:eastAsia="ru-RU"/>
        </w:rPr>
        <w:t xml:space="preserve"> </w:t>
      </w:r>
      <w:r w:rsidR="009644E1" w:rsidRPr="002C1EF6">
        <w:rPr>
          <w:rFonts w:ascii="Times New Roman" w:eastAsia="Times New Roman" w:hAnsi="Times New Roman" w:cs="Times New Roman"/>
          <w:b/>
          <w:bCs/>
          <w:iCs/>
          <w:sz w:val="28"/>
          <w:szCs w:val="24"/>
          <w:lang w:eastAsia="ru-RU"/>
        </w:rPr>
        <w:t>СЛУХАЛИ</w:t>
      </w:r>
      <w:r w:rsidR="009644E1" w:rsidRPr="002C1EF6">
        <w:rPr>
          <w:rFonts w:ascii="Times New Roman" w:eastAsia="Times New Roman" w:hAnsi="Times New Roman" w:cs="Times New Roman"/>
          <w:b/>
          <w:bCs/>
          <w:i/>
          <w:iCs/>
          <w:sz w:val="28"/>
          <w:szCs w:val="24"/>
          <w:lang w:eastAsia="ru-RU"/>
        </w:rPr>
        <w:t xml:space="preserve">: </w:t>
      </w:r>
      <w:r w:rsidR="009644E1" w:rsidRPr="009644E1">
        <w:rPr>
          <w:rFonts w:ascii="Times New Roman" w:eastAsia="Times New Roman" w:hAnsi="Times New Roman" w:cs="Times New Roman"/>
          <w:bCs/>
          <w:iCs/>
          <w:sz w:val="28"/>
          <w:szCs w:val="24"/>
          <w:lang w:eastAsia="ru-RU"/>
        </w:rPr>
        <w:t>Інформаці</w:t>
      </w:r>
      <w:r w:rsidR="00B14A63">
        <w:rPr>
          <w:rFonts w:ascii="Times New Roman" w:eastAsia="Times New Roman" w:hAnsi="Times New Roman" w:cs="Times New Roman"/>
          <w:bCs/>
          <w:iCs/>
          <w:sz w:val="28"/>
          <w:szCs w:val="24"/>
          <w:lang w:eastAsia="ru-RU"/>
        </w:rPr>
        <w:t>ю секретаря ради Жукової М.М</w:t>
      </w:r>
      <w:r w:rsidR="009644E1" w:rsidRPr="009644E1">
        <w:rPr>
          <w:rFonts w:ascii="Times New Roman" w:eastAsia="Times New Roman" w:hAnsi="Times New Roman" w:cs="Times New Roman"/>
          <w:sz w:val="28"/>
          <w:szCs w:val="24"/>
          <w:lang w:eastAsia="ru-RU"/>
        </w:rPr>
        <w:t>.</w:t>
      </w:r>
      <w:r w:rsidR="009644E1" w:rsidRPr="009644E1">
        <w:rPr>
          <w:rFonts w:ascii="Times New Roman" w:eastAsia="Calibri" w:hAnsi="Times New Roman" w:cs="Times New Roman"/>
          <w:noProof/>
          <w:sz w:val="28"/>
          <w:szCs w:val="28"/>
          <w:lang w:eastAsia="ru-RU"/>
        </w:rPr>
        <w:t xml:space="preserve">, про </w:t>
      </w:r>
      <w:r w:rsidR="00B14A63">
        <w:rPr>
          <w:rFonts w:ascii="Times New Roman" w:hAnsi="Times New Roman" w:cs="Times New Roman"/>
          <w:sz w:val="28"/>
          <w:szCs w:val="28"/>
        </w:rPr>
        <w:t>створення Ради безбар</w:t>
      </w:r>
      <w:r w:rsidR="00B14A63" w:rsidRPr="00E17C3D">
        <w:rPr>
          <w:rFonts w:ascii="Times New Roman" w:hAnsi="Times New Roman" w:cs="Times New Roman"/>
          <w:sz w:val="28"/>
          <w:szCs w:val="28"/>
        </w:rPr>
        <w:t>’</w:t>
      </w:r>
      <w:r w:rsidR="00B14A63">
        <w:rPr>
          <w:rFonts w:ascii="Times New Roman" w:hAnsi="Times New Roman" w:cs="Times New Roman"/>
          <w:sz w:val="28"/>
          <w:szCs w:val="28"/>
        </w:rPr>
        <w:t>єрності Литовезької територіальної громади</w:t>
      </w:r>
      <w:r w:rsidR="009644E1">
        <w:rPr>
          <w:rFonts w:ascii="Times New Roman" w:hAnsi="Times New Roman" w:cs="Times New Roman"/>
          <w:sz w:val="28"/>
          <w:szCs w:val="28"/>
        </w:rPr>
        <w:t>.</w:t>
      </w:r>
    </w:p>
    <w:p w:rsidR="009644E1" w:rsidRDefault="009644E1" w:rsidP="009644E1">
      <w:pPr>
        <w:pStyle w:val="a5"/>
        <w:tabs>
          <w:tab w:val="left" w:pos="1134"/>
        </w:tabs>
        <w:spacing w:after="0" w:line="240" w:lineRule="auto"/>
        <w:ind w:left="0"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0077A1" w:rsidRPr="0032420F">
        <w:rPr>
          <w:rFonts w:ascii="Times New Roman" w:eastAsia="Times New Roman" w:hAnsi="Times New Roman" w:cs="Times New Roman"/>
          <w:bCs/>
          <w:sz w:val="28"/>
          <w:szCs w:val="24"/>
          <w:lang w:eastAsia="ru-RU"/>
        </w:rPr>
        <w:t>Запитань, доповнень та змін не надходило.</w:t>
      </w:r>
    </w:p>
    <w:p w:rsidR="009644E1" w:rsidRPr="00763752" w:rsidRDefault="009644E1" w:rsidP="009644E1">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B14A63">
        <w:rPr>
          <w:rFonts w:ascii="Times New Roman" w:eastAsia="Times New Roman" w:hAnsi="Times New Roman" w:cs="Times New Roman"/>
          <w:sz w:val="28"/>
          <w:szCs w:val="24"/>
          <w:lang w:eastAsia="ru-RU"/>
        </w:rPr>
        <w:t>11</w:t>
      </w:r>
      <w:r w:rsidRPr="002C1EF6">
        <w:rPr>
          <w:rFonts w:ascii="Times New Roman" w:eastAsia="Times New Roman" w:hAnsi="Times New Roman" w:cs="Times New Roman"/>
          <w:sz w:val="28"/>
          <w:szCs w:val="24"/>
          <w:lang w:eastAsia="ru-RU"/>
        </w:rPr>
        <w:t xml:space="preserve"> від </w:t>
      </w:r>
      <w:r w:rsidR="00B14A63">
        <w:rPr>
          <w:rFonts w:ascii="Times New Roman" w:eastAsia="Times New Roman" w:hAnsi="Times New Roman" w:cs="Times New Roman"/>
          <w:sz w:val="28"/>
          <w:szCs w:val="24"/>
          <w:lang w:eastAsia="ru-RU"/>
        </w:rPr>
        <w:t>24</w:t>
      </w:r>
      <w:r>
        <w:rPr>
          <w:rFonts w:ascii="Times New Roman" w:eastAsia="Times New Roman" w:hAnsi="Times New Roman" w:cs="Times New Roman"/>
          <w:sz w:val="28"/>
          <w:szCs w:val="24"/>
          <w:lang w:eastAsia="ru-RU"/>
        </w:rPr>
        <w:t xml:space="preserve"> січня </w:t>
      </w:r>
      <w:r w:rsidRPr="002C1EF6">
        <w:rPr>
          <w:rFonts w:ascii="Times New Roman" w:eastAsia="Times New Roman" w:hAnsi="Times New Roman" w:cs="Times New Roman"/>
          <w:sz w:val="28"/>
          <w:szCs w:val="24"/>
          <w:lang w:eastAsia="ru-RU"/>
        </w:rPr>
        <w:t>20</w:t>
      </w:r>
      <w:r w:rsidR="00B14A63">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Про</w:t>
      </w:r>
      <w:r w:rsidRPr="00BF1979">
        <w:rPr>
          <w:rFonts w:ascii="Times New Roman" w:eastAsia="Calibri" w:hAnsi="Times New Roman" w:cs="Times New Roman"/>
          <w:noProof/>
          <w:sz w:val="28"/>
          <w:szCs w:val="28"/>
          <w:lang w:eastAsia="ru-RU"/>
        </w:rPr>
        <w:t xml:space="preserve"> </w:t>
      </w:r>
      <w:r w:rsidR="00B14A63">
        <w:rPr>
          <w:rFonts w:ascii="Times New Roman" w:hAnsi="Times New Roman" w:cs="Times New Roman"/>
          <w:sz w:val="28"/>
          <w:szCs w:val="28"/>
        </w:rPr>
        <w:t>створення Ради безбар</w:t>
      </w:r>
      <w:r w:rsidR="00B14A63" w:rsidRPr="00E17C3D">
        <w:rPr>
          <w:rFonts w:ascii="Times New Roman" w:hAnsi="Times New Roman" w:cs="Times New Roman"/>
          <w:sz w:val="28"/>
          <w:szCs w:val="28"/>
        </w:rPr>
        <w:t>’</w:t>
      </w:r>
      <w:r w:rsidR="00B14A63">
        <w:rPr>
          <w:rFonts w:ascii="Times New Roman" w:hAnsi="Times New Roman" w:cs="Times New Roman"/>
          <w:sz w:val="28"/>
          <w:szCs w:val="28"/>
        </w:rPr>
        <w:t>єрності Литовезької територіальної громади</w:t>
      </w:r>
      <w:r>
        <w:rPr>
          <w:rFonts w:ascii="Times New Roman" w:hAnsi="Times New Roman" w:cs="Times New Roman"/>
          <w:sz w:val="28"/>
          <w:szCs w:val="28"/>
        </w:rPr>
        <w:t>» – приймається.</w:t>
      </w:r>
    </w:p>
    <w:p w:rsidR="009644E1" w:rsidRDefault="00AB5041" w:rsidP="009644E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9644E1" w:rsidRPr="002C1EF6">
        <w:rPr>
          <w:rFonts w:ascii="Times New Roman" w:eastAsia="Times New Roman" w:hAnsi="Times New Roman" w:cs="Times New Roman"/>
          <w:sz w:val="28"/>
          <w:szCs w:val="24"/>
          <w:lang w:eastAsia="ru-RU"/>
        </w:rPr>
        <w:t>,</w:t>
      </w:r>
      <w:r w:rsidR="009644E1">
        <w:rPr>
          <w:rFonts w:ascii="Times New Roman" w:eastAsia="Times New Roman" w:hAnsi="Times New Roman" w:cs="Times New Roman"/>
          <w:sz w:val="28"/>
          <w:szCs w:val="24"/>
          <w:lang w:eastAsia="ru-RU"/>
        </w:rPr>
        <w:t xml:space="preserve"> проти - 0, утр. - 0); додається </w:t>
      </w:r>
      <w:r w:rsidR="009644E1"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0077A1" w:rsidRDefault="000077A1"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0336E5"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AF6E85" w:rsidRDefault="00AF6E85" w:rsidP="00AF6E85">
      <w:pPr>
        <w:rPr>
          <w:rFonts w:ascii="Times New Roman" w:hAnsi="Times New Roman" w:cs="Times New Roman"/>
          <w:sz w:val="28"/>
          <w:szCs w:val="28"/>
        </w:rPr>
      </w:pPr>
    </w:p>
    <w:p w:rsidR="00AF6E85" w:rsidRDefault="00AF6E85"/>
    <w:p w:rsidR="00ED0EBD" w:rsidRDefault="00ED0EBD"/>
    <w:p w:rsidR="00F87362" w:rsidRDefault="00F87362"/>
    <w:p w:rsidR="00F87362" w:rsidRDefault="00F87362"/>
    <w:p w:rsidR="00F87362" w:rsidRDefault="00F87362"/>
    <w:p w:rsidR="00F87362" w:rsidRDefault="00F87362"/>
    <w:p w:rsidR="00F221D0" w:rsidRDefault="00F221D0"/>
    <w:p w:rsidR="009A02F7" w:rsidRDefault="009A02F7"/>
    <w:p w:rsidR="00AD4084" w:rsidRDefault="00AD4084"/>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C854E2">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D31934" w:rsidRDefault="00A91436" w:rsidP="00C854E2">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24 січня 2025</w:t>
      </w:r>
      <w:r w:rsidR="00F221D0">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Литовеж                        </w:t>
      </w:r>
      <w:r>
        <w:rPr>
          <w:rFonts w:ascii="Times New Roman" w:eastAsia="Times New Roman" w:hAnsi="Times New Roman" w:cs="Times New Roman"/>
          <w:sz w:val="28"/>
          <w:szCs w:val="24"/>
          <w:lang w:eastAsia="ru-RU"/>
        </w:rPr>
        <w:t xml:space="preserve">                            № 3</w:t>
      </w:r>
    </w:p>
    <w:p w:rsidR="00F221D0" w:rsidRDefault="00F221D0" w:rsidP="00C854E2">
      <w:pPr>
        <w:spacing w:after="0" w:line="240" w:lineRule="auto"/>
      </w:pPr>
    </w:p>
    <w:p w:rsidR="00F221D0" w:rsidRPr="00F221D0" w:rsidRDefault="00F221D0" w:rsidP="00C854E2">
      <w:pPr>
        <w:spacing w:after="0" w:line="240" w:lineRule="auto"/>
        <w:jc w:val="both"/>
        <w:rPr>
          <w:rFonts w:ascii="Times New Roman" w:eastAsia="Times New Roman" w:hAnsi="Times New Roman" w:cs="Times New Roman"/>
          <w:b/>
          <w:sz w:val="28"/>
          <w:szCs w:val="28"/>
          <w:lang w:eastAsia="ru-RU"/>
        </w:rPr>
      </w:pPr>
      <w:r w:rsidRPr="00F221D0">
        <w:rPr>
          <w:rFonts w:ascii="Times New Roman" w:eastAsia="Times New Roman" w:hAnsi="Times New Roman" w:cs="Times New Roman"/>
          <w:b/>
          <w:sz w:val="28"/>
          <w:szCs w:val="28"/>
          <w:lang w:val="ru-RU" w:eastAsia="ru-RU"/>
        </w:rPr>
        <w:t xml:space="preserve">Про </w:t>
      </w:r>
      <w:r>
        <w:rPr>
          <w:rFonts w:ascii="Times New Roman" w:eastAsia="Times New Roman" w:hAnsi="Times New Roman" w:cs="Times New Roman"/>
          <w:b/>
          <w:sz w:val="28"/>
          <w:szCs w:val="28"/>
          <w:lang w:val="ru-RU" w:eastAsia="ru-RU"/>
        </w:rPr>
        <w:t xml:space="preserve">підсумки </w:t>
      </w:r>
      <w:r w:rsidRPr="00F221D0">
        <w:rPr>
          <w:rFonts w:ascii="Times New Roman" w:eastAsia="Times New Roman" w:hAnsi="Times New Roman" w:cs="Times New Roman"/>
          <w:b/>
          <w:sz w:val="28"/>
          <w:szCs w:val="28"/>
          <w:lang w:val="ru-RU" w:eastAsia="ru-RU"/>
        </w:rPr>
        <w:t>робот</w:t>
      </w:r>
      <w:r>
        <w:rPr>
          <w:rFonts w:ascii="Times New Roman" w:eastAsia="Times New Roman" w:hAnsi="Times New Roman" w:cs="Times New Roman"/>
          <w:b/>
          <w:sz w:val="28"/>
          <w:szCs w:val="28"/>
          <w:lang w:val="ru-RU" w:eastAsia="ru-RU"/>
        </w:rPr>
        <w:t>и</w:t>
      </w:r>
      <w:r w:rsidRPr="00F221D0">
        <w:rPr>
          <w:rFonts w:ascii="Times New Roman" w:eastAsia="Times New Roman" w:hAnsi="Times New Roman" w:cs="Times New Roman"/>
          <w:b/>
          <w:sz w:val="28"/>
          <w:szCs w:val="28"/>
          <w:lang w:val="ru-RU" w:eastAsia="ru-RU"/>
        </w:rPr>
        <w:t xml:space="preserve"> зі зверненнями </w:t>
      </w:r>
      <w:r w:rsidRPr="00F221D0">
        <w:rPr>
          <w:rFonts w:ascii="Times New Roman" w:eastAsia="Times New Roman" w:hAnsi="Times New Roman" w:cs="Times New Roman"/>
          <w:b/>
          <w:sz w:val="28"/>
          <w:szCs w:val="28"/>
          <w:lang w:eastAsia="ru-RU"/>
        </w:rPr>
        <w:t xml:space="preserve">громадян </w:t>
      </w:r>
    </w:p>
    <w:p w:rsidR="00F221D0" w:rsidRPr="00F221D0" w:rsidRDefault="00F221D0" w:rsidP="00C854E2">
      <w:pPr>
        <w:spacing w:after="0" w:line="240" w:lineRule="auto"/>
        <w:jc w:val="both"/>
        <w:rPr>
          <w:rFonts w:ascii="Times New Roman" w:eastAsia="Times New Roman" w:hAnsi="Times New Roman" w:cs="Times New Roman"/>
          <w:b/>
          <w:sz w:val="28"/>
          <w:szCs w:val="28"/>
          <w:lang w:val="ru-RU" w:eastAsia="ru-RU"/>
        </w:rPr>
      </w:pPr>
      <w:r w:rsidRPr="00F221D0">
        <w:rPr>
          <w:rFonts w:ascii="Times New Roman" w:eastAsia="Times New Roman" w:hAnsi="Times New Roman" w:cs="Times New Roman"/>
          <w:b/>
          <w:sz w:val="28"/>
          <w:szCs w:val="28"/>
          <w:lang w:eastAsia="ru-RU"/>
        </w:rPr>
        <w:t xml:space="preserve">в Литовезькій сільській раді за </w:t>
      </w:r>
      <w:r w:rsidR="00A91436">
        <w:rPr>
          <w:rFonts w:ascii="Times New Roman" w:eastAsia="Times New Roman" w:hAnsi="Times New Roman" w:cs="Times New Roman"/>
          <w:b/>
          <w:sz w:val="28"/>
          <w:szCs w:val="28"/>
          <w:lang w:eastAsia="ru-RU"/>
        </w:rPr>
        <w:t>2024</w:t>
      </w:r>
      <w:r w:rsidRPr="00F221D0">
        <w:rPr>
          <w:rFonts w:ascii="Times New Roman" w:eastAsia="Times New Roman" w:hAnsi="Times New Roman" w:cs="Times New Roman"/>
          <w:b/>
          <w:sz w:val="28"/>
          <w:szCs w:val="28"/>
          <w:lang w:eastAsia="ru-RU"/>
        </w:rPr>
        <w:t xml:space="preserve"> рік</w:t>
      </w:r>
    </w:p>
    <w:p w:rsidR="00F221D0" w:rsidRDefault="00F221D0" w:rsidP="00C854E2">
      <w:pPr>
        <w:spacing w:after="0" w:line="240" w:lineRule="auto"/>
        <w:jc w:val="both"/>
        <w:rPr>
          <w:rFonts w:ascii="Times New Roman" w:eastAsia="Times New Roman" w:hAnsi="Times New Roman" w:cs="Times New Roman"/>
          <w:sz w:val="28"/>
          <w:szCs w:val="28"/>
          <w:lang w:val="ru-RU" w:eastAsia="ru-RU"/>
        </w:rPr>
      </w:pPr>
    </w:p>
    <w:p w:rsidR="00894A01" w:rsidRPr="006020B4" w:rsidRDefault="00894A01" w:rsidP="00C854E2">
      <w:pPr>
        <w:spacing w:after="0" w:line="240" w:lineRule="auto"/>
        <w:jc w:val="both"/>
        <w:rPr>
          <w:rFonts w:ascii="Times New Roman" w:eastAsia="Times New Roman" w:hAnsi="Times New Roman" w:cs="Times New Roman"/>
          <w:sz w:val="28"/>
          <w:szCs w:val="28"/>
          <w:lang w:val="ru-RU" w:eastAsia="ru-RU"/>
        </w:rPr>
      </w:pPr>
    </w:p>
    <w:p w:rsidR="00F221D0" w:rsidRPr="00911E9E" w:rsidRDefault="00F221D0" w:rsidP="00C854E2">
      <w:pPr>
        <w:spacing w:after="0" w:line="240" w:lineRule="auto"/>
        <w:ind w:firstLine="709"/>
        <w:jc w:val="both"/>
        <w:rPr>
          <w:rFonts w:ascii="Times New Roman" w:eastAsia="Times New Roman" w:hAnsi="Times New Roman" w:cs="Times New Roman"/>
          <w:bCs/>
          <w:sz w:val="28"/>
          <w:szCs w:val="28"/>
          <w:lang w:eastAsia="ru-RU"/>
        </w:rPr>
      </w:pPr>
      <w:r w:rsidRPr="0045445A">
        <w:rPr>
          <w:rFonts w:ascii="Times New Roman" w:eastAsia="Times New Roman" w:hAnsi="Times New Roman" w:cs="Times New Roman"/>
          <w:bCs/>
          <w:sz w:val="28"/>
          <w:szCs w:val="28"/>
          <w:lang w:eastAsia="ru-RU"/>
        </w:rPr>
        <w:t>Керуючись пунктом 1 частин</w:t>
      </w:r>
      <w:r>
        <w:rPr>
          <w:rFonts w:ascii="Times New Roman" w:eastAsia="Times New Roman" w:hAnsi="Times New Roman" w:cs="Times New Roman"/>
          <w:bCs/>
          <w:sz w:val="28"/>
          <w:szCs w:val="28"/>
          <w:lang w:eastAsia="ru-RU"/>
        </w:rPr>
        <w:t>и «б» статті 38 Закону України «</w:t>
      </w:r>
      <w:r w:rsidRPr="0045445A">
        <w:rPr>
          <w:rFonts w:ascii="Times New Roman" w:eastAsia="Times New Roman" w:hAnsi="Times New Roman" w:cs="Times New Roman"/>
          <w:bCs/>
          <w:sz w:val="28"/>
          <w:szCs w:val="28"/>
          <w:lang w:eastAsia="ru-RU"/>
        </w:rPr>
        <w:t>Про м</w:t>
      </w:r>
      <w:r>
        <w:rPr>
          <w:rFonts w:ascii="Times New Roman" w:eastAsia="Times New Roman" w:hAnsi="Times New Roman" w:cs="Times New Roman"/>
          <w:bCs/>
          <w:sz w:val="28"/>
          <w:szCs w:val="28"/>
          <w:lang w:eastAsia="ru-RU"/>
        </w:rPr>
        <w:t>ісцеве самоврядування в Україні», Законом України «Про звернення громадян»</w:t>
      </w:r>
      <w:r w:rsidRPr="0045445A">
        <w:rPr>
          <w:rFonts w:ascii="Times New Roman" w:eastAsia="Times New Roman" w:hAnsi="Times New Roman" w:cs="Times New Roman"/>
          <w:bCs/>
          <w:sz w:val="28"/>
          <w:szCs w:val="28"/>
          <w:lang w:eastAsia="ru-RU"/>
        </w:rPr>
        <w:t xml:space="preserve">, Указом Президента України </w:t>
      </w:r>
      <w:r>
        <w:rPr>
          <w:rFonts w:ascii="Times New Roman" w:eastAsia="Times New Roman" w:hAnsi="Times New Roman" w:cs="Times New Roman"/>
          <w:bCs/>
          <w:sz w:val="28"/>
          <w:szCs w:val="28"/>
          <w:lang w:eastAsia="ru-RU"/>
        </w:rPr>
        <w:t>від 07.02.2008 року № 109/2008 «</w:t>
      </w:r>
      <w:r w:rsidRPr="0045445A">
        <w:rPr>
          <w:rFonts w:ascii="Times New Roman" w:eastAsia="Times New Roman" w:hAnsi="Times New Roman" w:cs="Times New Roman"/>
          <w:bCs/>
          <w:sz w:val="28"/>
          <w:szCs w:val="28"/>
          <w:lang w:eastAsia="ru-RU"/>
        </w:rPr>
        <w:t>Про першочергові заходи щодо забезпечення реалізації та гарантування конституційного права на звернення до органів державної влади</w:t>
      </w:r>
      <w:r>
        <w:rPr>
          <w:rFonts w:ascii="Times New Roman" w:eastAsia="Times New Roman" w:hAnsi="Times New Roman" w:cs="Times New Roman"/>
          <w:bCs/>
          <w:sz w:val="28"/>
          <w:szCs w:val="28"/>
          <w:lang w:eastAsia="ru-RU"/>
        </w:rPr>
        <w:t>,</w:t>
      </w:r>
      <w:r w:rsidRPr="0045445A">
        <w:rPr>
          <w:rFonts w:ascii="Times New Roman" w:eastAsia="Times New Roman" w:hAnsi="Times New Roman" w:cs="Times New Roman"/>
          <w:bCs/>
          <w:sz w:val="28"/>
          <w:szCs w:val="28"/>
          <w:lang w:eastAsia="ru-RU"/>
        </w:rPr>
        <w:t xml:space="preserve"> та о</w:t>
      </w:r>
      <w:r>
        <w:rPr>
          <w:rFonts w:ascii="Times New Roman" w:eastAsia="Times New Roman" w:hAnsi="Times New Roman" w:cs="Times New Roman"/>
          <w:bCs/>
          <w:sz w:val="28"/>
          <w:szCs w:val="28"/>
          <w:lang w:eastAsia="ru-RU"/>
        </w:rPr>
        <w:t>рганів місцевого самоврядування»</w:t>
      </w:r>
      <w:r w:rsidRPr="0045445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проаналізувавши роботу із </w:t>
      </w:r>
      <w:r w:rsidRPr="0045445A">
        <w:rPr>
          <w:rFonts w:ascii="Times New Roman" w:eastAsia="Times New Roman" w:hAnsi="Times New Roman" w:cs="Times New Roman"/>
          <w:sz w:val="28"/>
          <w:szCs w:val="28"/>
          <w:lang w:eastAsia="ru-RU"/>
        </w:rPr>
        <w:t xml:space="preserve">зверненнями громадян до </w:t>
      </w:r>
      <w:r>
        <w:rPr>
          <w:rFonts w:ascii="Times New Roman" w:eastAsia="Times New Roman" w:hAnsi="Times New Roman" w:cs="Times New Roman"/>
          <w:sz w:val="28"/>
          <w:szCs w:val="28"/>
          <w:lang w:eastAsia="ru-RU"/>
        </w:rPr>
        <w:t xml:space="preserve">Литовезької </w:t>
      </w:r>
      <w:r w:rsidRPr="0045445A">
        <w:rPr>
          <w:rFonts w:ascii="Times New Roman" w:eastAsia="Times New Roman" w:hAnsi="Times New Roman" w:cs="Times New Roman"/>
          <w:sz w:val="28"/>
          <w:szCs w:val="28"/>
          <w:lang w:eastAsia="ru-RU"/>
        </w:rPr>
        <w:t xml:space="preserve">сільської ради, </w:t>
      </w:r>
      <w:r w:rsidRPr="0045445A">
        <w:rPr>
          <w:rFonts w:ascii="Times New Roman" w:eastAsia="Times New Roman" w:hAnsi="Times New Roman" w:cs="Times New Roman"/>
          <w:bCs/>
          <w:sz w:val="28"/>
          <w:szCs w:val="28"/>
          <w:lang w:eastAsia="ru-RU"/>
        </w:rPr>
        <w:t>заслу</w:t>
      </w:r>
      <w:r w:rsidR="009D293E">
        <w:rPr>
          <w:rFonts w:ascii="Times New Roman" w:eastAsia="Times New Roman" w:hAnsi="Times New Roman" w:cs="Times New Roman"/>
          <w:bCs/>
          <w:sz w:val="28"/>
          <w:szCs w:val="28"/>
          <w:lang w:eastAsia="ru-RU"/>
        </w:rPr>
        <w:t>хавши та обговоривши інформацію</w:t>
      </w:r>
      <w:r w:rsidRPr="0045445A">
        <w:rPr>
          <w:rFonts w:ascii="Times New Roman" w:eastAsia="Times New Roman" w:hAnsi="Times New Roman" w:cs="Times New Roman"/>
          <w:bCs/>
          <w:sz w:val="28"/>
          <w:szCs w:val="28"/>
          <w:lang w:eastAsia="ru-RU"/>
        </w:rPr>
        <w:t xml:space="preserve">, </w:t>
      </w:r>
      <w:r w:rsidRPr="0045445A">
        <w:rPr>
          <w:rFonts w:ascii="Times New Roman" w:eastAsia="Times New Roman" w:hAnsi="Times New Roman" w:cs="Times New Roman"/>
          <w:sz w:val="28"/>
          <w:szCs w:val="28"/>
          <w:lang w:eastAsia="ru-RU"/>
        </w:rPr>
        <w:t>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враховуючи вимоги чинного законодавства</w:t>
      </w:r>
      <w:r w:rsidRPr="0045445A">
        <w:rPr>
          <w:rFonts w:ascii="Times New Roman" w:eastAsia="Times New Roman" w:hAnsi="Times New Roman" w:cs="Times New Roman"/>
          <w:bCs/>
          <w:sz w:val="28"/>
          <w:szCs w:val="28"/>
          <w:lang w:eastAsia="ru-RU"/>
        </w:rPr>
        <w:t xml:space="preserve">, виконавчий комітет </w:t>
      </w:r>
      <w:r w:rsidR="00B52D08">
        <w:rPr>
          <w:rFonts w:ascii="Times New Roman" w:eastAsia="Times New Roman" w:hAnsi="Times New Roman" w:cs="Times New Roman"/>
          <w:bCs/>
          <w:sz w:val="28"/>
          <w:szCs w:val="28"/>
          <w:lang w:eastAsia="ru-RU"/>
        </w:rPr>
        <w:t xml:space="preserve">Литовезької </w:t>
      </w:r>
      <w:r w:rsidRPr="0045445A">
        <w:rPr>
          <w:rFonts w:ascii="Times New Roman" w:eastAsia="Times New Roman" w:hAnsi="Times New Roman" w:cs="Times New Roman"/>
          <w:bCs/>
          <w:sz w:val="28"/>
          <w:szCs w:val="28"/>
          <w:lang w:eastAsia="ru-RU"/>
        </w:rPr>
        <w:t>сільської ради</w:t>
      </w:r>
    </w:p>
    <w:p w:rsidR="00F221D0" w:rsidRPr="00F221D0" w:rsidRDefault="00F221D0" w:rsidP="00F221D0">
      <w:pPr>
        <w:spacing w:after="0" w:line="240" w:lineRule="auto"/>
        <w:ind w:firstLine="709"/>
        <w:jc w:val="both"/>
        <w:rPr>
          <w:rFonts w:ascii="Times New Roman" w:eastAsia="Times New Roman" w:hAnsi="Times New Roman" w:cs="Times New Roman"/>
          <w:b/>
          <w:bCs/>
          <w:sz w:val="28"/>
          <w:szCs w:val="28"/>
          <w:lang w:eastAsia="ru-RU"/>
        </w:rPr>
      </w:pPr>
      <w:r w:rsidRPr="00F221D0">
        <w:rPr>
          <w:rFonts w:ascii="Times New Roman" w:eastAsia="Times New Roman" w:hAnsi="Times New Roman" w:cs="Times New Roman"/>
          <w:b/>
          <w:bCs/>
          <w:sz w:val="28"/>
          <w:szCs w:val="28"/>
          <w:lang w:eastAsia="ru-RU"/>
        </w:rPr>
        <w:t>ВИРІШИВ:</w:t>
      </w:r>
    </w:p>
    <w:p w:rsidR="00F221D0" w:rsidRPr="000E202A" w:rsidRDefault="00F221D0" w:rsidP="00F221D0">
      <w:pPr>
        <w:spacing w:after="0" w:line="240" w:lineRule="auto"/>
        <w:ind w:firstLine="709"/>
        <w:jc w:val="both"/>
        <w:rPr>
          <w:rFonts w:ascii="Times New Roman" w:eastAsia="Times New Roman" w:hAnsi="Times New Roman" w:cs="Times New Roman"/>
          <w:bCs/>
          <w:sz w:val="28"/>
          <w:szCs w:val="28"/>
          <w:lang w:eastAsia="ru-RU"/>
        </w:rPr>
      </w:pPr>
      <w:r w:rsidRPr="000E202A">
        <w:rPr>
          <w:rFonts w:ascii="Times New Roman" w:eastAsia="Times New Roman" w:hAnsi="Times New Roman" w:cs="Times New Roman"/>
          <w:bCs/>
          <w:sz w:val="28"/>
          <w:szCs w:val="28"/>
          <w:lang w:eastAsia="ru-RU"/>
        </w:rPr>
        <w:t xml:space="preserve">1. Інформацію про підсумки роботи із зверненнями громадян, що </w:t>
      </w:r>
      <w:r>
        <w:rPr>
          <w:rFonts w:ascii="Times New Roman" w:eastAsia="Times New Roman" w:hAnsi="Times New Roman" w:cs="Times New Roman"/>
          <w:bCs/>
          <w:sz w:val="28"/>
          <w:szCs w:val="28"/>
          <w:lang w:eastAsia="ru-RU"/>
        </w:rPr>
        <w:t>надійшли до</w:t>
      </w:r>
      <w:r w:rsidRPr="000E202A">
        <w:rPr>
          <w:rFonts w:ascii="Times New Roman" w:eastAsia="Times New Roman" w:hAnsi="Times New Roman" w:cs="Times New Roman"/>
          <w:bCs/>
          <w:sz w:val="28"/>
          <w:szCs w:val="28"/>
          <w:lang w:eastAsia="ru-RU"/>
        </w:rPr>
        <w:t xml:space="preserve"> Литовезької сільської ради за 20</w:t>
      </w:r>
      <w:r w:rsidR="00A91436">
        <w:rPr>
          <w:rFonts w:ascii="Times New Roman" w:eastAsia="Times New Roman" w:hAnsi="Times New Roman" w:cs="Times New Roman"/>
          <w:bCs/>
          <w:sz w:val="28"/>
          <w:szCs w:val="28"/>
          <w:lang w:eastAsia="ru-RU"/>
        </w:rPr>
        <w:t>24</w:t>
      </w:r>
      <w:r w:rsidRPr="000E202A">
        <w:rPr>
          <w:rFonts w:ascii="Times New Roman" w:eastAsia="Times New Roman" w:hAnsi="Times New Roman" w:cs="Times New Roman"/>
          <w:bCs/>
          <w:sz w:val="28"/>
          <w:szCs w:val="28"/>
          <w:lang w:eastAsia="ru-RU"/>
        </w:rPr>
        <w:t xml:space="preserve"> рік, взяти до уваги (додається</w:t>
      </w:r>
      <w:r w:rsidRPr="0045445A">
        <w:rPr>
          <w:rFonts w:ascii="Times New Roman" w:eastAsia="Times New Roman" w:hAnsi="Times New Roman" w:cs="Times New Roman"/>
          <w:bCs/>
          <w:sz w:val="28"/>
          <w:szCs w:val="28"/>
          <w:lang w:eastAsia="ru-RU"/>
        </w:rPr>
        <w:t xml:space="preserve"> до рішення</w:t>
      </w:r>
      <w:r w:rsidRPr="000E202A">
        <w:rPr>
          <w:rFonts w:ascii="Times New Roman" w:eastAsia="Times New Roman" w:hAnsi="Times New Roman" w:cs="Times New Roman"/>
          <w:bCs/>
          <w:sz w:val="28"/>
          <w:szCs w:val="28"/>
          <w:lang w:eastAsia="ru-RU"/>
        </w:rPr>
        <w:t>).</w:t>
      </w:r>
    </w:p>
    <w:p w:rsidR="00F221D0" w:rsidRPr="0045445A" w:rsidRDefault="00F221D0" w:rsidP="00F221D0">
      <w:pPr>
        <w:spacing w:after="0" w:line="240" w:lineRule="auto"/>
        <w:ind w:firstLine="709"/>
        <w:jc w:val="both"/>
        <w:rPr>
          <w:rFonts w:ascii="Times New Roman" w:eastAsia="Times New Roman" w:hAnsi="Times New Roman" w:cs="Times New Roman"/>
          <w:bCs/>
          <w:sz w:val="28"/>
          <w:szCs w:val="28"/>
          <w:lang w:val="ru-RU" w:eastAsia="ru-RU"/>
        </w:rPr>
      </w:pPr>
      <w:r w:rsidRPr="0045445A">
        <w:rPr>
          <w:rFonts w:ascii="Times New Roman" w:eastAsia="Times New Roman" w:hAnsi="Times New Roman" w:cs="Times New Roman"/>
          <w:bCs/>
          <w:sz w:val="28"/>
          <w:szCs w:val="28"/>
          <w:lang w:val="ru-RU" w:eastAsia="ru-RU"/>
        </w:rPr>
        <w:t xml:space="preserve">2. Керівникам </w:t>
      </w:r>
      <w:r w:rsidRPr="0045445A">
        <w:rPr>
          <w:rFonts w:ascii="Times New Roman" w:eastAsia="Times New Roman" w:hAnsi="Times New Roman" w:cs="Times New Roman"/>
          <w:bCs/>
          <w:sz w:val="28"/>
          <w:szCs w:val="28"/>
          <w:lang w:eastAsia="ru-RU"/>
        </w:rPr>
        <w:t xml:space="preserve">структурних підрозділів та </w:t>
      </w:r>
      <w:r w:rsidRPr="0045445A">
        <w:rPr>
          <w:rFonts w:ascii="Times New Roman" w:eastAsia="Times New Roman" w:hAnsi="Times New Roman" w:cs="Times New Roman"/>
          <w:bCs/>
          <w:sz w:val="28"/>
          <w:szCs w:val="28"/>
          <w:lang w:val="ru-RU" w:eastAsia="ru-RU"/>
        </w:rPr>
        <w:t>підвідомчих підприємств, установ та організацій сільської ради</w:t>
      </w:r>
      <w:r w:rsidRPr="0045445A">
        <w:rPr>
          <w:rFonts w:ascii="Times New Roman" w:eastAsia="Times New Roman" w:hAnsi="Times New Roman" w:cs="Times New Roman"/>
          <w:bCs/>
          <w:sz w:val="28"/>
          <w:szCs w:val="28"/>
          <w:lang w:eastAsia="ru-RU"/>
        </w:rPr>
        <w:t>,</w:t>
      </w:r>
      <w:r w:rsidRPr="0045445A">
        <w:rPr>
          <w:rFonts w:ascii="Times New Roman" w:eastAsia="Times New Roman" w:hAnsi="Times New Roman" w:cs="Times New Roman"/>
          <w:bCs/>
          <w:sz w:val="28"/>
          <w:szCs w:val="28"/>
          <w:lang w:val="ru-RU" w:eastAsia="ru-RU"/>
        </w:rPr>
        <w:t xml:space="preserve"> посилити контроль за виконання</w:t>
      </w:r>
      <w:r w:rsidRPr="0045445A">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val="ru-RU" w:eastAsia="ru-RU"/>
        </w:rPr>
        <w:t xml:space="preserve"> ст. 20 Закону України «Про звернення громадян»</w:t>
      </w:r>
      <w:r w:rsidRPr="0045445A">
        <w:rPr>
          <w:rFonts w:ascii="Times New Roman" w:eastAsia="Times New Roman" w:hAnsi="Times New Roman" w:cs="Times New Roman"/>
          <w:bCs/>
          <w:sz w:val="28"/>
          <w:szCs w:val="28"/>
          <w:lang w:val="ru-RU" w:eastAsia="ru-RU"/>
        </w:rPr>
        <w:t>.</w:t>
      </w:r>
    </w:p>
    <w:p w:rsidR="00F221D0" w:rsidRPr="0045445A" w:rsidRDefault="00F221D0" w:rsidP="00F221D0">
      <w:pPr>
        <w:spacing w:after="0" w:line="240" w:lineRule="auto"/>
        <w:ind w:firstLine="709"/>
        <w:jc w:val="both"/>
        <w:rPr>
          <w:rFonts w:ascii="Times New Roman" w:eastAsia="Times New Roman" w:hAnsi="Times New Roman" w:cs="Times New Roman"/>
          <w:sz w:val="28"/>
          <w:szCs w:val="28"/>
          <w:lang w:val="ru-RU" w:eastAsia="ru-RU"/>
        </w:rPr>
      </w:pPr>
      <w:r w:rsidRPr="0045445A">
        <w:rPr>
          <w:rFonts w:ascii="Times New Roman" w:eastAsia="Times New Roman" w:hAnsi="Times New Roman" w:cs="Times New Roman"/>
          <w:bCs/>
          <w:sz w:val="28"/>
          <w:szCs w:val="28"/>
          <w:lang w:val="ru-RU" w:eastAsia="ru-RU"/>
        </w:rPr>
        <w:t xml:space="preserve">3. </w:t>
      </w:r>
      <w:r>
        <w:rPr>
          <w:rFonts w:ascii="Times New Roman" w:eastAsia="Times New Roman" w:hAnsi="Times New Roman" w:cs="Times New Roman"/>
          <w:bCs/>
          <w:sz w:val="28"/>
          <w:szCs w:val="28"/>
          <w:lang w:val="ru-RU" w:eastAsia="ru-RU"/>
        </w:rPr>
        <w:t>В</w:t>
      </w:r>
      <w:r w:rsidR="00D31934">
        <w:rPr>
          <w:rFonts w:ascii="Times New Roman" w:eastAsia="Times New Roman" w:hAnsi="Times New Roman" w:cs="Times New Roman"/>
          <w:bCs/>
          <w:sz w:val="28"/>
          <w:szCs w:val="28"/>
          <w:lang w:eastAsia="ru-RU"/>
        </w:rPr>
        <w:t>иконавчому комітету</w:t>
      </w:r>
      <w:r w:rsidRPr="0045445A">
        <w:rPr>
          <w:rFonts w:ascii="Times New Roman" w:eastAsia="Times New Roman" w:hAnsi="Times New Roman" w:cs="Times New Roman"/>
          <w:bCs/>
          <w:sz w:val="28"/>
          <w:szCs w:val="28"/>
          <w:lang w:eastAsia="ru-RU"/>
        </w:rPr>
        <w:t xml:space="preserve"> сільської ради,</w:t>
      </w:r>
      <w:r>
        <w:rPr>
          <w:rFonts w:ascii="Times New Roman" w:eastAsia="Times New Roman" w:hAnsi="Times New Roman" w:cs="Times New Roman"/>
          <w:bCs/>
          <w:sz w:val="28"/>
          <w:szCs w:val="28"/>
          <w:lang w:eastAsia="ru-RU"/>
        </w:rPr>
        <w:t xml:space="preserve"> </w:t>
      </w:r>
      <w:r w:rsidR="00D31934">
        <w:rPr>
          <w:rFonts w:ascii="Times New Roman" w:eastAsia="Times New Roman" w:hAnsi="Times New Roman" w:cs="Times New Roman"/>
          <w:bCs/>
          <w:sz w:val="28"/>
          <w:szCs w:val="28"/>
          <w:lang w:eastAsia="ru-RU"/>
        </w:rPr>
        <w:t>старостам старостинських округів</w:t>
      </w:r>
      <w:r w:rsidRPr="0045445A">
        <w:rPr>
          <w:rFonts w:ascii="Times New Roman" w:eastAsia="Times New Roman" w:hAnsi="Times New Roman" w:cs="Times New Roman"/>
          <w:bCs/>
          <w:sz w:val="28"/>
          <w:szCs w:val="28"/>
          <w:lang w:eastAsia="ru-RU"/>
        </w:rPr>
        <w:t xml:space="preserve">, </w:t>
      </w:r>
      <w:r w:rsidRPr="0045445A">
        <w:rPr>
          <w:rFonts w:ascii="Times New Roman" w:eastAsia="Times New Roman" w:hAnsi="Times New Roman" w:cs="Times New Roman"/>
          <w:bCs/>
          <w:sz w:val="28"/>
          <w:szCs w:val="28"/>
          <w:lang w:val="ru-RU" w:eastAsia="ru-RU"/>
        </w:rPr>
        <w:t>вжити невідкладних заходів</w:t>
      </w:r>
      <w:r w:rsidR="00D31934">
        <w:rPr>
          <w:rFonts w:ascii="Times New Roman" w:eastAsia="Times New Roman" w:hAnsi="Times New Roman" w:cs="Times New Roman"/>
          <w:bCs/>
          <w:sz w:val="28"/>
          <w:szCs w:val="28"/>
          <w:lang w:val="ru-RU" w:eastAsia="ru-RU"/>
        </w:rPr>
        <w:t>,</w:t>
      </w:r>
      <w:r w:rsidRPr="0045445A">
        <w:rPr>
          <w:rFonts w:ascii="Times New Roman" w:eastAsia="Times New Roman" w:hAnsi="Times New Roman" w:cs="Times New Roman"/>
          <w:bCs/>
          <w:sz w:val="28"/>
          <w:szCs w:val="28"/>
          <w:lang w:val="ru-RU" w:eastAsia="ru-RU"/>
        </w:rPr>
        <w:t xml:space="preserve">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Pr>
          <w:rFonts w:ascii="Times New Roman" w:eastAsia="Times New Roman" w:hAnsi="Times New Roman" w:cs="Times New Roman"/>
          <w:bCs/>
          <w:sz w:val="28"/>
          <w:szCs w:val="28"/>
          <w:lang w:val="ru-RU" w:eastAsia="ru-RU"/>
        </w:rPr>
        <w:t xml:space="preserve"> виконання норм Закону України «Про звернення громадян»</w:t>
      </w:r>
      <w:r w:rsidRPr="0045445A">
        <w:rPr>
          <w:rFonts w:ascii="Times New Roman" w:eastAsia="Times New Roman" w:hAnsi="Times New Roman" w:cs="Times New Roman"/>
          <w:bCs/>
          <w:sz w:val="28"/>
          <w:szCs w:val="28"/>
          <w:lang w:val="ru-RU" w:eastAsia="ru-RU"/>
        </w:rPr>
        <w:t xml:space="preserve">, упорядкування роботи зі зверненнями громадян та продовжувати </w:t>
      </w:r>
      <w:r w:rsidRPr="0045445A">
        <w:rPr>
          <w:rFonts w:ascii="Times New Roman" w:eastAsia="Times New Roman" w:hAnsi="Times New Roman" w:cs="Times New Roman"/>
          <w:sz w:val="28"/>
          <w:szCs w:val="28"/>
          <w:lang w:val="ru-RU" w:eastAsia="ru-RU"/>
        </w:rPr>
        <w:t>систематичні перевірки щодо забезпечення виконання нормативно-правових актів, що регламентують роботу зі зверненнями громадян в підвідомчих організаціях</w:t>
      </w:r>
      <w:r w:rsidRPr="0045445A">
        <w:rPr>
          <w:rFonts w:ascii="Times New Roman" w:eastAsia="Times New Roman" w:hAnsi="Times New Roman" w:cs="Times New Roman"/>
          <w:sz w:val="28"/>
          <w:szCs w:val="28"/>
          <w:lang w:eastAsia="ru-RU"/>
        </w:rPr>
        <w:t xml:space="preserve"> (постійно)</w:t>
      </w:r>
      <w:r w:rsidRPr="0045445A">
        <w:rPr>
          <w:rFonts w:ascii="Times New Roman" w:eastAsia="Times New Roman" w:hAnsi="Times New Roman" w:cs="Times New Roman"/>
          <w:sz w:val="28"/>
          <w:szCs w:val="28"/>
          <w:lang w:val="ru-RU" w:eastAsia="ru-RU"/>
        </w:rPr>
        <w:t>.</w:t>
      </w:r>
    </w:p>
    <w:p w:rsidR="00F221D0" w:rsidRDefault="00F221D0" w:rsidP="00F221D0">
      <w:pPr>
        <w:spacing w:after="0" w:line="240" w:lineRule="auto"/>
        <w:ind w:firstLine="709"/>
        <w:contextualSpacing/>
        <w:jc w:val="both"/>
        <w:rPr>
          <w:rFonts w:ascii="Times New Roman" w:eastAsia="Times New Roman" w:hAnsi="Times New Roman" w:cs="Times New Roman"/>
          <w:sz w:val="28"/>
          <w:szCs w:val="28"/>
          <w:lang w:eastAsia="ru-RU"/>
        </w:rPr>
      </w:pPr>
      <w:r w:rsidRPr="004D47C1">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 xml:space="preserve"> </w:t>
      </w:r>
      <w:r w:rsidRPr="0045445A">
        <w:rPr>
          <w:rFonts w:ascii="Times New Roman" w:eastAsia="Times New Roman" w:hAnsi="Times New Roman" w:cs="Times New Roman"/>
          <w:sz w:val="28"/>
          <w:szCs w:val="28"/>
          <w:lang w:eastAsia="ru-RU"/>
        </w:rPr>
        <w:t>Контроль за виконанням рішення</w:t>
      </w:r>
      <w:r>
        <w:rPr>
          <w:rFonts w:ascii="Times New Roman" w:eastAsia="Times New Roman" w:hAnsi="Times New Roman" w:cs="Times New Roman"/>
          <w:sz w:val="28"/>
          <w:szCs w:val="28"/>
          <w:lang w:eastAsia="ru-RU"/>
        </w:rPr>
        <w:t>м лишаю за собою.</w:t>
      </w:r>
    </w:p>
    <w:p w:rsidR="00F221D0" w:rsidRDefault="00F221D0"/>
    <w:p w:rsidR="00D31934" w:rsidRDefault="00D31934"/>
    <w:p w:rsidR="009A02F7" w:rsidRDefault="009A02F7" w:rsidP="00AD4084">
      <w:pPr>
        <w:spacing w:after="0" w:line="256" w:lineRule="auto"/>
        <w:rPr>
          <w:rFonts w:ascii="Times New Roman" w:hAnsi="Times New Roman" w:cs="Times New Roman"/>
          <w:b/>
          <w:sz w:val="28"/>
          <w:szCs w:val="28"/>
        </w:rPr>
      </w:pPr>
      <w:r>
        <w:rPr>
          <w:rFonts w:ascii="Times New Roman" w:hAnsi="Times New Roman" w:cs="Times New Roman"/>
          <w:sz w:val="28"/>
          <w:szCs w:val="28"/>
        </w:rPr>
        <w:t xml:space="preserve">Сільський голова                       </w:t>
      </w:r>
      <w:r w:rsidR="00C85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4E2">
        <w:rPr>
          <w:rFonts w:ascii="Times New Roman" w:hAnsi="Times New Roman" w:cs="Times New Roman"/>
          <w:b/>
          <w:sz w:val="28"/>
          <w:szCs w:val="28"/>
        </w:rPr>
        <w:t>Олена КАСЯНЧУК</w:t>
      </w:r>
    </w:p>
    <w:p w:rsidR="00AD4084" w:rsidRPr="00AD4084" w:rsidRDefault="00AD4084" w:rsidP="00AD4084">
      <w:pPr>
        <w:spacing w:after="0" w:line="256" w:lineRule="auto"/>
        <w:rPr>
          <w:rFonts w:ascii="Times New Roman" w:hAnsi="Times New Roman" w:cs="Times New Roman"/>
          <w:sz w:val="28"/>
          <w:szCs w:val="28"/>
        </w:rPr>
      </w:pPr>
    </w:p>
    <w:p w:rsidR="00C854E2" w:rsidRDefault="00C854E2" w:rsidP="00C854E2">
      <w:pPr>
        <w:jc w:val="center"/>
        <w:rPr>
          <w:b/>
          <w:iCs/>
          <w:szCs w:val="28"/>
        </w:rPr>
      </w:pPr>
      <w:r>
        <w:rPr>
          <w:noProof/>
          <w:lang w:eastAsia="uk-UA"/>
        </w:rPr>
        <w:lastRenderedPageBreak/>
        <w:drawing>
          <wp:inline distT="0" distB="0" distL="0" distR="0" wp14:anchorId="73AB70A9" wp14:editId="130DEA33">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854E2" w:rsidRPr="009A02F7" w:rsidRDefault="00C854E2" w:rsidP="00C854E2">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C854E2" w:rsidRPr="009A02F7" w:rsidRDefault="00C854E2" w:rsidP="00C854E2">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C854E2" w:rsidRPr="009A02F7" w:rsidRDefault="00C854E2" w:rsidP="00C854E2">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C854E2" w:rsidRDefault="00C854E2" w:rsidP="00C854E2">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C854E2" w:rsidRPr="00C854E2" w:rsidRDefault="00C854E2" w:rsidP="00C854E2">
      <w:pPr>
        <w:keepNext/>
        <w:spacing w:after="0" w:line="240" w:lineRule="auto"/>
        <w:jc w:val="center"/>
        <w:outlineLvl w:val="1"/>
        <w:rPr>
          <w:rFonts w:ascii="Times New Roman" w:hAnsi="Times New Roman" w:cs="Times New Roman"/>
          <w:b/>
          <w:bCs/>
          <w:iCs/>
          <w:sz w:val="28"/>
          <w:szCs w:val="28"/>
        </w:rPr>
      </w:pPr>
    </w:p>
    <w:p w:rsidR="009D293E" w:rsidRPr="009A02F7" w:rsidRDefault="009D293E" w:rsidP="00C854E2">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24 січня 2025</w:t>
      </w:r>
      <w:r w:rsidR="00C854E2">
        <w:rPr>
          <w:rFonts w:ascii="Times New Roman" w:hAnsi="Times New Roman" w:cs="Times New Roman"/>
          <w:sz w:val="28"/>
          <w:szCs w:val="28"/>
          <w:bdr w:val="none" w:sz="0" w:space="0" w:color="auto" w:frame="1"/>
          <w:lang w:eastAsia="uk-UA"/>
        </w:rPr>
        <w:t xml:space="preserve"> року               </w:t>
      </w:r>
      <w:r w:rsidR="00C854E2" w:rsidRPr="009A02F7">
        <w:rPr>
          <w:rFonts w:ascii="Times New Roman" w:hAnsi="Times New Roman" w:cs="Times New Roman"/>
          <w:sz w:val="28"/>
          <w:szCs w:val="28"/>
          <w:bdr w:val="none" w:sz="0" w:space="0" w:color="auto" w:frame="1"/>
          <w:lang w:eastAsia="uk-UA"/>
        </w:rPr>
        <w:t xml:space="preserve">      с. Литовеж                </w:t>
      </w:r>
      <w:r w:rsidR="00C854E2">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 4</w:t>
      </w:r>
    </w:p>
    <w:p w:rsidR="009A02F7" w:rsidRPr="009A02F7" w:rsidRDefault="009A02F7" w:rsidP="00C854E2">
      <w:pPr>
        <w:shd w:val="clear" w:color="auto" w:fill="FFFFFF"/>
        <w:spacing w:after="0" w:line="240" w:lineRule="auto"/>
        <w:rPr>
          <w:rFonts w:ascii="Times New Roman" w:hAnsi="Times New Roman" w:cs="Times New Roman"/>
          <w:b/>
          <w:sz w:val="28"/>
          <w:szCs w:val="28"/>
          <w:lang w:eastAsia="uk-UA"/>
        </w:rPr>
      </w:pPr>
    </w:p>
    <w:p w:rsidR="009D293E" w:rsidRPr="00DF330D" w:rsidRDefault="009D293E" w:rsidP="009D293E">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Про</w:t>
      </w:r>
      <w:r w:rsidRPr="00DF330D">
        <w:rPr>
          <w:rFonts w:ascii="Times New Roman" w:eastAsia="Times New Roman" w:hAnsi="Times New Roman" w:cs="Times New Roman"/>
          <w:b/>
          <w:sz w:val="28"/>
          <w:szCs w:val="28"/>
          <w:lang w:eastAsia="ru-RU"/>
        </w:rPr>
        <w:t xml:space="preserve"> надання дозволу на</w:t>
      </w:r>
    </w:p>
    <w:p w:rsidR="009D293E" w:rsidRPr="00DF330D" w:rsidRDefault="009D293E" w:rsidP="009D293E">
      <w:pPr>
        <w:spacing w:after="0" w:line="240" w:lineRule="auto"/>
        <w:jc w:val="both"/>
        <w:rPr>
          <w:rFonts w:ascii="Times New Roman" w:eastAsia="Times New Roman" w:hAnsi="Times New Roman" w:cs="Times New Roman"/>
          <w:b/>
          <w:sz w:val="28"/>
          <w:szCs w:val="28"/>
          <w:lang w:eastAsia="ru-RU"/>
        </w:rPr>
      </w:pPr>
      <w:r w:rsidRPr="00DF330D">
        <w:rPr>
          <w:rFonts w:ascii="Times New Roman" w:eastAsia="Times New Roman" w:hAnsi="Times New Roman" w:cs="Times New Roman"/>
          <w:b/>
          <w:sz w:val="28"/>
          <w:szCs w:val="28"/>
          <w:lang w:eastAsia="ru-RU"/>
        </w:rPr>
        <w:t>видалення зелених насаджень</w:t>
      </w:r>
    </w:p>
    <w:p w:rsidR="009D293E" w:rsidRPr="00DF330D" w:rsidRDefault="009D293E" w:rsidP="009D293E">
      <w:pPr>
        <w:spacing w:after="0" w:line="240" w:lineRule="auto"/>
        <w:jc w:val="both"/>
        <w:rPr>
          <w:rFonts w:ascii="Times New Roman" w:eastAsia="Times New Roman" w:hAnsi="Times New Roman" w:cs="Times New Roman"/>
          <w:b/>
          <w:sz w:val="28"/>
          <w:szCs w:val="28"/>
          <w:lang w:val="ru-RU" w:eastAsia="ru-RU"/>
        </w:rPr>
      </w:pPr>
    </w:p>
    <w:p w:rsidR="009D293E" w:rsidRPr="00DF330D" w:rsidRDefault="009D293E" w:rsidP="009D293E">
      <w:pPr>
        <w:spacing w:after="0" w:line="240" w:lineRule="auto"/>
        <w:ind w:firstLine="709"/>
        <w:jc w:val="both"/>
        <w:rPr>
          <w:rFonts w:ascii="Times New Roman" w:eastAsia="Times New Roman" w:hAnsi="Times New Roman" w:cs="Times New Roman"/>
          <w:sz w:val="28"/>
          <w:szCs w:val="28"/>
          <w:lang w:eastAsia="ru-RU"/>
        </w:rPr>
      </w:pPr>
      <w:r w:rsidRPr="00DF330D">
        <w:rPr>
          <w:rFonts w:ascii="Times New Roman" w:eastAsia="Times New Roman" w:hAnsi="Times New Roman" w:cs="Times New Roman"/>
          <w:sz w:val="28"/>
          <w:szCs w:val="28"/>
          <w:lang w:eastAsia="ru-RU"/>
        </w:rPr>
        <w:t>Керуючись</w:t>
      </w:r>
      <w:r w:rsidRPr="00DF330D">
        <w:rPr>
          <w:rFonts w:ascii="Times New Roman" w:eastAsia="Times New Roman" w:hAnsi="Times New Roman" w:cs="Times New Roman"/>
          <w:sz w:val="28"/>
          <w:szCs w:val="28"/>
          <w:lang w:val="ru-RU" w:eastAsia="ru-RU"/>
        </w:rPr>
        <w:t xml:space="preserve"> ст. 30, 40 Закону України «Про місцеве самоврядування в Україні»,</w:t>
      </w:r>
      <w:r w:rsidRPr="00DF330D">
        <w:rPr>
          <w:rFonts w:ascii="Times New Roman" w:eastAsia="Times New Roman" w:hAnsi="Times New Roman" w:cs="Times New Roman"/>
          <w:sz w:val="28"/>
          <w:szCs w:val="28"/>
          <w:lang w:eastAsia="ru-RU"/>
        </w:rPr>
        <w:t xml:space="preserve"> ст. 28 Закону України «Про благоустрій населених пунктів», Порядком видалення дерев, кущів, газонів і квітників у населених  пунктах,  затвердженого постановою Кабінету Міністрів України №1045 від 01.08.2006 року,</w:t>
      </w:r>
      <w:r w:rsidRPr="00DF330D">
        <w:rPr>
          <w:rFonts w:ascii="Times New Roman" w:eastAsia="Times New Roman" w:hAnsi="Times New Roman" w:cs="Times New Roman"/>
          <w:color w:val="000000"/>
          <w:sz w:val="28"/>
          <w:szCs w:val="28"/>
          <w:shd w:val="clear" w:color="auto" w:fill="FFFFFF"/>
          <w:lang w:eastAsia="ru-RU"/>
        </w:rPr>
        <w:t xml:space="preserve"> Постановою Кабінету Міністрів України № 349 від 11.04.2012 року, розпорядженням </w:t>
      </w:r>
      <w:r w:rsidRPr="00DF330D">
        <w:rPr>
          <w:rFonts w:ascii="Times New Roman" w:eastAsia="Times New Roman" w:hAnsi="Times New Roman" w:cs="Times New Roman"/>
          <w:sz w:val="28"/>
          <w:szCs w:val="28"/>
          <w:lang w:eastAsia="ru-RU"/>
        </w:rPr>
        <w:t>№ 121/1-од від 24.11.2020 року «Про створення комісії по обстеженню зелених насаджень, що підлягають видаленню», розглянувши акти обстежень зелених насаджень, виконавчий комітет Литовезької сільської ради</w:t>
      </w:r>
    </w:p>
    <w:p w:rsidR="009D293E" w:rsidRPr="00DF330D" w:rsidRDefault="009D293E" w:rsidP="009D293E">
      <w:pPr>
        <w:spacing w:after="0" w:line="240" w:lineRule="auto"/>
        <w:ind w:firstLine="709"/>
        <w:rPr>
          <w:rFonts w:ascii="Times New Roman" w:eastAsia="Times New Roman" w:hAnsi="Times New Roman" w:cs="Times New Roman"/>
          <w:b/>
          <w:sz w:val="28"/>
          <w:szCs w:val="28"/>
          <w:lang w:eastAsia="ru-RU"/>
        </w:rPr>
      </w:pPr>
      <w:r w:rsidRPr="00DF330D">
        <w:rPr>
          <w:rFonts w:ascii="Times New Roman" w:eastAsia="Times New Roman" w:hAnsi="Times New Roman" w:cs="Times New Roman"/>
          <w:b/>
          <w:sz w:val="28"/>
          <w:szCs w:val="28"/>
          <w:lang w:eastAsia="ru-RU"/>
        </w:rPr>
        <w:t>ВИРІШИВ:</w:t>
      </w:r>
    </w:p>
    <w:p w:rsidR="009D293E" w:rsidRDefault="009D293E" w:rsidP="009D293E">
      <w:pPr>
        <w:spacing w:after="0" w:line="240" w:lineRule="auto"/>
        <w:ind w:firstLine="709"/>
        <w:jc w:val="both"/>
        <w:rPr>
          <w:rFonts w:ascii="Times New Roman" w:eastAsia="Times New Roman" w:hAnsi="Times New Roman" w:cs="Times New Roman"/>
          <w:sz w:val="28"/>
          <w:szCs w:val="28"/>
          <w:lang w:eastAsia="ru-RU"/>
        </w:rPr>
      </w:pPr>
      <w:r w:rsidRPr="00DF330D">
        <w:rPr>
          <w:rFonts w:ascii="Times New Roman" w:eastAsia="Times New Roman" w:hAnsi="Times New Roman" w:cs="Times New Roman"/>
          <w:sz w:val="28"/>
          <w:szCs w:val="28"/>
          <w:lang w:eastAsia="ru-RU"/>
        </w:rPr>
        <w:t>1. Надати дозвіл на видалення зелених на</w:t>
      </w:r>
      <w:r w:rsidR="00C53A05">
        <w:rPr>
          <w:rFonts w:ascii="Times New Roman" w:eastAsia="Times New Roman" w:hAnsi="Times New Roman" w:cs="Times New Roman"/>
          <w:sz w:val="28"/>
          <w:szCs w:val="28"/>
          <w:lang w:eastAsia="ru-RU"/>
        </w:rPr>
        <w:t>саджень у загальній кількості 20 (двадцять</w:t>
      </w:r>
      <w:r w:rsidRPr="00DF330D">
        <w:rPr>
          <w:rFonts w:ascii="Times New Roman" w:eastAsia="Times New Roman" w:hAnsi="Times New Roman" w:cs="Times New Roman"/>
          <w:sz w:val="28"/>
          <w:szCs w:val="28"/>
          <w:lang w:eastAsia="ru-RU"/>
        </w:rPr>
        <w:t>) дерев, а саме:</w:t>
      </w:r>
    </w:p>
    <w:p w:rsidR="00C53A05" w:rsidRPr="00DF330D" w:rsidRDefault="00C53A05" w:rsidP="009D29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DF330D">
        <w:rPr>
          <w:rFonts w:ascii="Times New Roman" w:eastAsia="Times New Roman" w:hAnsi="Times New Roman" w:cs="Times New Roman"/>
          <w:sz w:val="28"/>
          <w:szCs w:val="28"/>
          <w:lang w:eastAsia="ru-RU"/>
        </w:rPr>
        <w:t>Відповідно до Акту обстеження зелених насадж</w:t>
      </w:r>
      <w:r>
        <w:rPr>
          <w:rFonts w:ascii="Times New Roman" w:eastAsia="Times New Roman" w:hAnsi="Times New Roman" w:cs="Times New Roman"/>
          <w:sz w:val="28"/>
          <w:szCs w:val="28"/>
          <w:lang w:eastAsia="ru-RU"/>
        </w:rPr>
        <w:t>ень, що підлягають видаленню № 1 від 13.01</w:t>
      </w:r>
      <w:r w:rsidRPr="00DF330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DF330D">
        <w:rPr>
          <w:rFonts w:ascii="Times New Roman" w:eastAsia="Times New Roman" w:hAnsi="Times New Roman" w:cs="Times New Roman"/>
          <w:sz w:val="28"/>
          <w:szCs w:val="28"/>
          <w:lang w:eastAsia="ru-RU"/>
        </w:rPr>
        <w:t xml:space="preserve"> року, провести</w:t>
      </w:r>
      <w:r>
        <w:rPr>
          <w:rFonts w:ascii="Times New Roman" w:eastAsia="Times New Roman" w:hAnsi="Times New Roman" w:cs="Times New Roman"/>
          <w:sz w:val="28"/>
          <w:szCs w:val="28"/>
          <w:lang w:eastAsia="ru-RU"/>
        </w:rPr>
        <w:t xml:space="preserve"> ліквідацію дерев в кількості 2 (два) одиниць, а саме: 2 – ясена на</w:t>
      </w:r>
      <w:r w:rsidRPr="00DF330D">
        <w:rPr>
          <w:rFonts w:ascii="Times New Roman" w:eastAsia="Times New Roman" w:hAnsi="Times New Roman" w:cs="Times New Roman"/>
          <w:sz w:val="28"/>
          <w:szCs w:val="28"/>
          <w:lang w:eastAsia="ru-RU"/>
        </w:rPr>
        <w:t xml:space="preserve"> території </w:t>
      </w:r>
      <w:r>
        <w:rPr>
          <w:rFonts w:ascii="Times New Roman" w:eastAsia="Times New Roman" w:hAnsi="Times New Roman" w:cs="Times New Roman"/>
          <w:sz w:val="28"/>
          <w:szCs w:val="28"/>
          <w:lang w:eastAsia="ru-RU"/>
        </w:rPr>
        <w:t>церкви Різдва Пресвятої Богородиці села Мовники</w:t>
      </w:r>
      <w:r w:rsidRPr="00DF330D">
        <w:rPr>
          <w:rFonts w:ascii="Times New Roman" w:eastAsia="Times New Roman" w:hAnsi="Times New Roman" w:cs="Times New Roman"/>
          <w:sz w:val="28"/>
          <w:szCs w:val="28"/>
          <w:lang w:eastAsia="ru-RU"/>
        </w:rPr>
        <w:t xml:space="preserve"> (в межах населеного пункту), у зв’язку з їх незадовільним станом (аварійні та фаутні);</w:t>
      </w:r>
    </w:p>
    <w:p w:rsidR="009D293E" w:rsidRPr="00DF330D" w:rsidRDefault="009D293E" w:rsidP="009D293E">
      <w:pPr>
        <w:spacing w:after="0" w:line="240" w:lineRule="auto"/>
        <w:ind w:firstLine="709"/>
        <w:jc w:val="both"/>
        <w:rPr>
          <w:rFonts w:ascii="Times New Roman" w:eastAsia="Times New Roman" w:hAnsi="Times New Roman" w:cs="Times New Roman"/>
          <w:sz w:val="28"/>
          <w:szCs w:val="28"/>
          <w:lang w:eastAsia="ru-RU"/>
        </w:rPr>
      </w:pPr>
      <w:r w:rsidRPr="00DF330D">
        <w:rPr>
          <w:rFonts w:ascii="Times New Roman" w:eastAsia="Times New Roman" w:hAnsi="Times New Roman" w:cs="Times New Roman"/>
          <w:sz w:val="28"/>
          <w:szCs w:val="28"/>
          <w:lang w:eastAsia="ru-RU"/>
        </w:rPr>
        <w:t>1</w:t>
      </w:r>
      <w:r w:rsidR="00C53A05">
        <w:rPr>
          <w:rFonts w:ascii="Times New Roman" w:eastAsia="Times New Roman" w:hAnsi="Times New Roman" w:cs="Times New Roman"/>
          <w:sz w:val="28"/>
          <w:szCs w:val="28"/>
          <w:lang w:eastAsia="ru-RU"/>
        </w:rPr>
        <w:t>.2</w:t>
      </w:r>
      <w:r w:rsidRPr="00DF330D">
        <w:rPr>
          <w:rFonts w:ascii="Times New Roman" w:eastAsia="Times New Roman" w:hAnsi="Times New Roman" w:cs="Times New Roman"/>
          <w:sz w:val="28"/>
          <w:szCs w:val="28"/>
          <w:lang w:eastAsia="ru-RU"/>
        </w:rPr>
        <w:t>. Відповідно до Акту обстеження зелених насадж</w:t>
      </w:r>
      <w:r>
        <w:rPr>
          <w:rFonts w:ascii="Times New Roman" w:eastAsia="Times New Roman" w:hAnsi="Times New Roman" w:cs="Times New Roman"/>
          <w:sz w:val="28"/>
          <w:szCs w:val="28"/>
          <w:lang w:eastAsia="ru-RU"/>
        </w:rPr>
        <w:t>ень, що підлягають видаленню № 2 від 17.01</w:t>
      </w:r>
      <w:r w:rsidRPr="00DF330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DF330D">
        <w:rPr>
          <w:rFonts w:ascii="Times New Roman" w:eastAsia="Times New Roman" w:hAnsi="Times New Roman" w:cs="Times New Roman"/>
          <w:sz w:val="28"/>
          <w:szCs w:val="28"/>
          <w:lang w:eastAsia="ru-RU"/>
        </w:rPr>
        <w:t xml:space="preserve"> року, провести</w:t>
      </w:r>
      <w:r>
        <w:rPr>
          <w:rFonts w:ascii="Times New Roman" w:eastAsia="Times New Roman" w:hAnsi="Times New Roman" w:cs="Times New Roman"/>
          <w:sz w:val="28"/>
          <w:szCs w:val="28"/>
          <w:lang w:eastAsia="ru-RU"/>
        </w:rPr>
        <w:t xml:space="preserve"> ліквідацію дерев в кількості 6 (шість) одиниць, а саме: 2 – берези, 4 – сливи</w:t>
      </w:r>
      <w:r w:rsidRPr="00DF330D">
        <w:rPr>
          <w:rFonts w:ascii="Times New Roman" w:eastAsia="Times New Roman" w:hAnsi="Times New Roman" w:cs="Times New Roman"/>
          <w:sz w:val="28"/>
          <w:szCs w:val="28"/>
          <w:lang w:eastAsia="ru-RU"/>
        </w:rPr>
        <w:t xml:space="preserve"> на території села Литовеж (в межах населеного пункту), у зв’язку з їх незадовільним станом (аварійні та фаутні);</w:t>
      </w:r>
    </w:p>
    <w:p w:rsidR="009D293E" w:rsidRPr="00DF330D" w:rsidRDefault="00C53A05" w:rsidP="009D29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D293E" w:rsidRPr="00DF330D">
        <w:rPr>
          <w:rFonts w:ascii="Times New Roman" w:eastAsia="Times New Roman" w:hAnsi="Times New Roman" w:cs="Times New Roman"/>
          <w:sz w:val="28"/>
          <w:szCs w:val="28"/>
          <w:lang w:eastAsia="ru-RU"/>
        </w:rPr>
        <w:t xml:space="preserve">. Відповідно до Акту обстеження зелених насаджень, </w:t>
      </w:r>
      <w:r w:rsidR="009D293E">
        <w:rPr>
          <w:rFonts w:ascii="Times New Roman" w:eastAsia="Times New Roman" w:hAnsi="Times New Roman" w:cs="Times New Roman"/>
          <w:sz w:val="28"/>
          <w:szCs w:val="28"/>
          <w:lang w:eastAsia="ru-RU"/>
        </w:rPr>
        <w:t>що підлягають видаленню № 3 від 17.01.2025</w:t>
      </w:r>
      <w:r w:rsidR="009D293E" w:rsidRPr="00DF330D">
        <w:rPr>
          <w:rFonts w:ascii="Times New Roman" w:eastAsia="Times New Roman" w:hAnsi="Times New Roman" w:cs="Times New Roman"/>
          <w:sz w:val="28"/>
          <w:szCs w:val="28"/>
          <w:lang w:eastAsia="ru-RU"/>
        </w:rPr>
        <w:t xml:space="preserve"> року, провест</w:t>
      </w:r>
      <w:r w:rsidR="009D293E">
        <w:rPr>
          <w:rFonts w:ascii="Times New Roman" w:eastAsia="Times New Roman" w:hAnsi="Times New Roman" w:cs="Times New Roman"/>
          <w:sz w:val="28"/>
          <w:szCs w:val="28"/>
          <w:lang w:eastAsia="ru-RU"/>
        </w:rPr>
        <w:t>и ліквідацію дерев в кількості 7 (сім) одиниць, а саме: 3 – липи, 3 – берези та 1 - ялинка на території села Мовники</w:t>
      </w:r>
      <w:r w:rsidR="009D293E" w:rsidRPr="00DF330D">
        <w:rPr>
          <w:rFonts w:ascii="Times New Roman" w:eastAsia="Times New Roman" w:hAnsi="Times New Roman" w:cs="Times New Roman"/>
          <w:sz w:val="28"/>
          <w:szCs w:val="28"/>
          <w:lang w:eastAsia="ru-RU"/>
        </w:rPr>
        <w:t xml:space="preserve"> (в межах населеного пункту), у зв’язку з їх незадовільним станом (аварійні та фаутні);</w:t>
      </w:r>
    </w:p>
    <w:p w:rsidR="009D293E" w:rsidRPr="00DF330D" w:rsidRDefault="00C53A05" w:rsidP="009D29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D293E" w:rsidRPr="00DF330D">
        <w:rPr>
          <w:rFonts w:ascii="Times New Roman" w:eastAsia="Times New Roman" w:hAnsi="Times New Roman" w:cs="Times New Roman"/>
          <w:sz w:val="28"/>
          <w:szCs w:val="28"/>
          <w:lang w:eastAsia="ru-RU"/>
        </w:rPr>
        <w:t>. Відповідно до Акту обстеження зелених насадж</w:t>
      </w:r>
      <w:r w:rsidR="009D293E">
        <w:rPr>
          <w:rFonts w:ascii="Times New Roman" w:eastAsia="Times New Roman" w:hAnsi="Times New Roman" w:cs="Times New Roman"/>
          <w:sz w:val="28"/>
          <w:szCs w:val="28"/>
          <w:lang w:eastAsia="ru-RU"/>
        </w:rPr>
        <w:t>ень, що підлягають видаленню № 4 від 17.01.2025</w:t>
      </w:r>
      <w:r w:rsidR="009D293E" w:rsidRPr="00DF330D">
        <w:rPr>
          <w:rFonts w:ascii="Times New Roman" w:eastAsia="Times New Roman" w:hAnsi="Times New Roman" w:cs="Times New Roman"/>
          <w:sz w:val="28"/>
          <w:szCs w:val="28"/>
          <w:lang w:eastAsia="ru-RU"/>
        </w:rPr>
        <w:t xml:space="preserve"> року, провест</w:t>
      </w:r>
      <w:r w:rsidR="009D293E">
        <w:rPr>
          <w:rFonts w:ascii="Times New Roman" w:eastAsia="Times New Roman" w:hAnsi="Times New Roman" w:cs="Times New Roman"/>
          <w:sz w:val="28"/>
          <w:szCs w:val="28"/>
          <w:lang w:eastAsia="ru-RU"/>
        </w:rPr>
        <w:t>и ліквідацію дерев в кількості 5 (п</w:t>
      </w:r>
      <w:r w:rsidR="009D293E" w:rsidRPr="009D293E">
        <w:rPr>
          <w:rFonts w:ascii="Times New Roman" w:eastAsia="Times New Roman" w:hAnsi="Times New Roman" w:cs="Times New Roman"/>
          <w:sz w:val="28"/>
          <w:szCs w:val="28"/>
          <w:lang w:eastAsia="ru-RU"/>
        </w:rPr>
        <w:t>’</w:t>
      </w:r>
      <w:r w:rsidR="009D293E">
        <w:rPr>
          <w:rFonts w:ascii="Times New Roman" w:eastAsia="Times New Roman" w:hAnsi="Times New Roman" w:cs="Times New Roman"/>
          <w:sz w:val="28"/>
          <w:szCs w:val="28"/>
          <w:lang w:eastAsia="ru-RU"/>
        </w:rPr>
        <w:t>ять) одиниць, а саме: 2 – яблуні та 3 – вишні на території села Кречів</w:t>
      </w:r>
      <w:r w:rsidR="009D293E" w:rsidRPr="00DF330D">
        <w:rPr>
          <w:rFonts w:ascii="Times New Roman" w:eastAsia="Times New Roman" w:hAnsi="Times New Roman" w:cs="Times New Roman"/>
          <w:sz w:val="28"/>
          <w:szCs w:val="28"/>
          <w:lang w:eastAsia="ru-RU"/>
        </w:rPr>
        <w:t xml:space="preserve"> (в межах населеного пункту), у зв’язку з їх незадовільним станом (аварійні та фаутні);</w:t>
      </w:r>
    </w:p>
    <w:p w:rsidR="009D293E" w:rsidRPr="00DF330D" w:rsidRDefault="009D293E" w:rsidP="009D293E">
      <w:pPr>
        <w:spacing w:after="0" w:line="240" w:lineRule="auto"/>
        <w:ind w:firstLine="709"/>
        <w:jc w:val="both"/>
        <w:rPr>
          <w:rFonts w:ascii="Times New Roman" w:eastAsia="Times New Roman" w:hAnsi="Times New Roman" w:cs="Times New Roman"/>
          <w:sz w:val="28"/>
          <w:szCs w:val="28"/>
          <w:lang w:eastAsia="ru-RU"/>
        </w:rPr>
      </w:pPr>
      <w:r w:rsidRPr="00DF330D">
        <w:rPr>
          <w:rFonts w:ascii="Times New Roman" w:eastAsia="Times New Roman" w:hAnsi="Times New Roman" w:cs="Times New Roman"/>
          <w:sz w:val="28"/>
          <w:szCs w:val="28"/>
          <w:lang w:eastAsia="ru-RU"/>
        </w:rPr>
        <w:t>2. До видалення зелених насаджень приступити після отримання Ордеру на видалення зелених насаджень у виконавчому комітеті Литовезької сільської ради.</w:t>
      </w:r>
    </w:p>
    <w:p w:rsidR="009D293E" w:rsidRDefault="009D293E" w:rsidP="009D293E">
      <w:pPr>
        <w:spacing w:after="0" w:line="240" w:lineRule="auto"/>
        <w:ind w:firstLine="709"/>
        <w:jc w:val="both"/>
        <w:rPr>
          <w:rFonts w:ascii="Times New Roman" w:eastAsia="Times New Roman" w:hAnsi="Times New Roman" w:cs="Times New Roman"/>
          <w:sz w:val="28"/>
          <w:szCs w:val="28"/>
          <w:lang w:eastAsia="ru-RU"/>
        </w:rPr>
      </w:pPr>
      <w:r w:rsidRPr="00DF330D">
        <w:rPr>
          <w:rFonts w:ascii="Times New Roman" w:eastAsia="Times New Roman" w:hAnsi="Times New Roman" w:cs="Times New Roman"/>
          <w:sz w:val="28"/>
          <w:szCs w:val="28"/>
          <w:lang w:val="ru-RU" w:eastAsia="ru-RU"/>
        </w:rPr>
        <w:lastRenderedPageBreak/>
        <w:t>3</w:t>
      </w:r>
      <w:r w:rsidRPr="00DF330D">
        <w:rPr>
          <w:rFonts w:ascii="Times New Roman" w:eastAsia="Times New Roman" w:hAnsi="Times New Roman" w:cs="Times New Roman"/>
          <w:sz w:val="28"/>
          <w:szCs w:val="28"/>
          <w:lang w:eastAsia="ru-RU"/>
        </w:rPr>
        <w:t>. Контроль за виконанням даного рішення лишаю за собою.</w:t>
      </w:r>
    </w:p>
    <w:p w:rsidR="009D293E" w:rsidRDefault="009D293E" w:rsidP="009D293E">
      <w:pPr>
        <w:spacing w:after="0" w:line="240" w:lineRule="auto"/>
        <w:ind w:firstLine="709"/>
        <w:jc w:val="both"/>
        <w:rPr>
          <w:rFonts w:ascii="Times New Roman" w:eastAsia="Times New Roman" w:hAnsi="Times New Roman" w:cs="Times New Roman"/>
          <w:sz w:val="27"/>
          <w:szCs w:val="27"/>
          <w:lang w:eastAsia="ru-RU"/>
        </w:rPr>
      </w:pPr>
    </w:p>
    <w:p w:rsidR="00AB3ABF" w:rsidRDefault="00AB3ABF" w:rsidP="009D293E">
      <w:pPr>
        <w:spacing w:after="0" w:line="240" w:lineRule="auto"/>
        <w:ind w:firstLine="709"/>
        <w:jc w:val="both"/>
        <w:rPr>
          <w:rFonts w:ascii="Times New Roman" w:eastAsia="Times New Roman" w:hAnsi="Times New Roman" w:cs="Times New Roman"/>
          <w:sz w:val="27"/>
          <w:szCs w:val="27"/>
          <w:lang w:eastAsia="ru-RU"/>
        </w:rPr>
      </w:pPr>
    </w:p>
    <w:p w:rsidR="00C53A05" w:rsidRPr="00DF330D" w:rsidRDefault="00C53A05" w:rsidP="009D293E">
      <w:pPr>
        <w:spacing w:after="0" w:line="240" w:lineRule="auto"/>
        <w:ind w:firstLine="709"/>
        <w:jc w:val="both"/>
        <w:rPr>
          <w:rFonts w:ascii="Times New Roman" w:eastAsia="Times New Roman" w:hAnsi="Times New Roman" w:cs="Times New Roman"/>
          <w:sz w:val="27"/>
          <w:szCs w:val="27"/>
          <w:lang w:eastAsia="ru-RU"/>
        </w:rPr>
      </w:pPr>
    </w:p>
    <w:p w:rsidR="009D293E" w:rsidRDefault="009D293E" w:rsidP="009D293E">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9D293E" w:rsidRDefault="009D293E"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C53A05" w:rsidRDefault="00C53A05" w:rsidP="009D293E">
      <w:pPr>
        <w:spacing w:after="0" w:line="240" w:lineRule="auto"/>
        <w:jc w:val="both"/>
        <w:rPr>
          <w:rFonts w:ascii="Times New Roman" w:hAnsi="Times New Roman" w:cs="Times New Roman"/>
          <w:color w:val="050505"/>
          <w:sz w:val="28"/>
          <w:szCs w:val="28"/>
          <w:lang w:eastAsia="uk-UA"/>
        </w:rPr>
      </w:pPr>
    </w:p>
    <w:p w:rsidR="00E52849" w:rsidRDefault="00E52849" w:rsidP="00E52849">
      <w:pPr>
        <w:jc w:val="center"/>
        <w:rPr>
          <w:b/>
          <w:iCs/>
          <w:szCs w:val="28"/>
        </w:rPr>
      </w:pPr>
      <w:r>
        <w:rPr>
          <w:noProof/>
          <w:lang w:eastAsia="uk-UA"/>
        </w:rPr>
        <w:lastRenderedPageBreak/>
        <w:drawing>
          <wp:inline distT="0" distB="0" distL="0" distR="0" wp14:anchorId="744C3F3C" wp14:editId="2C22DA68">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9A02F7" w:rsidRDefault="00E52849" w:rsidP="00E52849">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E52849" w:rsidRPr="009A02F7" w:rsidRDefault="00E52849" w:rsidP="00E52849">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E52849" w:rsidRPr="009A02F7" w:rsidRDefault="00E52849" w:rsidP="00E52849">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E52849" w:rsidRDefault="00E52849" w:rsidP="00E52849">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E52849" w:rsidRPr="00C854E2" w:rsidRDefault="00E52849" w:rsidP="00E52849">
      <w:pPr>
        <w:keepNext/>
        <w:spacing w:after="0" w:line="240" w:lineRule="auto"/>
        <w:jc w:val="center"/>
        <w:outlineLvl w:val="1"/>
        <w:rPr>
          <w:rFonts w:ascii="Times New Roman" w:hAnsi="Times New Roman" w:cs="Times New Roman"/>
          <w:b/>
          <w:bCs/>
          <w:iCs/>
          <w:sz w:val="28"/>
          <w:szCs w:val="28"/>
        </w:rPr>
      </w:pPr>
    </w:p>
    <w:p w:rsidR="00E52849" w:rsidRPr="009A02F7" w:rsidRDefault="00E52849" w:rsidP="00E52849">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 xml:space="preserve">Від 24 січня 2025 року               </w:t>
      </w:r>
      <w:r w:rsidRPr="009A02F7">
        <w:rPr>
          <w:rFonts w:ascii="Times New Roman" w:hAnsi="Times New Roman" w:cs="Times New Roman"/>
          <w:sz w:val="28"/>
          <w:szCs w:val="28"/>
          <w:bdr w:val="none" w:sz="0" w:space="0" w:color="auto" w:frame="1"/>
          <w:lang w:eastAsia="uk-UA"/>
        </w:rPr>
        <w:t xml:space="preserve">      с. Литовеж                </w:t>
      </w:r>
      <w:r>
        <w:rPr>
          <w:rFonts w:ascii="Times New Roman" w:hAnsi="Times New Roman" w:cs="Times New Roman"/>
          <w:sz w:val="28"/>
          <w:szCs w:val="28"/>
          <w:bdr w:val="none" w:sz="0" w:space="0" w:color="auto" w:frame="1"/>
          <w:lang w:eastAsia="uk-UA"/>
        </w:rPr>
        <w:t xml:space="preserve">                                    № 5</w:t>
      </w:r>
    </w:p>
    <w:p w:rsidR="00E52849" w:rsidRPr="009A02F7" w:rsidRDefault="00E52849" w:rsidP="00E52849">
      <w:pPr>
        <w:shd w:val="clear" w:color="auto" w:fill="FFFFFF"/>
        <w:spacing w:after="0" w:line="240" w:lineRule="auto"/>
        <w:rPr>
          <w:rFonts w:ascii="Times New Roman" w:hAnsi="Times New Roman" w:cs="Times New Roman"/>
          <w:b/>
          <w:sz w:val="28"/>
          <w:szCs w:val="28"/>
          <w:lang w:eastAsia="uk-UA"/>
        </w:rPr>
      </w:pPr>
    </w:p>
    <w:p w:rsidR="00E52849" w:rsidRDefault="00E52849" w:rsidP="00E52849">
      <w:pPr>
        <w:pStyle w:val="a6"/>
        <w:shd w:val="clear" w:color="auto" w:fill="FFFFFF"/>
        <w:spacing w:before="0" w:beforeAutospacing="0" w:after="0" w:afterAutospacing="0"/>
        <w:jc w:val="both"/>
        <w:rPr>
          <w:rFonts w:ascii="Arial" w:hAnsi="Arial" w:cs="Arial"/>
          <w:color w:val="333333"/>
          <w:sz w:val="21"/>
          <w:szCs w:val="21"/>
        </w:rPr>
      </w:pPr>
      <w:r>
        <w:rPr>
          <w:rStyle w:val="fontstyle11"/>
          <w:b/>
          <w:bCs/>
          <w:sz w:val="28"/>
          <w:szCs w:val="28"/>
          <w:bdr w:val="none" w:sz="0" w:space="0" w:color="auto" w:frame="1"/>
        </w:rPr>
        <w:t>Про роботу за сумісництвом</w:t>
      </w:r>
    </w:p>
    <w:p w:rsidR="00E52849" w:rsidRDefault="00E52849" w:rsidP="00E52849">
      <w:pPr>
        <w:pStyle w:val="a6"/>
        <w:shd w:val="clear" w:color="auto" w:fill="FFFFFF"/>
        <w:spacing w:before="0" w:beforeAutospacing="0" w:after="200" w:afterAutospacing="0"/>
        <w:jc w:val="both"/>
        <w:rPr>
          <w:rFonts w:ascii="Arial" w:hAnsi="Arial" w:cs="Arial"/>
          <w:b/>
          <w:color w:val="333333"/>
          <w:sz w:val="21"/>
          <w:szCs w:val="21"/>
        </w:rPr>
      </w:pPr>
      <w:r>
        <w:rPr>
          <w:rStyle w:val="fontstyle12"/>
          <w:b/>
          <w:sz w:val="28"/>
          <w:szCs w:val="28"/>
          <w:bdr w:val="none" w:sz="0" w:space="0" w:color="auto" w:frame="1"/>
        </w:rPr>
        <w:t>лікаря загальної практики-сімейної медицини</w:t>
      </w:r>
    </w:p>
    <w:p w:rsidR="00E52849" w:rsidRDefault="00E52849" w:rsidP="00E52849">
      <w:pPr>
        <w:pStyle w:val="a6"/>
        <w:shd w:val="clear" w:color="auto" w:fill="FFFFFF"/>
        <w:spacing w:before="0" w:beforeAutospacing="0" w:after="200" w:afterAutospacing="0"/>
        <w:jc w:val="both"/>
        <w:rPr>
          <w:rFonts w:ascii="Arial" w:hAnsi="Arial" w:cs="Arial"/>
          <w:color w:val="333333"/>
          <w:sz w:val="21"/>
          <w:szCs w:val="21"/>
        </w:rPr>
      </w:pPr>
    </w:p>
    <w:p w:rsidR="00E52849" w:rsidRPr="00135C3C" w:rsidRDefault="00E52849" w:rsidP="00E52849">
      <w:pPr>
        <w:pStyle w:val="a6"/>
        <w:shd w:val="clear" w:color="auto" w:fill="FFFFFF"/>
        <w:spacing w:before="0" w:beforeAutospacing="0" w:after="0" w:afterAutospacing="0"/>
        <w:ind w:firstLine="709"/>
        <w:jc w:val="both"/>
        <w:rPr>
          <w:rStyle w:val="fontstyle12"/>
        </w:rPr>
      </w:pPr>
      <w:r w:rsidRPr="00135C3C">
        <w:rPr>
          <w:sz w:val="28"/>
          <w:szCs w:val="28"/>
          <w:lang w:eastAsia="ru-RU"/>
        </w:rPr>
        <w:t>Керуючись ст. 32, ч.6 ст. 59 Закону України «Про місцеве самоврядування в Україні»,</w:t>
      </w:r>
      <w:r w:rsidRPr="00135C3C">
        <w:rPr>
          <w:rStyle w:val="fontstyle12"/>
          <w:sz w:val="28"/>
          <w:szCs w:val="28"/>
          <w:bdr w:val="none" w:sz="0" w:space="0" w:color="auto" w:frame="1"/>
        </w:rPr>
        <w:t xml:space="preserve"> відповідно до </w:t>
      </w:r>
      <w:hyperlink r:id="rId9" w:anchor="Text" w:tgtFrame="_blank" w:history="1">
        <w:r w:rsidRPr="00135C3C">
          <w:rPr>
            <w:rStyle w:val="ac"/>
            <w:rFonts w:eastAsiaTheme="minorHAnsi"/>
            <w:color w:val="auto"/>
            <w:sz w:val="28"/>
            <w:szCs w:val="28"/>
            <w:u w:val="none"/>
            <w:bdr w:val="none" w:sz="0" w:space="0" w:color="auto" w:frame="1"/>
            <w:shd w:val="clear" w:color="auto" w:fill="FFFFFF"/>
            <w:lang w:eastAsia="en-US"/>
          </w:rPr>
          <w:t>постанови Кабінету Міністрів України «Про роботу за сумісництвом працівників державних підприємств, установ і організацій» від 03 квітня 1993 р. № 245</w:t>
        </w:r>
      </w:hyperlink>
      <w:r w:rsidRPr="00135C3C">
        <w:rPr>
          <w:rFonts w:eastAsiaTheme="minorHAnsi"/>
          <w:sz w:val="28"/>
          <w:szCs w:val="28"/>
          <w:shd w:val="clear" w:color="auto" w:fill="FFFFFF"/>
          <w:lang w:eastAsia="en-US"/>
        </w:rPr>
        <w:t xml:space="preserve"> та Положенням про умови роботи за сумісництвом працівників державних підприємств, установ і організацій, затвердженим наказом Міністерства праці України, Міністерства юстиції України та Міністерства фінансів України від 28 червня 1993 р. № 43</w:t>
      </w:r>
      <w:r w:rsidRPr="00135C3C">
        <w:rPr>
          <w:rStyle w:val="fontstyle12"/>
          <w:sz w:val="28"/>
          <w:szCs w:val="28"/>
          <w:bdr w:val="none" w:sz="0" w:space="0" w:color="auto" w:frame="1"/>
        </w:rPr>
        <w:t xml:space="preserve">, виконавчий комітет </w:t>
      </w:r>
      <w:r>
        <w:rPr>
          <w:rStyle w:val="fontstyle12"/>
          <w:sz w:val="28"/>
          <w:szCs w:val="28"/>
          <w:bdr w:val="none" w:sz="0" w:space="0" w:color="auto" w:frame="1"/>
        </w:rPr>
        <w:t xml:space="preserve">Литовезької </w:t>
      </w:r>
      <w:r w:rsidRPr="00135C3C">
        <w:rPr>
          <w:rStyle w:val="fontstyle12"/>
          <w:sz w:val="28"/>
          <w:szCs w:val="28"/>
          <w:bdr w:val="none" w:sz="0" w:space="0" w:color="auto" w:frame="1"/>
        </w:rPr>
        <w:t>сільської ради</w:t>
      </w:r>
    </w:p>
    <w:p w:rsidR="00E52849" w:rsidRDefault="00E52849" w:rsidP="00E52849">
      <w:pPr>
        <w:pStyle w:val="a6"/>
        <w:shd w:val="clear" w:color="auto" w:fill="FFFFFF"/>
        <w:spacing w:before="0" w:beforeAutospacing="0" w:after="0" w:afterAutospacing="0"/>
        <w:ind w:firstLine="709"/>
        <w:jc w:val="both"/>
        <w:rPr>
          <w:rStyle w:val="fontstyle12"/>
          <w:b/>
          <w:sz w:val="28"/>
          <w:szCs w:val="28"/>
          <w:bdr w:val="none" w:sz="0" w:space="0" w:color="auto" w:frame="1"/>
        </w:rPr>
      </w:pPr>
      <w:r>
        <w:rPr>
          <w:rStyle w:val="fontstyle12"/>
          <w:b/>
          <w:sz w:val="28"/>
          <w:szCs w:val="28"/>
          <w:bdr w:val="none" w:sz="0" w:space="0" w:color="auto" w:frame="1"/>
        </w:rPr>
        <w:t>ВИРІШИВ:</w:t>
      </w:r>
    </w:p>
    <w:p w:rsidR="00E52849" w:rsidRDefault="00E52849" w:rsidP="00E52849">
      <w:pPr>
        <w:pStyle w:val="a6"/>
        <w:shd w:val="clear" w:color="auto" w:fill="FFFFFF"/>
        <w:spacing w:before="0" w:beforeAutospacing="0" w:after="0" w:afterAutospacing="0"/>
        <w:ind w:firstLine="709"/>
        <w:jc w:val="both"/>
        <w:rPr>
          <w:rFonts w:ascii="Arial" w:hAnsi="Arial" w:cs="Arial"/>
          <w:sz w:val="21"/>
          <w:szCs w:val="21"/>
        </w:rPr>
      </w:pPr>
    </w:p>
    <w:p w:rsidR="00E52849" w:rsidRDefault="00E52849" w:rsidP="00E52849">
      <w:pPr>
        <w:pStyle w:val="a6"/>
        <w:shd w:val="clear" w:color="auto" w:fill="FFFFFF"/>
        <w:spacing w:before="0" w:beforeAutospacing="0" w:after="0" w:afterAutospacing="0"/>
        <w:ind w:firstLine="709"/>
        <w:jc w:val="both"/>
        <w:rPr>
          <w:rStyle w:val="fontstyle12"/>
          <w:sz w:val="28"/>
          <w:szCs w:val="28"/>
          <w:bdr w:val="none" w:sz="0" w:space="0" w:color="auto" w:frame="1"/>
        </w:rPr>
      </w:pPr>
      <w:r>
        <w:rPr>
          <w:rStyle w:val="fontstyle12"/>
          <w:sz w:val="28"/>
          <w:szCs w:val="28"/>
          <w:bdr w:val="none" w:sz="0" w:space="0" w:color="auto" w:frame="1"/>
        </w:rPr>
        <w:t>1. Надати директору КНП «Литовезька амбулаторія загальної практики-сімейної медицини» Литовезької сільської ради Івану ІВАНЧУКУ 0,5 ставки сумісництва лікаря загальної практики-сімейної медицини з 01 січня 2025 року.</w:t>
      </w:r>
    </w:p>
    <w:p w:rsidR="00E52849" w:rsidRDefault="00E52849" w:rsidP="00E52849">
      <w:pPr>
        <w:pStyle w:val="a6"/>
        <w:shd w:val="clear" w:color="auto" w:fill="FFFFFF"/>
        <w:spacing w:before="0" w:beforeAutospacing="0" w:after="0" w:afterAutospacing="0"/>
        <w:ind w:firstLine="709"/>
        <w:jc w:val="both"/>
        <w:rPr>
          <w:rStyle w:val="fontstyle12"/>
          <w:sz w:val="28"/>
          <w:szCs w:val="28"/>
          <w:bdr w:val="none" w:sz="0" w:space="0" w:color="auto" w:frame="1"/>
        </w:rPr>
      </w:pPr>
    </w:p>
    <w:p w:rsidR="00E52849" w:rsidRDefault="00E52849" w:rsidP="00D90D9D">
      <w:pPr>
        <w:pStyle w:val="a6"/>
        <w:numPr>
          <w:ilvl w:val="0"/>
          <w:numId w:val="42"/>
        </w:numPr>
        <w:shd w:val="clear" w:color="auto" w:fill="FFFFFF"/>
        <w:spacing w:before="0" w:beforeAutospacing="0" w:after="0" w:afterAutospacing="0"/>
        <w:jc w:val="both"/>
      </w:pPr>
      <w:r>
        <w:rPr>
          <w:rStyle w:val="fontstyle12"/>
          <w:sz w:val="28"/>
          <w:szCs w:val="28"/>
          <w:bdr w:val="none" w:sz="0" w:space="0" w:color="auto" w:frame="1"/>
        </w:rPr>
        <w:t>Контроль за виконанням даного рішення залишаю за собою.</w:t>
      </w: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Pr="00DF330D"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Default="00E52849" w:rsidP="00E52849">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E52849" w:rsidRDefault="00E52849" w:rsidP="009D293E">
      <w:pPr>
        <w:spacing w:after="0" w:line="240" w:lineRule="auto"/>
        <w:jc w:val="both"/>
        <w:rPr>
          <w:rFonts w:ascii="Times New Roman" w:hAnsi="Times New Roman" w:cs="Times New Roman"/>
          <w:color w:val="050505"/>
          <w:sz w:val="28"/>
          <w:szCs w:val="28"/>
          <w:lang w:eastAsia="uk-UA"/>
        </w:rPr>
      </w:pPr>
    </w:p>
    <w:p w:rsidR="00F770A2" w:rsidRPr="00AF1853" w:rsidRDefault="00F770A2" w:rsidP="00F770A2">
      <w:pPr>
        <w:jc w:val="center"/>
      </w:pPr>
      <w:r w:rsidRPr="009B2D33">
        <w:rPr>
          <w:noProof/>
          <w:lang w:eastAsia="uk-UA"/>
        </w:rPr>
        <w:lastRenderedPageBreak/>
        <w:drawing>
          <wp:inline distT="0" distB="0" distL="0" distR="0" wp14:anchorId="4AC64117" wp14:editId="32BBEDC4">
            <wp:extent cx="571500" cy="800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770A2" w:rsidRPr="002C3FB6" w:rsidRDefault="00F770A2" w:rsidP="00F770A2">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F770A2" w:rsidRPr="002C3FB6" w:rsidRDefault="00F770A2" w:rsidP="00F770A2">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w:t>
      </w:r>
      <w:r w:rsidRPr="002C3FB6">
        <w:rPr>
          <w:rFonts w:ascii="Times New Roman" w:hAnsi="Times New Roman" w:cs="Times New Roman"/>
          <w:b/>
          <w:iCs/>
          <w:sz w:val="28"/>
          <w:szCs w:val="28"/>
          <w:lang w:eastAsia="ru-RU"/>
        </w:rPr>
        <w:t xml:space="preserve"> РАЙОНУ ВОЛИНСЬКОЇ ОБЛАСТІ</w:t>
      </w:r>
    </w:p>
    <w:p w:rsidR="00F770A2" w:rsidRPr="00C854E2" w:rsidRDefault="00F770A2" w:rsidP="00F770A2">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ВИКОНАВЧИЙ КОМІТЕТ</w:t>
      </w:r>
    </w:p>
    <w:p w:rsidR="00F770A2" w:rsidRPr="00C854E2" w:rsidRDefault="00F770A2" w:rsidP="00F770A2">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РІШЕННЯ</w:t>
      </w:r>
    </w:p>
    <w:p w:rsidR="00F770A2" w:rsidRPr="00C854E2" w:rsidRDefault="00F770A2" w:rsidP="00F770A2">
      <w:pPr>
        <w:spacing w:after="0" w:line="240" w:lineRule="auto"/>
        <w:jc w:val="both"/>
        <w:rPr>
          <w:rFonts w:ascii="Times New Roman" w:hAnsi="Times New Roman"/>
          <w:bCs/>
          <w:iCs/>
          <w:sz w:val="28"/>
          <w:szCs w:val="28"/>
        </w:rPr>
      </w:pPr>
    </w:p>
    <w:p w:rsidR="00F770A2" w:rsidRPr="00C854E2" w:rsidRDefault="00F770A2" w:rsidP="00F770A2">
      <w:pPr>
        <w:spacing w:after="0" w:line="240" w:lineRule="auto"/>
        <w:jc w:val="both"/>
        <w:rPr>
          <w:rFonts w:ascii="Times New Roman" w:hAnsi="Times New Roman"/>
          <w:sz w:val="28"/>
          <w:szCs w:val="24"/>
        </w:rPr>
      </w:pPr>
      <w:r w:rsidRPr="00C854E2">
        <w:rPr>
          <w:rFonts w:ascii="Times New Roman" w:hAnsi="Times New Roman"/>
          <w:bCs/>
          <w:iCs/>
          <w:sz w:val="28"/>
          <w:szCs w:val="28"/>
        </w:rPr>
        <w:t>Від 2</w:t>
      </w:r>
      <w:r w:rsidR="00E52849">
        <w:rPr>
          <w:rFonts w:ascii="Times New Roman" w:hAnsi="Times New Roman"/>
          <w:bCs/>
          <w:iCs/>
          <w:sz w:val="28"/>
          <w:szCs w:val="28"/>
        </w:rPr>
        <w:t>4</w:t>
      </w:r>
      <w:r w:rsidRPr="00C854E2">
        <w:rPr>
          <w:rFonts w:ascii="Times New Roman" w:hAnsi="Times New Roman"/>
          <w:bCs/>
          <w:iCs/>
          <w:sz w:val="28"/>
          <w:szCs w:val="28"/>
        </w:rPr>
        <w:t xml:space="preserve"> січня </w:t>
      </w:r>
      <w:r w:rsidR="00E52849">
        <w:rPr>
          <w:rFonts w:ascii="Times New Roman" w:hAnsi="Times New Roman"/>
          <w:bCs/>
          <w:iCs/>
          <w:sz w:val="28"/>
          <w:szCs w:val="28"/>
        </w:rPr>
        <w:t>2025</w:t>
      </w:r>
      <w:r w:rsidRPr="00C854E2">
        <w:rPr>
          <w:rFonts w:ascii="Times New Roman" w:hAnsi="Times New Roman"/>
          <w:sz w:val="28"/>
          <w:szCs w:val="24"/>
        </w:rPr>
        <w:t xml:space="preserve"> року                 </w:t>
      </w:r>
      <w:r>
        <w:rPr>
          <w:rFonts w:ascii="Times New Roman" w:hAnsi="Times New Roman"/>
          <w:sz w:val="28"/>
          <w:szCs w:val="24"/>
        </w:rPr>
        <w:t xml:space="preserve"> </w:t>
      </w:r>
      <w:r w:rsidRPr="00C854E2">
        <w:rPr>
          <w:rFonts w:ascii="Times New Roman" w:hAnsi="Times New Roman"/>
          <w:sz w:val="28"/>
          <w:szCs w:val="24"/>
        </w:rPr>
        <w:t xml:space="preserve">   с. Литовеж                                                     № </w:t>
      </w:r>
      <w:r w:rsidR="00E52849">
        <w:rPr>
          <w:rFonts w:ascii="Times New Roman" w:hAnsi="Times New Roman"/>
          <w:sz w:val="28"/>
          <w:szCs w:val="24"/>
        </w:rPr>
        <w:t>6</w:t>
      </w:r>
    </w:p>
    <w:p w:rsidR="002139AC" w:rsidRDefault="002139AC" w:rsidP="002139AC">
      <w:pPr>
        <w:spacing w:after="0" w:line="240" w:lineRule="auto"/>
        <w:rPr>
          <w:rFonts w:ascii="Times New Roman" w:hAnsi="Times New Roman"/>
          <w:b/>
          <w:sz w:val="28"/>
          <w:szCs w:val="28"/>
        </w:rPr>
      </w:pPr>
    </w:p>
    <w:p w:rsidR="00E52849" w:rsidRPr="00715BAE" w:rsidRDefault="00E52849" w:rsidP="002139AC">
      <w:pPr>
        <w:spacing w:after="0" w:line="240" w:lineRule="auto"/>
        <w:rPr>
          <w:rFonts w:ascii="Times New Roman" w:hAnsi="Times New Roman"/>
          <w:b/>
          <w:sz w:val="28"/>
          <w:szCs w:val="28"/>
        </w:rPr>
      </w:pPr>
    </w:p>
    <w:p w:rsidR="002139AC" w:rsidRDefault="002139AC" w:rsidP="002139AC">
      <w:pPr>
        <w:spacing w:after="0" w:line="240" w:lineRule="auto"/>
        <w:rPr>
          <w:rFonts w:ascii="Times New Roman" w:hAnsi="Times New Roman"/>
          <w:b/>
          <w:sz w:val="28"/>
          <w:szCs w:val="28"/>
          <w:lang w:val="ru-RU"/>
        </w:rPr>
      </w:pPr>
      <w:r w:rsidRPr="00A75499">
        <w:rPr>
          <w:rFonts w:ascii="Times New Roman" w:hAnsi="Times New Roman"/>
          <w:b/>
          <w:sz w:val="28"/>
          <w:szCs w:val="28"/>
          <w:lang w:val="ru-RU"/>
        </w:rPr>
        <w:t xml:space="preserve">Про </w:t>
      </w:r>
      <w:r>
        <w:rPr>
          <w:rFonts w:ascii="Times New Roman" w:hAnsi="Times New Roman"/>
          <w:b/>
          <w:sz w:val="28"/>
          <w:szCs w:val="28"/>
          <w:lang w:val="ru-RU"/>
        </w:rPr>
        <w:t>надання дозволу</w:t>
      </w:r>
    </w:p>
    <w:p w:rsidR="002139AC" w:rsidRPr="00A75499" w:rsidRDefault="002139AC" w:rsidP="002139AC">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на </w:t>
      </w:r>
      <w:r w:rsidRPr="00A75499">
        <w:rPr>
          <w:rFonts w:ascii="Times New Roman" w:hAnsi="Times New Roman"/>
          <w:b/>
          <w:sz w:val="28"/>
          <w:szCs w:val="28"/>
          <w:lang w:val="ru-RU"/>
        </w:rPr>
        <w:t>облаштування акумулюючої водойми</w:t>
      </w:r>
    </w:p>
    <w:p w:rsidR="002139AC" w:rsidRPr="00A75499" w:rsidRDefault="002139AC" w:rsidP="002139AC">
      <w:pPr>
        <w:spacing w:after="0" w:line="240" w:lineRule="auto"/>
        <w:rPr>
          <w:rFonts w:ascii="Times New Roman" w:hAnsi="Times New Roman"/>
          <w:b/>
          <w:sz w:val="28"/>
          <w:szCs w:val="28"/>
          <w:lang w:val="ru-RU"/>
        </w:rPr>
      </w:pPr>
    </w:p>
    <w:p w:rsidR="002139AC" w:rsidRDefault="002139AC" w:rsidP="002139AC">
      <w:pPr>
        <w:spacing w:after="0" w:line="240" w:lineRule="auto"/>
        <w:rPr>
          <w:rFonts w:ascii="Times New Roman" w:hAnsi="Times New Roman"/>
          <w:sz w:val="28"/>
          <w:szCs w:val="28"/>
          <w:lang w:val="ru-RU"/>
        </w:rPr>
      </w:pPr>
    </w:p>
    <w:p w:rsidR="002139AC" w:rsidRPr="00843A00" w:rsidRDefault="002139AC" w:rsidP="00843A00">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Розгляшувши звернення громадя</w:t>
      </w:r>
      <w:r w:rsidR="00E52849">
        <w:rPr>
          <w:rFonts w:ascii="Times New Roman" w:hAnsi="Times New Roman"/>
          <w:sz w:val="28"/>
          <w:szCs w:val="28"/>
          <w:lang w:val="ru-RU"/>
        </w:rPr>
        <w:t>нки Шумчук Ганни Юріївни</w:t>
      </w:r>
      <w:r>
        <w:rPr>
          <w:rFonts w:ascii="Times New Roman" w:hAnsi="Times New Roman"/>
          <w:sz w:val="28"/>
          <w:szCs w:val="28"/>
          <w:lang w:val="ru-RU"/>
        </w:rPr>
        <w:t xml:space="preserve"> «Про облаштування акумулюючої водойми» та відповідно до ст. 33 Закону України «Про місцеве самоврядування в Україні», виконавчий комітет Литовезької сільської ради</w:t>
      </w:r>
    </w:p>
    <w:p w:rsidR="002139AC" w:rsidRPr="00841B82" w:rsidRDefault="002139AC" w:rsidP="00843A00">
      <w:pPr>
        <w:spacing w:after="0" w:line="240" w:lineRule="auto"/>
        <w:ind w:firstLine="709"/>
        <w:jc w:val="both"/>
        <w:rPr>
          <w:rFonts w:ascii="Times New Roman" w:hAnsi="Times New Roman"/>
          <w:b/>
          <w:sz w:val="28"/>
          <w:szCs w:val="28"/>
          <w:lang w:val="ru-RU"/>
        </w:rPr>
      </w:pPr>
      <w:r w:rsidRPr="00AB525A">
        <w:rPr>
          <w:rFonts w:ascii="Times New Roman" w:hAnsi="Times New Roman"/>
          <w:b/>
          <w:sz w:val="28"/>
          <w:szCs w:val="28"/>
          <w:lang w:val="ru-RU"/>
        </w:rPr>
        <w:t xml:space="preserve">ВИРІШИВ: </w:t>
      </w:r>
    </w:p>
    <w:p w:rsidR="002139AC" w:rsidRDefault="00843A00" w:rsidP="002139A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2139AC">
        <w:rPr>
          <w:rFonts w:ascii="Times New Roman" w:hAnsi="Times New Roman"/>
          <w:sz w:val="28"/>
          <w:szCs w:val="28"/>
          <w:lang w:val="ru-RU"/>
        </w:rPr>
        <w:t>Дозволити громадя</w:t>
      </w:r>
      <w:r w:rsidR="00E52849">
        <w:rPr>
          <w:rFonts w:ascii="Times New Roman" w:hAnsi="Times New Roman"/>
          <w:sz w:val="28"/>
          <w:szCs w:val="28"/>
          <w:lang w:val="ru-RU"/>
        </w:rPr>
        <w:t>нці Шумчук Ганні Юріївні</w:t>
      </w:r>
      <w:r w:rsidR="002139AC">
        <w:rPr>
          <w:rFonts w:ascii="Times New Roman" w:hAnsi="Times New Roman"/>
          <w:sz w:val="28"/>
          <w:szCs w:val="28"/>
          <w:lang w:val="ru-RU"/>
        </w:rPr>
        <w:t xml:space="preserve"> облаштувати акумулюючу водойму на земельній ділянці кадастр</w:t>
      </w:r>
      <w:r w:rsidR="00E52849">
        <w:rPr>
          <w:rFonts w:ascii="Times New Roman" w:hAnsi="Times New Roman"/>
          <w:sz w:val="28"/>
          <w:szCs w:val="28"/>
          <w:lang w:val="ru-RU"/>
        </w:rPr>
        <w:t>овий номер 0721181801:01:001:0150 площею 0,6</w:t>
      </w:r>
      <w:r>
        <w:rPr>
          <w:rFonts w:ascii="Times New Roman" w:hAnsi="Times New Roman"/>
          <w:sz w:val="28"/>
          <w:szCs w:val="28"/>
          <w:lang w:val="ru-RU"/>
        </w:rPr>
        <w:t>000</w:t>
      </w:r>
      <w:r w:rsidR="002139AC">
        <w:rPr>
          <w:rFonts w:ascii="Times New Roman" w:hAnsi="Times New Roman"/>
          <w:sz w:val="28"/>
          <w:szCs w:val="28"/>
          <w:lang w:val="ru-RU"/>
        </w:rPr>
        <w:t xml:space="preserve"> га. за адресою: Волинської область, Володимирський район, село Заболотці. </w:t>
      </w:r>
    </w:p>
    <w:p w:rsidR="00843A00" w:rsidRDefault="00843A00" w:rsidP="002139A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Громадянці Шумчук Ганні Юріївні розробити </w:t>
      </w:r>
      <w:r w:rsidR="00C271EB">
        <w:rPr>
          <w:rFonts w:ascii="Times New Roman" w:hAnsi="Times New Roman"/>
          <w:sz w:val="28"/>
          <w:szCs w:val="28"/>
          <w:lang w:val="ru-RU"/>
        </w:rPr>
        <w:t>та погодити згідно норм чинного законодавства</w:t>
      </w:r>
      <w:r w:rsidR="00C271EB">
        <w:rPr>
          <w:rFonts w:ascii="Times New Roman" w:hAnsi="Times New Roman"/>
          <w:sz w:val="28"/>
          <w:szCs w:val="28"/>
          <w:lang w:val="ru-RU"/>
        </w:rPr>
        <w:t xml:space="preserve"> </w:t>
      </w:r>
      <w:r>
        <w:rPr>
          <w:rFonts w:ascii="Times New Roman" w:hAnsi="Times New Roman"/>
          <w:sz w:val="28"/>
          <w:szCs w:val="28"/>
          <w:lang w:val="ru-RU"/>
        </w:rPr>
        <w:t>проєкт будівництва акумулюючої водойми.</w:t>
      </w:r>
    </w:p>
    <w:p w:rsidR="00843A00" w:rsidRDefault="00843A00" w:rsidP="002139A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До робіт приступити після розробки проєкту будівництва акумулюючої водойми.</w:t>
      </w:r>
    </w:p>
    <w:p w:rsidR="002139AC" w:rsidRPr="00C914BF" w:rsidRDefault="002139AC" w:rsidP="002139AC">
      <w:pPr>
        <w:spacing w:after="0" w:line="240" w:lineRule="auto"/>
        <w:ind w:left="705"/>
        <w:rPr>
          <w:rFonts w:ascii="Times New Roman" w:hAnsi="Times New Roman" w:cs="Times New Roman"/>
          <w:sz w:val="28"/>
          <w:szCs w:val="28"/>
          <w:lang w:val="ru-RU"/>
        </w:rPr>
      </w:pPr>
    </w:p>
    <w:p w:rsidR="002139AC" w:rsidRDefault="002139AC" w:rsidP="002139AC">
      <w:pPr>
        <w:spacing w:after="0" w:line="240" w:lineRule="auto"/>
        <w:rPr>
          <w:rFonts w:ascii="Times New Roman" w:hAnsi="Times New Roman" w:cs="Times New Roman"/>
          <w:sz w:val="28"/>
          <w:szCs w:val="28"/>
        </w:rPr>
      </w:pPr>
    </w:p>
    <w:p w:rsidR="002139AC" w:rsidRDefault="002139AC" w:rsidP="002139AC">
      <w:pPr>
        <w:spacing w:after="0" w:line="240" w:lineRule="auto"/>
        <w:rPr>
          <w:rFonts w:ascii="Times New Roman" w:hAnsi="Times New Roman" w:cs="Times New Roman"/>
          <w:sz w:val="28"/>
          <w:szCs w:val="28"/>
        </w:rPr>
      </w:pPr>
    </w:p>
    <w:p w:rsidR="002139AC" w:rsidRDefault="002139AC" w:rsidP="002139AC">
      <w:pPr>
        <w:spacing w:after="0" w:line="240" w:lineRule="auto"/>
        <w:rPr>
          <w:rFonts w:ascii="Times New Roman" w:hAnsi="Times New Roman" w:cs="Times New Roman"/>
          <w:sz w:val="28"/>
          <w:szCs w:val="28"/>
        </w:rPr>
      </w:pPr>
    </w:p>
    <w:p w:rsidR="002139AC" w:rsidRPr="00847E02" w:rsidRDefault="002139AC" w:rsidP="002139AC">
      <w:pPr>
        <w:spacing w:after="0" w:line="240" w:lineRule="auto"/>
        <w:rPr>
          <w:rFonts w:ascii="Times New Roman" w:hAnsi="Times New Roman" w:cs="Times New Roman"/>
          <w:sz w:val="28"/>
          <w:szCs w:val="28"/>
        </w:rPr>
      </w:pPr>
    </w:p>
    <w:p w:rsidR="002139AC" w:rsidRPr="006B5D4F" w:rsidRDefault="002139AC" w:rsidP="002139AC">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2139AC">
        <w:rPr>
          <w:rFonts w:ascii="Times New Roman" w:eastAsia="Times New Roman" w:hAnsi="Times New Roman" w:cs="Times New Roman"/>
          <w:b/>
          <w:bCs/>
          <w:color w:val="000000"/>
          <w:sz w:val="28"/>
          <w:szCs w:val="28"/>
          <w:lang w:eastAsia="ru-RU"/>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C271EB">
      <w:pPr>
        <w:shd w:val="clear" w:color="auto" w:fill="FFFFFF"/>
        <w:spacing w:after="0" w:line="240" w:lineRule="auto"/>
        <w:contextualSpacing/>
        <w:jc w:val="both"/>
        <w:rPr>
          <w:rFonts w:ascii="Times New Roman" w:hAnsi="Times New Roman" w:cs="Times New Roman"/>
          <w:color w:val="050505"/>
          <w:sz w:val="28"/>
          <w:szCs w:val="28"/>
          <w:lang w:eastAsia="uk-UA"/>
        </w:rPr>
      </w:pPr>
    </w:p>
    <w:p w:rsidR="00E52849" w:rsidRPr="00AF1853" w:rsidRDefault="00E52849" w:rsidP="00E52849">
      <w:pPr>
        <w:jc w:val="center"/>
      </w:pPr>
      <w:r w:rsidRPr="009B2D33">
        <w:rPr>
          <w:noProof/>
          <w:lang w:eastAsia="uk-UA"/>
        </w:rPr>
        <w:lastRenderedPageBreak/>
        <w:drawing>
          <wp:inline distT="0" distB="0" distL="0" distR="0" wp14:anchorId="56753CC2" wp14:editId="6AA8D23D">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2C3FB6" w:rsidRDefault="00E52849" w:rsidP="00E52849">
      <w:pPr>
        <w:pStyle w:val="a9"/>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E52849" w:rsidRPr="002C3FB6" w:rsidRDefault="00E52849" w:rsidP="00E52849">
      <w:pPr>
        <w:pStyle w:val="a9"/>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w:t>
      </w:r>
      <w:r w:rsidRPr="002C3FB6">
        <w:rPr>
          <w:rFonts w:ascii="Times New Roman" w:hAnsi="Times New Roman" w:cs="Times New Roman"/>
          <w:b/>
          <w:iCs/>
          <w:sz w:val="28"/>
          <w:szCs w:val="28"/>
          <w:lang w:eastAsia="ru-RU"/>
        </w:rPr>
        <w:t xml:space="preserve"> РАЙОНУ ВОЛИНСЬКОЇ ОБЛАСТІ</w:t>
      </w:r>
    </w:p>
    <w:p w:rsidR="00E52849" w:rsidRPr="00C854E2" w:rsidRDefault="00E52849" w:rsidP="00E52849">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ВИКОНАВЧИЙ КОМІТЕТ</w:t>
      </w:r>
    </w:p>
    <w:p w:rsidR="00E52849" w:rsidRPr="00C854E2" w:rsidRDefault="00E52849" w:rsidP="00E52849">
      <w:pPr>
        <w:keepNext/>
        <w:spacing w:after="0" w:line="240" w:lineRule="auto"/>
        <w:jc w:val="center"/>
        <w:outlineLvl w:val="1"/>
        <w:rPr>
          <w:rFonts w:ascii="Times New Roman" w:hAnsi="Times New Roman"/>
          <w:b/>
          <w:bCs/>
          <w:iCs/>
          <w:sz w:val="28"/>
          <w:szCs w:val="28"/>
        </w:rPr>
      </w:pPr>
      <w:r w:rsidRPr="00C854E2">
        <w:rPr>
          <w:rFonts w:ascii="Times New Roman" w:hAnsi="Times New Roman"/>
          <w:b/>
          <w:bCs/>
          <w:iCs/>
          <w:sz w:val="28"/>
          <w:szCs w:val="28"/>
        </w:rPr>
        <w:t>РІШЕННЯ</w:t>
      </w:r>
    </w:p>
    <w:p w:rsidR="00E52849" w:rsidRPr="00C854E2" w:rsidRDefault="00E52849" w:rsidP="00E52849">
      <w:pPr>
        <w:spacing w:after="0" w:line="240" w:lineRule="auto"/>
        <w:jc w:val="both"/>
        <w:rPr>
          <w:rFonts w:ascii="Times New Roman" w:hAnsi="Times New Roman"/>
          <w:bCs/>
          <w:iCs/>
          <w:sz w:val="28"/>
          <w:szCs w:val="28"/>
        </w:rPr>
      </w:pPr>
    </w:p>
    <w:p w:rsidR="00E52849" w:rsidRPr="00715BAE" w:rsidRDefault="00E52849" w:rsidP="00E52849">
      <w:pPr>
        <w:spacing w:after="0" w:line="240" w:lineRule="auto"/>
        <w:jc w:val="both"/>
        <w:rPr>
          <w:rFonts w:ascii="Times New Roman" w:hAnsi="Times New Roman"/>
          <w:b/>
          <w:sz w:val="28"/>
          <w:szCs w:val="28"/>
        </w:rPr>
      </w:pPr>
      <w:r w:rsidRPr="00C854E2">
        <w:rPr>
          <w:rFonts w:ascii="Times New Roman" w:hAnsi="Times New Roman"/>
          <w:bCs/>
          <w:iCs/>
          <w:sz w:val="28"/>
          <w:szCs w:val="28"/>
        </w:rPr>
        <w:t>Від 2</w:t>
      </w:r>
      <w:r>
        <w:rPr>
          <w:rFonts w:ascii="Times New Roman" w:hAnsi="Times New Roman"/>
          <w:bCs/>
          <w:iCs/>
          <w:sz w:val="28"/>
          <w:szCs w:val="28"/>
        </w:rPr>
        <w:t>4</w:t>
      </w:r>
      <w:r w:rsidRPr="00C854E2">
        <w:rPr>
          <w:rFonts w:ascii="Times New Roman" w:hAnsi="Times New Roman"/>
          <w:bCs/>
          <w:iCs/>
          <w:sz w:val="28"/>
          <w:szCs w:val="28"/>
        </w:rPr>
        <w:t xml:space="preserve"> січня </w:t>
      </w:r>
      <w:r>
        <w:rPr>
          <w:rFonts w:ascii="Times New Roman" w:hAnsi="Times New Roman"/>
          <w:bCs/>
          <w:iCs/>
          <w:sz w:val="28"/>
          <w:szCs w:val="28"/>
        </w:rPr>
        <w:t>2025</w:t>
      </w:r>
      <w:r w:rsidRPr="00C854E2">
        <w:rPr>
          <w:rFonts w:ascii="Times New Roman" w:hAnsi="Times New Roman"/>
          <w:sz w:val="28"/>
          <w:szCs w:val="24"/>
        </w:rPr>
        <w:t xml:space="preserve"> року                 </w:t>
      </w:r>
      <w:r>
        <w:rPr>
          <w:rFonts w:ascii="Times New Roman" w:hAnsi="Times New Roman"/>
          <w:sz w:val="28"/>
          <w:szCs w:val="24"/>
        </w:rPr>
        <w:t xml:space="preserve"> </w:t>
      </w:r>
      <w:r w:rsidRPr="00C854E2">
        <w:rPr>
          <w:rFonts w:ascii="Times New Roman" w:hAnsi="Times New Roman"/>
          <w:sz w:val="28"/>
          <w:szCs w:val="24"/>
        </w:rPr>
        <w:t xml:space="preserve">   с. Литовеж                                                     № </w:t>
      </w:r>
      <w:r>
        <w:rPr>
          <w:rFonts w:ascii="Times New Roman" w:hAnsi="Times New Roman"/>
          <w:sz w:val="28"/>
          <w:szCs w:val="24"/>
        </w:rPr>
        <w:t>7</w:t>
      </w:r>
    </w:p>
    <w:p w:rsidR="00E52849" w:rsidRDefault="00E52849" w:rsidP="00E52849">
      <w:pPr>
        <w:spacing w:after="0" w:line="240" w:lineRule="auto"/>
        <w:rPr>
          <w:rFonts w:ascii="Times New Roman" w:hAnsi="Times New Roman"/>
          <w:b/>
          <w:sz w:val="28"/>
          <w:szCs w:val="28"/>
        </w:rPr>
      </w:pPr>
    </w:p>
    <w:p w:rsidR="00E52849" w:rsidRDefault="00E52849" w:rsidP="00E52849">
      <w:pPr>
        <w:spacing w:after="0" w:line="240" w:lineRule="auto"/>
        <w:rPr>
          <w:rFonts w:ascii="Times New Roman" w:hAnsi="Times New Roman"/>
          <w:b/>
          <w:sz w:val="28"/>
          <w:szCs w:val="28"/>
        </w:rPr>
      </w:pPr>
    </w:p>
    <w:p w:rsidR="00E52849" w:rsidRDefault="00E52849" w:rsidP="00E52849">
      <w:pPr>
        <w:spacing w:after="0" w:line="240" w:lineRule="auto"/>
        <w:rPr>
          <w:rFonts w:ascii="Times New Roman" w:hAnsi="Times New Roman"/>
          <w:b/>
          <w:sz w:val="28"/>
          <w:szCs w:val="28"/>
          <w:lang w:val="ru-RU"/>
        </w:rPr>
      </w:pPr>
      <w:r w:rsidRPr="00A75499">
        <w:rPr>
          <w:rFonts w:ascii="Times New Roman" w:hAnsi="Times New Roman"/>
          <w:b/>
          <w:sz w:val="28"/>
          <w:szCs w:val="28"/>
          <w:lang w:val="ru-RU"/>
        </w:rPr>
        <w:t xml:space="preserve">Про </w:t>
      </w:r>
      <w:r>
        <w:rPr>
          <w:rFonts w:ascii="Times New Roman" w:hAnsi="Times New Roman"/>
          <w:b/>
          <w:sz w:val="28"/>
          <w:szCs w:val="28"/>
          <w:lang w:val="ru-RU"/>
        </w:rPr>
        <w:t>надання дозволу</w:t>
      </w:r>
    </w:p>
    <w:p w:rsidR="00E52849" w:rsidRPr="00A75499" w:rsidRDefault="00E52849" w:rsidP="00E52849">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на </w:t>
      </w:r>
      <w:r w:rsidRPr="00A75499">
        <w:rPr>
          <w:rFonts w:ascii="Times New Roman" w:hAnsi="Times New Roman"/>
          <w:b/>
          <w:sz w:val="28"/>
          <w:szCs w:val="28"/>
          <w:lang w:val="ru-RU"/>
        </w:rPr>
        <w:t>облаштування акумулюючої водойми</w:t>
      </w:r>
    </w:p>
    <w:p w:rsidR="00E52849" w:rsidRPr="00A75499" w:rsidRDefault="00E52849" w:rsidP="00E52849">
      <w:pPr>
        <w:spacing w:after="0" w:line="240" w:lineRule="auto"/>
        <w:rPr>
          <w:rFonts w:ascii="Times New Roman" w:hAnsi="Times New Roman"/>
          <w:b/>
          <w:sz w:val="28"/>
          <w:szCs w:val="28"/>
          <w:lang w:val="ru-RU"/>
        </w:rPr>
      </w:pPr>
    </w:p>
    <w:p w:rsidR="00E52849" w:rsidRDefault="00E52849" w:rsidP="00E52849">
      <w:pPr>
        <w:spacing w:after="0" w:line="240" w:lineRule="auto"/>
        <w:rPr>
          <w:rFonts w:ascii="Times New Roman" w:hAnsi="Times New Roman"/>
          <w:sz w:val="28"/>
          <w:szCs w:val="28"/>
          <w:lang w:val="ru-RU"/>
        </w:rPr>
      </w:pPr>
    </w:p>
    <w:p w:rsidR="00E52849" w:rsidRPr="00843A00" w:rsidRDefault="00E52849" w:rsidP="00843A00">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Розгляшувши звернення громадянки Шумчук Тетяни Вячеславівни «Про облаштування акумулюючої водойми» та відповідно до ст. 33 Закону України «Про місцеве самоврядування в Україні», виконавчий комітет Литовезької сільської ради</w:t>
      </w:r>
    </w:p>
    <w:p w:rsidR="00E52849" w:rsidRPr="00841B82" w:rsidRDefault="00E52849" w:rsidP="00843A00">
      <w:pPr>
        <w:spacing w:after="0" w:line="240" w:lineRule="auto"/>
        <w:ind w:firstLine="709"/>
        <w:jc w:val="both"/>
        <w:rPr>
          <w:rFonts w:ascii="Times New Roman" w:hAnsi="Times New Roman"/>
          <w:b/>
          <w:sz w:val="28"/>
          <w:szCs w:val="28"/>
          <w:lang w:val="ru-RU"/>
        </w:rPr>
      </w:pPr>
      <w:r w:rsidRPr="00AB525A">
        <w:rPr>
          <w:rFonts w:ascii="Times New Roman" w:hAnsi="Times New Roman"/>
          <w:b/>
          <w:sz w:val="28"/>
          <w:szCs w:val="28"/>
          <w:lang w:val="ru-RU"/>
        </w:rPr>
        <w:t xml:space="preserve">ВИРІШИВ: </w:t>
      </w:r>
    </w:p>
    <w:p w:rsidR="00E52849" w:rsidRDefault="00843A00" w:rsidP="00E52849">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E52849">
        <w:rPr>
          <w:rFonts w:ascii="Times New Roman" w:hAnsi="Times New Roman"/>
          <w:sz w:val="28"/>
          <w:szCs w:val="28"/>
          <w:lang w:val="ru-RU"/>
        </w:rPr>
        <w:t xml:space="preserve">Дозволити громадянці Шумчук Тетяні Вячеславівні облаштувати акумулюючу водойму на земельній ділянці кадастровий номер 0721181800:06:000:0554 площею 0,3555 га. за адресою: Волинської область, Володимирський район, село Заболотці. </w:t>
      </w:r>
    </w:p>
    <w:p w:rsidR="00843A00" w:rsidRDefault="00843A00" w:rsidP="00843A00">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Pr>
          <w:rFonts w:ascii="Times New Roman" w:hAnsi="Times New Roman"/>
          <w:sz w:val="28"/>
          <w:szCs w:val="28"/>
          <w:lang w:val="ru-RU"/>
        </w:rPr>
        <w:t>Громадянці Шумчук Тетяні Вячеслав</w:t>
      </w:r>
      <w:bookmarkStart w:id="0" w:name="_GoBack"/>
      <w:bookmarkEnd w:id="0"/>
      <w:r>
        <w:rPr>
          <w:rFonts w:ascii="Times New Roman" w:hAnsi="Times New Roman"/>
          <w:sz w:val="28"/>
          <w:szCs w:val="28"/>
          <w:lang w:val="ru-RU"/>
        </w:rPr>
        <w:t>івні</w:t>
      </w:r>
      <w:r>
        <w:rPr>
          <w:rFonts w:ascii="Times New Roman" w:hAnsi="Times New Roman"/>
          <w:sz w:val="28"/>
          <w:szCs w:val="28"/>
          <w:lang w:val="ru-RU"/>
        </w:rPr>
        <w:t xml:space="preserve"> розробити </w:t>
      </w:r>
      <w:r>
        <w:rPr>
          <w:rFonts w:ascii="Times New Roman" w:hAnsi="Times New Roman"/>
          <w:sz w:val="28"/>
          <w:szCs w:val="28"/>
          <w:lang w:val="ru-RU"/>
        </w:rPr>
        <w:t xml:space="preserve">та погодити згідно норм чинного законодавства </w:t>
      </w:r>
      <w:r>
        <w:rPr>
          <w:rFonts w:ascii="Times New Roman" w:hAnsi="Times New Roman"/>
          <w:sz w:val="28"/>
          <w:szCs w:val="28"/>
          <w:lang w:val="ru-RU"/>
        </w:rPr>
        <w:t>проєкт будівництва акумулюючої водойми.</w:t>
      </w:r>
    </w:p>
    <w:p w:rsidR="00843A00" w:rsidRDefault="00843A00" w:rsidP="00843A00">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До робіт приступити після розробки проєкту будівництва акумулюючої водойми.</w:t>
      </w:r>
    </w:p>
    <w:p w:rsidR="00E52849" w:rsidRPr="00C914BF" w:rsidRDefault="00E52849" w:rsidP="00E52849">
      <w:pPr>
        <w:spacing w:after="0" w:line="240" w:lineRule="auto"/>
        <w:ind w:left="705"/>
        <w:rPr>
          <w:rFonts w:ascii="Times New Roman" w:hAnsi="Times New Roman" w:cs="Times New Roman"/>
          <w:sz w:val="28"/>
          <w:szCs w:val="28"/>
          <w:lang w:val="ru-RU"/>
        </w:rPr>
      </w:pPr>
    </w:p>
    <w:p w:rsidR="00E52849" w:rsidRDefault="00E52849" w:rsidP="00E52849">
      <w:pPr>
        <w:spacing w:after="0" w:line="240" w:lineRule="auto"/>
        <w:rPr>
          <w:rFonts w:ascii="Times New Roman" w:hAnsi="Times New Roman" w:cs="Times New Roman"/>
          <w:sz w:val="28"/>
          <w:szCs w:val="28"/>
        </w:rPr>
      </w:pPr>
    </w:p>
    <w:p w:rsidR="00E52849" w:rsidRDefault="00E52849" w:rsidP="00E52849">
      <w:pPr>
        <w:spacing w:after="0" w:line="240" w:lineRule="auto"/>
        <w:rPr>
          <w:rFonts w:ascii="Times New Roman" w:hAnsi="Times New Roman" w:cs="Times New Roman"/>
          <w:sz w:val="28"/>
          <w:szCs w:val="28"/>
        </w:rPr>
      </w:pPr>
    </w:p>
    <w:p w:rsidR="00E52849" w:rsidRDefault="00E52849" w:rsidP="00E52849">
      <w:pPr>
        <w:spacing w:after="0" w:line="240" w:lineRule="auto"/>
        <w:rPr>
          <w:rFonts w:ascii="Times New Roman" w:hAnsi="Times New Roman" w:cs="Times New Roman"/>
          <w:sz w:val="28"/>
          <w:szCs w:val="28"/>
        </w:rPr>
      </w:pPr>
    </w:p>
    <w:p w:rsidR="00E52849" w:rsidRPr="00847E02" w:rsidRDefault="00E52849" w:rsidP="00E52849">
      <w:pPr>
        <w:spacing w:after="0" w:line="240" w:lineRule="auto"/>
        <w:rPr>
          <w:rFonts w:ascii="Times New Roman" w:hAnsi="Times New Roman" w:cs="Times New Roman"/>
          <w:sz w:val="28"/>
          <w:szCs w:val="28"/>
        </w:rPr>
      </w:pPr>
    </w:p>
    <w:p w:rsidR="00E52849" w:rsidRPr="006B5D4F" w:rsidRDefault="00E52849" w:rsidP="00E52849">
      <w:pPr>
        <w:spacing w:after="0" w:line="240" w:lineRule="auto"/>
        <w:ind w:right="-142"/>
        <w:jc w:val="both"/>
        <w:rPr>
          <w:rFonts w:ascii="Times New Roman" w:eastAsia="Times New Roman" w:hAnsi="Times New Roman" w:cs="Times New Roman"/>
          <w:sz w:val="24"/>
          <w:szCs w:val="24"/>
          <w:lang w:eastAsia="ru-RU"/>
        </w:rPr>
      </w:pPr>
      <w:r w:rsidRPr="00212A52">
        <w:rPr>
          <w:rFonts w:ascii="Times New Roman" w:eastAsia="Times New Roman" w:hAnsi="Times New Roman" w:cs="Times New Roman"/>
          <w:bCs/>
          <w:color w:val="000000"/>
          <w:sz w:val="28"/>
          <w:szCs w:val="28"/>
          <w:shd w:val="clear" w:color="auto" w:fill="FFFFFF"/>
          <w:lang w:eastAsia="ru-RU"/>
        </w:rPr>
        <w:t>С</w:t>
      </w:r>
      <w:r w:rsidRPr="00212A52">
        <w:rPr>
          <w:rFonts w:ascii="Times New Roman" w:eastAsia="Times New Roman" w:hAnsi="Times New Roman" w:cs="Times New Roman"/>
          <w:bCs/>
          <w:color w:val="000000"/>
          <w:sz w:val="28"/>
          <w:szCs w:val="28"/>
          <w:lang w:eastAsia="ru-RU"/>
        </w:rPr>
        <w:t>ільський</w:t>
      </w:r>
      <w:r>
        <w:rPr>
          <w:rFonts w:ascii="Times New Roman" w:eastAsia="Times New Roman" w:hAnsi="Times New Roman" w:cs="Times New Roman"/>
          <w:bCs/>
          <w:color w:val="000000"/>
          <w:sz w:val="28"/>
          <w:szCs w:val="28"/>
          <w:lang w:eastAsia="ru-RU"/>
        </w:rPr>
        <w:t xml:space="preserve"> голова                                                                          </w:t>
      </w:r>
      <w:r w:rsidRPr="002139AC">
        <w:rPr>
          <w:rFonts w:ascii="Times New Roman" w:eastAsia="Times New Roman" w:hAnsi="Times New Roman" w:cs="Times New Roman"/>
          <w:b/>
          <w:bCs/>
          <w:color w:val="000000"/>
          <w:sz w:val="28"/>
          <w:szCs w:val="28"/>
          <w:lang w:eastAsia="ru-RU"/>
        </w:rPr>
        <w:t>Олена КАСЯНЧУК</w:t>
      </w: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2139AC" w:rsidRPr="002139AC" w:rsidRDefault="002139AC" w:rsidP="002139AC">
      <w:pPr>
        <w:jc w:val="center"/>
      </w:pPr>
      <w:r w:rsidRPr="002139AC">
        <w:rPr>
          <w:noProof/>
          <w:lang w:eastAsia="uk-UA"/>
        </w:rPr>
        <w:lastRenderedPageBreak/>
        <w:drawing>
          <wp:inline distT="0" distB="0" distL="0" distR="0" wp14:anchorId="6AE77BA6" wp14:editId="4D7F7C53">
            <wp:extent cx="5715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139AC" w:rsidRPr="002139AC" w:rsidRDefault="002139AC" w:rsidP="002139AC">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2139AC" w:rsidRPr="002139AC" w:rsidRDefault="002139AC" w:rsidP="002139AC">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ВИКОНАВЧИЙ КОМІТЕТ</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РІШЕННЯ</w:t>
      </w:r>
    </w:p>
    <w:p w:rsidR="002139AC" w:rsidRPr="00715BAE" w:rsidRDefault="002139AC" w:rsidP="002139AC">
      <w:pPr>
        <w:spacing w:after="0" w:line="240" w:lineRule="auto"/>
        <w:jc w:val="both"/>
        <w:rPr>
          <w:rFonts w:ascii="Times New Roman" w:hAnsi="Times New Roman"/>
          <w:bCs/>
          <w:iCs/>
          <w:sz w:val="28"/>
          <w:szCs w:val="28"/>
        </w:rPr>
      </w:pPr>
    </w:p>
    <w:p w:rsidR="002139AC" w:rsidRPr="00715BAE" w:rsidRDefault="00E52849" w:rsidP="002139AC">
      <w:pPr>
        <w:spacing w:after="0" w:line="240" w:lineRule="auto"/>
        <w:jc w:val="both"/>
        <w:rPr>
          <w:rFonts w:ascii="Times New Roman" w:hAnsi="Times New Roman"/>
          <w:sz w:val="28"/>
          <w:szCs w:val="24"/>
        </w:rPr>
      </w:pPr>
      <w:r>
        <w:rPr>
          <w:rFonts w:ascii="Times New Roman" w:hAnsi="Times New Roman"/>
          <w:bCs/>
          <w:iCs/>
          <w:sz w:val="28"/>
          <w:szCs w:val="28"/>
        </w:rPr>
        <w:t>Від 24 січня 2025</w:t>
      </w:r>
      <w:r w:rsidR="002139AC" w:rsidRPr="00715BAE">
        <w:rPr>
          <w:rFonts w:ascii="Times New Roman" w:hAnsi="Times New Roman"/>
          <w:sz w:val="28"/>
          <w:szCs w:val="24"/>
        </w:rPr>
        <w:t xml:space="preserve"> року                    с. Литовеж                       </w:t>
      </w:r>
      <w:r>
        <w:rPr>
          <w:rFonts w:ascii="Times New Roman" w:hAnsi="Times New Roman"/>
          <w:sz w:val="28"/>
          <w:szCs w:val="24"/>
        </w:rPr>
        <w:t xml:space="preserve">                             № 8</w:t>
      </w:r>
    </w:p>
    <w:p w:rsidR="002139AC" w:rsidRP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E52849" w:rsidRDefault="002139AC" w:rsidP="002139AC">
      <w:pPr>
        <w:spacing w:after="0" w:line="240" w:lineRule="auto"/>
        <w:jc w:val="both"/>
        <w:rPr>
          <w:rFonts w:ascii="Times New Roman" w:hAnsi="Times New Roman" w:cs="Times New Roman"/>
          <w:b/>
          <w:sz w:val="28"/>
          <w:szCs w:val="28"/>
        </w:rPr>
      </w:pPr>
      <w:r w:rsidRPr="002139AC">
        <w:rPr>
          <w:rFonts w:ascii="Times New Roman" w:hAnsi="Times New Roman" w:cs="Times New Roman"/>
          <w:b/>
          <w:bCs/>
          <w:sz w:val="28"/>
          <w:szCs w:val="28"/>
        </w:rPr>
        <w:t xml:space="preserve">Про </w:t>
      </w:r>
      <w:r w:rsidRPr="002139AC">
        <w:rPr>
          <w:rFonts w:ascii="Times New Roman" w:hAnsi="Times New Roman" w:cs="Times New Roman"/>
          <w:b/>
          <w:sz w:val="28"/>
          <w:szCs w:val="28"/>
        </w:rPr>
        <w:t>присвоєння адрес</w:t>
      </w:r>
      <w:r w:rsidR="00D13185">
        <w:rPr>
          <w:rFonts w:ascii="Times New Roman" w:hAnsi="Times New Roman" w:cs="Times New Roman"/>
          <w:b/>
          <w:sz w:val="28"/>
          <w:szCs w:val="28"/>
        </w:rPr>
        <w:t>и земельній ділянці</w:t>
      </w:r>
    </w:p>
    <w:p w:rsidR="002139AC" w:rsidRPr="002139AC" w:rsidRDefault="00E52849" w:rsidP="002139AC">
      <w:pPr>
        <w:spacing w:after="0" w:line="240" w:lineRule="auto"/>
        <w:jc w:val="both"/>
        <w:rPr>
          <w:rFonts w:ascii="Times New Roman" w:hAnsi="Times New Roman" w:cs="Times New Roman"/>
          <w:b/>
          <w:sz w:val="28"/>
          <w:szCs w:val="28"/>
        </w:rPr>
      </w:pPr>
      <w:r>
        <w:rPr>
          <w:rFonts w:ascii="Times New Roman" w:hAnsi="Times New Roman"/>
          <w:b/>
          <w:bCs/>
          <w:sz w:val="28"/>
          <w:szCs w:val="28"/>
        </w:rPr>
        <w:t>по вул. Молодіжна с. Біличі</w:t>
      </w:r>
    </w:p>
    <w:p w:rsidR="002139AC" w:rsidRPr="002139AC" w:rsidRDefault="002139AC" w:rsidP="002139AC">
      <w:pPr>
        <w:spacing w:after="0" w:line="240" w:lineRule="auto"/>
        <w:rPr>
          <w:rFonts w:ascii="Times New Roman" w:hAnsi="Times New Roman"/>
          <w:bCs/>
          <w:sz w:val="28"/>
          <w:szCs w:val="28"/>
        </w:rPr>
      </w:pPr>
    </w:p>
    <w:p w:rsidR="002139AC" w:rsidRPr="002139AC" w:rsidRDefault="002139AC" w:rsidP="002139AC">
      <w:pPr>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 xml:space="preserve">Відповідно до вимог пункту 1-1 статті 37 Закону України «Про місцеве самоврядування в Україні», статті </w:t>
      </w:r>
      <w:r w:rsidRPr="002139AC">
        <w:rPr>
          <w:rFonts w:ascii="Times New Roman" w:hAnsi="Times New Roman" w:cs="Times New Roman"/>
          <w:bCs/>
          <w:sz w:val="28"/>
          <w:szCs w:val="28"/>
        </w:rPr>
        <w:t>26</w:t>
      </w:r>
      <w:r w:rsidRPr="002139AC">
        <w:rPr>
          <w:rFonts w:ascii="Times New Roman" w:hAnsi="Times New Roman" w:cs="Times New Roman"/>
          <w:bCs/>
          <w:sz w:val="28"/>
          <w:szCs w:val="28"/>
          <w:vertAlign w:val="superscript"/>
        </w:rPr>
        <w:t>-3</w:t>
      </w:r>
      <w:r w:rsidRPr="002139AC">
        <w:rPr>
          <w:rFonts w:ascii="Times New Roman" w:hAnsi="Times New Roman" w:cs="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w:t>
      </w:r>
      <w:r w:rsidR="005E563D">
        <w:rPr>
          <w:rFonts w:ascii="Times New Roman" w:hAnsi="Times New Roman" w:cs="Times New Roman"/>
          <w:sz w:val="28"/>
          <w:szCs w:val="28"/>
        </w:rPr>
        <w:t>раїни від 07.07.2021 № 690,</w:t>
      </w:r>
      <w:r>
        <w:rPr>
          <w:rFonts w:ascii="Times New Roman" w:hAnsi="Times New Roman" w:cs="Times New Roman"/>
          <w:sz w:val="28"/>
          <w:szCs w:val="28"/>
        </w:rPr>
        <w:t xml:space="preserve"> розглянувши заяву</w:t>
      </w:r>
      <w:r w:rsidRPr="002139AC">
        <w:rPr>
          <w:rFonts w:ascii="Times New Roman" w:hAnsi="Times New Roman" w:cs="Times New Roman"/>
          <w:sz w:val="28"/>
          <w:szCs w:val="28"/>
        </w:rPr>
        <w:t xml:space="preserve"> гр. </w:t>
      </w:r>
      <w:r w:rsidR="005E563D">
        <w:rPr>
          <w:rFonts w:ascii="Times New Roman" w:hAnsi="Times New Roman" w:cs="Times New Roman"/>
          <w:sz w:val="28"/>
          <w:szCs w:val="28"/>
        </w:rPr>
        <w:t>Цибуховського Олександра Дмитровича</w:t>
      </w:r>
      <w:r w:rsidRPr="002139AC">
        <w:rPr>
          <w:rFonts w:ascii="Times New Roman" w:hAnsi="Times New Roman" w:cs="Times New Roman"/>
          <w:sz w:val="28"/>
          <w:szCs w:val="28"/>
        </w:rPr>
        <w:t xml:space="preserve"> щодо присвоєння адреси об’єкту нерухомого майна, виконавчий комітет Литовезької сільської ради</w:t>
      </w:r>
    </w:p>
    <w:p w:rsidR="002139AC" w:rsidRPr="002139AC" w:rsidRDefault="002139AC" w:rsidP="002139AC">
      <w:pPr>
        <w:tabs>
          <w:tab w:val="left" w:pos="741"/>
        </w:tabs>
        <w:spacing w:after="0" w:line="240" w:lineRule="auto"/>
        <w:ind w:firstLine="709"/>
        <w:jc w:val="both"/>
        <w:rPr>
          <w:rFonts w:ascii="Times New Roman" w:hAnsi="Times New Roman" w:cs="Times New Roman"/>
          <w:b/>
          <w:sz w:val="28"/>
          <w:szCs w:val="28"/>
        </w:rPr>
      </w:pPr>
      <w:r w:rsidRPr="002139AC">
        <w:rPr>
          <w:rFonts w:ascii="Times New Roman" w:hAnsi="Times New Roman" w:cs="Times New Roman"/>
          <w:b/>
          <w:sz w:val="28"/>
          <w:szCs w:val="28"/>
        </w:rPr>
        <w:t>ВИРІШИВ:</w:t>
      </w:r>
    </w:p>
    <w:p w:rsidR="002139AC" w:rsidRPr="002139AC" w:rsidRDefault="002139AC" w:rsidP="002139AC">
      <w:pPr>
        <w:spacing w:after="0" w:line="240" w:lineRule="auto"/>
        <w:ind w:firstLine="709"/>
        <w:jc w:val="both"/>
        <w:rPr>
          <w:rFonts w:ascii="Times New Roman" w:hAnsi="Times New Roman"/>
          <w:bCs/>
          <w:sz w:val="28"/>
          <w:szCs w:val="28"/>
        </w:rPr>
      </w:pPr>
      <w:r w:rsidRPr="002139AC">
        <w:rPr>
          <w:rFonts w:ascii="Times New Roman" w:hAnsi="Times New Roman" w:cs="Times New Roman"/>
          <w:sz w:val="28"/>
          <w:szCs w:val="28"/>
        </w:rPr>
        <w:t xml:space="preserve">1. </w:t>
      </w:r>
      <w:r>
        <w:rPr>
          <w:rFonts w:ascii="Times New Roman" w:hAnsi="Times New Roman" w:cs="Times New Roman"/>
          <w:sz w:val="28"/>
          <w:szCs w:val="28"/>
        </w:rPr>
        <w:t>Присвоїти адресу земельній ділянці</w:t>
      </w:r>
      <w:r w:rsidR="00F6740A">
        <w:rPr>
          <w:rFonts w:ascii="Times New Roman" w:hAnsi="Times New Roman"/>
          <w:bCs/>
          <w:sz w:val="28"/>
          <w:szCs w:val="28"/>
        </w:rPr>
        <w:t xml:space="preserve"> комунальної власності</w:t>
      </w:r>
      <w:r w:rsidRPr="002139AC">
        <w:rPr>
          <w:rFonts w:ascii="Times New Roman" w:hAnsi="Times New Roman"/>
          <w:bCs/>
          <w:sz w:val="28"/>
          <w:szCs w:val="28"/>
        </w:rPr>
        <w:t xml:space="preserve"> (кадастро</w:t>
      </w:r>
      <w:r w:rsidR="00F6740A">
        <w:rPr>
          <w:rFonts w:ascii="Times New Roman" w:hAnsi="Times New Roman"/>
          <w:bCs/>
          <w:sz w:val="28"/>
          <w:szCs w:val="28"/>
        </w:rPr>
        <w:t>вий номер 0721181802:02:002:0114</w:t>
      </w:r>
      <w:r w:rsidR="00D13185">
        <w:rPr>
          <w:rFonts w:ascii="Times New Roman" w:hAnsi="Times New Roman"/>
          <w:bCs/>
          <w:sz w:val="28"/>
          <w:szCs w:val="28"/>
        </w:rPr>
        <w:t>, п</w:t>
      </w:r>
      <w:r w:rsidR="00AB3ABF">
        <w:rPr>
          <w:rFonts w:ascii="Times New Roman" w:hAnsi="Times New Roman"/>
          <w:bCs/>
          <w:sz w:val="28"/>
          <w:szCs w:val="28"/>
        </w:rPr>
        <w:t>лоща 0,</w:t>
      </w:r>
      <w:r w:rsidR="00D13185">
        <w:rPr>
          <w:rFonts w:ascii="Times New Roman" w:hAnsi="Times New Roman"/>
          <w:bCs/>
          <w:sz w:val="28"/>
          <w:szCs w:val="28"/>
        </w:rPr>
        <w:t>9</w:t>
      </w:r>
      <w:r w:rsidR="00F6740A">
        <w:rPr>
          <w:rFonts w:ascii="Times New Roman" w:hAnsi="Times New Roman"/>
          <w:bCs/>
          <w:sz w:val="28"/>
          <w:szCs w:val="28"/>
        </w:rPr>
        <w:t>573</w:t>
      </w:r>
      <w:r w:rsidRPr="002139AC">
        <w:rPr>
          <w:rFonts w:ascii="Times New Roman" w:hAnsi="Times New Roman"/>
          <w:bCs/>
          <w:sz w:val="28"/>
          <w:szCs w:val="28"/>
        </w:rPr>
        <w:t xml:space="preserve"> га.)</w:t>
      </w:r>
      <w:r w:rsidRPr="002139AC">
        <w:rPr>
          <w:rFonts w:ascii="Times New Roman" w:hAnsi="Times New Roman" w:cs="Times New Roman"/>
          <w:sz w:val="28"/>
          <w:szCs w:val="28"/>
        </w:rPr>
        <w:t xml:space="preserve"> поштову адресу: </w:t>
      </w:r>
      <w:r w:rsidR="005E563D">
        <w:rPr>
          <w:rFonts w:ascii="Times New Roman" w:hAnsi="Times New Roman" w:cs="Times New Roman"/>
          <w:b/>
          <w:sz w:val="28"/>
          <w:szCs w:val="28"/>
        </w:rPr>
        <w:t>вулиця Молодіжна</w:t>
      </w:r>
      <w:r w:rsidRPr="002139AC">
        <w:rPr>
          <w:rFonts w:ascii="Times New Roman" w:hAnsi="Times New Roman" w:cs="Times New Roman"/>
          <w:b/>
          <w:sz w:val="28"/>
          <w:szCs w:val="28"/>
        </w:rPr>
        <w:t xml:space="preserve">, </w:t>
      </w:r>
      <w:r w:rsidR="005E563D">
        <w:rPr>
          <w:rFonts w:ascii="Times New Roman" w:hAnsi="Times New Roman" w:cs="Times New Roman"/>
          <w:b/>
          <w:sz w:val="28"/>
          <w:szCs w:val="28"/>
        </w:rPr>
        <w:t>2А, село Біличі</w:t>
      </w:r>
      <w:r w:rsidRPr="002139AC">
        <w:rPr>
          <w:rFonts w:ascii="Times New Roman" w:hAnsi="Times New Roman" w:cs="Times New Roman"/>
          <w:b/>
          <w:sz w:val="28"/>
          <w:szCs w:val="28"/>
        </w:rPr>
        <w:t>, Володимирський район, Волинська область, Укр</w:t>
      </w:r>
      <w:r w:rsidR="005E563D">
        <w:rPr>
          <w:rFonts w:ascii="Times New Roman" w:hAnsi="Times New Roman" w:cs="Times New Roman"/>
          <w:b/>
          <w:sz w:val="28"/>
          <w:szCs w:val="28"/>
        </w:rPr>
        <w:t>аїна, 45328</w:t>
      </w:r>
      <w:r w:rsidR="00D13185">
        <w:rPr>
          <w:rFonts w:ascii="Times New Roman" w:hAnsi="Times New Roman" w:cs="Times New Roman"/>
          <w:sz w:val="28"/>
          <w:szCs w:val="28"/>
        </w:rPr>
        <w:t>.</w:t>
      </w:r>
    </w:p>
    <w:p w:rsidR="002139AC" w:rsidRPr="002139AC" w:rsidRDefault="002139AC" w:rsidP="002139AC">
      <w:pPr>
        <w:tabs>
          <w:tab w:val="left" w:pos="741"/>
        </w:tabs>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2139AC" w:rsidRPr="002139AC" w:rsidRDefault="002139AC" w:rsidP="002139AC">
      <w:pPr>
        <w:tabs>
          <w:tab w:val="left" w:pos="741"/>
        </w:tabs>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 xml:space="preserve">3. </w:t>
      </w:r>
      <w:r w:rsidRPr="002139AC">
        <w:rPr>
          <w:rFonts w:ascii="Times New Roman" w:hAnsi="Times New Roman" w:cs="Times New Roman"/>
          <w:color w:val="000000"/>
          <w:sz w:val="28"/>
          <w:szCs w:val="28"/>
        </w:rPr>
        <w:t>Контроль за виконанням даного рішення залишаю за собою.</w:t>
      </w:r>
    </w:p>
    <w:p w:rsidR="002139AC" w:rsidRP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D13185"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D13185"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D13185" w:rsidRPr="002139AC"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F770A2" w:rsidRPr="00D13185" w:rsidRDefault="002139A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sidR="00D13185">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5E563D" w:rsidRDefault="005E563D"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5E563D" w:rsidRDefault="005E563D"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13185" w:rsidRPr="002139AC" w:rsidRDefault="00D13185" w:rsidP="00D13185">
      <w:pPr>
        <w:jc w:val="center"/>
      </w:pPr>
      <w:r w:rsidRPr="002139AC">
        <w:rPr>
          <w:noProof/>
          <w:lang w:eastAsia="uk-UA"/>
        </w:rPr>
        <w:lastRenderedPageBreak/>
        <w:drawing>
          <wp:inline distT="0" distB="0" distL="0" distR="0" wp14:anchorId="432386BF" wp14:editId="44F52D12">
            <wp:extent cx="571500" cy="800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D13185" w:rsidRPr="002139AC" w:rsidRDefault="00D13185" w:rsidP="00D13185">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D13185" w:rsidRPr="002139AC" w:rsidRDefault="00D13185" w:rsidP="00D13185">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D13185" w:rsidRPr="002139AC" w:rsidRDefault="00D13185" w:rsidP="00D13185">
      <w:pPr>
        <w:keepNext/>
        <w:spacing w:after="0" w:line="240" w:lineRule="auto"/>
        <w:jc w:val="center"/>
        <w:outlineLvl w:val="1"/>
        <w:rPr>
          <w:rFonts w:ascii="Times New Roman" w:hAnsi="Times New Roman"/>
          <w:b/>
          <w:bCs/>
          <w:iCs/>
          <w:sz w:val="28"/>
          <w:szCs w:val="28"/>
        </w:rPr>
      </w:pPr>
      <w:r w:rsidRPr="002139AC">
        <w:rPr>
          <w:rFonts w:ascii="Times New Roman" w:hAnsi="Times New Roman"/>
          <w:b/>
          <w:bCs/>
          <w:iCs/>
          <w:sz w:val="28"/>
          <w:szCs w:val="28"/>
        </w:rPr>
        <w:t>ВИКОНАВЧИЙ КОМІТЕТ</w:t>
      </w:r>
    </w:p>
    <w:p w:rsidR="00D13185" w:rsidRPr="002139AC" w:rsidRDefault="00D13185" w:rsidP="00D13185">
      <w:pPr>
        <w:keepNext/>
        <w:spacing w:after="0" w:line="240" w:lineRule="auto"/>
        <w:jc w:val="center"/>
        <w:outlineLvl w:val="1"/>
        <w:rPr>
          <w:rFonts w:ascii="Times New Roman" w:hAnsi="Times New Roman"/>
          <w:b/>
          <w:bCs/>
          <w:iCs/>
          <w:sz w:val="28"/>
          <w:szCs w:val="28"/>
        </w:rPr>
      </w:pPr>
      <w:r w:rsidRPr="00D13185">
        <w:rPr>
          <w:rFonts w:ascii="Times New Roman" w:hAnsi="Times New Roman"/>
          <w:b/>
          <w:bCs/>
          <w:iCs/>
          <w:sz w:val="28"/>
          <w:szCs w:val="28"/>
        </w:rPr>
        <w:t>РІШЕНН</w:t>
      </w:r>
      <w:r w:rsidRPr="002139AC">
        <w:rPr>
          <w:rFonts w:ascii="Times New Roman" w:hAnsi="Times New Roman"/>
          <w:b/>
          <w:bCs/>
          <w:iCs/>
          <w:sz w:val="28"/>
          <w:szCs w:val="28"/>
        </w:rPr>
        <w:t>Я</w:t>
      </w:r>
    </w:p>
    <w:p w:rsidR="00D13185" w:rsidRPr="002139AC" w:rsidRDefault="00D13185" w:rsidP="00D13185">
      <w:pPr>
        <w:spacing w:after="0" w:line="240" w:lineRule="auto"/>
        <w:jc w:val="both"/>
        <w:rPr>
          <w:rFonts w:ascii="Times New Roman" w:hAnsi="Times New Roman"/>
          <w:bCs/>
          <w:iCs/>
          <w:sz w:val="28"/>
          <w:szCs w:val="28"/>
        </w:rPr>
      </w:pPr>
    </w:p>
    <w:p w:rsidR="00D13185" w:rsidRPr="002139AC" w:rsidRDefault="005E563D" w:rsidP="00D13185">
      <w:pPr>
        <w:spacing w:after="0" w:line="240" w:lineRule="auto"/>
        <w:jc w:val="both"/>
        <w:rPr>
          <w:rFonts w:ascii="Times New Roman" w:hAnsi="Times New Roman"/>
          <w:sz w:val="28"/>
          <w:szCs w:val="24"/>
        </w:rPr>
      </w:pPr>
      <w:r>
        <w:rPr>
          <w:rFonts w:ascii="Times New Roman" w:hAnsi="Times New Roman"/>
          <w:bCs/>
          <w:iCs/>
          <w:sz w:val="28"/>
          <w:szCs w:val="28"/>
        </w:rPr>
        <w:t>Від 24</w:t>
      </w:r>
      <w:r w:rsidR="00D13185" w:rsidRPr="002139AC">
        <w:rPr>
          <w:rFonts w:ascii="Times New Roman" w:hAnsi="Times New Roman"/>
          <w:bCs/>
          <w:iCs/>
          <w:sz w:val="28"/>
          <w:szCs w:val="28"/>
        </w:rPr>
        <w:t xml:space="preserve"> </w:t>
      </w:r>
      <w:r w:rsidR="00D13185" w:rsidRPr="00D13185">
        <w:rPr>
          <w:rFonts w:ascii="Times New Roman" w:hAnsi="Times New Roman"/>
          <w:bCs/>
          <w:iCs/>
          <w:sz w:val="28"/>
          <w:szCs w:val="28"/>
        </w:rPr>
        <w:t>січ</w:t>
      </w:r>
      <w:r w:rsidR="00D13185" w:rsidRPr="002139AC">
        <w:rPr>
          <w:rFonts w:ascii="Times New Roman" w:hAnsi="Times New Roman"/>
          <w:bCs/>
          <w:iCs/>
          <w:sz w:val="28"/>
          <w:szCs w:val="28"/>
        </w:rPr>
        <w:t>ня</w:t>
      </w:r>
      <w:r>
        <w:rPr>
          <w:rFonts w:ascii="Times New Roman" w:hAnsi="Times New Roman"/>
          <w:bCs/>
          <w:iCs/>
          <w:sz w:val="28"/>
          <w:szCs w:val="28"/>
        </w:rPr>
        <w:t xml:space="preserve"> 2025</w:t>
      </w:r>
      <w:r w:rsidR="00D13185" w:rsidRPr="002139AC">
        <w:rPr>
          <w:rFonts w:ascii="Times New Roman" w:hAnsi="Times New Roman"/>
          <w:sz w:val="28"/>
          <w:szCs w:val="24"/>
        </w:rPr>
        <w:t xml:space="preserve"> року    </w:t>
      </w:r>
      <w:r w:rsidR="00D13185" w:rsidRPr="00D13185">
        <w:rPr>
          <w:rFonts w:ascii="Times New Roman" w:hAnsi="Times New Roman"/>
          <w:sz w:val="28"/>
          <w:szCs w:val="24"/>
        </w:rPr>
        <w:t xml:space="preserve">        </w:t>
      </w:r>
      <w:r w:rsidR="00D13185" w:rsidRPr="002139AC">
        <w:rPr>
          <w:rFonts w:ascii="Times New Roman" w:hAnsi="Times New Roman"/>
          <w:sz w:val="28"/>
          <w:szCs w:val="24"/>
        </w:rPr>
        <w:t xml:space="preserve">        с. Литовеж                                                    № </w:t>
      </w:r>
      <w:r>
        <w:rPr>
          <w:rFonts w:ascii="Times New Roman" w:hAnsi="Times New Roman"/>
          <w:sz w:val="28"/>
          <w:szCs w:val="24"/>
        </w:rPr>
        <w:t>9</w:t>
      </w:r>
    </w:p>
    <w:p w:rsidR="00D13185" w:rsidRDefault="00D13185" w:rsidP="00D56101">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D56101" w:rsidRDefault="00D56101" w:rsidP="00D56101">
      <w:pPr>
        <w:spacing w:after="0" w:line="240" w:lineRule="auto"/>
        <w:rPr>
          <w:rFonts w:ascii="Times New Roman" w:hAnsi="Times New Roman"/>
          <w:b/>
          <w:sz w:val="28"/>
          <w:szCs w:val="28"/>
        </w:rPr>
      </w:pPr>
      <w:r>
        <w:rPr>
          <w:rFonts w:ascii="Times New Roman" w:hAnsi="Times New Roman"/>
          <w:b/>
          <w:sz w:val="28"/>
          <w:szCs w:val="28"/>
        </w:rPr>
        <w:t>Про встановлення опіки та призначення опікуна над</w:t>
      </w:r>
    </w:p>
    <w:p w:rsidR="00D56101" w:rsidRPr="0043400B" w:rsidRDefault="00D56101" w:rsidP="00D56101">
      <w:pPr>
        <w:spacing w:after="0" w:line="240" w:lineRule="auto"/>
        <w:rPr>
          <w:rFonts w:ascii="Times New Roman" w:hAnsi="Times New Roman"/>
          <w:b/>
          <w:sz w:val="28"/>
          <w:szCs w:val="28"/>
        </w:rPr>
      </w:pPr>
      <w:r>
        <w:rPr>
          <w:rFonts w:ascii="Times New Roman" w:hAnsi="Times New Roman"/>
          <w:b/>
          <w:sz w:val="28"/>
          <w:szCs w:val="28"/>
        </w:rPr>
        <w:t>малолітньою Строк О.В. 03.05.2013 р.н.</w:t>
      </w:r>
    </w:p>
    <w:p w:rsidR="00D56101" w:rsidRDefault="00D56101" w:rsidP="00D56101">
      <w:pPr>
        <w:spacing w:after="0" w:line="240" w:lineRule="auto"/>
        <w:jc w:val="both"/>
        <w:rPr>
          <w:rFonts w:ascii="Times New Roman" w:hAnsi="Times New Roman"/>
          <w:sz w:val="28"/>
          <w:szCs w:val="28"/>
        </w:rPr>
      </w:pPr>
    </w:p>
    <w:p w:rsidR="00D56101" w:rsidRPr="000E1665"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Керуючись ст.</w:t>
      </w:r>
      <w:r w:rsidRPr="00330E5A">
        <w:rPr>
          <w:rFonts w:ascii="Times New Roman" w:hAnsi="Times New Roman"/>
          <w:sz w:val="28"/>
          <w:szCs w:val="28"/>
        </w:rPr>
        <w:t xml:space="preserve"> 34 Закону України «Про місцеве самовряду</w:t>
      </w:r>
      <w:r>
        <w:rPr>
          <w:rFonts w:ascii="Times New Roman" w:hAnsi="Times New Roman"/>
          <w:sz w:val="28"/>
          <w:szCs w:val="28"/>
        </w:rPr>
        <w:t>вання в Україні», ст. 61</w:t>
      </w:r>
      <w:r w:rsidRPr="00330E5A">
        <w:rPr>
          <w:rFonts w:ascii="Times New Roman" w:hAnsi="Times New Roman"/>
          <w:sz w:val="28"/>
          <w:szCs w:val="28"/>
        </w:rPr>
        <w:t xml:space="preserve"> Циві</w:t>
      </w:r>
      <w:r>
        <w:rPr>
          <w:rFonts w:ascii="Times New Roman" w:hAnsi="Times New Roman"/>
          <w:sz w:val="28"/>
          <w:szCs w:val="28"/>
        </w:rPr>
        <w:t>льного кодексу України, ст. ст.</w:t>
      </w:r>
      <w:r w:rsidRPr="00330E5A">
        <w:rPr>
          <w:rFonts w:ascii="Times New Roman" w:hAnsi="Times New Roman"/>
          <w:sz w:val="28"/>
          <w:szCs w:val="28"/>
        </w:rPr>
        <w:t xml:space="preserve"> 243,</w:t>
      </w:r>
      <w:r>
        <w:rPr>
          <w:rFonts w:ascii="Times New Roman" w:hAnsi="Times New Roman"/>
          <w:sz w:val="28"/>
          <w:szCs w:val="28"/>
        </w:rPr>
        <w:t xml:space="preserve"> </w:t>
      </w:r>
      <w:r w:rsidRPr="00330E5A">
        <w:rPr>
          <w:rFonts w:ascii="Times New Roman" w:hAnsi="Times New Roman"/>
          <w:sz w:val="28"/>
          <w:szCs w:val="28"/>
        </w:rPr>
        <w:t xml:space="preserve">244 Сімейного кодексу України, п.п. </w:t>
      </w:r>
      <w:r>
        <w:rPr>
          <w:rFonts w:ascii="Times New Roman" w:hAnsi="Times New Roman"/>
          <w:sz w:val="28"/>
          <w:szCs w:val="28"/>
        </w:rPr>
        <w:t>40, 41, 42, 43, 44</w:t>
      </w:r>
      <w:r w:rsidRPr="00330E5A">
        <w:rPr>
          <w:rFonts w:ascii="Times New Roman" w:hAnsi="Times New Roman"/>
          <w:sz w:val="28"/>
          <w:szCs w:val="28"/>
        </w:rPr>
        <w:t xml:space="preserve">, 46, 47 Порядку провадження органами опіки та піклування діяльності, пов'язаної із захистом прав дитини, затвердженого постановою </w:t>
      </w:r>
      <w:r>
        <w:rPr>
          <w:rFonts w:ascii="Times New Roman" w:hAnsi="Times New Roman"/>
          <w:sz w:val="28"/>
          <w:szCs w:val="28"/>
        </w:rPr>
        <w:t>Кабінету Міністрів</w:t>
      </w:r>
      <w:r w:rsidRPr="000E1665">
        <w:rPr>
          <w:rFonts w:ascii="Times New Roman" w:hAnsi="Times New Roman"/>
          <w:sz w:val="28"/>
          <w:szCs w:val="28"/>
        </w:rPr>
        <w:t xml:space="preserve"> України від 24.09.2008</w:t>
      </w:r>
      <w:r>
        <w:rPr>
          <w:rFonts w:ascii="Times New Roman" w:hAnsi="Times New Roman"/>
          <w:sz w:val="28"/>
          <w:szCs w:val="28"/>
        </w:rPr>
        <w:t xml:space="preserve"> р. </w:t>
      </w:r>
      <w:r w:rsidRPr="000E1665">
        <w:rPr>
          <w:rFonts w:ascii="Times New Roman" w:hAnsi="Times New Roman"/>
          <w:sz w:val="28"/>
          <w:szCs w:val="28"/>
        </w:rPr>
        <w:t xml:space="preserve">№ 866 «Питання діяльності органів опіки та піклування, пов'язаної із захистом прав дитини» </w:t>
      </w:r>
      <w:r>
        <w:rPr>
          <w:rFonts w:ascii="Times New Roman" w:hAnsi="Times New Roman"/>
          <w:sz w:val="28"/>
          <w:szCs w:val="28"/>
        </w:rPr>
        <w:t>(</w:t>
      </w:r>
      <w:r w:rsidRPr="000E1665">
        <w:rPr>
          <w:rFonts w:ascii="Times New Roman" w:hAnsi="Times New Roman"/>
          <w:sz w:val="28"/>
          <w:szCs w:val="28"/>
        </w:rPr>
        <w:t>зі змінами та доповненнями</w:t>
      </w:r>
      <w:r>
        <w:rPr>
          <w:rFonts w:ascii="Times New Roman" w:hAnsi="Times New Roman"/>
          <w:sz w:val="28"/>
          <w:szCs w:val="28"/>
        </w:rPr>
        <w:t>)</w:t>
      </w:r>
      <w:r w:rsidRPr="000E1665">
        <w:rPr>
          <w:rFonts w:ascii="Times New Roman" w:hAnsi="Times New Roman"/>
          <w:sz w:val="28"/>
          <w:szCs w:val="28"/>
        </w:rPr>
        <w:t xml:space="preserve">, </w:t>
      </w:r>
      <w:r>
        <w:rPr>
          <w:rFonts w:ascii="Times New Roman" w:hAnsi="Times New Roman"/>
          <w:sz w:val="28"/>
          <w:szCs w:val="28"/>
        </w:rPr>
        <w:t xml:space="preserve">розглянувши заяву гр. Кочиної Г.А. від 02.01.2025 р. </w:t>
      </w:r>
      <w:r w:rsidRPr="000E1665">
        <w:rPr>
          <w:rFonts w:ascii="Times New Roman" w:hAnsi="Times New Roman"/>
          <w:sz w:val="28"/>
          <w:szCs w:val="28"/>
        </w:rPr>
        <w:t>про призначення її опікуном дитини, позбавленої батьківського піклування, малолітньої</w:t>
      </w:r>
      <w:r>
        <w:rPr>
          <w:rFonts w:ascii="Times New Roman" w:hAnsi="Times New Roman"/>
          <w:sz w:val="28"/>
          <w:szCs w:val="28"/>
        </w:rPr>
        <w:t xml:space="preserve"> Строк Олександри Володимирівни 03.05.2013 р.н</w:t>
      </w:r>
      <w:r w:rsidRPr="000E1665">
        <w:rPr>
          <w:rFonts w:ascii="Times New Roman" w:hAnsi="Times New Roman"/>
          <w:sz w:val="28"/>
          <w:szCs w:val="28"/>
        </w:rPr>
        <w:t xml:space="preserve">., взявши </w:t>
      </w:r>
      <w:r w:rsidRPr="000E1665">
        <w:rPr>
          <w:rFonts w:ascii="Times New Roman" w:hAnsi="Times New Roman"/>
          <w:sz w:val="28"/>
        </w:rPr>
        <w:t>до уваги висновок служби у справах дітей Литовезької сільської ради</w:t>
      </w:r>
      <w:r w:rsidRPr="000E1665">
        <w:rPr>
          <w:rFonts w:ascii="Times New Roman" w:hAnsi="Times New Roman"/>
          <w:sz w:val="28"/>
          <w:szCs w:val="28"/>
        </w:rPr>
        <w:t xml:space="preserve"> «Про доцільність встановлення опіки та відповідність його інтересам дитини» від 22.01.2025 року № </w:t>
      </w:r>
      <w:r>
        <w:rPr>
          <w:rFonts w:ascii="Times New Roman" w:hAnsi="Times New Roman"/>
          <w:sz w:val="28"/>
          <w:szCs w:val="28"/>
        </w:rPr>
        <w:t>07</w:t>
      </w:r>
      <w:r w:rsidRPr="000E1665">
        <w:rPr>
          <w:rFonts w:ascii="Times New Roman" w:hAnsi="Times New Roman"/>
          <w:sz w:val="28"/>
          <w:szCs w:val="28"/>
        </w:rPr>
        <w:t xml:space="preserve"> виконавчий комітет </w:t>
      </w:r>
      <w:r>
        <w:rPr>
          <w:rFonts w:ascii="Times New Roman" w:hAnsi="Times New Roman"/>
          <w:sz w:val="28"/>
          <w:szCs w:val="28"/>
        </w:rPr>
        <w:t xml:space="preserve">Литовезької </w:t>
      </w:r>
      <w:r w:rsidRPr="000E1665">
        <w:rPr>
          <w:rFonts w:ascii="Times New Roman" w:hAnsi="Times New Roman"/>
          <w:sz w:val="28"/>
          <w:szCs w:val="28"/>
        </w:rPr>
        <w:t xml:space="preserve">сільської ради </w:t>
      </w:r>
    </w:p>
    <w:p w:rsidR="00D56101" w:rsidRDefault="00D56101" w:rsidP="00D56101">
      <w:pPr>
        <w:spacing w:after="0" w:line="240" w:lineRule="auto"/>
        <w:ind w:firstLine="709"/>
        <w:jc w:val="both"/>
        <w:rPr>
          <w:rFonts w:ascii="Times New Roman" w:hAnsi="Times New Roman"/>
          <w:b/>
          <w:sz w:val="28"/>
          <w:szCs w:val="28"/>
        </w:rPr>
      </w:pPr>
      <w:r w:rsidRPr="0043400B">
        <w:rPr>
          <w:rFonts w:ascii="Times New Roman" w:hAnsi="Times New Roman"/>
          <w:b/>
          <w:sz w:val="28"/>
          <w:szCs w:val="28"/>
        </w:rPr>
        <w:t>ВИРІШИВ:</w:t>
      </w:r>
    </w:p>
    <w:p w:rsidR="00D56101" w:rsidRDefault="00D56101" w:rsidP="00D56101">
      <w:pPr>
        <w:pStyle w:val="a5"/>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E67D7E">
        <w:rPr>
          <w:rFonts w:ascii="Times New Roman" w:hAnsi="Times New Roman"/>
          <w:sz w:val="28"/>
          <w:szCs w:val="28"/>
        </w:rPr>
        <w:t>Встановити опіку та призначити гр. Кочину Галину Анатоліївну 28.01.1969 р.н., опікуном над малолітньою С</w:t>
      </w:r>
      <w:r>
        <w:rPr>
          <w:rFonts w:ascii="Times New Roman" w:hAnsi="Times New Roman"/>
          <w:sz w:val="28"/>
          <w:szCs w:val="28"/>
        </w:rPr>
        <w:t>трок Олександрою Володимирівною</w:t>
      </w:r>
      <w:r w:rsidRPr="00E67D7E">
        <w:rPr>
          <w:rFonts w:ascii="Times New Roman" w:hAnsi="Times New Roman"/>
          <w:sz w:val="28"/>
          <w:szCs w:val="28"/>
        </w:rPr>
        <w:t xml:space="preserve"> 03.05.2013 р.н. </w:t>
      </w:r>
    </w:p>
    <w:p w:rsidR="00D56101" w:rsidRPr="00E67D7E" w:rsidRDefault="00D56101" w:rsidP="00D56101">
      <w:pPr>
        <w:pStyle w:val="a5"/>
        <w:numPr>
          <w:ilvl w:val="0"/>
          <w:numId w:val="18"/>
        </w:numPr>
        <w:tabs>
          <w:tab w:val="left" w:pos="709"/>
          <w:tab w:val="left" w:pos="993"/>
        </w:tabs>
        <w:spacing w:after="0" w:line="240" w:lineRule="auto"/>
        <w:ind w:left="0" w:firstLine="709"/>
        <w:jc w:val="both"/>
        <w:rPr>
          <w:rFonts w:ascii="Times New Roman" w:hAnsi="Times New Roman"/>
          <w:sz w:val="28"/>
          <w:szCs w:val="28"/>
        </w:rPr>
      </w:pPr>
      <w:r w:rsidRPr="00E67D7E">
        <w:rPr>
          <w:rFonts w:ascii="Times New Roman" w:hAnsi="Times New Roman"/>
          <w:sz w:val="28"/>
          <w:szCs w:val="28"/>
        </w:rPr>
        <w:t>Визначити місце проживання дитини за адресою опікуна:</w:t>
      </w:r>
      <w:r>
        <w:rPr>
          <w:rFonts w:ascii="Times New Roman" w:hAnsi="Times New Roman"/>
          <w:sz w:val="28"/>
          <w:szCs w:val="28"/>
        </w:rPr>
        <w:t xml:space="preserve"> Волинська обл., Володимирський р-н, с. Заболотці, пров. Квітковий, буд. 2.</w:t>
      </w:r>
    </w:p>
    <w:p w:rsidR="00D56101" w:rsidRPr="004D6687" w:rsidRDefault="00D56101" w:rsidP="00D56101">
      <w:pPr>
        <w:pStyle w:val="a5"/>
        <w:numPr>
          <w:ilvl w:val="0"/>
          <w:numId w:val="1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w:t>
      </w:r>
      <w:r w:rsidRPr="004D6687">
        <w:rPr>
          <w:rFonts w:ascii="Times New Roman" w:hAnsi="Times New Roman"/>
          <w:sz w:val="28"/>
          <w:szCs w:val="28"/>
        </w:rPr>
        <w:t>обов'язати опіку</w:t>
      </w:r>
      <w:r>
        <w:rPr>
          <w:rFonts w:ascii="Times New Roman" w:hAnsi="Times New Roman"/>
          <w:sz w:val="28"/>
          <w:szCs w:val="28"/>
        </w:rPr>
        <w:t>на Кочину Г.А.</w:t>
      </w:r>
      <w:r w:rsidRPr="004D6687">
        <w:rPr>
          <w:rFonts w:ascii="Times New Roman" w:hAnsi="Times New Roman"/>
          <w:sz w:val="28"/>
          <w:szCs w:val="28"/>
        </w:rPr>
        <w:t>:</w:t>
      </w:r>
    </w:p>
    <w:p w:rsidR="00D56101" w:rsidRDefault="00D56101" w:rsidP="00D56101">
      <w:pPr>
        <w:pStyle w:val="a5"/>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3.1. Двічі на рік прохо</w:t>
      </w:r>
      <w:r w:rsidRPr="005C3E20">
        <w:rPr>
          <w:rFonts w:ascii="Times New Roman" w:hAnsi="Times New Roman"/>
          <w:sz w:val="28"/>
          <w:szCs w:val="28"/>
        </w:rPr>
        <w:t>дит</w:t>
      </w:r>
      <w:r>
        <w:rPr>
          <w:rFonts w:ascii="Times New Roman" w:hAnsi="Times New Roman"/>
          <w:sz w:val="28"/>
          <w:szCs w:val="28"/>
        </w:rPr>
        <w:t xml:space="preserve">и медичне обстеження підопічної, про що надавати підтвердження до служби у справах дітей Литовезької сільської ради  </w:t>
      </w:r>
      <w:r w:rsidRPr="005C3E20">
        <w:rPr>
          <w:rFonts w:ascii="Times New Roman" w:hAnsi="Times New Roman"/>
          <w:sz w:val="28"/>
          <w:szCs w:val="28"/>
        </w:rPr>
        <w:t>до досягнення дитиною повноліття.</w:t>
      </w:r>
    </w:p>
    <w:p w:rsidR="00D56101" w:rsidRDefault="00D56101" w:rsidP="00D56101">
      <w:pPr>
        <w:pStyle w:val="a5"/>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3.2. </w:t>
      </w:r>
      <w:r w:rsidRPr="005C3E20">
        <w:rPr>
          <w:rFonts w:ascii="Times New Roman" w:hAnsi="Times New Roman"/>
          <w:sz w:val="28"/>
          <w:szCs w:val="28"/>
        </w:rPr>
        <w:t xml:space="preserve">Щорічно </w:t>
      </w:r>
      <w:r>
        <w:rPr>
          <w:rFonts w:ascii="Times New Roman" w:hAnsi="Times New Roman"/>
          <w:sz w:val="28"/>
          <w:szCs w:val="28"/>
        </w:rPr>
        <w:t>до 20 січня надавати до служби</w:t>
      </w:r>
      <w:r w:rsidRPr="005C3E20">
        <w:rPr>
          <w:rFonts w:ascii="Times New Roman" w:hAnsi="Times New Roman"/>
          <w:sz w:val="28"/>
          <w:szCs w:val="28"/>
        </w:rPr>
        <w:t xml:space="preserve"> у справах дітей Литовезької сільської ради </w:t>
      </w:r>
      <w:r>
        <w:rPr>
          <w:rFonts w:ascii="Times New Roman" w:hAnsi="Times New Roman"/>
          <w:sz w:val="28"/>
          <w:szCs w:val="28"/>
        </w:rPr>
        <w:t xml:space="preserve">звіт </w:t>
      </w:r>
      <w:r w:rsidRPr="005C3E20">
        <w:rPr>
          <w:rFonts w:ascii="Times New Roman" w:hAnsi="Times New Roman"/>
          <w:sz w:val="28"/>
          <w:szCs w:val="28"/>
        </w:rPr>
        <w:t>про свою діяльність за минулий рік щодо захисту прав та інтересів дитини до досягнення нею повноліття.</w:t>
      </w:r>
    </w:p>
    <w:p w:rsidR="00D56101" w:rsidRDefault="00D56101" w:rsidP="00D56101">
      <w:pPr>
        <w:pStyle w:val="a5"/>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3.3. Щорічно з моменту призначення опіки подавати службі у справах дітей Литовезької сільської ради висновок про стан здоров’я опікуна/піклувальника.</w:t>
      </w:r>
    </w:p>
    <w:p w:rsidR="00D56101" w:rsidRPr="005C3E20" w:rsidRDefault="00D56101" w:rsidP="00D56101">
      <w:pPr>
        <w:pStyle w:val="a5"/>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3.3. </w:t>
      </w:r>
      <w:r w:rsidRPr="005C3E20">
        <w:rPr>
          <w:rFonts w:ascii="Times New Roman" w:hAnsi="Times New Roman"/>
          <w:sz w:val="28"/>
          <w:szCs w:val="28"/>
        </w:rPr>
        <w:t xml:space="preserve">Виконувати належним чином свої обов’язки та захищати цивільні права й інтереси дитини, позбавленої батьківського піклування згідно з вимогами чинного законодавства. </w:t>
      </w:r>
    </w:p>
    <w:p w:rsidR="00D56101" w:rsidRPr="00D56101" w:rsidRDefault="00D56101" w:rsidP="00D56101">
      <w:pPr>
        <w:tabs>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D56101">
        <w:rPr>
          <w:rFonts w:ascii="Times New Roman" w:hAnsi="Times New Roman"/>
          <w:sz w:val="28"/>
          <w:szCs w:val="28"/>
        </w:rPr>
        <w:t>Контроль за виконанням даного рішення залишаю за собою.</w:t>
      </w:r>
    </w:p>
    <w:p w:rsidR="00D56101" w:rsidRPr="0096155F" w:rsidRDefault="00D56101" w:rsidP="00D56101">
      <w:pPr>
        <w:tabs>
          <w:tab w:val="left" w:pos="709"/>
          <w:tab w:val="left" w:pos="993"/>
        </w:tabs>
        <w:rPr>
          <w:rFonts w:ascii="Times New Roman" w:hAnsi="Times New Roman"/>
          <w:sz w:val="28"/>
          <w:szCs w:val="28"/>
        </w:rPr>
      </w:pPr>
      <w:r>
        <w:rPr>
          <w:rFonts w:ascii="Times New Roman" w:hAnsi="Times New Roman"/>
          <w:sz w:val="28"/>
          <w:szCs w:val="28"/>
        </w:rPr>
        <w:t>Сільський голова</w:t>
      </w:r>
      <w:r w:rsidRPr="0043400B">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C42634">
        <w:rPr>
          <w:rFonts w:ascii="Times New Roman" w:hAnsi="Times New Roman"/>
          <w:b/>
          <w:sz w:val="28"/>
          <w:szCs w:val="28"/>
        </w:rPr>
        <w:t>Олена КАСЯНЧУК</w:t>
      </w:r>
    </w:p>
    <w:p w:rsidR="00D56101" w:rsidRDefault="00D56101" w:rsidP="00D56101">
      <w:pPr>
        <w:pStyle w:val="docdata"/>
        <w:spacing w:before="0" w:beforeAutospacing="0" w:after="160" w:afterAutospacing="0"/>
        <w:jc w:val="center"/>
        <w:rPr>
          <w:b/>
          <w:bCs/>
          <w:color w:val="000000"/>
          <w:sz w:val="28"/>
          <w:szCs w:val="28"/>
        </w:rPr>
      </w:pPr>
      <w:r>
        <w:rPr>
          <w:noProof/>
          <w:snapToGrid w:val="0"/>
          <w:spacing w:val="8"/>
          <w:lang w:val="uk-UA" w:eastAsia="uk-UA"/>
        </w:rPr>
        <w:lastRenderedPageBreak/>
        <w:drawing>
          <wp:inline distT="0" distB="0" distL="0" distR="0" wp14:anchorId="030CAB55" wp14:editId="18159E1E">
            <wp:extent cx="428625" cy="609600"/>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D56101" w:rsidRDefault="00D56101" w:rsidP="00D56101">
      <w:pPr>
        <w:pStyle w:val="a6"/>
        <w:spacing w:before="0" w:beforeAutospacing="0" w:after="0" w:afterAutospacing="0"/>
        <w:jc w:val="center"/>
      </w:pPr>
      <w:r>
        <w:rPr>
          <w:b/>
          <w:bCs/>
          <w:color w:val="000000"/>
          <w:sz w:val="28"/>
          <w:szCs w:val="28"/>
        </w:rPr>
        <w:t>ЛИТОВЕЗЬКА СІЛЬСЬКА РАДА</w:t>
      </w:r>
    </w:p>
    <w:p w:rsidR="00D56101" w:rsidRDefault="00D56101" w:rsidP="00D56101">
      <w:pPr>
        <w:pStyle w:val="a6"/>
        <w:spacing w:before="0" w:beforeAutospacing="0" w:after="0" w:afterAutospacing="0"/>
        <w:jc w:val="center"/>
      </w:pPr>
      <w:r>
        <w:rPr>
          <w:b/>
          <w:bCs/>
          <w:color w:val="000000"/>
          <w:sz w:val="28"/>
          <w:szCs w:val="28"/>
        </w:rPr>
        <w:t>ВОЛОДИМИРСЬКОГО РАЙОНУ ВОЛИНСЬКОЇ ОБЛАСТІ</w:t>
      </w:r>
    </w:p>
    <w:p w:rsidR="00D56101" w:rsidRDefault="00D56101" w:rsidP="00D56101">
      <w:pPr>
        <w:pStyle w:val="a6"/>
        <w:spacing w:before="0" w:beforeAutospacing="0" w:after="0" w:afterAutospacing="0"/>
        <w:ind w:left="708"/>
        <w:jc w:val="center"/>
      </w:pPr>
      <w:r>
        <w:rPr>
          <w:b/>
          <w:bCs/>
          <w:color w:val="000000"/>
          <w:sz w:val="28"/>
          <w:szCs w:val="28"/>
        </w:rPr>
        <w:t>СЛУЖБА У СПРАВАХ ДІТЕЙ</w:t>
      </w:r>
    </w:p>
    <w:p w:rsidR="00D56101" w:rsidRDefault="00D56101" w:rsidP="00D56101">
      <w:pPr>
        <w:pStyle w:val="a6"/>
        <w:spacing w:before="0" w:beforeAutospacing="0" w:after="160" w:afterAutospacing="0"/>
        <w:ind w:left="708"/>
        <w:jc w:val="center"/>
      </w:pPr>
      <w:r>
        <w:rPr>
          <w:color w:val="000000"/>
          <w:sz w:val="20"/>
          <w:szCs w:val="20"/>
        </w:rPr>
        <w:t>вул. Володимира Якобчука, 11Б, с. Литовеж, 45325, е-mail: </w:t>
      </w:r>
      <w:hyperlink r:id="rId10" w:history="1">
        <w:r>
          <w:rPr>
            <w:rStyle w:val="ac"/>
            <w:color w:val="0563C1"/>
            <w:sz w:val="20"/>
            <w:szCs w:val="20"/>
          </w:rPr>
          <w:t>lytovssd@ukr.net</w:t>
        </w:r>
      </w:hyperlink>
      <w:r>
        <w:rPr>
          <w:color w:val="000000"/>
          <w:sz w:val="20"/>
          <w:szCs w:val="20"/>
        </w:rPr>
        <w:t xml:space="preserve"> код ЄДРПОУ 44336780</w:t>
      </w:r>
    </w:p>
    <w:p w:rsidR="00D56101" w:rsidRDefault="00D56101" w:rsidP="00D56101">
      <w:pPr>
        <w:pStyle w:val="a6"/>
        <w:spacing w:before="0" w:beforeAutospacing="0" w:after="160" w:afterAutospacing="0"/>
        <w:jc w:val="both"/>
        <w:rPr>
          <w:color w:val="000000"/>
          <w:sz w:val="28"/>
          <w:szCs w:val="28"/>
        </w:rPr>
      </w:pPr>
      <w:r>
        <w:rPr>
          <w:sz w:val="28"/>
          <w:szCs w:val="28"/>
        </w:rPr>
        <w:t>22</w:t>
      </w:r>
      <w:r w:rsidRPr="0033603C">
        <w:rPr>
          <w:sz w:val="28"/>
          <w:szCs w:val="28"/>
        </w:rPr>
        <w:t>.</w:t>
      </w:r>
      <w:r>
        <w:rPr>
          <w:sz w:val="28"/>
          <w:szCs w:val="28"/>
        </w:rPr>
        <w:t>01</w:t>
      </w:r>
      <w:r w:rsidRPr="0033603C">
        <w:rPr>
          <w:sz w:val="28"/>
          <w:szCs w:val="28"/>
        </w:rPr>
        <w:t>.202</w:t>
      </w:r>
      <w:r>
        <w:rPr>
          <w:sz w:val="28"/>
          <w:szCs w:val="28"/>
        </w:rPr>
        <w:t>5</w:t>
      </w:r>
      <w:r w:rsidRPr="0033603C">
        <w:rPr>
          <w:sz w:val="28"/>
          <w:szCs w:val="28"/>
        </w:rPr>
        <w:t xml:space="preserve"> № </w:t>
      </w:r>
      <w:r>
        <w:rPr>
          <w:sz w:val="28"/>
          <w:szCs w:val="28"/>
        </w:rPr>
        <w:t>07</w:t>
      </w:r>
    </w:p>
    <w:p w:rsidR="00D56101" w:rsidRPr="00425AA9" w:rsidRDefault="00D56101" w:rsidP="00D56101">
      <w:pPr>
        <w:pStyle w:val="a6"/>
        <w:spacing w:before="0" w:beforeAutospacing="0" w:after="160" w:afterAutospacing="0"/>
        <w:jc w:val="both"/>
        <w:rPr>
          <w:rFonts w:ascii="Calibri" w:hAnsi="Calibri" w:cs="Calibri"/>
          <w:color w:val="000000"/>
          <w:sz w:val="22"/>
          <w:szCs w:val="22"/>
        </w:rPr>
      </w:pPr>
    </w:p>
    <w:p w:rsidR="00D56101" w:rsidRDefault="00D56101" w:rsidP="00D56101">
      <w:pPr>
        <w:spacing w:after="0" w:line="240" w:lineRule="auto"/>
        <w:jc w:val="center"/>
        <w:rPr>
          <w:rFonts w:ascii="Times New Roman" w:hAnsi="Times New Roman"/>
          <w:sz w:val="28"/>
          <w:szCs w:val="28"/>
        </w:rPr>
      </w:pPr>
      <w:r>
        <w:rPr>
          <w:rFonts w:ascii="Times New Roman" w:hAnsi="Times New Roman"/>
          <w:sz w:val="28"/>
          <w:szCs w:val="28"/>
        </w:rPr>
        <w:t>ВИСНОВОК</w:t>
      </w:r>
    </w:p>
    <w:p w:rsidR="00D56101" w:rsidRDefault="00D56101" w:rsidP="00D56101">
      <w:pPr>
        <w:spacing w:after="0" w:line="240" w:lineRule="auto"/>
        <w:jc w:val="center"/>
        <w:rPr>
          <w:rFonts w:ascii="Times New Roman" w:hAnsi="Times New Roman"/>
          <w:sz w:val="28"/>
          <w:szCs w:val="28"/>
        </w:rPr>
      </w:pPr>
      <w:r>
        <w:rPr>
          <w:rFonts w:ascii="Times New Roman" w:hAnsi="Times New Roman"/>
          <w:sz w:val="28"/>
          <w:szCs w:val="28"/>
        </w:rPr>
        <w:t xml:space="preserve">про доцільність встановлення опіки та </w:t>
      </w:r>
    </w:p>
    <w:p w:rsidR="00D56101" w:rsidRDefault="00D56101" w:rsidP="00D56101">
      <w:pPr>
        <w:spacing w:after="0" w:line="240" w:lineRule="auto"/>
        <w:jc w:val="center"/>
        <w:rPr>
          <w:rFonts w:ascii="Times New Roman" w:hAnsi="Times New Roman"/>
          <w:sz w:val="28"/>
          <w:szCs w:val="28"/>
        </w:rPr>
      </w:pPr>
      <w:r>
        <w:rPr>
          <w:rFonts w:ascii="Times New Roman" w:hAnsi="Times New Roman"/>
          <w:sz w:val="28"/>
          <w:szCs w:val="28"/>
        </w:rPr>
        <w:t>відповідність його інтересам дитини</w:t>
      </w:r>
    </w:p>
    <w:p w:rsidR="00D56101" w:rsidRDefault="00D56101" w:rsidP="00D56101">
      <w:pPr>
        <w:ind w:firstLine="709"/>
        <w:jc w:val="both"/>
        <w:rPr>
          <w:rFonts w:ascii="Times New Roman" w:hAnsi="Times New Roman"/>
          <w:sz w:val="28"/>
          <w:szCs w:val="28"/>
        </w:rPr>
      </w:pP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02.01.2025 року до служби у справах дітей Литовезької сільської ради звернувся громадянка Кочина Галина Анатоліївна, 28.01.1969 року народження, жителька села Заболотці Володимирського району Волинської області, із письмовою заявою про бажання здійснювати опіку над малолітньою онукою Строк Олександрою Володимирівною, 03.05.2013 року народження. </w:t>
      </w:r>
    </w:p>
    <w:p w:rsidR="00D56101" w:rsidRPr="00F011E1" w:rsidRDefault="00D56101" w:rsidP="00D56101">
      <w:pPr>
        <w:spacing w:after="0" w:line="240" w:lineRule="auto"/>
        <w:ind w:firstLine="709"/>
        <w:jc w:val="both"/>
        <w:rPr>
          <w:rFonts w:ascii="Times New Roman" w:hAnsi="Times New Roman"/>
          <w:sz w:val="28"/>
          <w:szCs w:val="28"/>
        </w:rPr>
      </w:pPr>
      <w:r w:rsidRPr="00F011E1">
        <w:rPr>
          <w:rFonts w:ascii="Times New Roman" w:hAnsi="Times New Roman"/>
          <w:sz w:val="28"/>
          <w:szCs w:val="28"/>
        </w:rPr>
        <w:t>Відповідно до рішення виконавчог</w:t>
      </w:r>
      <w:r>
        <w:rPr>
          <w:rFonts w:ascii="Times New Roman" w:hAnsi="Times New Roman"/>
          <w:sz w:val="28"/>
          <w:szCs w:val="28"/>
        </w:rPr>
        <w:t>о комітету Литовезької сільської ради від 10 грудня 2024 року № 96</w:t>
      </w:r>
      <w:r w:rsidRPr="00F011E1">
        <w:rPr>
          <w:rFonts w:ascii="Times New Roman" w:hAnsi="Times New Roman"/>
          <w:color w:val="C00000"/>
          <w:sz w:val="28"/>
          <w:szCs w:val="28"/>
        </w:rPr>
        <w:t xml:space="preserve"> </w:t>
      </w:r>
      <w:r w:rsidRPr="00F011E1">
        <w:rPr>
          <w:rFonts w:ascii="Times New Roman" w:hAnsi="Times New Roman"/>
          <w:sz w:val="28"/>
          <w:szCs w:val="28"/>
        </w:rPr>
        <w:t>«Про надання статусу дитини, позбавленої батьківського піклув</w:t>
      </w:r>
      <w:r>
        <w:rPr>
          <w:rFonts w:ascii="Times New Roman" w:hAnsi="Times New Roman"/>
          <w:sz w:val="28"/>
          <w:szCs w:val="28"/>
        </w:rPr>
        <w:t xml:space="preserve">ання Строк Олександрі Володимирівні 03.05.2013 р.н.», малолітній Строк О.В. </w:t>
      </w:r>
      <w:r w:rsidRPr="00F011E1">
        <w:rPr>
          <w:rFonts w:ascii="Times New Roman" w:hAnsi="Times New Roman"/>
          <w:sz w:val="28"/>
          <w:szCs w:val="28"/>
        </w:rPr>
        <w:t>надано статус дитини, позбавленої батьківського піклування.</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Розглянувши подані заявницею документи, встановлено, що</w:t>
      </w:r>
      <w:r w:rsidRPr="003F7A4D">
        <w:rPr>
          <w:rFonts w:ascii="Times New Roman" w:hAnsi="Times New Roman"/>
          <w:sz w:val="28"/>
          <w:szCs w:val="28"/>
        </w:rPr>
        <w:t xml:space="preserve"> </w:t>
      </w:r>
      <w:r>
        <w:rPr>
          <w:rFonts w:ascii="Times New Roman" w:hAnsi="Times New Roman"/>
          <w:sz w:val="28"/>
          <w:szCs w:val="28"/>
        </w:rPr>
        <w:t>Кочина Галина Анатоліївна, 28.01.1969 року народження (пред</w:t>
      </w:r>
      <w:r w:rsidRPr="00293F57">
        <w:rPr>
          <w:rFonts w:ascii="Times New Roman" w:hAnsi="Times New Roman"/>
          <w:sz w:val="28"/>
          <w:szCs w:val="28"/>
          <w:lang w:val="ru-RU"/>
        </w:rPr>
        <w:t>’</w:t>
      </w:r>
      <w:r>
        <w:rPr>
          <w:rFonts w:ascii="Times New Roman" w:hAnsi="Times New Roman"/>
          <w:sz w:val="28"/>
          <w:szCs w:val="28"/>
        </w:rPr>
        <w:t>явник паспорта серія АС № 6213361, виданий Іваничівським РВ УМВС України у Волинській області від 17 листопада 1999 року), розлучена, проживає за адресою: провулок Квітковий, буд. 2, с. Заболотці, Володимирського району, Волинської області.</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витягу з інформаційно-аналітичної системи «Облік відомостей про притягнення особи до кримінальної відповідальності та наявності судимості» ФОВМ-002833483, гр. Кочина Г. А. станом на 26.12.2024 року до кримінальної відповідальності не притягалася, не знятої чи не погашеної судимості немає та в розшуку не перебуває. </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Кочина Г.А. отримує пенсію по інвалідності. Дохід за 11 місяців з січня по листопад 2024 року складає 32 340 (тридцять дві тисячі триста сорок гривень 00 копійок).</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За медичними показниками комунального некомерційного підприємства «Іваничівська багатопрофільна лікарня», у заявниці гіпертонічна хвороба ІІ ступеня, проте вона може виконувати функції опікуна (висновок про стан здоров</w:t>
      </w:r>
      <w:r w:rsidRPr="00293F57">
        <w:rPr>
          <w:rFonts w:ascii="Times New Roman" w:hAnsi="Times New Roman"/>
          <w:sz w:val="28"/>
          <w:szCs w:val="28"/>
          <w:lang w:val="ru-RU"/>
        </w:rPr>
        <w:t>’</w:t>
      </w:r>
      <w:r>
        <w:rPr>
          <w:rFonts w:ascii="Times New Roman" w:hAnsi="Times New Roman"/>
          <w:sz w:val="28"/>
          <w:szCs w:val="28"/>
        </w:rPr>
        <w:t>я заявника від 26.12</w:t>
      </w:r>
      <w:r w:rsidRPr="003F7A4D">
        <w:rPr>
          <w:rFonts w:ascii="Times New Roman" w:hAnsi="Times New Roman"/>
          <w:sz w:val="28"/>
          <w:szCs w:val="28"/>
        </w:rPr>
        <w:t>.202</w:t>
      </w:r>
      <w:r>
        <w:rPr>
          <w:rFonts w:ascii="Times New Roman" w:hAnsi="Times New Roman"/>
          <w:sz w:val="28"/>
          <w:szCs w:val="28"/>
        </w:rPr>
        <w:t>4</w:t>
      </w:r>
      <w:r w:rsidRPr="003F7A4D">
        <w:rPr>
          <w:rFonts w:ascii="Times New Roman" w:hAnsi="Times New Roman"/>
          <w:sz w:val="28"/>
          <w:szCs w:val="28"/>
        </w:rPr>
        <w:t xml:space="preserve"> року</w:t>
      </w:r>
      <w:r>
        <w:rPr>
          <w:rFonts w:ascii="Times New Roman" w:hAnsi="Times New Roman"/>
          <w:sz w:val="28"/>
          <w:szCs w:val="28"/>
        </w:rPr>
        <w:t>).</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акту обстеження умов проживання від 07.01.2025 року, встановлено, що загальна площа будинку становить 56 кв.м., складається будинок з 3 кімнат та коридору, веранди. Опалення – парове, водопостачання – свердловина, каналізація відсутня, наявна літня кухня. Кочина Г.А. утримує </w:t>
      </w:r>
      <w:r>
        <w:rPr>
          <w:rFonts w:ascii="Times New Roman" w:hAnsi="Times New Roman"/>
          <w:sz w:val="28"/>
          <w:szCs w:val="28"/>
        </w:rPr>
        <w:lastRenderedPageBreak/>
        <w:t>господарство (кури, качки) та обробляє земельну ділянку. Для малолітньої Олександри облаштована окрема спальна кімната, створені умови для навчання, наявна шафа для зберігання одягу та особистих речей. Дівчина в повній мірі забезпечена одягом та взуттям відповідно до віку та сезону. В сім</w:t>
      </w:r>
      <w:r w:rsidRPr="00FF14C0">
        <w:rPr>
          <w:rFonts w:ascii="Times New Roman" w:hAnsi="Times New Roman"/>
          <w:sz w:val="28"/>
          <w:szCs w:val="28"/>
        </w:rPr>
        <w:t>’</w:t>
      </w:r>
      <w:r>
        <w:rPr>
          <w:rFonts w:ascii="Times New Roman" w:hAnsi="Times New Roman"/>
          <w:sz w:val="28"/>
          <w:szCs w:val="28"/>
        </w:rPr>
        <w:t>ї панує злагода і взаєморозуміння. Матеріальне та фінансове забезпечення задовільне.</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Заявниця Кочина Г.А. є рідною бабусею по лінії матері. Сторк Олександра Володимирівна надала усну згоду від 07.01.2025 року щодо призначення її опікуном Кочину Галину Анатоліївну.</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Заявниця Кочина Г.А. ознайомлена з правами та обов</w:t>
      </w:r>
      <w:r w:rsidRPr="00964716">
        <w:rPr>
          <w:rFonts w:ascii="Times New Roman" w:hAnsi="Times New Roman"/>
          <w:sz w:val="28"/>
          <w:szCs w:val="28"/>
        </w:rPr>
        <w:t>’</w:t>
      </w:r>
      <w:r>
        <w:rPr>
          <w:rFonts w:ascii="Times New Roman" w:hAnsi="Times New Roman"/>
          <w:sz w:val="28"/>
          <w:szCs w:val="28"/>
        </w:rPr>
        <w:t>язками опікуна (піклувальника) щодо дитини.</w:t>
      </w:r>
    </w:p>
    <w:p w:rsidR="00D56101" w:rsidRDefault="00D56101" w:rsidP="00D561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Керуючись статтями 243, 244, 246, 249 Сімейного кодексу України, статтями 59, 62, 63 Цивільного кодексу України, п.п. 40-44, 46, 47 </w:t>
      </w:r>
      <w:r w:rsidRPr="00330E5A">
        <w:rPr>
          <w:rFonts w:ascii="Times New Roman" w:hAnsi="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w:t>
      </w:r>
      <w:r>
        <w:rPr>
          <w:rFonts w:ascii="Times New Roman" w:hAnsi="Times New Roman"/>
          <w:sz w:val="28"/>
          <w:szCs w:val="28"/>
        </w:rPr>
        <w:t>Кабінету Міністрів</w:t>
      </w:r>
      <w:r w:rsidRPr="000E1665">
        <w:rPr>
          <w:rFonts w:ascii="Times New Roman" w:hAnsi="Times New Roman"/>
          <w:sz w:val="28"/>
          <w:szCs w:val="28"/>
        </w:rPr>
        <w:t xml:space="preserve"> України від 24.09.2008</w:t>
      </w:r>
      <w:r>
        <w:rPr>
          <w:rFonts w:ascii="Times New Roman" w:hAnsi="Times New Roman"/>
          <w:sz w:val="28"/>
          <w:szCs w:val="28"/>
        </w:rPr>
        <w:t xml:space="preserve"> р. </w:t>
      </w:r>
      <w:r w:rsidRPr="000E1665">
        <w:rPr>
          <w:rFonts w:ascii="Times New Roman" w:hAnsi="Times New Roman"/>
          <w:sz w:val="28"/>
          <w:szCs w:val="28"/>
        </w:rPr>
        <w:t>№ 866 «Питання діяльності органів опіки та піклування, пов'язаної із захистом прав дитини» зі змінами та доповненнями</w:t>
      </w:r>
      <w:r>
        <w:rPr>
          <w:rFonts w:ascii="Times New Roman" w:hAnsi="Times New Roman"/>
          <w:sz w:val="28"/>
          <w:szCs w:val="28"/>
        </w:rPr>
        <w:t>), а також виходячи з вищевикладеного, служба у справах дітей Литовезької сільської ради вважає, що Кочина Галина Анатоліївна може здійснювати опіку над малолітньою онукою Строк Олександрою Володимирівною, 03.05.2013 року народження.</w:t>
      </w:r>
    </w:p>
    <w:p w:rsidR="00D56101" w:rsidRDefault="00D56101" w:rsidP="00D56101">
      <w:pPr>
        <w:ind w:firstLine="709"/>
        <w:jc w:val="both"/>
        <w:rPr>
          <w:rFonts w:ascii="Times New Roman" w:hAnsi="Times New Roman"/>
          <w:sz w:val="28"/>
          <w:szCs w:val="28"/>
        </w:rPr>
      </w:pPr>
    </w:p>
    <w:p w:rsidR="00D56101" w:rsidRDefault="00D56101" w:rsidP="00D56101">
      <w:pPr>
        <w:jc w:val="both"/>
        <w:rPr>
          <w:rFonts w:ascii="Times New Roman" w:hAnsi="Times New Roman"/>
          <w:sz w:val="28"/>
          <w:szCs w:val="28"/>
        </w:rPr>
      </w:pPr>
    </w:p>
    <w:p w:rsidR="00D56101" w:rsidRDefault="00D56101" w:rsidP="00D56101">
      <w:pPr>
        <w:jc w:val="both"/>
        <w:rPr>
          <w:rFonts w:ascii="Times New Roman" w:hAnsi="Times New Roman"/>
          <w:sz w:val="28"/>
          <w:szCs w:val="28"/>
        </w:rPr>
      </w:pPr>
      <w:r>
        <w:rPr>
          <w:rFonts w:ascii="Times New Roman" w:hAnsi="Times New Roman"/>
          <w:sz w:val="28"/>
          <w:szCs w:val="28"/>
        </w:rPr>
        <w:t xml:space="preserve">Начальник                                                                     </w:t>
      </w:r>
      <w:r>
        <w:rPr>
          <w:rFonts w:ascii="Times New Roman" w:hAnsi="Times New Roman"/>
          <w:sz w:val="28"/>
          <w:szCs w:val="28"/>
        </w:rPr>
        <w:tab/>
      </w:r>
      <w:r>
        <w:rPr>
          <w:rFonts w:ascii="Times New Roman" w:hAnsi="Times New Roman"/>
          <w:sz w:val="28"/>
          <w:szCs w:val="28"/>
        </w:rPr>
        <w:tab/>
        <w:t xml:space="preserve">        </w:t>
      </w:r>
      <w:r w:rsidRPr="00293F57">
        <w:rPr>
          <w:rFonts w:ascii="Times New Roman" w:hAnsi="Times New Roman"/>
          <w:b/>
          <w:sz w:val="28"/>
          <w:szCs w:val="28"/>
        </w:rPr>
        <w:t>Ольга ПАШКО</w:t>
      </w:r>
    </w:p>
    <w:p w:rsidR="00D56101" w:rsidRDefault="00D56101" w:rsidP="00D56101">
      <w:pPr>
        <w:ind w:firstLine="709"/>
        <w:jc w:val="both"/>
        <w:rPr>
          <w:rFonts w:ascii="Times New Roman" w:hAnsi="Times New Roman"/>
          <w:sz w:val="28"/>
          <w:szCs w:val="28"/>
        </w:rPr>
      </w:pPr>
    </w:p>
    <w:p w:rsidR="00D56101" w:rsidRPr="006D328B" w:rsidRDefault="00D56101" w:rsidP="00D56101"/>
    <w:p w:rsidR="00D13185" w:rsidRDefault="00D13185"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56101" w:rsidRDefault="00D5610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540ECB" w:rsidRDefault="00540ECB" w:rsidP="00540ECB">
      <w:pPr>
        <w:shd w:val="clear" w:color="auto" w:fill="FFFFFF"/>
        <w:spacing w:after="0" w:line="240" w:lineRule="auto"/>
        <w:jc w:val="both"/>
        <w:rPr>
          <w:rFonts w:ascii="Times New Roman" w:eastAsia="Times New Roman" w:hAnsi="Times New Roman" w:cs="Times New Roman"/>
          <w:sz w:val="26"/>
          <w:szCs w:val="26"/>
          <w:lang w:eastAsia="uk-UA"/>
        </w:rPr>
      </w:pPr>
    </w:p>
    <w:p w:rsidR="00975659" w:rsidRDefault="00975659" w:rsidP="00540ECB">
      <w:pPr>
        <w:shd w:val="clear" w:color="auto" w:fill="FFFFFF"/>
        <w:spacing w:after="0" w:line="240" w:lineRule="auto"/>
        <w:jc w:val="both"/>
        <w:rPr>
          <w:rFonts w:ascii="Times New Roman" w:eastAsia="Times New Roman" w:hAnsi="Times New Roman" w:cs="Times New Roman"/>
          <w:sz w:val="26"/>
          <w:szCs w:val="26"/>
          <w:lang w:eastAsia="uk-UA"/>
        </w:rPr>
      </w:pPr>
    </w:p>
    <w:p w:rsidR="00975659" w:rsidRDefault="00975659" w:rsidP="00975659">
      <w:pPr>
        <w:jc w:val="center"/>
      </w:pPr>
      <w:r>
        <w:rPr>
          <w:noProof/>
          <w:lang w:eastAsia="uk-UA"/>
        </w:rPr>
        <w:lastRenderedPageBreak/>
        <w:drawing>
          <wp:inline distT="0" distB="0" distL="0" distR="0" wp14:anchorId="4CC5DD67" wp14:editId="5DCB99F9">
            <wp:extent cx="571500" cy="800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75659" w:rsidRDefault="00975659" w:rsidP="00975659">
      <w:pPr>
        <w:spacing w:after="0" w:line="240" w:lineRule="auto"/>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975659" w:rsidRDefault="00975659" w:rsidP="00975659">
      <w:pPr>
        <w:spacing w:after="0" w:line="240" w:lineRule="auto"/>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975659" w:rsidRDefault="00975659" w:rsidP="00975659">
      <w:pPr>
        <w:keepNext/>
        <w:spacing w:after="0" w:line="240" w:lineRule="auto"/>
        <w:jc w:val="center"/>
        <w:outlineLvl w:val="1"/>
        <w:rPr>
          <w:rFonts w:ascii="Times New Roman" w:hAnsi="Times New Roman"/>
          <w:b/>
          <w:bCs/>
          <w:iCs/>
          <w:sz w:val="28"/>
          <w:szCs w:val="28"/>
        </w:rPr>
      </w:pPr>
      <w:r>
        <w:rPr>
          <w:rFonts w:ascii="Times New Roman" w:hAnsi="Times New Roman"/>
          <w:b/>
          <w:bCs/>
          <w:iCs/>
          <w:sz w:val="28"/>
          <w:szCs w:val="28"/>
        </w:rPr>
        <w:t>ВИКОНАВЧИЙ КОМІТЕТ</w:t>
      </w:r>
    </w:p>
    <w:p w:rsidR="00975659" w:rsidRDefault="00975659" w:rsidP="00975659">
      <w:pPr>
        <w:keepNext/>
        <w:spacing w:after="0" w:line="240" w:lineRule="auto"/>
        <w:jc w:val="center"/>
        <w:outlineLvl w:val="1"/>
        <w:rPr>
          <w:rFonts w:ascii="Times New Roman" w:hAnsi="Times New Roman"/>
          <w:b/>
          <w:bCs/>
          <w:iCs/>
          <w:sz w:val="28"/>
          <w:szCs w:val="28"/>
        </w:rPr>
      </w:pPr>
      <w:r>
        <w:rPr>
          <w:rFonts w:ascii="Times New Roman" w:hAnsi="Times New Roman"/>
          <w:b/>
          <w:bCs/>
          <w:iCs/>
          <w:sz w:val="28"/>
          <w:szCs w:val="28"/>
        </w:rPr>
        <w:t>РІШЕННЯ</w:t>
      </w:r>
    </w:p>
    <w:p w:rsidR="00975659" w:rsidRDefault="00975659" w:rsidP="00975659">
      <w:pPr>
        <w:spacing w:after="0" w:line="240" w:lineRule="auto"/>
        <w:jc w:val="both"/>
        <w:rPr>
          <w:rFonts w:ascii="Times New Roman" w:hAnsi="Times New Roman"/>
          <w:bCs/>
          <w:iCs/>
          <w:sz w:val="28"/>
          <w:szCs w:val="28"/>
        </w:rPr>
      </w:pPr>
    </w:p>
    <w:p w:rsidR="00975659" w:rsidRDefault="00975659" w:rsidP="00975659">
      <w:pPr>
        <w:spacing w:after="0" w:line="240" w:lineRule="auto"/>
        <w:jc w:val="both"/>
        <w:rPr>
          <w:rFonts w:ascii="Times New Roman" w:hAnsi="Times New Roman"/>
          <w:sz w:val="28"/>
          <w:szCs w:val="24"/>
        </w:rPr>
      </w:pPr>
      <w:r>
        <w:rPr>
          <w:rFonts w:ascii="Times New Roman" w:hAnsi="Times New Roman"/>
          <w:bCs/>
          <w:iCs/>
          <w:sz w:val="28"/>
          <w:szCs w:val="28"/>
        </w:rPr>
        <w:t>Від 24 січня 2025</w:t>
      </w:r>
      <w:r>
        <w:rPr>
          <w:rFonts w:ascii="Times New Roman" w:hAnsi="Times New Roman"/>
          <w:sz w:val="28"/>
          <w:szCs w:val="24"/>
        </w:rPr>
        <w:t xml:space="preserve"> року                    с. Литовеж                                                    № 10</w:t>
      </w:r>
    </w:p>
    <w:p w:rsidR="00975659" w:rsidRDefault="00975659" w:rsidP="00975659">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975659" w:rsidRDefault="00975659" w:rsidP="00975659">
      <w:pPr>
        <w:shd w:val="clear" w:color="auto" w:fill="FFFFFF"/>
        <w:spacing w:after="0" w:line="240" w:lineRule="auto"/>
        <w:rPr>
          <w:rFonts w:ascii="Times New Roman" w:eastAsia="Times New Roman" w:hAnsi="Times New Roman" w:cs="Times New Roman"/>
          <w:b/>
          <w:sz w:val="28"/>
          <w:szCs w:val="28"/>
          <w:bdr w:val="none" w:sz="0" w:space="0" w:color="auto" w:frame="1"/>
          <w:shd w:val="clear" w:color="auto" w:fill="FFFFFF"/>
          <w:lang w:eastAsia="uk-UA"/>
        </w:rPr>
      </w:pPr>
      <w:r>
        <w:rPr>
          <w:rFonts w:ascii="Times New Roman" w:eastAsia="Times New Roman" w:hAnsi="Times New Roman" w:cs="Times New Roman"/>
          <w:b/>
          <w:sz w:val="28"/>
          <w:szCs w:val="28"/>
          <w:bdr w:val="none" w:sz="0" w:space="0" w:color="auto" w:frame="1"/>
          <w:shd w:val="clear" w:color="auto" w:fill="FFFFFF"/>
          <w:lang w:eastAsia="uk-UA"/>
        </w:rPr>
        <w:t>Про затвердження переліку об’єктів та визначення видів робіт</w:t>
      </w:r>
    </w:p>
    <w:p w:rsidR="00975659" w:rsidRDefault="00975659" w:rsidP="00975659">
      <w:pPr>
        <w:shd w:val="clear" w:color="auto" w:fill="FFFFFF"/>
        <w:spacing w:after="0" w:line="240" w:lineRule="auto"/>
        <w:rPr>
          <w:rFonts w:ascii="Times New Roman" w:eastAsia="Times New Roman" w:hAnsi="Times New Roman" w:cs="Times New Roman"/>
          <w:b/>
          <w:sz w:val="28"/>
          <w:szCs w:val="28"/>
          <w:bdr w:val="none" w:sz="0" w:space="0" w:color="auto" w:frame="1"/>
          <w:shd w:val="clear" w:color="auto" w:fill="FFFFFF"/>
          <w:lang w:eastAsia="uk-UA"/>
        </w:rPr>
      </w:pPr>
      <w:r>
        <w:rPr>
          <w:rFonts w:ascii="Times New Roman" w:eastAsia="Times New Roman" w:hAnsi="Times New Roman" w:cs="Times New Roman"/>
          <w:b/>
          <w:sz w:val="28"/>
          <w:szCs w:val="28"/>
          <w:bdr w:val="none" w:sz="0" w:space="0" w:color="auto" w:frame="1"/>
          <w:shd w:val="clear" w:color="auto" w:fill="FFFFFF"/>
          <w:lang w:eastAsia="uk-UA"/>
        </w:rPr>
        <w:t xml:space="preserve">для неповнолітніх, засуджених до покарання у виді громадських </w:t>
      </w:r>
    </w:p>
    <w:p w:rsidR="00975659" w:rsidRDefault="00975659" w:rsidP="00975659">
      <w:pPr>
        <w:shd w:val="clear" w:color="auto" w:fill="FFFFFF"/>
        <w:spacing w:after="0" w:line="240" w:lineRule="auto"/>
        <w:rPr>
          <w:rFonts w:ascii="Times New Roman" w:eastAsia="Times New Roman" w:hAnsi="Times New Roman" w:cs="Times New Roman"/>
          <w:b/>
          <w:sz w:val="26"/>
          <w:szCs w:val="26"/>
          <w:lang w:eastAsia="uk-UA"/>
        </w:rPr>
      </w:pPr>
      <w:r>
        <w:rPr>
          <w:rFonts w:ascii="Times New Roman" w:eastAsia="Times New Roman" w:hAnsi="Times New Roman" w:cs="Times New Roman"/>
          <w:b/>
          <w:sz w:val="28"/>
          <w:szCs w:val="28"/>
          <w:bdr w:val="none" w:sz="0" w:space="0" w:color="auto" w:frame="1"/>
          <w:shd w:val="clear" w:color="auto" w:fill="FFFFFF"/>
          <w:lang w:eastAsia="uk-UA"/>
        </w:rPr>
        <w:t>робіт на території Литовезької сільської ради</w:t>
      </w:r>
    </w:p>
    <w:p w:rsidR="00975659" w:rsidRDefault="00975659" w:rsidP="00975659">
      <w:pPr>
        <w:shd w:val="clear" w:color="auto" w:fill="FFFFFF"/>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w:t>
      </w:r>
    </w:p>
    <w:p w:rsidR="00975659" w:rsidRDefault="00975659" w:rsidP="00975659">
      <w:pPr>
        <w:spacing w:after="0" w:line="240" w:lineRule="auto"/>
        <w:ind w:firstLine="709"/>
        <w:jc w:val="both"/>
        <w:rPr>
          <w:rFonts w:ascii="Times New Roman" w:eastAsia="Calibri" w:hAnsi="Times New Roman" w:cs="Times New Roman"/>
          <w:kern w:val="3"/>
          <w:sz w:val="28"/>
          <w:szCs w:val="28"/>
        </w:rPr>
      </w:pPr>
      <w:r>
        <w:rPr>
          <w:rFonts w:ascii="Times New Roman" w:eastAsia="Times New Roman" w:hAnsi="Times New Roman" w:cs="Times New Roman"/>
          <w:sz w:val="28"/>
          <w:szCs w:val="28"/>
          <w:bdr w:val="none" w:sz="0" w:space="0" w:color="auto" w:frame="1"/>
          <w:shd w:val="clear" w:color="auto" w:fill="FFFFFF"/>
          <w:lang w:eastAsia="uk-UA"/>
        </w:rPr>
        <w:t xml:space="preserve">Розглянувши лист </w:t>
      </w:r>
      <w:bookmarkStart w:id="1" w:name="_Hlk174537586"/>
      <w:r>
        <w:rPr>
          <w:rFonts w:ascii="Times New Roman" w:eastAsia="Times New Roman" w:hAnsi="Times New Roman" w:cs="Times New Roman"/>
          <w:sz w:val="28"/>
          <w:szCs w:val="28"/>
          <w:bdr w:val="none" w:sz="0" w:space="0" w:color="auto" w:frame="1"/>
          <w:shd w:val="clear" w:color="auto" w:fill="FFFFFF"/>
          <w:lang w:eastAsia="uk-UA"/>
        </w:rPr>
        <w:t xml:space="preserve">Володимирського районного відділу №2 філії Державної установи «Центр пробації» у Волинській області </w:t>
      </w:r>
      <w:bookmarkEnd w:id="1"/>
      <w:r>
        <w:rPr>
          <w:rFonts w:ascii="Times New Roman" w:eastAsia="Times New Roman" w:hAnsi="Times New Roman" w:cs="Times New Roman"/>
          <w:sz w:val="28"/>
          <w:szCs w:val="28"/>
          <w:bdr w:val="none" w:sz="0" w:space="0" w:color="auto" w:frame="1"/>
          <w:shd w:val="clear" w:color="auto" w:fill="FFFFFF"/>
          <w:lang w:eastAsia="uk-UA"/>
        </w:rPr>
        <w:t>від 13.01.2025 №107/37/3/1-25</w:t>
      </w:r>
      <w:r>
        <w:rPr>
          <w:rFonts w:ascii="Times New Roman" w:eastAsia="Calibri" w:hAnsi="Times New Roman" w:cs="Times New Roman"/>
          <w:kern w:val="3"/>
          <w:sz w:val="28"/>
          <w:szCs w:val="28"/>
        </w:rPr>
        <w:t xml:space="preserve"> «Щодо розширення переліку об’єклів та визначення видів громадських робіт стосовно засуджених неповнолітніх», керуючись п.п. 17 п. «б» ч.1 </w:t>
      </w:r>
      <w:r>
        <w:rPr>
          <w:rFonts w:ascii="Times New Roman" w:eastAsia="Calibri" w:hAnsi="Times New Roman" w:cs="Times New Roman"/>
          <w:kern w:val="3"/>
          <w:sz w:val="28"/>
          <w:szCs w:val="28"/>
          <w:lang w:val="ru-RU"/>
        </w:rPr>
        <w:t>c</w:t>
      </w:r>
      <w:r>
        <w:rPr>
          <w:rFonts w:ascii="Times New Roman" w:eastAsia="Calibri" w:hAnsi="Times New Roman" w:cs="Times New Roman"/>
          <w:kern w:val="3"/>
          <w:sz w:val="28"/>
          <w:szCs w:val="28"/>
        </w:rPr>
        <w:t>т. 34, п.п. 2 ч. 1 ст. 38 3</w:t>
      </w:r>
      <w:r>
        <w:rPr>
          <w:rFonts w:ascii="Times New Roman" w:eastAsia="Calibri" w:hAnsi="Times New Roman" w:cs="Times New Roman"/>
          <w:kern w:val="3"/>
          <w:sz w:val="28"/>
          <w:szCs w:val="28"/>
          <w:lang w:val="ru-RU"/>
        </w:rPr>
        <w:t>a</w:t>
      </w:r>
      <w:r>
        <w:rPr>
          <w:rFonts w:ascii="Times New Roman" w:eastAsia="Calibri" w:hAnsi="Times New Roman" w:cs="Times New Roman"/>
          <w:kern w:val="3"/>
          <w:sz w:val="28"/>
          <w:szCs w:val="28"/>
        </w:rPr>
        <w:t>к</w:t>
      </w:r>
      <w:r>
        <w:rPr>
          <w:rFonts w:ascii="Times New Roman" w:eastAsia="Calibri" w:hAnsi="Times New Roman" w:cs="Times New Roman"/>
          <w:kern w:val="3"/>
          <w:sz w:val="28"/>
          <w:szCs w:val="28"/>
          <w:lang w:val="ru-RU"/>
        </w:rPr>
        <w:t>o</w:t>
      </w:r>
      <w:r>
        <w:rPr>
          <w:rFonts w:ascii="Times New Roman" w:eastAsia="Calibri" w:hAnsi="Times New Roman" w:cs="Times New Roman"/>
          <w:kern w:val="3"/>
          <w:sz w:val="28"/>
          <w:szCs w:val="28"/>
        </w:rPr>
        <w:t>н</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 xml:space="preserve"> Ук</w:t>
      </w:r>
      <w:r>
        <w:rPr>
          <w:rFonts w:ascii="Times New Roman" w:eastAsia="Calibri" w:hAnsi="Times New Roman" w:cs="Times New Roman"/>
          <w:kern w:val="3"/>
          <w:sz w:val="28"/>
          <w:szCs w:val="28"/>
          <w:lang w:val="ru-RU"/>
        </w:rPr>
        <w:t>pa</w:t>
      </w:r>
      <w:r>
        <w:rPr>
          <w:rFonts w:ascii="Times New Roman" w:eastAsia="Calibri" w:hAnsi="Times New Roman" w:cs="Times New Roman"/>
          <w:kern w:val="3"/>
          <w:sz w:val="28"/>
          <w:szCs w:val="28"/>
        </w:rPr>
        <w:t>ïни</w:t>
      </w:r>
      <w:r>
        <w:rPr>
          <w:rFonts w:ascii="MS Gothic" w:eastAsia="MS Gothic" w:hAnsi="MS Gothic" w:cs="MS Gothic" w:hint="eastAsia"/>
          <w:kern w:val="3"/>
          <w:sz w:val="28"/>
          <w:szCs w:val="28"/>
        </w:rPr>
        <w:t xml:space="preserve"> </w:t>
      </w:r>
      <w:r>
        <w:rPr>
          <w:rFonts w:ascii="Times New Roman" w:eastAsia="MS Gothic" w:hAnsi="Times New Roman" w:cs="Times New Roman"/>
          <w:kern w:val="3"/>
          <w:sz w:val="28"/>
          <w:szCs w:val="28"/>
        </w:rPr>
        <w:t>«</w:t>
      </w:r>
      <w:r>
        <w:rPr>
          <w:rFonts w:ascii="Times New Roman" w:eastAsia="Calibri" w:hAnsi="Times New Roman" w:cs="Times New Roman"/>
          <w:kern w:val="3"/>
          <w:sz w:val="28"/>
          <w:szCs w:val="28"/>
          <w:lang w:val="ru-RU"/>
        </w:rPr>
        <w:t>IIpo</w:t>
      </w:r>
      <w:r>
        <w:rPr>
          <w:rFonts w:ascii="Times New Roman" w:eastAsia="Calibri" w:hAnsi="Times New Roman" w:cs="Times New Roman"/>
          <w:kern w:val="3"/>
          <w:sz w:val="28"/>
          <w:szCs w:val="28"/>
        </w:rPr>
        <w:t xml:space="preserve"> м</w:t>
      </w:r>
      <w:r>
        <w:rPr>
          <w:rFonts w:ascii="Times New Roman" w:eastAsia="Calibri" w:hAnsi="Times New Roman" w:cs="Times New Roman"/>
          <w:kern w:val="3"/>
          <w:sz w:val="28"/>
          <w:szCs w:val="28"/>
          <w:lang w:val="ru-RU"/>
        </w:rPr>
        <w:t>ic</w:t>
      </w:r>
      <w:r>
        <w:rPr>
          <w:rFonts w:ascii="Times New Roman" w:eastAsia="Calibri" w:hAnsi="Times New Roman" w:cs="Times New Roman"/>
          <w:kern w:val="3"/>
          <w:sz w:val="28"/>
          <w:szCs w:val="28"/>
        </w:rPr>
        <w:t>ц</w:t>
      </w:r>
      <w:r>
        <w:rPr>
          <w:rFonts w:ascii="Times New Roman" w:eastAsia="Calibri" w:hAnsi="Times New Roman" w:cs="Times New Roman"/>
          <w:kern w:val="3"/>
          <w:sz w:val="28"/>
          <w:szCs w:val="28"/>
          <w:lang w:val="ru-RU"/>
        </w:rPr>
        <w:t>e</w:t>
      </w:r>
      <w:r>
        <w:rPr>
          <w:rFonts w:ascii="Times New Roman" w:eastAsia="Calibri" w:hAnsi="Times New Roman" w:cs="Times New Roman"/>
          <w:kern w:val="3"/>
          <w:sz w:val="28"/>
          <w:szCs w:val="28"/>
        </w:rPr>
        <w:t>в</w:t>
      </w:r>
      <w:r>
        <w:rPr>
          <w:rFonts w:ascii="Times New Roman" w:eastAsia="Calibri" w:hAnsi="Times New Roman" w:cs="Times New Roman"/>
          <w:kern w:val="3"/>
          <w:sz w:val="28"/>
          <w:szCs w:val="28"/>
          <w:lang w:val="ru-RU"/>
        </w:rPr>
        <w:t>e</w:t>
      </w:r>
      <w:r w:rsidRPr="00D12224">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lang w:val="ru-RU"/>
        </w:rPr>
        <w:t>ca</w:t>
      </w:r>
      <w:r>
        <w:rPr>
          <w:rFonts w:ascii="Times New Roman" w:eastAsia="Calibri" w:hAnsi="Times New Roman" w:cs="Times New Roman"/>
          <w:kern w:val="3"/>
          <w:sz w:val="28"/>
          <w:szCs w:val="28"/>
        </w:rPr>
        <w:t>мов</w:t>
      </w:r>
      <w:r>
        <w:rPr>
          <w:rFonts w:ascii="Times New Roman" w:eastAsia="Calibri" w:hAnsi="Times New Roman" w:cs="Times New Roman"/>
          <w:kern w:val="3"/>
          <w:sz w:val="28"/>
          <w:szCs w:val="28"/>
          <w:lang w:val="ru-RU"/>
        </w:rPr>
        <w:t>p</w:t>
      </w:r>
      <w:r>
        <w:rPr>
          <w:rFonts w:ascii="Times New Roman" w:eastAsia="Calibri" w:hAnsi="Times New Roman" w:cs="Times New Roman"/>
          <w:kern w:val="3"/>
          <w:sz w:val="28"/>
          <w:szCs w:val="28"/>
        </w:rPr>
        <w:t>яд</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в</w:t>
      </w:r>
      <w:r>
        <w:rPr>
          <w:rFonts w:ascii="Times New Roman" w:eastAsia="Calibri" w:hAnsi="Times New Roman" w:cs="Times New Roman"/>
          <w:kern w:val="3"/>
          <w:sz w:val="28"/>
          <w:szCs w:val="28"/>
          <w:lang w:val="ru-RU"/>
        </w:rPr>
        <w:t>a</w:t>
      </w:r>
      <w:r>
        <w:rPr>
          <w:rFonts w:ascii="Times New Roman" w:eastAsia="Calibri" w:hAnsi="Times New Roman" w:cs="Times New Roman"/>
          <w:kern w:val="3"/>
          <w:sz w:val="28"/>
          <w:szCs w:val="28"/>
        </w:rPr>
        <w:t xml:space="preserve">ння в Україні», ч. 1 </w:t>
      </w:r>
      <w:r>
        <w:rPr>
          <w:rFonts w:ascii="Times New Roman" w:eastAsia="Calibri" w:hAnsi="Times New Roman" w:cs="Times New Roman"/>
          <w:kern w:val="3"/>
          <w:sz w:val="28"/>
          <w:szCs w:val="28"/>
          <w:lang w:val="ru-RU"/>
        </w:rPr>
        <w:t>c</w:t>
      </w:r>
      <w:r>
        <w:rPr>
          <w:rFonts w:ascii="Times New Roman" w:eastAsia="Calibri" w:hAnsi="Times New Roman" w:cs="Times New Roman"/>
          <w:kern w:val="3"/>
          <w:sz w:val="28"/>
          <w:szCs w:val="28"/>
        </w:rPr>
        <w:t xml:space="preserve">т. 56 </w:t>
      </w:r>
      <w:r>
        <w:rPr>
          <w:rFonts w:ascii="Times New Roman" w:eastAsia="Calibri" w:hAnsi="Times New Roman" w:cs="Times New Roman"/>
          <w:kern w:val="3"/>
          <w:sz w:val="28"/>
          <w:szCs w:val="28"/>
          <w:lang w:val="ru-RU"/>
        </w:rPr>
        <w:t>Kp</w:t>
      </w:r>
      <w:r>
        <w:rPr>
          <w:rFonts w:ascii="Times New Roman" w:eastAsia="Calibri" w:hAnsi="Times New Roman" w:cs="Times New Roman"/>
          <w:kern w:val="3"/>
          <w:sz w:val="28"/>
          <w:szCs w:val="28"/>
        </w:rPr>
        <w:t>им</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н</w:t>
      </w:r>
      <w:r>
        <w:rPr>
          <w:rFonts w:ascii="Times New Roman" w:eastAsia="Calibri" w:hAnsi="Times New Roman" w:cs="Times New Roman"/>
          <w:kern w:val="3"/>
          <w:sz w:val="28"/>
          <w:szCs w:val="28"/>
          <w:lang w:val="ru-RU"/>
        </w:rPr>
        <w:t>a</w:t>
      </w:r>
      <w:r>
        <w:rPr>
          <w:rFonts w:ascii="Times New Roman" w:eastAsia="Calibri" w:hAnsi="Times New Roman" w:cs="Times New Roman"/>
          <w:kern w:val="3"/>
          <w:sz w:val="28"/>
          <w:szCs w:val="28"/>
        </w:rPr>
        <w:t>льн</w:t>
      </w:r>
      <w:r>
        <w:rPr>
          <w:rFonts w:ascii="Times New Roman" w:eastAsia="Calibri" w:hAnsi="Times New Roman" w:cs="Times New Roman"/>
          <w:kern w:val="3"/>
          <w:sz w:val="28"/>
          <w:szCs w:val="28"/>
          <w:lang w:val="ru-RU"/>
        </w:rPr>
        <w:t>o</w:t>
      </w:r>
      <w:r>
        <w:rPr>
          <w:rFonts w:ascii="Times New Roman" w:eastAsia="Calibri" w:hAnsi="Times New Roman" w:cs="Times New Roman"/>
          <w:kern w:val="3"/>
          <w:sz w:val="28"/>
          <w:szCs w:val="28"/>
        </w:rPr>
        <w:t>г</w:t>
      </w:r>
      <w:r>
        <w:rPr>
          <w:rFonts w:ascii="Times New Roman" w:eastAsia="Calibri" w:hAnsi="Times New Roman" w:cs="Times New Roman"/>
          <w:kern w:val="3"/>
          <w:sz w:val="28"/>
          <w:szCs w:val="28"/>
          <w:lang w:val="ru-RU"/>
        </w:rPr>
        <w:t>o</w:t>
      </w:r>
      <w:r w:rsidRPr="00D12224">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lang w:val="ru-RU"/>
        </w:rPr>
        <w:t>Ko</w:t>
      </w:r>
      <w:r>
        <w:rPr>
          <w:rFonts w:ascii="Times New Roman" w:eastAsia="Calibri" w:hAnsi="Times New Roman" w:cs="Times New Roman"/>
          <w:kern w:val="3"/>
          <w:sz w:val="28"/>
          <w:szCs w:val="28"/>
        </w:rPr>
        <w:t>декс</w:t>
      </w:r>
      <w:r>
        <w:rPr>
          <w:rFonts w:ascii="Times New Roman" w:eastAsia="Calibri" w:hAnsi="Times New Roman" w:cs="Times New Roman"/>
          <w:kern w:val="3"/>
          <w:sz w:val="28"/>
          <w:szCs w:val="28"/>
          <w:lang w:val="ru-RU"/>
        </w:rPr>
        <w:t>y</w:t>
      </w:r>
      <w:r w:rsidRPr="00D12224">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rPr>
        <w:t>Ук</w:t>
      </w:r>
      <w:r>
        <w:rPr>
          <w:rFonts w:ascii="Times New Roman" w:eastAsia="Calibri" w:hAnsi="Times New Roman" w:cs="Times New Roman"/>
          <w:kern w:val="3"/>
          <w:sz w:val="28"/>
          <w:szCs w:val="28"/>
          <w:lang w:val="ru-RU"/>
        </w:rPr>
        <w:t>pa</w:t>
      </w:r>
      <w:r>
        <w:rPr>
          <w:rFonts w:ascii="Times New Roman" w:eastAsia="Calibri" w:hAnsi="Times New Roman" w:cs="Times New Roman"/>
          <w:kern w:val="3"/>
          <w:sz w:val="28"/>
          <w:szCs w:val="28"/>
        </w:rPr>
        <w:t xml:space="preserve">ïни та </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 xml:space="preserve"> в</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дпов</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 xml:space="preserve">дності до </w:t>
      </w:r>
      <w:r>
        <w:rPr>
          <w:rFonts w:ascii="Times New Roman" w:eastAsia="Calibri" w:hAnsi="Times New Roman" w:cs="Times New Roman"/>
          <w:kern w:val="3"/>
          <w:sz w:val="28"/>
          <w:szCs w:val="28"/>
          <w:lang w:val="ru-RU"/>
        </w:rPr>
        <w:t>c</w:t>
      </w:r>
      <w:r>
        <w:rPr>
          <w:rFonts w:ascii="Times New Roman" w:eastAsia="Calibri" w:hAnsi="Times New Roman" w:cs="Times New Roman"/>
          <w:kern w:val="3"/>
          <w:sz w:val="28"/>
          <w:szCs w:val="28"/>
        </w:rPr>
        <w:t>т. 36 Кримінально-виконавчого кодексу Украïни</w:t>
      </w:r>
      <w:r>
        <w:rPr>
          <w:rFonts w:ascii="MS Gothic" w:eastAsia="MS Gothic" w:hAnsi="MS Gothic" w:cs="MS Gothic" w:hint="eastAsia"/>
          <w:kern w:val="3"/>
          <w:sz w:val="28"/>
          <w:szCs w:val="28"/>
        </w:rPr>
        <w:t xml:space="preserve"> </w:t>
      </w:r>
      <w:r>
        <w:rPr>
          <w:rFonts w:ascii="Times New Roman" w:eastAsia="MS Gothic" w:hAnsi="Times New Roman" w:cs="Times New Roman"/>
          <w:kern w:val="3"/>
          <w:sz w:val="28"/>
          <w:szCs w:val="28"/>
        </w:rPr>
        <w:t>«</w:t>
      </w:r>
      <w:r>
        <w:rPr>
          <w:rFonts w:ascii="Times New Roman" w:eastAsia="Calibri" w:hAnsi="Times New Roman" w:cs="Times New Roman"/>
          <w:kern w:val="3"/>
          <w:sz w:val="28"/>
          <w:szCs w:val="28"/>
        </w:rPr>
        <w:t>П</w:t>
      </w:r>
      <w:r>
        <w:rPr>
          <w:rFonts w:ascii="Times New Roman" w:eastAsia="Calibri" w:hAnsi="Times New Roman" w:cs="Times New Roman"/>
          <w:kern w:val="3"/>
          <w:sz w:val="28"/>
          <w:szCs w:val="28"/>
          <w:lang w:val="ru-RU"/>
        </w:rPr>
        <w:t>po</w:t>
      </w:r>
      <w:r>
        <w:rPr>
          <w:rFonts w:ascii="Times New Roman" w:eastAsia="Calibri" w:hAnsi="Times New Roman" w:cs="Times New Roman"/>
          <w:kern w:val="3"/>
          <w:sz w:val="28"/>
          <w:szCs w:val="28"/>
        </w:rPr>
        <w:t xml:space="preserve"> порядок т</w:t>
      </w:r>
      <w:r>
        <w:rPr>
          <w:rFonts w:ascii="Times New Roman" w:eastAsia="Calibri" w:hAnsi="Times New Roman" w:cs="Times New Roman"/>
          <w:kern w:val="3"/>
          <w:sz w:val="28"/>
          <w:szCs w:val="28"/>
          <w:lang w:val="ru-RU"/>
        </w:rPr>
        <w:t>a</w:t>
      </w:r>
      <w:r w:rsidRPr="00D12224">
        <w:rPr>
          <w:rFonts w:ascii="Times New Roman" w:eastAsia="Calibri" w:hAnsi="Times New Roman" w:cs="Times New Roman"/>
          <w:kern w:val="3"/>
          <w:sz w:val="28"/>
          <w:szCs w:val="28"/>
        </w:rPr>
        <w:t xml:space="preserve"> </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мови відбування покарання у виді громадських роб</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 xml:space="preserve">т», з </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ра</w:t>
      </w:r>
      <w:r>
        <w:rPr>
          <w:rFonts w:ascii="Times New Roman" w:eastAsia="Calibri" w:hAnsi="Times New Roman" w:cs="Times New Roman"/>
          <w:kern w:val="3"/>
          <w:sz w:val="28"/>
          <w:szCs w:val="28"/>
          <w:lang w:val="ru-RU"/>
        </w:rPr>
        <w:t>x</w:t>
      </w:r>
      <w:r>
        <w:rPr>
          <w:rFonts w:ascii="Times New Roman" w:eastAsia="Calibri" w:hAnsi="Times New Roman" w:cs="Times New Roman"/>
          <w:kern w:val="3"/>
          <w:sz w:val="28"/>
          <w:szCs w:val="28"/>
        </w:rPr>
        <w:t xml:space="preserve">уванням пілотного проєкту шодо імплементації міжнародних </w:t>
      </w:r>
      <w:r>
        <w:rPr>
          <w:rFonts w:ascii="Times New Roman" w:eastAsia="Calibri" w:hAnsi="Times New Roman" w:cs="Times New Roman"/>
          <w:kern w:val="3"/>
          <w:sz w:val="28"/>
          <w:szCs w:val="28"/>
          <w:lang w:val="ru-RU"/>
        </w:rPr>
        <w:t>c</w:t>
      </w:r>
      <w:r>
        <w:rPr>
          <w:rFonts w:ascii="Times New Roman" w:eastAsia="Calibri" w:hAnsi="Times New Roman" w:cs="Times New Roman"/>
          <w:kern w:val="3"/>
          <w:sz w:val="28"/>
          <w:szCs w:val="28"/>
        </w:rPr>
        <w:t>танда</w:t>
      </w:r>
      <w:r>
        <w:rPr>
          <w:rFonts w:ascii="Times New Roman" w:eastAsia="Calibri" w:hAnsi="Times New Roman" w:cs="Times New Roman"/>
          <w:kern w:val="3"/>
          <w:sz w:val="28"/>
          <w:szCs w:val="28"/>
          <w:lang w:val="ru-RU"/>
        </w:rPr>
        <w:t>p</w:t>
      </w:r>
      <w:r>
        <w:rPr>
          <w:rFonts w:ascii="Times New Roman" w:eastAsia="Calibri" w:hAnsi="Times New Roman" w:cs="Times New Roman"/>
          <w:kern w:val="3"/>
          <w:sz w:val="28"/>
          <w:szCs w:val="28"/>
        </w:rPr>
        <w:t>тів правосуддя, дружнього до дитини у п</w:t>
      </w:r>
      <w:r>
        <w:rPr>
          <w:rFonts w:ascii="Times New Roman" w:eastAsia="Calibri" w:hAnsi="Times New Roman" w:cs="Times New Roman"/>
          <w:kern w:val="3"/>
          <w:sz w:val="28"/>
          <w:szCs w:val="28"/>
          <w:lang w:val="ru-RU"/>
        </w:rPr>
        <w:t>p</w:t>
      </w:r>
      <w:r>
        <w:rPr>
          <w:rFonts w:ascii="Times New Roman" w:eastAsia="Calibri" w:hAnsi="Times New Roman" w:cs="Times New Roman"/>
          <w:kern w:val="3"/>
          <w:sz w:val="28"/>
          <w:szCs w:val="28"/>
        </w:rPr>
        <w:t>актичну діяльність, виконавчий комітет Литовезької сільської ради</w:t>
      </w:r>
    </w:p>
    <w:p w:rsidR="00975659" w:rsidRDefault="00975659" w:rsidP="00975659">
      <w:pPr>
        <w:spacing w:after="0" w:line="240" w:lineRule="auto"/>
        <w:ind w:firstLine="709"/>
        <w:jc w:val="both"/>
        <w:rPr>
          <w:rFonts w:ascii="Times New Roman" w:eastAsia="Calibri" w:hAnsi="Times New Roman" w:cs="Times New Roman"/>
          <w:b/>
          <w:bCs/>
          <w:kern w:val="3"/>
          <w:sz w:val="28"/>
          <w:szCs w:val="28"/>
        </w:rPr>
      </w:pPr>
      <w:r>
        <w:rPr>
          <w:rFonts w:ascii="Times New Roman" w:eastAsia="Calibri" w:hAnsi="Times New Roman" w:cs="Times New Roman"/>
          <w:b/>
          <w:bCs/>
          <w:kern w:val="3"/>
          <w:sz w:val="28"/>
          <w:szCs w:val="28"/>
        </w:rPr>
        <w:t>ВИРІШИВ:</w:t>
      </w:r>
    </w:p>
    <w:p w:rsidR="00975659" w:rsidRDefault="00975659" w:rsidP="00975659">
      <w:pPr>
        <w:spacing w:after="0" w:line="240" w:lineRule="auto"/>
        <w:ind w:firstLine="709"/>
        <w:jc w:val="both"/>
        <w:rPr>
          <w:rFonts w:ascii="Times New Roman" w:eastAsia="Calibri" w:hAnsi="Times New Roman" w:cs="Times New Roman"/>
          <w:kern w:val="3"/>
          <w:sz w:val="28"/>
          <w:szCs w:val="28"/>
        </w:rPr>
      </w:pPr>
      <w:r>
        <w:rPr>
          <w:rFonts w:ascii="Times New Roman" w:eastAsia="Times New Roman" w:hAnsi="Times New Roman" w:cs="Times New Roman"/>
          <w:sz w:val="28"/>
          <w:szCs w:val="28"/>
          <w:bdr w:val="none" w:sz="0" w:space="0" w:color="auto" w:frame="1"/>
          <w:shd w:val="clear" w:color="auto" w:fill="FFFFFF"/>
          <w:lang w:eastAsia="uk-UA"/>
        </w:rPr>
        <w:t>1</w:t>
      </w:r>
      <w:r>
        <w:rPr>
          <w:rFonts w:ascii="Times New Roman" w:eastAsia="Calibri" w:hAnsi="Times New Roman" w:cs="Times New Roman"/>
          <w:kern w:val="3"/>
          <w:sz w:val="28"/>
          <w:szCs w:val="28"/>
        </w:rPr>
        <w:t>. Визначити та затвердити перелік об'єктів та видів робіт для неповнолітніх, з</w:t>
      </w:r>
      <w:r>
        <w:rPr>
          <w:rFonts w:ascii="Times New Roman" w:eastAsia="Calibri" w:hAnsi="Times New Roman" w:cs="Times New Roman"/>
          <w:kern w:val="3"/>
          <w:sz w:val="28"/>
          <w:szCs w:val="28"/>
          <w:lang w:val="ru-RU"/>
        </w:rPr>
        <w:t>acy</w:t>
      </w:r>
      <w:r>
        <w:rPr>
          <w:rFonts w:ascii="Times New Roman" w:eastAsia="Calibri" w:hAnsi="Times New Roman" w:cs="Times New Roman"/>
          <w:kern w:val="3"/>
          <w:sz w:val="28"/>
          <w:szCs w:val="28"/>
        </w:rPr>
        <w:t>дж</w:t>
      </w:r>
      <w:r>
        <w:rPr>
          <w:rFonts w:ascii="Times New Roman" w:eastAsia="Calibri" w:hAnsi="Times New Roman" w:cs="Times New Roman"/>
          <w:kern w:val="3"/>
          <w:sz w:val="28"/>
          <w:szCs w:val="28"/>
          <w:lang w:val="ru-RU"/>
        </w:rPr>
        <w:t>e</w:t>
      </w:r>
      <w:r>
        <w:rPr>
          <w:rFonts w:ascii="Times New Roman" w:eastAsia="Calibri" w:hAnsi="Times New Roman" w:cs="Times New Roman"/>
          <w:kern w:val="3"/>
          <w:sz w:val="28"/>
          <w:szCs w:val="28"/>
        </w:rPr>
        <w:t>них до пок</w:t>
      </w:r>
      <w:r>
        <w:rPr>
          <w:rFonts w:ascii="Times New Roman" w:eastAsia="Calibri" w:hAnsi="Times New Roman" w:cs="Times New Roman"/>
          <w:kern w:val="3"/>
          <w:sz w:val="28"/>
          <w:szCs w:val="28"/>
          <w:lang w:val="ru-RU"/>
        </w:rPr>
        <w:t>apa</w:t>
      </w:r>
      <w:r>
        <w:rPr>
          <w:rFonts w:ascii="Times New Roman" w:eastAsia="Calibri" w:hAnsi="Times New Roman" w:cs="Times New Roman"/>
          <w:kern w:val="3"/>
          <w:sz w:val="28"/>
          <w:szCs w:val="28"/>
        </w:rPr>
        <w:t xml:space="preserve">ння </w:t>
      </w:r>
      <w:r>
        <w:rPr>
          <w:rFonts w:ascii="Times New Roman" w:eastAsia="Calibri" w:hAnsi="Times New Roman" w:cs="Times New Roman"/>
          <w:kern w:val="3"/>
          <w:sz w:val="28"/>
          <w:szCs w:val="28"/>
          <w:lang w:val="ru-RU"/>
        </w:rPr>
        <w:t>y</w:t>
      </w:r>
      <w:r>
        <w:rPr>
          <w:rFonts w:ascii="Times New Roman" w:eastAsia="Calibri" w:hAnsi="Times New Roman" w:cs="Times New Roman"/>
          <w:kern w:val="3"/>
          <w:sz w:val="28"/>
          <w:szCs w:val="28"/>
        </w:rPr>
        <w:t xml:space="preserve"> виді громадських </w:t>
      </w:r>
      <w:r>
        <w:rPr>
          <w:rFonts w:ascii="Times New Roman" w:eastAsia="Calibri" w:hAnsi="Times New Roman" w:cs="Times New Roman"/>
          <w:kern w:val="3"/>
          <w:sz w:val="28"/>
          <w:szCs w:val="28"/>
          <w:lang w:val="ru-RU"/>
        </w:rPr>
        <w:t>p</w:t>
      </w:r>
      <w:r>
        <w:rPr>
          <w:rFonts w:ascii="Times New Roman" w:eastAsia="Calibri" w:hAnsi="Times New Roman" w:cs="Times New Roman"/>
          <w:kern w:val="3"/>
          <w:sz w:val="28"/>
          <w:szCs w:val="28"/>
        </w:rPr>
        <w:t>обіт, які б в</w:t>
      </w:r>
      <w:r>
        <w:rPr>
          <w:rFonts w:ascii="Times New Roman" w:eastAsia="Calibri" w:hAnsi="Times New Roman" w:cs="Times New Roman"/>
          <w:kern w:val="3"/>
          <w:sz w:val="28"/>
          <w:szCs w:val="28"/>
          <w:lang w:val="ru-RU"/>
        </w:rPr>
        <w:t>pax</w:t>
      </w:r>
      <w:r>
        <w:rPr>
          <w:rFonts w:ascii="Times New Roman" w:eastAsia="Calibri" w:hAnsi="Times New Roman" w:cs="Times New Roman"/>
          <w:kern w:val="3"/>
          <w:sz w:val="28"/>
          <w:szCs w:val="28"/>
        </w:rPr>
        <w:t>ув</w:t>
      </w:r>
      <w:r>
        <w:rPr>
          <w:rFonts w:ascii="Times New Roman" w:eastAsia="Calibri" w:hAnsi="Times New Roman" w:cs="Times New Roman"/>
          <w:kern w:val="3"/>
          <w:sz w:val="28"/>
          <w:szCs w:val="28"/>
          <w:lang w:val="ru-RU"/>
        </w:rPr>
        <w:t>a</w:t>
      </w:r>
      <w:r>
        <w:rPr>
          <w:rFonts w:ascii="Times New Roman" w:eastAsia="Calibri" w:hAnsi="Times New Roman" w:cs="Times New Roman"/>
          <w:kern w:val="3"/>
          <w:sz w:val="28"/>
          <w:szCs w:val="28"/>
        </w:rPr>
        <w:t xml:space="preserve">ли </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нт</w:t>
      </w:r>
      <w:r>
        <w:rPr>
          <w:rFonts w:ascii="Times New Roman" w:eastAsia="Calibri" w:hAnsi="Times New Roman" w:cs="Times New Roman"/>
          <w:kern w:val="3"/>
          <w:sz w:val="28"/>
          <w:szCs w:val="28"/>
          <w:lang w:val="ru-RU"/>
        </w:rPr>
        <w:t>epec</w:t>
      </w:r>
      <w:r>
        <w:rPr>
          <w:rFonts w:ascii="Times New Roman" w:eastAsia="Calibri" w:hAnsi="Times New Roman" w:cs="Times New Roman"/>
          <w:kern w:val="3"/>
          <w:sz w:val="28"/>
          <w:szCs w:val="28"/>
        </w:rPr>
        <w:t>и неповнолітніх і сприяли їх соціальній адаптації та реабілітації у громаді на т</w:t>
      </w:r>
      <w:r>
        <w:rPr>
          <w:rFonts w:ascii="Times New Roman" w:eastAsia="Calibri" w:hAnsi="Times New Roman" w:cs="Times New Roman"/>
          <w:kern w:val="3"/>
          <w:sz w:val="28"/>
          <w:szCs w:val="28"/>
          <w:lang w:val="ru-RU"/>
        </w:rPr>
        <w:t>ep</w:t>
      </w:r>
      <w:r>
        <w:rPr>
          <w:rFonts w:ascii="Times New Roman" w:eastAsia="Calibri" w:hAnsi="Times New Roman" w:cs="Times New Roman"/>
          <w:kern w:val="3"/>
          <w:sz w:val="28"/>
          <w:szCs w:val="28"/>
        </w:rPr>
        <w:t>ит</w:t>
      </w:r>
      <w:r>
        <w:rPr>
          <w:rFonts w:ascii="Times New Roman" w:eastAsia="Calibri" w:hAnsi="Times New Roman" w:cs="Times New Roman"/>
          <w:kern w:val="3"/>
          <w:sz w:val="28"/>
          <w:szCs w:val="28"/>
          <w:lang w:val="ru-RU"/>
        </w:rPr>
        <w:t>opi</w:t>
      </w:r>
      <w:r>
        <w:rPr>
          <w:rFonts w:ascii="Times New Roman" w:eastAsia="Calibri" w:hAnsi="Times New Roman" w:cs="Times New Roman"/>
          <w:kern w:val="3"/>
          <w:sz w:val="28"/>
          <w:szCs w:val="28"/>
        </w:rPr>
        <w:t>ï Литовезької сільської ради (додається).</w:t>
      </w:r>
    </w:p>
    <w:p w:rsidR="00975659" w:rsidRDefault="00975659" w:rsidP="00975659">
      <w:pPr>
        <w:spacing w:after="0" w:line="240" w:lineRule="auto"/>
        <w:ind w:firstLine="709"/>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2. Керуючому справами (секретарю) виконавчого комітету Тарасу Грицику забезпечити:</w:t>
      </w:r>
    </w:p>
    <w:p w:rsidR="00975659" w:rsidRDefault="00975659" w:rsidP="00975659">
      <w:pPr>
        <w:shd w:val="clear" w:color="auto" w:fill="FFFFFF"/>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8"/>
          <w:szCs w:val="28"/>
          <w:bdr w:val="none" w:sz="0" w:space="0" w:color="auto" w:frame="1"/>
          <w:shd w:val="clear" w:color="auto" w:fill="FFFFFF"/>
          <w:lang w:val="ru-RU" w:eastAsia="uk-UA"/>
        </w:rPr>
        <w:t>- контроль за виконанням робіт неповнолітніми засудженими до покарання у виді громадських робіт;</w:t>
      </w:r>
    </w:p>
    <w:p w:rsidR="00975659" w:rsidRDefault="00975659" w:rsidP="00975659">
      <w:pPr>
        <w:shd w:val="clear" w:color="auto" w:fill="FFFFFF"/>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8"/>
          <w:szCs w:val="28"/>
          <w:bdr w:val="none" w:sz="0" w:space="0" w:color="auto" w:frame="1"/>
          <w:shd w:val="clear" w:color="auto" w:fill="FFFFFF"/>
          <w:lang w:eastAsia="uk-UA"/>
        </w:rPr>
        <w:t>- своєчасне Володимирського районного відділу №2 філії Державної установи «Центр пробації» у Волинській області про ухилення</w:t>
      </w:r>
      <w:r>
        <w:rPr>
          <w:rFonts w:ascii="Times New Roman" w:eastAsia="Times New Roman" w:hAnsi="Times New Roman" w:cs="Times New Roman"/>
          <w:bdr w:val="none" w:sz="0" w:space="0" w:color="auto" w:frame="1"/>
          <w:shd w:val="clear" w:color="auto" w:fill="FFFFFF"/>
          <w:lang w:eastAsia="uk-UA"/>
        </w:rPr>
        <w:t> </w:t>
      </w:r>
      <w:r>
        <w:rPr>
          <w:rFonts w:ascii="Times New Roman" w:eastAsia="Times New Roman" w:hAnsi="Times New Roman" w:cs="Times New Roman"/>
          <w:sz w:val="28"/>
          <w:szCs w:val="28"/>
          <w:bdr w:val="none" w:sz="0" w:space="0" w:color="auto" w:frame="1"/>
          <w:shd w:val="clear" w:color="auto" w:fill="FFFFFF"/>
          <w:lang w:eastAsia="uk-UA"/>
        </w:rPr>
        <w:t>неповнолітніх засуджених від виконання громадських робіт;</w:t>
      </w:r>
    </w:p>
    <w:p w:rsidR="00975659" w:rsidRDefault="00975659" w:rsidP="00975659">
      <w:pPr>
        <w:shd w:val="clear" w:color="auto" w:fill="FFFFFF"/>
        <w:spacing w:after="0" w:line="240" w:lineRule="auto"/>
        <w:ind w:firstLine="709"/>
        <w:jc w:val="both"/>
        <w:rPr>
          <w:rFonts w:ascii="Times New Roman" w:eastAsia="Calibri" w:hAnsi="Times New Roman" w:cs="Times New Roman"/>
          <w:kern w:val="3"/>
          <w:sz w:val="28"/>
          <w:szCs w:val="28"/>
        </w:rPr>
      </w:pPr>
      <w:r>
        <w:rPr>
          <w:rFonts w:ascii="Times New Roman" w:eastAsia="Times New Roman" w:hAnsi="Times New Roman" w:cs="Times New Roman"/>
          <w:sz w:val="28"/>
          <w:szCs w:val="28"/>
          <w:bdr w:val="none" w:sz="0" w:space="0" w:color="auto" w:frame="1"/>
          <w:shd w:val="clear" w:color="auto" w:fill="FFFFFF"/>
          <w:lang w:eastAsia="uk-UA"/>
        </w:rPr>
        <w:t>- ведення обліку та інформування</w:t>
      </w:r>
      <w:r>
        <w:rPr>
          <w:rFonts w:ascii="Times New Roman" w:eastAsia="Times New Roman" w:hAnsi="Times New Roman" w:cs="Times New Roman"/>
          <w:bdr w:val="none" w:sz="0" w:space="0" w:color="auto" w:frame="1"/>
          <w:shd w:val="clear" w:color="auto" w:fill="FFFFFF"/>
          <w:lang w:eastAsia="uk-UA"/>
        </w:rPr>
        <w:t xml:space="preserve"> </w:t>
      </w:r>
      <w:r>
        <w:rPr>
          <w:rFonts w:ascii="Times New Roman" w:eastAsia="Times New Roman" w:hAnsi="Times New Roman" w:cs="Times New Roman"/>
          <w:sz w:val="28"/>
          <w:szCs w:val="28"/>
          <w:bdr w:val="none" w:sz="0" w:space="0" w:color="auto" w:frame="1"/>
          <w:shd w:val="clear" w:color="auto" w:fill="FFFFFF"/>
          <w:lang w:eastAsia="uk-UA"/>
        </w:rPr>
        <w:t xml:space="preserve">Володимирського районного відділу №2 філії Державної установи «Центр пробації» у Волинській області </w:t>
      </w:r>
      <w:r>
        <w:rPr>
          <w:rFonts w:ascii="Times New Roman" w:eastAsia="Calibri" w:hAnsi="Times New Roman" w:cs="Times New Roman"/>
          <w:kern w:val="3"/>
          <w:sz w:val="28"/>
          <w:szCs w:val="28"/>
        </w:rPr>
        <w:t>п</w:t>
      </w:r>
      <w:r>
        <w:rPr>
          <w:rFonts w:ascii="Times New Roman" w:eastAsia="Calibri" w:hAnsi="Times New Roman" w:cs="Times New Roman"/>
          <w:kern w:val="3"/>
          <w:sz w:val="28"/>
          <w:szCs w:val="28"/>
          <w:lang w:val="ru-RU"/>
        </w:rPr>
        <w:t>po</w:t>
      </w:r>
      <w:r>
        <w:rPr>
          <w:rFonts w:ascii="Times New Roman" w:eastAsia="Calibri" w:hAnsi="Times New Roman" w:cs="Times New Roman"/>
          <w:kern w:val="3"/>
          <w:sz w:val="28"/>
          <w:szCs w:val="28"/>
        </w:rPr>
        <w:t xml:space="preserve"> к</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льк</w:t>
      </w:r>
      <w:r>
        <w:rPr>
          <w:rFonts w:ascii="Times New Roman" w:eastAsia="Calibri" w:hAnsi="Times New Roman" w:cs="Times New Roman"/>
          <w:kern w:val="3"/>
          <w:sz w:val="28"/>
          <w:szCs w:val="28"/>
          <w:lang w:val="ru-RU"/>
        </w:rPr>
        <w:t>i</w:t>
      </w:r>
      <w:r>
        <w:rPr>
          <w:rFonts w:ascii="Times New Roman" w:eastAsia="Calibri" w:hAnsi="Times New Roman" w:cs="Times New Roman"/>
          <w:kern w:val="3"/>
          <w:sz w:val="28"/>
          <w:szCs w:val="28"/>
        </w:rPr>
        <w:t>сть відпрацьованих правопорушниками годин та їх ставлення до праці.</w:t>
      </w:r>
    </w:p>
    <w:p w:rsidR="00975659" w:rsidRDefault="00975659" w:rsidP="00975659">
      <w:pPr>
        <w:shd w:val="clear" w:color="auto" w:fill="FFFFFF"/>
        <w:spacing w:after="0" w:line="240" w:lineRule="auto"/>
        <w:ind w:firstLine="709"/>
        <w:jc w:val="both"/>
        <w:rPr>
          <w:rFonts w:ascii="Times New Roman" w:eastAsia="Calibri" w:hAnsi="Times New Roman" w:cs="Times New Roman"/>
          <w:kern w:val="3"/>
          <w:sz w:val="28"/>
          <w:szCs w:val="28"/>
        </w:rPr>
      </w:pPr>
      <w:r>
        <w:rPr>
          <w:rFonts w:ascii="Times New Roman" w:eastAsia="Calibri" w:hAnsi="Times New Roman" w:cs="Times New Roman"/>
          <w:kern w:val="3"/>
          <w:sz w:val="28"/>
          <w:szCs w:val="28"/>
        </w:rPr>
        <w:t>3. Контроль за виконанням даного рішення залишаю за собою.</w:t>
      </w:r>
    </w:p>
    <w:p w:rsidR="00975659" w:rsidRDefault="00975659" w:rsidP="00975659">
      <w:pPr>
        <w:spacing w:after="0" w:line="240" w:lineRule="auto"/>
        <w:ind w:firstLine="709"/>
        <w:jc w:val="both"/>
        <w:rPr>
          <w:rFonts w:ascii="Times New Roman" w:eastAsia="Calibri" w:hAnsi="Times New Roman" w:cs="Times New Roman"/>
          <w:kern w:val="3"/>
          <w:sz w:val="28"/>
          <w:szCs w:val="28"/>
        </w:rPr>
      </w:pPr>
    </w:p>
    <w:p w:rsidR="00975659" w:rsidRDefault="00975659" w:rsidP="00975659">
      <w:pPr>
        <w:spacing w:after="0" w:line="240" w:lineRule="auto"/>
        <w:jc w:val="both"/>
        <w:rPr>
          <w:rFonts w:ascii="Times New Roman" w:eastAsia="Calibri" w:hAnsi="Times New Roman" w:cs="Times New Roman"/>
          <w:kern w:val="3"/>
          <w:sz w:val="28"/>
          <w:szCs w:val="28"/>
        </w:rPr>
      </w:pPr>
    </w:p>
    <w:p w:rsidR="00975659" w:rsidRDefault="00975659" w:rsidP="00975659">
      <w:pPr>
        <w:spacing w:after="0" w:line="240" w:lineRule="auto"/>
        <w:ind w:firstLine="708"/>
        <w:jc w:val="both"/>
        <w:rPr>
          <w:rFonts w:ascii="Times New Roman" w:eastAsia="Calibri" w:hAnsi="Times New Roman" w:cs="Times New Roman"/>
          <w:kern w:val="3"/>
          <w:sz w:val="28"/>
          <w:szCs w:val="28"/>
        </w:rPr>
      </w:pPr>
    </w:p>
    <w:p w:rsidR="00352A51" w:rsidRDefault="00975659" w:rsidP="00975659">
      <w:pPr>
        <w:spacing w:after="0" w:line="240" w:lineRule="auto"/>
        <w:jc w:val="both"/>
        <w:rPr>
          <w:rFonts w:ascii="Times New Roman" w:eastAsia="Calibri" w:hAnsi="Times New Roman" w:cs="Times New Roman"/>
          <w:b/>
          <w:bCs/>
          <w:kern w:val="3"/>
          <w:sz w:val="28"/>
          <w:szCs w:val="28"/>
        </w:rPr>
      </w:pPr>
      <w:r>
        <w:rPr>
          <w:rFonts w:ascii="Times New Roman" w:eastAsia="Calibri" w:hAnsi="Times New Roman" w:cs="Times New Roman"/>
          <w:kern w:val="3"/>
          <w:sz w:val="28"/>
          <w:szCs w:val="28"/>
        </w:rPr>
        <w:t xml:space="preserve">Сільський голова                                                                                </w:t>
      </w:r>
      <w:r>
        <w:rPr>
          <w:rFonts w:ascii="Times New Roman" w:eastAsia="Calibri" w:hAnsi="Times New Roman" w:cs="Times New Roman"/>
          <w:b/>
          <w:bCs/>
          <w:kern w:val="3"/>
          <w:sz w:val="28"/>
          <w:szCs w:val="28"/>
        </w:rPr>
        <w:t>Олена КАСЯНЧУК</w:t>
      </w:r>
    </w:p>
    <w:p w:rsidR="00975659" w:rsidRPr="00975659" w:rsidRDefault="00975659" w:rsidP="00975659">
      <w:pPr>
        <w:spacing w:after="0" w:line="240" w:lineRule="auto"/>
        <w:jc w:val="both"/>
        <w:rPr>
          <w:rFonts w:ascii="Times New Roman" w:eastAsia="Calibri" w:hAnsi="Times New Roman" w:cs="Times New Roman"/>
          <w:b/>
          <w:bCs/>
          <w:kern w:val="3"/>
          <w:sz w:val="28"/>
          <w:szCs w:val="28"/>
        </w:rPr>
      </w:pPr>
    </w:p>
    <w:p w:rsidR="00352A51" w:rsidRDefault="00352A51" w:rsidP="00352A51">
      <w:pPr>
        <w:pStyle w:val="Standard"/>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352A51" w:rsidRDefault="00352A51" w:rsidP="00352A51">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007E038E">
        <w:rPr>
          <w:rFonts w:ascii="Times New Roman" w:hAnsi="Times New Roman" w:cs="Times New Roman"/>
          <w:sz w:val="28"/>
          <w:szCs w:val="28"/>
        </w:rPr>
        <w:t>м</w:t>
      </w:r>
      <w:r>
        <w:rPr>
          <w:rFonts w:ascii="Times New Roman" w:hAnsi="Times New Roman" w:cs="Times New Roman"/>
          <w:sz w:val="28"/>
          <w:szCs w:val="28"/>
        </w:rPr>
        <w:t xml:space="preserve"> виконавчого комітету</w:t>
      </w:r>
    </w:p>
    <w:p w:rsidR="00352A51" w:rsidRDefault="007E038E" w:rsidP="00352A51">
      <w:pPr>
        <w:pStyle w:val="Standard"/>
        <w:ind w:left="5664"/>
        <w:rPr>
          <w:rFonts w:ascii="Times New Roman" w:hAnsi="Times New Roman" w:cs="Times New Roman"/>
          <w:sz w:val="28"/>
          <w:szCs w:val="28"/>
        </w:rPr>
      </w:pPr>
      <w:bookmarkStart w:id="2" w:name="_Hlk172230995"/>
      <w:r>
        <w:rPr>
          <w:rFonts w:ascii="Times New Roman" w:hAnsi="Times New Roman" w:cs="Times New Roman"/>
          <w:sz w:val="28"/>
          <w:szCs w:val="28"/>
        </w:rPr>
        <w:t>Литовезької</w:t>
      </w:r>
      <w:r w:rsidR="00352A51">
        <w:rPr>
          <w:rFonts w:ascii="Times New Roman" w:hAnsi="Times New Roman" w:cs="Times New Roman"/>
          <w:sz w:val="28"/>
          <w:szCs w:val="28"/>
        </w:rPr>
        <w:t xml:space="preserve"> сільської ради</w:t>
      </w:r>
    </w:p>
    <w:bookmarkEnd w:id="2"/>
    <w:p w:rsidR="00352A51" w:rsidRDefault="00352A51" w:rsidP="00352A51">
      <w:pPr>
        <w:pStyle w:val="Standard"/>
        <w:ind w:left="5664"/>
        <w:rPr>
          <w:rFonts w:ascii="Times New Roman" w:hAnsi="Times New Roman" w:cs="Times New Roman"/>
          <w:sz w:val="28"/>
          <w:szCs w:val="28"/>
        </w:rPr>
      </w:pPr>
      <w:r>
        <w:rPr>
          <w:rFonts w:ascii="Times New Roman" w:hAnsi="Times New Roman" w:cs="Times New Roman"/>
          <w:sz w:val="28"/>
          <w:szCs w:val="28"/>
        </w:rPr>
        <w:t>від</w:t>
      </w:r>
      <w:r w:rsidR="007E038E">
        <w:rPr>
          <w:rFonts w:ascii="Times New Roman" w:hAnsi="Times New Roman" w:cs="Times New Roman"/>
          <w:sz w:val="28"/>
          <w:szCs w:val="28"/>
        </w:rPr>
        <w:t xml:space="preserve"> 24.01.2025 року № 1</w:t>
      </w:r>
      <w:r>
        <w:rPr>
          <w:rFonts w:ascii="Times New Roman" w:hAnsi="Times New Roman" w:cs="Times New Roman"/>
          <w:sz w:val="28"/>
          <w:szCs w:val="28"/>
        </w:rPr>
        <w:t>0</w:t>
      </w:r>
    </w:p>
    <w:p w:rsidR="00352A51" w:rsidRDefault="00352A51" w:rsidP="00352A51">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p>
    <w:p w:rsidR="007E038E" w:rsidRDefault="00352A51" w:rsidP="00352A51">
      <w:pPr>
        <w:spacing w:after="0" w:line="240" w:lineRule="auto"/>
        <w:jc w:val="center"/>
        <w:rPr>
          <w:rFonts w:ascii="Times New Roman" w:eastAsia="Times New Roman" w:hAnsi="Times New Roman" w:cs="Times New Roman"/>
          <w:b/>
          <w:kern w:val="3"/>
          <w:sz w:val="28"/>
          <w:szCs w:val="28"/>
        </w:rPr>
      </w:pPr>
      <w:r w:rsidRPr="008E5715">
        <w:rPr>
          <w:rFonts w:ascii="Times New Roman" w:eastAsia="Times New Roman" w:hAnsi="Times New Roman" w:cs="Times New Roman"/>
          <w:b/>
          <w:kern w:val="3"/>
          <w:sz w:val="28"/>
          <w:szCs w:val="28"/>
        </w:rPr>
        <w:t>ПЕРЕЛІК</w:t>
      </w:r>
    </w:p>
    <w:p w:rsidR="00352A51" w:rsidRDefault="00352A51" w:rsidP="00352A51">
      <w:pPr>
        <w:spacing w:after="0" w:line="240" w:lineRule="auto"/>
        <w:jc w:val="center"/>
        <w:rPr>
          <w:rFonts w:ascii="Times New Roman" w:eastAsia="Times New Roman" w:hAnsi="Times New Roman" w:cs="Times New Roman"/>
          <w:b/>
          <w:kern w:val="3"/>
          <w:sz w:val="28"/>
          <w:szCs w:val="28"/>
        </w:rPr>
      </w:pPr>
      <w:r w:rsidRPr="008E5715">
        <w:rPr>
          <w:rFonts w:ascii="Times New Roman" w:eastAsia="Times New Roman" w:hAnsi="Times New Roman" w:cs="Times New Roman"/>
          <w:b/>
          <w:kern w:val="3"/>
          <w:sz w:val="28"/>
          <w:szCs w:val="28"/>
        </w:rPr>
        <w:t xml:space="preserve">об’єктів та видів громадських робіт для відбування </w:t>
      </w:r>
    </w:p>
    <w:p w:rsidR="00352A51" w:rsidRDefault="00352A51" w:rsidP="00352A51">
      <w:pPr>
        <w:spacing w:after="0" w:line="240" w:lineRule="auto"/>
        <w:jc w:val="center"/>
        <w:rPr>
          <w:rFonts w:ascii="Times New Roman" w:eastAsia="Times New Roman" w:hAnsi="Times New Roman" w:cs="Times New Roman"/>
          <w:b/>
          <w:kern w:val="3"/>
          <w:sz w:val="28"/>
          <w:szCs w:val="28"/>
        </w:rPr>
      </w:pPr>
      <w:r w:rsidRPr="008E5715">
        <w:rPr>
          <w:rFonts w:ascii="Times New Roman" w:eastAsia="Times New Roman" w:hAnsi="Times New Roman" w:cs="Times New Roman"/>
          <w:b/>
          <w:kern w:val="3"/>
          <w:sz w:val="28"/>
          <w:szCs w:val="28"/>
        </w:rPr>
        <w:t xml:space="preserve">неповнолітніми засудженими покарання у виді громадських робіт </w:t>
      </w:r>
    </w:p>
    <w:p w:rsidR="00352A51" w:rsidRDefault="00352A51" w:rsidP="00352A5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uk-UA"/>
        </w:rPr>
      </w:pPr>
      <w:r w:rsidRPr="008E5715">
        <w:rPr>
          <w:rFonts w:ascii="Times New Roman" w:eastAsia="Times New Roman" w:hAnsi="Times New Roman" w:cs="Times New Roman"/>
          <w:b/>
          <w:kern w:val="3"/>
          <w:sz w:val="28"/>
          <w:szCs w:val="28"/>
        </w:rPr>
        <w:t xml:space="preserve">на території </w:t>
      </w:r>
      <w:r w:rsidR="007E038E">
        <w:rPr>
          <w:rFonts w:ascii="Times New Roman" w:eastAsia="Times New Roman" w:hAnsi="Times New Roman" w:cs="Times New Roman"/>
          <w:b/>
          <w:kern w:val="3"/>
          <w:sz w:val="28"/>
          <w:szCs w:val="28"/>
        </w:rPr>
        <w:t>Литовезької</w:t>
      </w:r>
      <w:r w:rsidRPr="008E5715">
        <w:rPr>
          <w:rFonts w:ascii="Times New Roman" w:eastAsia="Times New Roman" w:hAnsi="Times New Roman" w:cs="Times New Roman"/>
          <w:b/>
          <w:kern w:val="3"/>
          <w:sz w:val="28"/>
          <w:szCs w:val="28"/>
        </w:rPr>
        <w:t xml:space="preserve"> сільської ради </w:t>
      </w:r>
      <w:r>
        <w:rPr>
          <w:rFonts w:ascii="Times New Roman" w:eastAsia="Times New Roman" w:hAnsi="Times New Roman" w:cs="Times New Roman"/>
          <w:b/>
          <w:kern w:val="3"/>
          <w:sz w:val="28"/>
          <w:szCs w:val="28"/>
        </w:rPr>
        <w:t xml:space="preserve"> </w:t>
      </w:r>
    </w:p>
    <w:p w:rsidR="00352A51" w:rsidRPr="004B0FD8" w:rsidRDefault="00352A51" w:rsidP="00352A51">
      <w:pPr>
        <w:shd w:val="clear" w:color="auto" w:fill="FFFFFF"/>
        <w:spacing w:after="0" w:line="240" w:lineRule="auto"/>
        <w:jc w:val="center"/>
        <w:rPr>
          <w:rFonts w:ascii="Arial" w:eastAsia="Times New Roman" w:hAnsi="Arial" w:cs="Arial"/>
          <w:color w:val="1D1D1B"/>
          <w:sz w:val="26"/>
          <w:szCs w:val="26"/>
          <w:lang w:eastAsia="uk-UA"/>
        </w:rPr>
      </w:pPr>
    </w:p>
    <w:tbl>
      <w:tblPr>
        <w:tblW w:w="1006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647"/>
        <w:gridCol w:w="3317"/>
        <w:gridCol w:w="6096"/>
      </w:tblGrid>
      <w:tr w:rsidR="00352A51" w:rsidRPr="004B0FD8" w:rsidTr="00F147A4">
        <w:trPr>
          <w:trHeight w:val="547"/>
          <w:jc w:val="center"/>
        </w:trPr>
        <w:tc>
          <w:tcPr>
            <w:tcW w:w="64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jc w:val="center"/>
              <w:rPr>
                <w:rFonts w:ascii="Times New Roman" w:eastAsia="Times New Roman" w:hAnsi="Times New Roman" w:cs="Times New Roman"/>
                <w:sz w:val="24"/>
                <w:szCs w:val="24"/>
                <w:lang w:eastAsia="uk-UA"/>
              </w:rPr>
            </w:pPr>
            <w:r w:rsidRPr="004B0FD8">
              <w:rPr>
                <w:rFonts w:ascii="Times New Roman" w:eastAsia="Times New Roman" w:hAnsi="Times New Roman" w:cs="Times New Roman"/>
                <w:b/>
                <w:bCs/>
                <w:color w:val="000000"/>
                <w:sz w:val="28"/>
                <w:szCs w:val="28"/>
                <w:bdr w:val="none" w:sz="0" w:space="0" w:color="auto" w:frame="1"/>
                <w:shd w:val="clear" w:color="auto" w:fill="FFFFFF"/>
                <w:lang w:eastAsia="uk-UA"/>
              </w:rPr>
              <w:t>№ п/п</w:t>
            </w:r>
          </w:p>
        </w:tc>
        <w:tc>
          <w:tcPr>
            <w:tcW w:w="331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jc w:val="center"/>
              <w:rPr>
                <w:rFonts w:ascii="Times New Roman" w:eastAsia="Times New Roman" w:hAnsi="Times New Roman" w:cs="Times New Roman"/>
                <w:sz w:val="24"/>
                <w:szCs w:val="24"/>
                <w:lang w:eastAsia="uk-UA"/>
              </w:rPr>
            </w:pPr>
            <w:r w:rsidRPr="004B0FD8">
              <w:rPr>
                <w:rFonts w:ascii="Times New Roman" w:eastAsia="Times New Roman" w:hAnsi="Times New Roman" w:cs="Times New Roman"/>
                <w:b/>
                <w:bCs/>
                <w:color w:val="000000"/>
                <w:sz w:val="28"/>
                <w:szCs w:val="28"/>
                <w:bdr w:val="none" w:sz="0" w:space="0" w:color="auto" w:frame="1"/>
                <w:shd w:val="clear" w:color="auto" w:fill="FFFFFF"/>
                <w:lang w:eastAsia="uk-UA"/>
              </w:rPr>
              <w:t>Перелік об’єктів (підприємства, заклади, установи)</w:t>
            </w:r>
          </w:p>
        </w:tc>
        <w:tc>
          <w:tcPr>
            <w:tcW w:w="609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jc w:val="center"/>
              <w:rPr>
                <w:rFonts w:ascii="Times New Roman" w:eastAsia="Times New Roman" w:hAnsi="Times New Roman" w:cs="Times New Roman"/>
                <w:sz w:val="24"/>
                <w:szCs w:val="24"/>
                <w:lang w:eastAsia="uk-UA"/>
              </w:rPr>
            </w:pPr>
            <w:r w:rsidRPr="004B0FD8">
              <w:rPr>
                <w:rFonts w:ascii="Times New Roman" w:eastAsia="Times New Roman" w:hAnsi="Times New Roman" w:cs="Times New Roman"/>
                <w:b/>
                <w:bCs/>
                <w:color w:val="000000"/>
                <w:sz w:val="28"/>
                <w:szCs w:val="28"/>
                <w:bdr w:val="none" w:sz="0" w:space="0" w:color="auto" w:frame="1"/>
                <w:shd w:val="clear" w:color="auto" w:fill="FFFFFF"/>
                <w:lang w:eastAsia="uk-UA"/>
              </w:rPr>
              <w:t>Види робіт</w:t>
            </w:r>
          </w:p>
        </w:tc>
      </w:tr>
      <w:tr w:rsidR="00352A51" w:rsidRPr="004B0FD8" w:rsidTr="00F147A4">
        <w:trPr>
          <w:trHeight w:val="2213"/>
          <w:jc w:val="center"/>
        </w:trPr>
        <w:tc>
          <w:tcPr>
            <w:tcW w:w="64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sidRPr="004B0FD8">
              <w:rPr>
                <w:rFonts w:ascii="Times New Roman" w:eastAsia="Times New Roman" w:hAnsi="Times New Roman" w:cs="Times New Roman"/>
                <w:color w:val="000000"/>
                <w:sz w:val="28"/>
                <w:szCs w:val="28"/>
                <w:bdr w:val="none" w:sz="0" w:space="0" w:color="auto" w:frame="1"/>
                <w:shd w:val="clear" w:color="auto" w:fill="FFFFFF"/>
                <w:lang w:eastAsia="uk-UA"/>
              </w:rPr>
              <w:t>1</w:t>
            </w:r>
          </w:p>
        </w:tc>
        <w:tc>
          <w:tcPr>
            <w:tcW w:w="331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8E5715" w:rsidRDefault="00352A51" w:rsidP="00F147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Навчальні заклади (л</w:t>
            </w:r>
            <w:r w:rsidRPr="008E5715">
              <w:rPr>
                <w:rFonts w:ascii="Times New Roman" w:eastAsia="Times New Roman" w:hAnsi="Times New Roman" w:cs="Times New Roman"/>
                <w:color w:val="000000"/>
                <w:sz w:val="28"/>
                <w:szCs w:val="28"/>
                <w:bdr w:val="none" w:sz="0" w:space="0" w:color="auto" w:frame="1"/>
                <w:shd w:val="clear" w:color="auto" w:fill="FFFFFF"/>
                <w:lang w:eastAsia="uk-UA"/>
              </w:rPr>
              <w:t>іцеї,</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гімназії)</w:t>
            </w:r>
          </w:p>
        </w:tc>
        <w:tc>
          <w:tcPr>
            <w:tcW w:w="609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sidRPr="004B0FD8">
              <w:rPr>
                <w:rFonts w:ascii="Times New Roman" w:eastAsia="Times New Roman" w:hAnsi="Times New Roman" w:cs="Times New Roman"/>
                <w:color w:val="000000"/>
                <w:sz w:val="28"/>
                <w:szCs w:val="28"/>
                <w:bdr w:val="none" w:sz="0" w:space="0" w:color="auto" w:frame="1"/>
                <w:shd w:val="clear" w:color="auto" w:fill="FFFFFF"/>
                <w:lang w:eastAsia="uk-UA"/>
              </w:rPr>
              <w:t>- допомога в організації виховних заходів, підготовці наочності, систематизація наявних наочних матеріалів за тематикою, поновлення актуальної пізнавальної інформації у куточках для школярів, участь у заходах з санітарного очищення території, її озеленення, виконання завдань, які належать до компетенції комунального підприємства та інші види робіт з урахуванням інтересів неповнолітніх.</w:t>
            </w:r>
          </w:p>
        </w:tc>
      </w:tr>
      <w:tr w:rsidR="00352A51" w:rsidRPr="004B0FD8" w:rsidTr="00F147A4">
        <w:trPr>
          <w:trHeight w:val="1661"/>
          <w:jc w:val="center"/>
        </w:trPr>
        <w:tc>
          <w:tcPr>
            <w:tcW w:w="64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sidRPr="004B0FD8">
              <w:rPr>
                <w:rFonts w:ascii="Times New Roman" w:eastAsia="Times New Roman" w:hAnsi="Times New Roman" w:cs="Times New Roman"/>
                <w:color w:val="000000"/>
                <w:sz w:val="28"/>
                <w:szCs w:val="28"/>
                <w:bdr w:val="none" w:sz="0" w:space="0" w:color="auto" w:frame="1"/>
                <w:shd w:val="clear" w:color="auto" w:fill="FFFFFF"/>
                <w:lang w:eastAsia="uk-UA"/>
              </w:rPr>
              <w:t>2</w:t>
            </w:r>
          </w:p>
        </w:tc>
        <w:tc>
          <w:tcPr>
            <w:tcW w:w="331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Б</w:t>
            </w:r>
            <w:r w:rsidRPr="004B0FD8">
              <w:rPr>
                <w:rFonts w:ascii="Times New Roman" w:eastAsia="Times New Roman" w:hAnsi="Times New Roman" w:cs="Times New Roman"/>
                <w:color w:val="000000"/>
                <w:sz w:val="28"/>
                <w:szCs w:val="28"/>
                <w:bdr w:val="none" w:sz="0" w:space="0" w:color="auto" w:frame="1"/>
                <w:shd w:val="clear" w:color="auto" w:fill="FFFFFF"/>
                <w:lang w:eastAsia="uk-UA"/>
              </w:rPr>
              <w:t>удинк</w:t>
            </w:r>
            <w:r>
              <w:rPr>
                <w:rFonts w:ascii="Times New Roman" w:eastAsia="Times New Roman" w:hAnsi="Times New Roman" w:cs="Times New Roman"/>
                <w:color w:val="000000"/>
                <w:sz w:val="28"/>
                <w:szCs w:val="28"/>
                <w:bdr w:val="none" w:sz="0" w:space="0" w:color="auto" w:frame="1"/>
                <w:shd w:val="clear" w:color="auto" w:fill="FFFFFF"/>
                <w:lang w:eastAsia="uk-UA"/>
              </w:rPr>
              <w:t>и</w:t>
            </w:r>
            <w:r w:rsidRPr="004B0FD8">
              <w:rPr>
                <w:rFonts w:ascii="Times New Roman" w:eastAsia="Times New Roman" w:hAnsi="Times New Roman" w:cs="Times New Roman"/>
                <w:color w:val="000000"/>
                <w:sz w:val="28"/>
                <w:szCs w:val="28"/>
                <w:bdr w:val="none" w:sz="0" w:space="0" w:color="auto" w:frame="1"/>
                <w:shd w:val="clear" w:color="auto" w:fill="FFFFFF"/>
                <w:lang w:eastAsia="uk-UA"/>
              </w:rPr>
              <w:t xml:space="preserve"> культури</w:t>
            </w:r>
            <w:r>
              <w:rPr>
                <w:rFonts w:ascii="Times New Roman" w:eastAsia="Times New Roman" w:hAnsi="Times New Roman" w:cs="Times New Roman"/>
                <w:color w:val="000000"/>
                <w:sz w:val="28"/>
                <w:szCs w:val="28"/>
                <w:bdr w:val="none" w:sz="0" w:space="0" w:color="auto" w:frame="1"/>
                <w:shd w:val="clear" w:color="auto" w:fill="FFFFFF"/>
                <w:lang w:eastAsia="uk-UA"/>
              </w:rPr>
              <w:t>, клуби</w:t>
            </w:r>
          </w:p>
        </w:tc>
        <w:tc>
          <w:tcPr>
            <w:tcW w:w="609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52A51" w:rsidRPr="004B0FD8" w:rsidRDefault="007E038E" w:rsidP="00F147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участь у </w:t>
            </w:r>
            <w:r w:rsidR="00352A51" w:rsidRPr="004B0FD8">
              <w:rPr>
                <w:rFonts w:ascii="Times New Roman" w:eastAsia="Times New Roman" w:hAnsi="Times New Roman" w:cs="Times New Roman"/>
                <w:color w:val="000000"/>
                <w:sz w:val="28"/>
                <w:szCs w:val="28"/>
                <w:bdr w:val="none" w:sz="0" w:space="0" w:color="auto" w:frame="1"/>
                <w:shd w:val="clear" w:color="auto" w:fill="FFFFFF"/>
                <w:lang w:eastAsia="uk-UA"/>
              </w:rPr>
              <w:t>заходах з санітарного очищення території, її озеленення, виконання завдань, які належать до компетенції комунальних підприємства залучення до підготовки культурних заходів виховного характеру, виконання тематичного оздоблення сцени та інші види робіт з урахуванням інтересів неповнолітніх.</w:t>
            </w:r>
          </w:p>
        </w:tc>
      </w:tr>
      <w:tr w:rsidR="00352A51" w:rsidRPr="004B0FD8" w:rsidTr="00F147A4">
        <w:trPr>
          <w:trHeight w:val="1958"/>
          <w:jc w:val="center"/>
        </w:trPr>
        <w:tc>
          <w:tcPr>
            <w:tcW w:w="64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sidRPr="004B0FD8">
              <w:rPr>
                <w:rFonts w:ascii="Times New Roman" w:eastAsia="Times New Roman" w:hAnsi="Times New Roman" w:cs="Times New Roman"/>
                <w:color w:val="000000"/>
                <w:sz w:val="28"/>
                <w:szCs w:val="28"/>
                <w:bdr w:val="none" w:sz="0" w:space="0" w:color="auto" w:frame="1"/>
                <w:shd w:val="clear" w:color="auto" w:fill="FFFFFF"/>
                <w:lang w:eastAsia="uk-UA"/>
              </w:rPr>
              <w:t>3</w:t>
            </w:r>
          </w:p>
        </w:tc>
        <w:tc>
          <w:tcPr>
            <w:tcW w:w="331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Бібліотеки</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2A51" w:rsidRPr="004B0FD8" w:rsidRDefault="00352A51" w:rsidP="00F147A4">
            <w:pPr>
              <w:spacing w:after="0" w:line="240" w:lineRule="auto"/>
              <w:rPr>
                <w:rFonts w:ascii="Times New Roman" w:eastAsia="Times New Roman" w:hAnsi="Times New Roman" w:cs="Times New Roman"/>
                <w:sz w:val="24"/>
                <w:szCs w:val="24"/>
                <w:lang w:eastAsia="uk-UA"/>
              </w:rPr>
            </w:pPr>
            <w:r w:rsidRPr="004B0FD8">
              <w:rPr>
                <w:rFonts w:ascii="Times New Roman" w:eastAsia="Times New Roman" w:hAnsi="Times New Roman" w:cs="Times New Roman"/>
                <w:color w:val="000000"/>
                <w:sz w:val="28"/>
                <w:szCs w:val="28"/>
                <w:bdr w:val="none" w:sz="0" w:space="0" w:color="auto" w:frame="1"/>
                <w:shd w:val="clear" w:color="auto" w:fill="FFFFFF"/>
                <w:lang w:eastAsia="uk-UA"/>
              </w:rPr>
              <w:t>- допомога бібліотекарю з окультурення та алфавітного впорядкування бібліотечного фонду, ремонт та реставрація бібліотечних книг, участь у заходах з санітарного очищення території, її озеленення, виконання завдань, які належать до компетенції комунальних підприємств та інші види робіт з урахуванням інтересів неповнолітніх.</w:t>
            </w:r>
          </w:p>
        </w:tc>
      </w:tr>
    </w:tbl>
    <w:p w:rsidR="00352A51" w:rsidRDefault="00352A51" w:rsidP="00352A51">
      <w:pPr>
        <w:shd w:val="clear" w:color="auto" w:fill="FFFFFF"/>
        <w:spacing w:after="0" w:line="240" w:lineRule="auto"/>
        <w:jc w:val="both"/>
        <w:textAlignment w:val="baseline"/>
        <w:rPr>
          <w:rFonts w:ascii="Arial" w:eastAsia="Times New Roman" w:hAnsi="Arial" w:cs="Arial"/>
          <w:color w:val="1D1D1B"/>
          <w:sz w:val="26"/>
          <w:szCs w:val="26"/>
          <w:bdr w:val="none" w:sz="0" w:space="0" w:color="auto" w:frame="1"/>
          <w:lang w:eastAsia="uk-UA"/>
        </w:rPr>
      </w:pPr>
    </w:p>
    <w:p w:rsidR="00352A51" w:rsidRDefault="00352A51" w:rsidP="00352A51">
      <w:pPr>
        <w:shd w:val="clear" w:color="auto" w:fill="FFFFFF"/>
        <w:spacing w:after="0" w:line="240" w:lineRule="auto"/>
        <w:jc w:val="both"/>
        <w:textAlignment w:val="baseline"/>
        <w:rPr>
          <w:rFonts w:ascii="Arial" w:eastAsia="Times New Roman" w:hAnsi="Arial" w:cs="Arial"/>
          <w:color w:val="1D1D1B"/>
          <w:sz w:val="26"/>
          <w:szCs w:val="26"/>
          <w:bdr w:val="none" w:sz="0" w:space="0" w:color="auto" w:frame="1"/>
          <w:lang w:eastAsia="uk-UA"/>
        </w:rPr>
      </w:pPr>
    </w:p>
    <w:p w:rsidR="00352A51" w:rsidRPr="00284E75" w:rsidRDefault="00352A51" w:rsidP="00352A51">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sidRPr="00284E75">
        <w:rPr>
          <w:rFonts w:ascii="Times New Roman" w:eastAsia="Times New Roman" w:hAnsi="Times New Roman" w:cs="Times New Roman"/>
          <w:color w:val="000000"/>
          <w:sz w:val="28"/>
          <w:szCs w:val="28"/>
          <w:bdr w:val="none" w:sz="0" w:space="0" w:color="auto" w:frame="1"/>
          <w:lang w:eastAsia="uk-UA"/>
        </w:rPr>
        <w:t>Керуючий справами (секретар)</w:t>
      </w:r>
    </w:p>
    <w:p w:rsidR="00352A51" w:rsidRPr="00284E75" w:rsidRDefault="007E038E" w:rsidP="007E038E">
      <w:pPr>
        <w:tabs>
          <w:tab w:val="left" w:pos="6420"/>
        </w:tabs>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uk-UA"/>
        </w:rPr>
        <w:t xml:space="preserve">виконавчого комітету </w:t>
      </w:r>
      <w:r>
        <w:rPr>
          <w:rFonts w:ascii="Times New Roman" w:eastAsia="Times New Roman" w:hAnsi="Times New Roman" w:cs="Times New Roman"/>
          <w:color w:val="000000"/>
          <w:sz w:val="28"/>
          <w:szCs w:val="28"/>
          <w:bdr w:val="none" w:sz="0" w:space="0" w:color="auto" w:frame="1"/>
          <w:lang w:eastAsia="uk-UA"/>
        </w:rPr>
        <w:tab/>
        <w:t xml:space="preserve">            </w:t>
      </w:r>
      <w:r w:rsidRPr="007E038E">
        <w:rPr>
          <w:rFonts w:ascii="Times New Roman" w:eastAsia="Times New Roman" w:hAnsi="Times New Roman" w:cs="Times New Roman"/>
          <w:b/>
          <w:color w:val="000000"/>
          <w:sz w:val="28"/>
          <w:szCs w:val="28"/>
          <w:bdr w:val="none" w:sz="0" w:space="0" w:color="auto" w:frame="1"/>
          <w:lang w:eastAsia="uk-UA"/>
        </w:rPr>
        <w:t>Тарас ГРИЦИК</w:t>
      </w: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329B5" w:rsidRPr="002139AC" w:rsidRDefault="00D329B5" w:rsidP="00D329B5">
      <w:pPr>
        <w:jc w:val="center"/>
      </w:pPr>
      <w:r w:rsidRPr="002139AC">
        <w:rPr>
          <w:noProof/>
          <w:lang w:eastAsia="uk-UA"/>
        </w:rPr>
        <w:lastRenderedPageBreak/>
        <w:drawing>
          <wp:inline distT="0" distB="0" distL="0" distR="0" wp14:anchorId="34A5E4F8" wp14:editId="5B4DBFBB">
            <wp:extent cx="57150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D329B5" w:rsidRPr="002139AC" w:rsidRDefault="00D329B5" w:rsidP="00D329B5">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D329B5" w:rsidRPr="002139AC" w:rsidRDefault="00D329B5" w:rsidP="00D329B5">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D329B5" w:rsidRPr="002139AC" w:rsidRDefault="00D329B5" w:rsidP="00D329B5">
      <w:pPr>
        <w:keepNext/>
        <w:spacing w:after="0" w:line="240" w:lineRule="auto"/>
        <w:jc w:val="center"/>
        <w:outlineLvl w:val="1"/>
        <w:rPr>
          <w:rFonts w:ascii="Times New Roman" w:hAnsi="Times New Roman"/>
          <w:b/>
          <w:bCs/>
          <w:iCs/>
          <w:sz w:val="28"/>
          <w:szCs w:val="28"/>
        </w:rPr>
      </w:pPr>
      <w:r w:rsidRPr="002139AC">
        <w:rPr>
          <w:rFonts w:ascii="Times New Roman" w:hAnsi="Times New Roman"/>
          <w:b/>
          <w:bCs/>
          <w:iCs/>
          <w:sz w:val="28"/>
          <w:szCs w:val="28"/>
        </w:rPr>
        <w:t>ВИКОНАВЧИЙ КОМІТЕТ</w:t>
      </w:r>
    </w:p>
    <w:p w:rsidR="00D329B5" w:rsidRPr="002139AC" w:rsidRDefault="00D329B5" w:rsidP="00D329B5">
      <w:pPr>
        <w:keepNext/>
        <w:spacing w:after="0" w:line="240" w:lineRule="auto"/>
        <w:jc w:val="center"/>
        <w:outlineLvl w:val="1"/>
        <w:rPr>
          <w:rFonts w:ascii="Times New Roman" w:hAnsi="Times New Roman"/>
          <w:b/>
          <w:bCs/>
          <w:iCs/>
          <w:sz w:val="28"/>
          <w:szCs w:val="28"/>
        </w:rPr>
      </w:pPr>
      <w:r w:rsidRPr="00D13185">
        <w:rPr>
          <w:rFonts w:ascii="Times New Roman" w:hAnsi="Times New Roman"/>
          <w:b/>
          <w:bCs/>
          <w:iCs/>
          <w:sz w:val="28"/>
          <w:szCs w:val="28"/>
        </w:rPr>
        <w:t>РІШЕНН</w:t>
      </w:r>
      <w:r w:rsidRPr="002139AC">
        <w:rPr>
          <w:rFonts w:ascii="Times New Roman" w:hAnsi="Times New Roman"/>
          <w:b/>
          <w:bCs/>
          <w:iCs/>
          <w:sz w:val="28"/>
          <w:szCs w:val="28"/>
        </w:rPr>
        <w:t>Я</w:t>
      </w:r>
    </w:p>
    <w:p w:rsidR="00D329B5" w:rsidRPr="002139AC" w:rsidRDefault="00D329B5" w:rsidP="00D329B5">
      <w:pPr>
        <w:spacing w:after="0" w:line="240" w:lineRule="auto"/>
        <w:jc w:val="both"/>
        <w:rPr>
          <w:rFonts w:ascii="Times New Roman" w:hAnsi="Times New Roman"/>
          <w:bCs/>
          <w:iCs/>
          <w:sz w:val="28"/>
          <w:szCs w:val="28"/>
        </w:rPr>
      </w:pPr>
    </w:p>
    <w:p w:rsidR="00D329B5" w:rsidRPr="002139AC" w:rsidRDefault="00D329B5" w:rsidP="00D329B5">
      <w:pPr>
        <w:spacing w:after="0" w:line="240" w:lineRule="auto"/>
        <w:jc w:val="both"/>
        <w:rPr>
          <w:rFonts w:ascii="Times New Roman" w:hAnsi="Times New Roman"/>
          <w:sz w:val="28"/>
          <w:szCs w:val="24"/>
        </w:rPr>
      </w:pPr>
      <w:r>
        <w:rPr>
          <w:rFonts w:ascii="Times New Roman" w:hAnsi="Times New Roman"/>
          <w:bCs/>
          <w:iCs/>
          <w:sz w:val="28"/>
          <w:szCs w:val="28"/>
        </w:rPr>
        <w:t>Від 24</w:t>
      </w:r>
      <w:r w:rsidRPr="002139AC">
        <w:rPr>
          <w:rFonts w:ascii="Times New Roman" w:hAnsi="Times New Roman"/>
          <w:bCs/>
          <w:iCs/>
          <w:sz w:val="28"/>
          <w:szCs w:val="28"/>
        </w:rPr>
        <w:t xml:space="preserve"> </w:t>
      </w:r>
      <w:r w:rsidRPr="00D13185">
        <w:rPr>
          <w:rFonts w:ascii="Times New Roman" w:hAnsi="Times New Roman"/>
          <w:bCs/>
          <w:iCs/>
          <w:sz w:val="28"/>
          <w:szCs w:val="28"/>
        </w:rPr>
        <w:t>січ</w:t>
      </w:r>
      <w:r w:rsidRPr="002139AC">
        <w:rPr>
          <w:rFonts w:ascii="Times New Roman" w:hAnsi="Times New Roman"/>
          <w:bCs/>
          <w:iCs/>
          <w:sz w:val="28"/>
          <w:szCs w:val="28"/>
        </w:rPr>
        <w:t>ня</w:t>
      </w:r>
      <w:r>
        <w:rPr>
          <w:rFonts w:ascii="Times New Roman" w:hAnsi="Times New Roman"/>
          <w:bCs/>
          <w:iCs/>
          <w:sz w:val="28"/>
          <w:szCs w:val="28"/>
        </w:rPr>
        <w:t xml:space="preserve"> 2025</w:t>
      </w:r>
      <w:r w:rsidRPr="002139AC">
        <w:rPr>
          <w:rFonts w:ascii="Times New Roman" w:hAnsi="Times New Roman"/>
          <w:sz w:val="28"/>
          <w:szCs w:val="24"/>
        </w:rPr>
        <w:t xml:space="preserve"> року    </w:t>
      </w:r>
      <w:r w:rsidRPr="00D13185">
        <w:rPr>
          <w:rFonts w:ascii="Times New Roman" w:hAnsi="Times New Roman"/>
          <w:sz w:val="28"/>
          <w:szCs w:val="24"/>
        </w:rPr>
        <w:t xml:space="preserve">        </w:t>
      </w:r>
      <w:r w:rsidRPr="002139AC">
        <w:rPr>
          <w:rFonts w:ascii="Times New Roman" w:hAnsi="Times New Roman"/>
          <w:sz w:val="28"/>
          <w:szCs w:val="24"/>
        </w:rPr>
        <w:t xml:space="preserve">        с. Литовеж                                                    № </w:t>
      </w:r>
      <w:r>
        <w:rPr>
          <w:rFonts w:ascii="Times New Roman" w:hAnsi="Times New Roman"/>
          <w:sz w:val="28"/>
          <w:szCs w:val="24"/>
        </w:rPr>
        <w:t>11</w:t>
      </w: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D329B5" w:rsidRDefault="00D329B5" w:rsidP="00D329B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D329B5" w:rsidRDefault="00D329B5" w:rsidP="00D329B5">
      <w:pPr>
        <w:spacing w:after="0" w:line="240" w:lineRule="auto"/>
        <w:rPr>
          <w:rFonts w:ascii="Times New Roman" w:eastAsia="Times New Roman" w:hAnsi="Times New Roman" w:cs="Times New Roman"/>
          <w:b/>
          <w:bCs/>
          <w:sz w:val="28"/>
          <w:szCs w:val="28"/>
          <w:bdr w:val="none" w:sz="0" w:space="0" w:color="auto" w:frame="1"/>
          <w:lang w:eastAsia="uk-UA"/>
        </w:rPr>
      </w:pPr>
      <w:r w:rsidRPr="00D329B5">
        <w:rPr>
          <w:rFonts w:ascii="Times New Roman" w:eastAsia="Times New Roman" w:hAnsi="Times New Roman" w:cs="Times New Roman"/>
          <w:b/>
          <w:bCs/>
          <w:sz w:val="28"/>
          <w:szCs w:val="28"/>
          <w:bdr w:val="none" w:sz="0" w:space="0" w:color="auto" w:frame="1"/>
          <w:lang w:eastAsia="uk-UA"/>
        </w:rPr>
        <w:t xml:space="preserve">Про створення Ради безбар’єрності </w:t>
      </w:r>
    </w:p>
    <w:p w:rsidR="00D329B5" w:rsidRPr="00D329B5" w:rsidRDefault="00D329B5" w:rsidP="00D329B5">
      <w:pPr>
        <w:spacing w:after="0" w:line="240" w:lineRule="auto"/>
        <w:rPr>
          <w:rFonts w:ascii="Times New Roman" w:eastAsia="Times New Roman" w:hAnsi="Times New Roman" w:cs="Times New Roman"/>
          <w:sz w:val="28"/>
          <w:szCs w:val="28"/>
          <w:lang w:eastAsia="uk-UA"/>
        </w:rPr>
      </w:pPr>
      <w:r w:rsidRPr="00D329B5">
        <w:rPr>
          <w:rFonts w:ascii="Times New Roman" w:eastAsia="Times New Roman" w:hAnsi="Times New Roman" w:cs="Times New Roman"/>
          <w:b/>
          <w:bCs/>
          <w:sz w:val="28"/>
          <w:szCs w:val="28"/>
          <w:bdr w:val="none" w:sz="0" w:space="0" w:color="auto" w:frame="1"/>
          <w:lang w:eastAsia="uk-UA"/>
        </w:rPr>
        <w:t>Литовезької  територіальної громади</w:t>
      </w:r>
    </w:p>
    <w:p w:rsidR="00D329B5" w:rsidRDefault="00D329B5" w:rsidP="00D329B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D329B5" w:rsidRDefault="00D329B5" w:rsidP="00D329B5">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D329B5">
        <w:rPr>
          <w:rFonts w:ascii="Times New Roman" w:eastAsia="Times New Roman" w:hAnsi="Times New Roman" w:cs="Times New Roman"/>
          <w:sz w:val="28"/>
          <w:szCs w:val="28"/>
          <w:lang w:eastAsia="uk-UA"/>
        </w:rPr>
        <w:t>Відповідно до Закону України «Про правовий режим воєнного стану», указу Президента України від 24.02.2022 № 64/2022 «Про введення воєнного стану в Україні», затвердженого Законом України від 24.02.2023 № 2102-IX (із змінами), розпорядження Кабінету Міністрів України від 14.04.2021 № 366-р «Про схвалення Національної стратегії із створення безбар’єрного простору в Україні на період до 2030 року» від 25 квітня 2023 р. № 372-р,, керуючись ст.ст.40, 52 Закону України «Про місцеве самоврядування в Україні», виконавчий комітет Литовезької сільської ради</w:t>
      </w: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D329B5">
        <w:rPr>
          <w:rFonts w:ascii="Times New Roman" w:eastAsia="Times New Roman" w:hAnsi="Times New Roman" w:cs="Times New Roman"/>
          <w:b/>
          <w:bCs/>
          <w:sz w:val="28"/>
          <w:szCs w:val="28"/>
          <w:bdr w:val="none" w:sz="0" w:space="0" w:color="auto" w:frame="1"/>
          <w:lang w:eastAsia="uk-UA"/>
        </w:rPr>
        <w:t>ВИРІШИВ:</w:t>
      </w: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Pr="00D329B5">
        <w:rPr>
          <w:rFonts w:ascii="Times New Roman" w:eastAsia="Times New Roman" w:hAnsi="Times New Roman" w:cs="Times New Roman"/>
          <w:sz w:val="28"/>
          <w:szCs w:val="28"/>
          <w:lang w:eastAsia="uk-UA"/>
        </w:rPr>
        <w:t>Створити Раду безбар’єрності Литовезької територіальної громади.</w:t>
      </w: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D329B5">
        <w:rPr>
          <w:rFonts w:ascii="Times New Roman" w:eastAsia="Times New Roman" w:hAnsi="Times New Roman" w:cs="Times New Roman"/>
          <w:sz w:val="28"/>
          <w:szCs w:val="28"/>
          <w:lang w:eastAsia="uk-UA"/>
        </w:rPr>
        <w:t>Затвердити склад Ради безбар’єрності Литовезької територіальної громади (додаток 1).</w:t>
      </w: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D329B5">
        <w:rPr>
          <w:rFonts w:ascii="Times New Roman" w:eastAsia="Times New Roman" w:hAnsi="Times New Roman" w:cs="Times New Roman"/>
          <w:sz w:val="28"/>
          <w:szCs w:val="28"/>
          <w:lang w:eastAsia="uk-UA"/>
        </w:rPr>
        <w:t>Затвердити Положення про Раду безбар’єрності Литовезької територіальної громади (додаток 2).</w:t>
      </w:r>
    </w:p>
    <w:p w:rsidR="00D329B5" w:rsidRPr="00D329B5" w:rsidRDefault="00D329B5" w:rsidP="00D329B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hAnsi="Times New Roman"/>
          <w:sz w:val="28"/>
          <w:szCs w:val="28"/>
        </w:rPr>
        <w:t>4. Контроль за виконанням даного рішення залишаю за собою.</w:t>
      </w:r>
    </w:p>
    <w:p w:rsidR="00D329B5" w:rsidRPr="00D329B5" w:rsidRDefault="00D329B5" w:rsidP="00D329B5">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D329B5" w:rsidRDefault="00D329B5" w:rsidP="00D329B5">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D329B5" w:rsidRPr="00D329B5" w:rsidRDefault="00D329B5" w:rsidP="00D329B5">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D329B5" w:rsidRPr="00D329B5" w:rsidRDefault="00D329B5" w:rsidP="00D329B5">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D329B5" w:rsidRPr="00D329B5" w:rsidRDefault="00D329B5" w:rsidP="00D329B5">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D329B5">
        <w:rPr>
          <w:rFonts w:ascii="Times New Roman" w:eastAsia="Times New Roman" w:hAnsi="Times New Roman" w:cs="Times New Roman"/>
          <w:sz w:val="28"/>
          <w:szCs w:val="28"/>
          <w:lang w:eastAsia="uk-UA"/>
        </w:rPr>
        <w:t xml:space="preserve">Сільський голова                                                              </w:t>
      </w:r>
      <w:r>
        <w:rPr>
          <w:rFonts w:ascii="Times New Roman" w:eastAsia="Times New Roman" w:hAnsi="Times New Roman" w:cs="Times New Roman"/>
          <w:sz w:val="28"/>
          <w:szCs w:val="28"/>
          <w:lang w:eastAsia="uk-UA"/>
        </w:rPr>
        <w:t xml:space="preserve"> </w:t>
      </w:r>
      <w:r w:rsidRPr="00D329B5">
        <w:rPr>
          <w:rFonts w:ascii="Times New Roman" w:eastAsia="Times New Roman" w:hAnsi="Times New Roman" w:cs="Times New Roman"/>
          <w:sz w:val="28"/>
          <w:szCs w:val="28"/>
          <w:lang w:eastAsia="uk-UA"/>
        </w:rPr>
        <w:t xml:space="preserve">         </w:t>
      </w:r>
      <w:r w:rsidRPr="00D329B5">
        <w:rPr>
          <w:rFonts w:ascii="Times New Roman" w:eastAsia="Times New Roman" w:hAnsi="Times New Roman" w:cs="Times New Roman"/>
          <w:b/>
          <w:sz w:val="28"/>
          <w:szCs w:val="28"/>
          <w:lang w:eastAsia="uk-UA"/>
        </w:rPr>
        <w:t>Олена КАСЯНЧУК</w:t>
      </w: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Pr="004E4F43" w:rsidRDefault="00D329B5" w:rsidP="00D329B5">
      <w:pPr>
        <w:tabs>
          <w:tab w:val="left" w:pos="1530"/>
        </w:tabs>
        <w:spacing w:after="0" w:line="240" w:lineRule="auto"/>
        <w:jc w:val="right"/>
        <w:rPr>
          <w:rFonts w:ascii="Times New Roman" w:hAnsi="Times New Roman" w:cs="Times New Roman"/>
          <w:sz w:val="28"/>
          <w:szCs w:val="28"/>
        </w:rPr>
      </w:pPr>
      <w:r w:rsidRPr="004E4F43">
        <w:rPr>
          <w:rFonts w:ascii="Times New Roman" w:hAnsi="Times New Roman" w:cs="Times New Roman"/>
          <w:sz w:val="28"/>
          <w:szCs w:val="28"/>
        </w:rPr>
        <w:lastRenderedPageBreak/>
        <w:t>Додаток №1</w:t>
      </w:r>
    </w:p>
    <w:p w:rsidR="00D329B5" w:rsidRPr="004E4F43" w:rsidRDefault="00D329B5" w:rsidP="00D329B5">
      <w:pPr>
        <w:pStyle w:val="a9"/>
        <w:jc w:val="right"/>
        <w:rPr>
          <w:rFonts w:ascii="Times New Roman" w:hAnsi="Times New Roman" w:cs="Times New Roman"/>
          <w:sz w:val="28"/>
          <w:szCs w:val="28"/>
        </w:rPr>
      </w:pPr>
      <w:r w:rsidRPr="004E4F43">
        <w:rPr>
          <w:rFonts w:ascii="Times New Roman" w:hAnsi="Times New Roman" w:cs="Times New Roman"/>
          <w:sz w:val="28"/>
          <w:szCs w:val="28"/>
        </w:rPr>
        <w:t>до рішення виконавчого комітету</w:t>
      </w:r>
    </w:p>
    <w:p w:rsidR="00D329B5" w:rsidRPr="004E4F43" w:rsidRDefault="00D329B5" w:rsidP="00D329B5">
      <w:pPr>
        <w:pStyle w:val="a9"/>
        <w:jc w:val="right"/>
        <w:rPr>
          <w:rFonts w:ascii="Times New Roman" w:hAnsi="Times New Roman" w:cs="Times New Roman"/>
          <w:sz w:val="28"/>
          <w:szCs w:val="28"/>
        </w:rPr>
      </w:pPr>
      <w:r w:rsidRPr="004E4F43">
        <w:rPr>
          <w:rFonts w:ascii="Times New Roman" w:hAnsi="Times New Roman" w:cs="Times New Roman"/>
          <w:sz w:val="28"/>
          <w:szCs w:val="28"/>
        </w:rPr>
        <w:t>Литовезької сільської ради</w:t>
      </w:r>
    </w:p>
    <w:p w:rsidR="00D329B5" w:rsidRPr="004E4F43" w:rsidRDefault="00E07858" w:rsidP="00D329B5">
      <w:pPr>
        <w:pStyle w:val="a9"/>
        <w:jc w:val="right"/>
        <w:rPr>
          <w:rFonts w:ascii="Times New Roman" w:hAnsi="Times New Roman" w:cs="Times New Roman"/>
          <w:sz w:val="28"/>
          <w:szCs w:val="28"/>
        </w:rPr>
      </w:pPr>
      <w:r>
        <w:rPr>
          <w:rFonts w:ascii="Times New Roman" w:hAnsi="Times New Roman" w:cs="Times New Roman"/>
          <w:sz w:val="28"/>
          <w:szCs w:val="28"/>
        </w:rPr>
        <w:t>№ 11</w:t>
      </w:r>
      <w:r w:rsidR="00D329B5">
        <w:rPr>
          <w:rFonts w:ascii="Times New Roman" w:hAnsi="Times New Roman" w:cs="Times New Roman"/>
          <w:sz w:val="28"/>
          <w:szCs w:val="28"/>
        </w:rPr>
        <w:t xml:space="preserve"> від 24 січня 2025 </w:t>
      </w:r>
      <w:r>
        <w:rPr>
          <w:rFonts w:ascii="Times New Roman" w:hAnsi="Times New Roman" w:cs="Times New Roman"/>
          <w:sz w:val="28"/>
          <w:szCs w:val="28"/>
        </w:rPr>
        <w:t>року</w:t>
      </w:r>
      <w:r w:rsidR="00D329B5" w:rsidRPr="004E4F43">
        <w:rPr>
          <w:rFonts w:ascii="Times New Roman" w:hAnsi="Times New Roman" w:cs="Times New Roman"/>
          <w:sz w:val="28"/>
          <w:szCs w:val="28"/>
        </w:rPr>
        <w:t xml:space="preserve"> </w:t>
      </w: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Pr="008D03CD" w:rsidRDefault="00D329B5" w:rsidP="00D329B5">
      <w:pPr>
        <w:shd w:val="clear" w:color="auto" w:fill="FFFFFF"/>
        <w:spacing w:after="0" w:line="240" w:lineRule="auto"/>
        <w:ind w:firstLine="709"/>
        <w:jc w:val="center"/>
        <w:textAlignment w:val="baseline"/>
        <w:rPr>
          <w:rFonts w:ascii="inherit" w:eastAsia="Times New Roman" w:hAnsi="inherit" w:cs="Times New Roman"/>
          <w:b/>
          <w:color w:val="212529"/>
          <w:sz w:val="27"/>
          <w:szCs w:val="27"/>
          <w:lang w:eastAsia="uk-UA"/>
        </w:rPr>
      </w:pPr>
      <w:r w:rsidRPr="008D03CD">
        <w:rPr>
          <w:rFonts w:ascii="Lato" w:eastAsia="Times New Roman" w:hAnsi="Lato" w:cs="Times New Roman"/>
          <w:b/>
          <w:color w:val="212529"/>
          <w:sz w:val="27"/>
          <w:szCs w:val="27"/>
          <w:lang w:eastAsia="uk-UA"/>
        </w:rPr>
        <w:t>С</w:t>
      </w:r>
      <w:r w:rsidRPr="00786623">
        <w:rPr>
          <w:rFonts w:ascii="Lato" w:eastAsia="Times New Roman" w:hAnsi="Lato" w:cs="Times New Roman"/>
          <w:b/>
          <w:color w:val="212529"/>
          <w:sz w:val="27"/>
          <w:szCs w:val="27"/>
          <w:lang w:eastAsia="uk-UA"/>
        </w:rPr>
        <w:t>клад Ради безб</w:t>
      </w:r>
      <w:r w:rsidRPr="008D03CD">
        <w:rPr>
          <w:rFonts w:ascii="Lato" w:eastAsia="Times New Roman" w:hAnsi="Lato" w:cs="Times New Roman"/>
          <w:b/>
          <w:color w:val="212529"/>
          <w:sz w:val="27"/>
          <w:szCs w:val="27"/>
          <w:lang w:eastAsia="uk-UA"/>
        </w:rPr>
        <w:t>ар’єрності Литовезької</w:t>
      </w:r>
      <w:r w:rsidRPr="00786623">
        <w:rPr>
          <w:rFonts w:ascii="Lato" w:eastAsia="Times New Roman" w:hAnsi="Lato" w:cs="Times New Roman"/>
          <w:b/>
          <w:color w:val="212529"/>
          <w:sz w:val="27"/>
          <w:szCs w:val="27"/>
          <w:lang w:eastAsia="uk-UA"/>
        </w:rPr>
        <w:t xml:space="preserve"> територіальної громади</w:t>
      </w:r>
    </w:p>
    <w:p w:rsidR="00D329B5" w:rsidRDefault="00D329B5" w:rsidP="00D329B5">
      <w:pPr>
        <w:shd w:val="clear" w:color="auto" w:fill="FFFFFF"/>
        <w:spacing w:after="0" w:line="240" w:lineRule="auto"/>
        <w:ind w:firstLine="709"/>
        <w:jc w:val="right"/>
        <w:textAlignment w:val="baseline"/>
        <w:rPr>
          <w:rFonts w:ascii="inherit" w:eastAsia="Times New Roman" w:hAnsi="inherit" w:cs="Times New Roman"/>
          <w:color w:val="212529"/>
          <w:sz w:val="27"/>
          <w:szCs w:val="27"/>
          <w:lang w:eastAsia="uk-UA"/>
        </w:rPr>
      </w:pPr>
    </w:p>
    <w:p w:rsidR="00D329B5" w:rsidRDefault="00FF0174"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 xml:space="preserve">Олена КАСЯНЧУК – </w:t>
      </w:r>
      <w:r w:rsidR="00D329B5">
        <w:rPr>
          <w:rFonts w:ascii="inherit" w:eastAsia="Times New Roman" w:hAnsi="inherit" w:cs="Times New Roman"/>
          <w:color w:val="212529"/>
          <w:sz w:val="27"/>
          <w:szCs w:val="27"/>
          <w:lang w:eastAsia="uk-UA"/>
        </w:rPr>
        <w:t>сільський голова;</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Людмила ТАНАНАЙСЬКА – лідерка руху «Зе! Жінки»;</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Мирослава ЖУКОВА – секретар ради;</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Руслан ГОЛОДЮК – начальник гуманітарного відділу;</w:t>
      </w:r>
    </w:p>
    <w:p w:rsidR="00D329B5" w:rsidRDefault="00FF0174" w:rsidP="00D329B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inherit" w:eastAsia="Times New Roman" w:hAnsi="inherit" w:cs="Times New Roman"/>
          <w:color w:val="212529"/>
          <w:sz w:val="27"/>
          <w:szCs w:val="27"/>
          <w:lang w:eastAsia="uk-UA"/>
        </w:rPr>
        <w:t xml:space="preserve">Богдан КИРПИЧОВ – </w:t>
      </w:r>
      <w:r w:rsidR="00D329B5" w:rsidRPr="003435B8">
        <w:rPr>
          <w:rFonts w:ascii="Times New Roman" w:hAnsi="Times New Roman" w:cs="Times New Roman"/>
          <w:color w:val="000000"/>
          <w:sz w:val="28"/>
          <w:szCs w:val="28"/>
        </w:rPr>
        <w:t>начальник відділу земельних відносин, комунальної власності, містобудування, архітектури, соціально-економічного розвитку та інвестицій</w:t>
      </w:r>
      <w:r w:rsidR="00D329B5">
        <w:rPr>
          <w:rFonts w:ascii="Times New Roman" w:hAnsi="Times New Roman" w:cs="Times New Roman"/>
          <w:color w:val="000000"/>
          <w:sz w:val="28"/>
          <w:szCs w:val="28"/>
        </w:rPr>
        <w:t>;</w:t>
      </w:r>
    </w:p>
    <w:p w:rsidR="00D329B5" w:rsidRDefault="00D329B5" w:rsidP="00D329B5">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Марина КОСАКОВСЬКА – головний спеціаліст гуманітарного відділу.</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Олександр ЦИБУХОВСЬКИЙ – староста Заболотцівського старостинського округу;</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Ольга РАЙКО – староста Заставненського старостинського округу;</w:t>
      </w:r>
    </w:p>
    <w:p w:rsidR="00D329B5" w:rsidRDefault="00D329B5"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 xml:space="preserve">Таїсія АНДРОЩУК – т.в.о. старости Мовниківського </w:t>
      </w:r>
      <w:r w:rsidR="00FF0174">
        <w:rPr>
          <w:rFonts w:ascii="inherit" w:eastAsia="Times New Roman" w:hAnsi="inherit" w:cs="Times New Roman"/>
          <w:color w:val="212529"/>
          <w:sz w:val="27"/>
          <w:szCs w:val="27"/>
          <w:lang w:eastAsia="uk-UA"/>
        </w:rPr>
        <w:t>старостинського округу;</w:t>
      </w:r>
    </w:p>
    <w:p w:rsidR="00FF0174" w:rsidRDefault="00FF0174" w:rsidP="00D329B5">
      <w:pPr>
        <w:shd w:val="clear" w:color="auto" w:fill="FFFFFF"/>
        <w:spacing w:after="0" w:line="240" w:lineRule="auto"/>
        <w:ind w:firstLine="709"/>
        <w:jc w:val="both"/>
        <w:textAlignment w:val="baseline"/>
        <w:rPr>
          <w:rFonts w:ascii="inherit" w:eastAsia="Times New Roman" w:hAnsi="inherit" w:cs="Times New Roman"/>
          <w:color w:val="212529"/>
          <w:sz w:val="27"/>
          <w:szCs w:val="27"/>
          <w:lang w:eastAsia="uk-UA"/>
        </w:rPr>
      </w:pPr>
      <w:r>
        <w:rPr>
          <w:rFonts w:ascii="inherit" w:eastAsia="Times New Roman" w:hAnsi="inherit" w:cs="Times New Roman"/>
          <w:color w:val="212529"/>
          <w:sz w:val="27"/>
          <w:szCs w:val="27"/>
          <w:lang w:eastAsia="uk-UA"/>
        </w:rPr>
        <w:t>Іван ІВАНЧУК – директор комунального некомерційного підприємства «Литовезька амбулаторія загальної практики-сімейної медицини».</w:t>
      </w: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FF0174">
      <w:pPr>
        <w:shd w:val="clear" w:color="auto" w:fill="FFFFFF"/>
        <w:spacing w:after="0" w:line="240" w:lineRule="auto"/>
        <w:textAlignment w:val="baseline"/>
        <w:rPr>
          <w:rFonts w:ascii="inherit" w:eastAsia="Times New Roman" w:hAnsi="inherit" w:cs="Times New Roman"/>
          <w:color w:val="212529"/>
          <w:sz w:val="27"/>
          <w:szCs w:val="27"/>
          <w:lang w:eastAsia="uk-UA"/>
        </w:rPr>
      </w:pPr>
    </w:p>
    <w:p w:rsidR="00E07858" w:rsidRPr="004E4F43" w:rsidRDefault="00E07858" w:rsidP="00E07858">
      <w:pPr>
        <w:tabs>
          <w:tab w:val="left" w:pos="1530"/>
        </w:tabs>
        <w:spacing w:after="0" w:line="240" w:lineRule="auto"/>
        <w:jc w:val="right"/>
        <w:rPr>
          <w:rFonts w:ascii="Times New Roman" w:hAnsi="Times New Roman" w:cs="Times New Roman"/>
          <w:sz w:val="28"/>
          <w:szCs w:val="28"/>
        </w:rPr>
      </w:pPr>
      <w:r w:rsidRPr="004E4F43">
        <w:rPr>
          <w:rFonts w:ascii="Times New Roman" w:hAnsi="Times New Roman" w:cs="Times New Roman"/>
          <w:sz w:val="28"/>
          <w:szCs w:val="28"/>
        </w:rPr>
        <w:lastRenderedPageBreak/>
        <w:t>Додаток №</w:t>
      </w:r>
      <w:r>
        <w:rPr>
          <w:rFonts w:ascii="Times New Roman" w:hAnsi="Times New Roman" w:cs="Times New Roman"/>
          <w:sz w:val="28"/>
          <w:szCs w:val="28"/>
        </w:rPr>
        <w:t xml:space="preserve"> 2</w:t>
      </w:r>
    </w:p>
    <w:p w:rsidR="00E07858" w:rsidRPr="004E4F43" w:rsidRDefault="00E07858" w:rsidP="00E07858">
      <w:pPr>
        <w:pStyle w:val="a9"/>
        <w:jc w:val="right"/>
        <w:rPr>
          <w:rFonts w:ascii="Times New Roman" w:hAnsi="Times New Roman" w:cs="Times New Roman"/>
          <w:sz w:val="28"/>
          <w:szCs w:val="28"/>
        </w:rPr>
      </w:pPr>
      <w:r w:rsidRPr="004E4F43">
        <w:rPr>
          <w:rFonts w:ascii="Times New Roman" w:hAnsi="Times New Roman" w:cs="Times New Roman"/>
          <w:sz w:val="28"/>
          <w:szCs w:val="28"/>
        </w:rPr>
        <w:t>до рішення виконавчого комітету</w:t>
      </w:r>
    </w:p>
    <w:p w:rsidR="00E07858" w:rsidRPr="004E4F43" w:rsidRDefault="00E07858" w:rsidP="00E07858">
      <w:pPr>
        <w:pStyle w:val="a9"/>
        <w:jc w:val="right"/>
        <w:rPr>
          <w:rFonts w:ascii="Times New Roman" w:hAnsi="Times New Roman" w:cs="Times New Roman"/>
          <w:sz w:val="28"/>
          <w:szCs w:val="28"/>
        </w:rPr>
      </w:pPr>
      <w:r w:rsidRPr="004E4F43">
        <w:rPr>
          <w:rFonts w:ascii="Times New Roman" w:hAnsi="Times New Roman" w:cs="Times New Roman"/>
          <w:sz w:val="28"/>
          <w:szCs w:val="28"/>
        </w:rPr>
        <w:t>Литовезької сільської ради</w:t>
      </w:r>
    </w:p>
    <w:p w:rsidR="00E07858" w:rsidRPr="004E4F43" w:rsidRDefault="00E07858" w:rsidP="00E07858">
      <w:pPr>
        <w:pStyle w:val="a9"/>
        <w:jc w:val="right"/>
        <w:rPr>
          <w:rFonts w:ascii="Times New Roman" w:hAnsi="Times New Roman" w:cs="Times New Roman"/>
          <w:sz w:val="28"/>
          <w:szCs w:val="28"/>
        </w:rPr>
      </w:pPr>
      <w:r>
        <w:rPr>
          <w:rFonts w:ascii="Times New Roman" w:hAnsi="Times New Roman" w:cs="Times New Roman"/>
          <w:sz w:val="28"/>
          <w:szCs w:val="28"/>
        </w:rPr>
        <w:t>№ 11 від 24 січня 2025 року</w:t>
      </w:r>
      <w:r w:rsidRPr="004E4F43">
        <w:rPr>
          <w:rFonts w:ascii="Times New Roman" w:hAnsi="Times New Roman" w:cs="Times New Roman"/>
          <w:sz w:val="28"/>
          <w:szCs w:val="28"/>
        </w:rPr>
        <w:t xml:space="preserve"> </w:t>
      </w: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Default="00D329B5" w:rsidP="00D329B5">
      <w:pPr>
        <w:shd w:val="clear" w:color="auto" w:fill="FFFFFF"/>
        <w:spacing w:after="0" w:line="240" w:lineRule="auto"/>
        <w:jc w:val="right"/>
        <w:textAlignment w:val="baseline"/>
        <w:rPr>
          <w:rFonts w:ascii="inherit" w:eastAsia="Times New Roman" w:hAnsi="inherit" w:cs="Times New Roman"/>
          <w:color w:val="212529"/>
          <w:sz w:val="27"/>
          <w:szCs w:val="27"/>
          <w:lang w:eastAsia="uk-UA"/>
        </w:rPr>
      </w:pPr>
    </w:p>
    <w:p w:rsidR="00D329B5" w:rsidRPr="00E07858" w:rsidRDefault="00D329B5" w:rsidP="00E0785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b/>
          <w:bCs/>
          <w:sz w:val="28"/>
          <w:szCs w:val="28"/>
          <w:bdr w:val="none" w:sz="0" w:space="0" w:color="auto" w:frame="1"/>
          <w:lang w:eastAsia="uk-UA"/>
        </w:rPr>
        <w:t>Положення</w:t>
      </w:r>
    </w:p>
    <w:p w:rsidR="00D329B5" w:rsidRPr="00E07858" w:rsidRDefault="00D329B5" w:rsidP="00E0785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b/>
          <w:bCs/>
          <w:sz w:val="28"/>
          <w:szCs w:val="28"/>
          <w:bdr w:val="none" w:sz="0" w:space="0" w:color="auto" w:frame="1"/>
          <w:lang w:eastAsia="uk-UA"/>
        </w:rPr>
        <w:t>про Раду безбар’єрності Литовезької територіальної громади</w:t>
      </w:r>
    </w:p>
    <w:p w:rsid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p>
    <w:p w:rsidR="00D329B5" w:rsidRPr="00E07858" w:rsidRDefault="00D329B5" w:rsidP="00E0785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b/>
          <w:sz w:val="28"/>
          <w:szCs w:val="28"/>
          <w:lang w:eastAsia="uk-UA"/>
        </w:rPr>
        <w:t>1.Загальні положення</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1.1. Положення про Раду безбар’єрності (далі – Рада) Литовезької територіальної громади визначає порядок роботи Ради для ефективнішого забезпечення безперешкодного середовища для всіх груп населення, в т. ч. осіб з інвалідністю та інших категорій маломобільних груп населення на території Литовезької територіальної громади та забезпечення рівних можливостей кожній людині реалізовувати свої права, отримувати послуги на рівні з іншими.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1.2. Рада є консультативно-дорадчим органом, положення про діяльність ради затверджується рішенням виконавчого комітету.</w:t>
      </w:r>
    </w:p>
    <w:p w:rsidR="00D329B5"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1.3. Рада у своїй діяльності керується Конституцією України, законами Верховної Ради України, актами Президента України, постановами Кабінету Міністрів України, рішеннями Литовезької ради та її виконавчого комітету, розпорядженнями сільського голови, іншими нормативно-правовими актами, а також цим Положенням.</w:t>
      </w:r>
    </w:p>
    <w:p w:rsidR="00E07858"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p>
    <w:p w:rsidR="00D329B5" w:rsidRPr="00E07858" w:rsidRDefault="00D329B5" w:rsidP="00E0785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uk-UA"/>
        </w:rPr>
      </w:pPr>
      <w:r w:rsidRPr="00E07858">
        <w:rPr>
          <w:rFonts w:ascii="Times New Roman" w:eastAsia="Times New Roman" w:hAnsi="Times New Roman" w:cs="Times New Roman"/>
          <w:b/>
          <w:sz w:val="28"/>
          <w:szCs w:val="28"/>
          <w:lang w:eastAsia="uk-UA"/>
        </w:rPr>
        <w:t>2.Мета</w:t>
      </w:r>
      <w:r w:rsidR="00E07858">
        <w:rPr>
          <w:rFonts w:ascii="Times New Roman" w:eastAsia="Times New Roman" w:hAnsi="Times New Roman" w:cs="Times New Roman"/>
          <w:b/>
          <w:sz w:val="28"/>
          <w:szCs w:val="28"/>
          <w:lang w:eastAsia="uk-UA"/>
        </w:rPr>
        <w:t xml:space="preserve"> і завдання Ради безбар’єрності</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 Рада</w:t>
      </w:r>
      <w:r w:rsidR="00D329B5" w:rsidRPr="00E07858">
        <w:rPr>
          <w:rFonts w:ascii="Times New Roman" w:eastAsia="Times New Roman" w:hAnsi="Times New Roman" w:cs="Times New Roman"/>
          <w:sz w:val="28"/>
          <w:szCs w:val="28"/>
          <w:lang w:eastAsia="uk-UA"/>
        </w:rPr>
        <w:t xml:space="preserve"> створена з метою пошуку ефективних, дієвих рішень адаптованих до конкретних умов і потреб у контексті реалізації Національної стратегії із створення безбар’єрного простору в Україні, із залученням фахівців із життєвим досвідом подолання бар’єрів для себе та інших людей, напрацювання та реалізації концептуальних та операційних документів щодо системного впровадження конкретних заходів на території Литовезької територіальної громади, щоб формувати безбар’єрний простір, враховуючи потреби різних людей, створюючи умови життя комфортні для всіх, прибираючи бар’єри та обмеження.</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2.2. Основними завданнями Ради Литовезької територіальної громади є:</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сприяння створенню безбар’єрного простору в наступних напрямках: економічному, освітньому, інформаційному, фізичному та суспільно-громадському, а також моніторинг результатів діяльності за 4 складовими – безбар’єрність вулиць і приміщень, безбар’єрність публічних послуг, безбар’єрність товарів загального користування, безбар’єрність публічної інформації;</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сприяння формуванню та реалізації документів й показників виконання щодо системного впровадження конкретних заходів на території громади з тим, щоб в довгостроковій перспективі крок за кроком формувати безбар’єрний простір, враховуючи потреби різних людей, створюючи комфортні умови життя для всіх, прибираючи бар’єри та обмеження;</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D329B5" w:rsidRPr="00E07858">
        <w:rPr>
          <w:rFonts w:ascii="Times New Roman" w:eastAsia="Times New Roman" w:hAnsi="Times New Roman" w:cs="Times New Roman"/>
          <w:sz w:val="28"/>
          <w:szCs w:val="28"/>
          <w:lang w:eastAsia="uk-UA"/>
        </w:rPr>
        <w:t>визначення шляхів, механізмів і способів вирішення проблемних питань, що виникають під час реалізації державної та місцевої політики на території громади у створенні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сприяння забезпеченню координації дій органів державної виконавчої влади та Литовезької територіальної громади з питань створення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підготовка пропозицій щодо удосконалення нормативно-правової бази і підвищення ефективності діяльності виконавчих органів Литовезької  ради та її структурних підрозділів з питань створення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моніторинг суспільної думки щодо реалізації безбар’єрного простору на території Литовезької  територіальної громади.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Рада, відповідно до покладених на неї завдань, має право:</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отримувати в установленому порядку від органів державної влади, виконавч</w:t>
      </w:r>
      <w:r>
        <w:rPr>
          <w:rFonts w:ascii="Times New Roman" w:eastAsia="Times New Roman" w:hAnsi="Times New Roman" w:cs="Times New Roman"/>
          <w:sz w:val="28"/>
          <w:szCs w:val="28"/>
          <w:lang w:eastAsia="uk-UA"/>
        </w:rPr>
        <w:t>их органів Литовезької</w:t>
      </w:r>
      <w:r w:rsidR="00D329B5" w:rsidRPr="00E07858">
        <w:rPr>
          <w:rFonts w:ascii="Times New Roman" w:eastAsia="Times New Roman" w:hAnsi="Times New Roman" w:cs="Times New Roman"/>
          <w:sz w:val="28"/>
          <w:szCs w:val="28"/>
          <w:lang w:eastAsia="uk-UA"/>
        </w:rPr>
        <w:t xml:space="preserve"> ради, підприємств, установ, організацій та інших суб’єктів господарювання інформацію, необхідну для виконання покладених на неї завдань;</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алучати до участі у своїй роботі представників виконавчи</w:t>
      </w:r>
      <w:r>
        <w:rPr>
          <w:rFonts w:ascii="Times New Roman" w:eastAsia="Times New Roman" w:hAnsi="Times New Roman" w:cs="Times New Roman"/>
          <w:sz w:val="28"/>
          <w:szCs w:val="28"/>
          <w:lang w:eastAsia="uk-UA"/>
        </w:rPr>
        <w:t>х органів Литовезької сільської</w:t>
      </w:r>
      <w:r w:rsidR="00D329B5" w:rsidRPr="00E07858">
        <w:rPr>
          <w:rFonts w:ascii="Times New Roman" w:eastAsia="Times New Roman" w:hAnsi="Times New Roman" w:cs="Times New Roman"/>
          <w:sz w:val="28"/>
          <w:szCs w:val="28"/>
          <w:lang w:eastAsia="uk-UA"/>
        </w:rPr>
        <w:t xml:space="preserve"> ради, підприємств, установ та організацій, а також фахівців і незалежних експертів (за згодою);</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утворювати, у разі потреби, для виконання покладених на неї завдань постійні або тимчасові експертні та робочі групи;</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організовувати проведення конференцій, семінарів, нарад, круглих столів, діалогів зустрічей та інших заходів.</w:t>
      </w:r>
    </w:p>
    <w:p w:rsidR="00D329B5" w:rsidRPr="00E07858" w:rsidRDefault="00D329B5" w:rsidP="00E07858">
      <w:pPr>
        <w:pStyle w:val="a5"/>
        <w:numPr>
          <w:ilvl w:val="1"/>
          <w:numId w:val="41"/>
        </w:num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Рада відповідно до покладених на неї функцій:</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проводить аналіз стану справ з питань реалізації місцевої політики у сфері створення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проводить моніторинг стану виконання виконавчими органами Литовезької сільської ради покладених на них завдань або визначених самостійно завдань щодо створення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бере участь у розробленні проєктів нормативно-правових актів з питань створення безбар’єрного простору;</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за результатами своєї роботи подає виконавчому комітету Литовезької сільської  ради розроблені пропозиції та рекомендації.</w:t>
      </w:r>
    </w:p>
    <w:p w:rsidR="00E07858" w:rsidRDefault="00E07858" w:rsidP="00E07858">
      <w:pPr>
        <w:shd w:val="clear" w:color="auto" w:fill="FFFFFF"/>
        <w:spacing w:after="0" w:line="240" w:lineRule="auto"/>
        <w:ind w:left="709"/>
        <w:textAlignment w:val="baseline"/>
        <w:rPr>
          <w:rFonts w:ascii="Times New Roman" w:eastAsia="Times New Roman" w:hAnsi="Times New Roman" w:cs="Times New Roman"/>
          <w:b/>
          <w:sz w:val="28"/>
          <w:szCs w:val="28"/>
          <w:lang w:eastAsia="uk-UA"/>
        </w:rPr>
      </w:pPr>
    </w:p>
    <w:p w:rsidR="00D329B5" w:rsidRPr="00E07858" w:rsidRDefault="00E07858" w:rsidP="00E07858">
      <w:pPr>
        <w:shd w:val="clear" w:color="auto" w:fill="FFFFFF"/>
        <w:spacing w:after="0" w:line="240" w:lineRule="auto"/>
        <w:ind w:left="709"/>
        <w:jc w:val="center"/>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3. </w:t>
      </w:r>
      <w:r w:rsidR="00D329B5" w:rsidRPr="00E07858">
        <w:rPr>
          <w:rFonts w:ascii="Times New Roman" w:eastAsia="Times New Roman" w:hAnsi="Times New Roman" w:cs="Times New Roman"/>
          <w:b/>
          <w:sz w:val="28"/>
          <w:szCs w:val="28"/>
          <w:lang w:eastAsia="uk-UA"/>
        </w:rPr>
        <w:t>Склад Ради безбар’єрності</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3.1. Раду очолює сільський голова.</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3.2. Рада утворюється у складі голови, секретаря та членів ради.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3.3. Члени Ради виконують свої обов’язки на громадських засадах.</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3.4. Персональний та кількісний склад Ради затверджує виконавчий комітет Литовезької сільської  ради шляхом прийняття відповідного рішення.</w:t>
      </w:r>
    </w:p>
    <w:p w:rsidR="00E07858" w:rsidRDefault="00E07858" w:rsidP="00E07858">
      <w:pPr>
        <w:shd w:val="clear" w:color="auto" w:fill="FFFFFF"/>
        <w:spacing w:after="0" w:line="240" w:lineRule="auto"/>
        <w:ind w:left="709"/>
        <w:jc w:val="center"/>
        <w:textAlignment w:val="baseline"/>
        <w:rPr>
          <w:rFonts w:ascii="Times New Roman" w:eastAsia="Times New Roman" w:hAnsi="Times New Roman" w:cs="Times New Roman"/>
          <w:b/>
          <w:sz w:val="28"/>
          <w:szCs w:val="28"/>
          <w:lang w:eastAsia="uk-UA"/>
        </w:rPr>
      </w:pPr>
    </w:p>
    <w:p w:rsidR="00D329B5" w:rsidRPr="00E07858" w:rsidRDefault="00E07858" w:rsidP="00E07858">
      <w:pPr>
        <w:shd w:val="clear" w:color="auto" w:fill="FFFFFF"/>
        <w:spacing w:after="0" w:line="240" w:lineRule="auto"/>
        <w:ind w:left="709"/>
        <w:jc w:val="center"/>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4. </w:t>
      </w:r>
      <w:r w:rsidR="00D329B5" w:rsidRPr="00E07858">
        <w:rPr>
          <w:rFonts w:ascii="Times New Roman" w:eastAsia="Times New Roman" w:hAnsi="Times New Roman" w:cs="Times New Roman"/>
          <w:b/>
          <w:sz w:val="28"/>
          <w:szCs w:val="28"/>
          <w:lang w:eastAsia="uk-UA"/>
        </w:rPr>
        <w:t>Порядок роботи Ради безбар’єрності</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4.1. О</w:t>
      </w:r>
      <w:r w:rsidR="00E07858">
        <w:rPr>
          <w:rFonts w:ascii="Times New Roman" w:eastAsia="Times New Roman" w:hAnsi="Times New Roman" w:cs="Times New Roman"/>
          <w:sz w:val="28"/>
          <w:szCs w:val="28"/>
          <w:lang w:eastAsia="uk-UA"/>
        </w:rPr>
        <w:t>сновною формою роботи Ради є її</w:t>
      </w:r>
      <w:r w:rsidRPr="00E07858">
        <w:rPr>
          <w:rFonts w:ascii="Times New Roman" w:eastAsia="Times New Roman" w:hAnsi="Times New Roman" w:cs="Times New Roman"/>
          <w:sz w:val="28"/>
          <w:szCs w:val="28"/>
          <w:lang w:eastAsia="uk-UA"/>
        </w:rPr>
        <w:t xml:space="preserve"> засідання, що проводя</w:t>
      </w:r>
      <w:r w:rsidR="00E07858">
        <w:rPr>
          <w:rFonts w:ascii="Times New Roman" w:eastAsia="Times New Roman" w:hAnsi="Times New Roman" w:cs="Times New Roman"/>
          <w:sz w:val="28"/>
          <w:szCs w:val="28"/>
          <w:lang w:eastAsia="uk-UA"/>
        </w:rPr>
        <w:t>ться за рішенням голови</w:t>
      </w:r>
      <w:r w:rsidRPr="00E07858">
        <w:rPr>
          <w:rFonts w:ascii="Times New Roman" w:eastAsia="Times New Roman" w:hAnsi="Times New Roman" w:cs="Times New Roman"/>
          <w:sz w:val="28"/>
          <w:szCs w:val="28"/>
          <w:lang w:eastAsia="uk-UA"/>
        </w:rPr>
        <w:t xml:space="preserve"> Ради з періодичністю не рідше ніж один раз в півроку.</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4.2. Засідання Ради веде голова, а у разі відсутності  голови – секретар Ради.</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 Засідання Ради</w:t>
      </w:r>
      <w:r w:rsidR="00D329B5" w:rsidRPr="00E07858">
        <w:rPr>
          <w:rFonts w:ascii="Times New Roman" w:eastAsia="Times New Roman" w:hAnsi="Times New Roman" w:cs="Times New Roman"/>
          <w:sz w:val="28"/>
          <w:szCs w:val="28"/>
          <w:lang w:eastAsia="uk-UA"/>
        </w:rPr>
        <w:t xml:space="preserve"> вважається правочинним, якщо на ньому присутні більш як половина її членів.</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lastRenderedPageBreak/>
        <w:t>4.4. Підготовку матеріалів для розгляду на засіданнях Ради забезпечує її секретар.</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4.5. За Результатами засідання Рада готує пропозиції та рекомендації з питань, що належать до її компетенції.</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4.6. Рішення Ради підготовлене за результатами пропозицій та рекомендацій вважається схваленими, якщо за нього проголосувало більше як половина присутніх на засіданні членів Ради.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4.7. У разі рівного розподілу голосів вирішальним є голос головуючого на засіданні.</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4.8. Пропозиції та рекомендації фіксуються у протоколі засідання, який підписується головуючим на засіданні та секретарем і надсилається усім членам Ради й підпорядкованим структурним підрозділам Литовезької сільської ради, відповідальним за реалізацію і ухвалених пропозицій та рекомендацій.</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4.9. Пропозиції та рекомендації Ради можуть бути реалізовані шляхом прийняття відповідного рішення виконавчим комітетом Литовезької сільської  ради або на сесії сільської ради.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4.10. Формами роботи членів Ради можуть бути:</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громадські обговорення та консультації, зустрічі;</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експертні робочі групи;</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організація конференцій, семінарів, нарад, круглих столів, діалогових зустрічей та інших заходів;</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проведення досліджень та аналітична робота;</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електронні платформи для залучення громадськості;</w:t>
      </w:r>
    </w:p>
    <w:p w:rsidR="00D329B5" w:rsidRPr="00E07858" w:rsidRDefault="00E07858"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329B5" w:rsidRPr="00E07858">
        <w:rPr>
          <w:rFonts w:ascii="Times New Roman" w:eastAsia="Times New Roman" w:hAnsi="Times New Roman" w:cs="Times New Roman"/>
          <w:sz w:val="28"/>
          <w:szCs w:val="28"/>
          <w:lang w:eastAsia="uk-UA"/>
        </w:rPr>
        <w:t>партнерства з громадськими організаціями.</w:t>
      </w:r>
    </w:p>
    <w:p w:rsidR="00D329B5" w:rsidRPr="00E07858" w:rsidRDefault="00D329B5" w:rsidP="00E078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E07858">
        <w:rPr>
          <w:rFonts w:ascii="Times New Roman" w:eastAsia="Times New Roman" w:hAnsi="Times New Roman" w:cs="Times New Roman"/>
          <w:sz w:val="28"/>
          <w:szCs w:val="28"/>
          <w:lang w:eastAsia="uk-UA"/>
        </w:rPr>
        <w:t>4.11. Організаційне, та інформаційне забезпечення діяльності Ради здійснює управління праці та соціального захисту населення виконкому Коростенської міської ради.</w:t>
      </w: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sectPr w:rsidR="00352A5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F6" w:rsidRDefault="00B01CF6" w:rsidP="00AD4084">
      <w:pPr>
        <w:spacing w:after="0" w:line="240" w:lineRule="auto"/>
      </w:pPr>
      <w:r>
        <w:separator/>
      </w:r>
    </w:p>
  </w:endnote>
  <w:endnote w:type="continuationSeparator" w:id="0">
    <w:p w:rsidR="00B01CF6" w:rsidRDefault="00B01CF6"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F6" w:rsidRDefault="00B01CF6" w:rsidP="00AD4084">
      <w:pPr>
        <w:spacing w:after="0" w:line="240" w:lineRule="auto"/>
      </w:pPr>
      <w:r>
        <w:separator/>
      </w:r>
    </w:p>
  </w:footnote>
  <w:footnote w:type="continuationSeparator" w:id="0">
    <w:p w:rsidR="00B01CF6" w:rsidRDefault="00B01CF6"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520"/>
    <w:multiLevelType w:val="hybridMultilevel"/>
    <w:tmpl w:val="63F08C0A"/>
    <w:lvl w:ilvl="0" w:tplc="E3749B8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77097"/>
    <w:multiLevelType w:val="multilevel"/>
    <w:tmpl w:val="38CEC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24E7C"/>
    <w:multiLevelType w:val="multilevel"/>
    <w:tmpl w:val="5D5885F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60"/>
        </w:tabs>
        <w:ind w:left="960" w:hanging="360"/>
      </w:pPr>
      <w:rPr>
        <w:rFonts w:cs="Times New Roman" w:hint="default"/>
      </w:rPr>
    </w:lvl>
    <w:lvl w:ilvl="2">
      <w:start w:val="1"/>
      <w:numFmt w:val="decimal"/>
      <w:isLgl/>
      <w:lvlText w:val="%1.%2.%3"/>
      <w:lvlJc w:val="left"/>
      <w:pPr>
        <w:tabs>
          <w:tab w:val="num" w:pos="1560"/>
        </w:tabs>
        <w:ind w:left="156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3000"/>
        </w:tabs>
        <w:ind w:left="3000" w:hanging="144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840"/>
        </w:tabs>
        <w:ind w:left="3840" w:hanging="1800"/>
      </w:pPr>
      <w:rPr>
        <w:rFonts w:cs="Times New Roman" w:hint="default"/>
      </w:rPr>
    </w:lvl>
    <w:lvl w:ilvl="8">
      <w:start w:val="1"/>
      <w:numFmt w:val="decimal"/>
      <w:isLgl/>
      <w:lvlText w:val="%1.%2.%3.%4.%5.%6.%7.%8.%9"/>
      <w:lvlJc w:val="left"/>
      <w:pPr>
        <w:tabs>
          <w:tab w:val="num" w:pos="4440"/>
        </w:tabs>
        <w:ind w:left="4440" w:hanging="2160"/>
      </w:pPr>
      <w:rPr>
        <w:rFonts w:cs="Times New Roman" w:hint="default"/>
      </w:rPr>
    </w:lvl>
  </w:abstractNum>
  <w:abstractNum w:abstractNumId="3" w15:restartNumberingAfterBreak="0">
    <w:nsid w:val="0A731633"/>
    <w:multiLevelType w:val="hybridMultilevel"/>
    <w:tmpl w:val="0638D1BA"/>
    <w:lvl w:ilvl="0" w:tplc="2B3265D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A754FB5"/>
    <w:multiLevelType w:val="multilevel"/>
    <w:tmpl w:val="549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C6E72"/>
    <w:multiLevelType w:val="hybridMultilevel"/>
    <w:tmpl w:val="C1880238"/>
    <w:lvl w:ilvl="0" w:tplc="C97412F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E30590"/>
    <w:multiLevelType w:val="multilevel"/>
    <w:tmpl w:val="35B6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D5340"/>
    <w:multiLevelType w:val="hybridMultilevel"/>
    <w:tmpl w:val="F9E67F30"/>
    <w:lvl w:ilvl="0" w:tplc="478AD5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1675F2"/>
    <w:multiLevelType w:val="multilevel"/>
    <w:tmpl w:val="3316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A05FE"/>
    <w:multiLevelType w:val="hybridMultilevel"/>
    <w:tmpl w:val="6C4ABD22"/>
    <w:lvl w:ilvl="0" w:tplc="8C68F52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C7720"/>
    <w:multiLevelType w:val="multilevel"/>
    <w:tmpl w:val="F04648E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59A44A5"/>
    <w:multiLevelType w:val="multilevel"/>
    <w:tmpl w:val="60285D3E"/>
    <w:lvl w:ilvl="0">
      <w:start w:val="1"/>
      <w:numFmt w:val="decimal"/>
      <w:lvlText w:val="%1."/>
      <w:lvlJc w:val="left"/>
      <w:pPr>
        <w:ind w:left="1114" w:hanging="405"/>
      </w:pPr>
      <w:rPr>
        <w:rFonts w:hint="default"/>
        <w:b w:val="0"/>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7F80BD9"/>
    <w:multiLevelType w:val="multilevel"/>
    <w:tmpl w:val="5B7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8772D"/>
    <w:multiLevelType w:val="hybridMultilevel"/>
    <w:tmpl w:val="A3569D8C"/>
    <w:lvl w:ilvl="0" w:tplc="4ECC6DD0">
      <w:start w:val="1"/>
      <w:numFmt w:val="decimal"/>
      <w:lvlText w:val="%1."/>
      <w:lvlJc w:val="left"/>
      <w:pPr>
        <w:tabs>
          <w:tab w:val="num" w:pos="720"/>
        </w:tabs>
        <w:ind w:left="720" w:hanging="60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31C4657F"/>
    <w:multiLevelType w:val="hybridMultilevel"/>
    <w:tmpl w:val="A3DCDEF8"/>
    <w:lvl w:ilvl="0" w:tplc="945038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2051AAB"/>
    <w:multiLevelType w:val="multilevel"/>
    <w:tmpl w:val="80108D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757664"/>
    <w:multiLevelType w:val="hybridMultilevel"/>
    <w:tmpl w:val="6F1E5B70"/>
    <w:lvl w:ilvl="0" w:tplc="D4BE2E6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9221056"/>
    <w:multiLevelType w:val="multilevel"/>
    <w:tmpl w:val="BCC4209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9B0578"/>
    <w:multiLevelType w:val="multilevel"/>
    <w:tmpl w:val="026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72655F"/>
    <w:multiLevelType w:val="hybridMultilevel"/>
    <w:tmpl w:val="5F48A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C1C83"/>
    <w:multiLevelType w:val="multilevel"/>
    <w:tmpl w:val="1FFEAE3E"/>
    <w:lvl w:ilvl="0">
      <w:start w:val="2"/>
      <w:numFmt w:val="decimal"/>
      <w:lvlText w:val="%1."/>
      <w:lvlJc w:val="left"/>
      <w:pPr>
        <w:ind w:left="432" w:hanging="432"/>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47177988"/>
    <w:multiLevelType w:val="hybridMultilevel"/>
    <w:tmpl w:val="4BE2B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846989"/>
    <w:multiLevelType w:val="hybridMultilevel"/>
    <w:tmpl w:val="F18C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9B3864"/>
    <w:multiLevelType w:val="hybridMultilevel"/>
    <w:tmpl w:val="F9ACBCA8"/>
    <w:lvl w:ilvl="0" w:tplc="9EAA673C">
      <w:start w:val="2"/>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88B3D78"/>
    <w:multiLevelType w:val="multilevel"/>
    <w:tmpl w:val="EA963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8C6F65"/>
    <w:multiLevelType w:val="multilevel"/>
    <w:tmpl w:val="979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5427A"/>
    <w:multiLevelType w:val="multilevel"/>
    <w:tmpl w:val="185C0A8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ABA083F"/>
    <w:multiLevelType w:val="hybridMultilevel"/>
    <w:tmpl w:val="4964CDEA"/>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23126B"/>
    <w:multiLevelType w:val="hybridMultilevel"/>
    <w:tmpl w:val="E00CA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8A1636"/>
    <w:multiLevelType w:val="hybridMultilevel"/>
    <w:tmpl w:val="F16ED15E"/>
    <w:lvl w:ilvl="0" w:tplc="139A65AC">
      <w:start w:val="2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CDD752E"/>
    <w:multiLevelType w:val="hybridMultilevel"/>
    <w:tmpl w:val="6220D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EDC1F57"/>
    <w:multiLevelType w:val="hybridMultilevel"/>
    <w:tmpl w:val="EE04B8D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F83E75"/>
    <w:multiLevelType w:val="hybridMultilevel"/>
    <w:tmpl w:val="4822C7CA"/>
    <w:lvl w:ilvl="0" w:tplc="D56633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AD51BF"/>
    <w:multiLevelType w:val="hybridMultilevel"/>
    <w:tmpl w:val="83AE444E"/>
    <w:lvl w:ilvl="0" w:tplc="AD46FED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526B0FA4"/>
    <w:multiLevelType w:val="hybridMultilevel"/>
    <w:tmpl w:val="EE48BF3A"/>
    <w:lvl w:ilvl="0" w:tplc="DE02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CA5030F"/>
    <w:multiLevelType w:val="hybridMultilevel"/>
    <w:tmpl w:val="905810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4A0CCE"/>
    <w:multiLevelType w:val="hybridMultilevel"/>
    <w:tmpl w:val="24646816"/>
    <w:lvl w:ilvl="0" w:tplc="6AD61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6D79097C"/>
    <w:multiLevelType w:val="hybridMultilevel"/>
    <w:tmpl w:val="14AEB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5256E0"/>
    <w:multiLevelType w:val="multilevel"/>
    <w:tmpl w:val="3BEE6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74ABC"/>
    <w:multiLevelType w:val="multilevel"/>
    <w:tmpl w:val="AB4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8"/>
  </w:num>
  <w:num w:numId="4">
    <w:abstractNumId w:val="22"/>
  </w:num>
  <w:num w:numId="5">
    <w:abstractNumId w:val="29"/>
  </w:num>
  <w:num w:numId="6">
    <w:abstractNumId w:val="30"/>
  </w:num>
  <w:num w:numId="7">
    <w:abstractNumId w:val="31"/>
  </w:num>
  <w:num w:numId="8">
    <w:abstractNumId w:val="5"/>
  </w:num>
  <w:num w:numId="9">
    <w:abstractNumId w:val="2"/>
  </w:num>
  <w:num w:numId="10">
    <w:abstractNumId w:val="3"/>
  </w:num>
  <w:num w:numId="11">
    <w:abstractNumId w:val="27"/>
  </w:num>
  <w:num w:numId="12">
    <w:abstractNumId w:val="33"/>
  </w:num>
  <w:num w:numId="13">
    <w:abstractNumId w:val="21"/>
  </w:num>
  <w:num w:numId="14">
    <w:abstractNumId w:val="9"/>
  </w:num>
  <w:num w:numId="15">
    <w:abstractNumId w:val="28"/>
  </w:num>
  <w:num w:numId="16">
    <w:abstractNumId w:val="34"/>
  </w:num>
  <w:num w:numId="17">
    <w:abstractNumId w:val="36"/>
  </w:num>
  <w:num w:numId="18">
    <w:abstractNumId w:val="10"/>
  </w:num>
  <w:num w:numId="19">
    <w:abstractNumId w:val="15"/>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19"/>
  </w:num>
  <w:num w:numId="24">
    <w:abstractNumId w:val="16"/>
  </w:num>
  <w:num w:numId="25">
    <w:abstractNumId w:val="0"/>
  </w:num>
  <w:num w:numId="26">
    <w:abstractNumId w:val="32"/>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3"/>
  </w:num>
  <w:num w:numId="31">
    <w:abstractNumId w:val="4"/>
  </w:num>
  <w:num w:numId="32">
    <w:abstractNumId w:val="12"/>
  </w:num>
  <w:num w:numId="33">
    <w:abstractNumId w:val="25"/>
  </w:num>
  <w:num w:numId="34">
    <w:abstractNumId w:val="40"/>
  </w:num>
  <w:num w:numId="35">
    <w:abstractNumId w:val="1"/>
    <w:lvlOverride w:ilvl="0">
      <w:lvl w:ilvl="0">
        <w:numFmt w:val="decimal"/>
        <w:lvlText w:val="%1."/>
        <w:lvlJc w:val="left"/>
      </w:lvl>
    </w:lvlOverride>
  </w:num>
  <w:num w:numId="36">
    <w:abstractNumId w:val="39"/>
    <w:lvlOverride w:ilvl="0">
      <w:lvl w:ilvl="0">
        <w:numFmt w:val="decimal"/>
        <w:lvlText w:val="%1."/>
        <w:lvlJc w:val="left"/>
      </w:lvl>
    </w:lvlOverride>
  </w:num>
  <w:num w:numId="37">
    <w:abstractNumId w:val="6"/>
  </w:num>
  <w:num w:numId="38">
    <w:abstractNumId w:val="35"/>
  </w:num>
  <w:num w:numId="39">
    <w:abstractNumId w:val="14"/>
  </w:num>
  <w:num w:numId="40">
    <w:abstractNumId w:val="7"/>
  </w:num>
  <w:num w:numId="41">
    <w:abstractNumId w:val="2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077A1"/>
    <w:rsid w:val="000257B4"/>
    <w:rsid w:val="0002744E"/>
    <w:rsid w:val="000336E5"/>
    <w:rsid w:val="000500C4"/>
    <w:rsid w:val="000764DB"/>
    <w:rsid w:val="00080433"/>
    <w:rsid w:val="00085EA1"/>
    <w:rsid w:val="00097755"/>
    <w:rsid w:val="000C2AF5"/>
    <w:rsid w:val="000D13E7"/>
    <w:rsid w:val="000D3440"/>
    <w:rsid w:val="001000E9"/>
    <w:rsid w:val="00135B80"/>
    <w:rsid w:val="00135C3C"/>
    <w:rsid w:val="001417A4"/>
    <w:rsid w:val="0014313C"/>
    <w:rsid w:val="00145ECF"/>
    <w:rsid w:val="001601ED"/>
    <w:rsid w:val="00174307"/>
    <w:rsid w:val="00175E9E"/>
    <w:rsid w:val="001873A1"/>
    <w:rsid w:val="001B2F54"/>
    <w:rsid w:val="001D3264"/>
    <w:rsid w:val="001D7705"/>
    <w:rsid w:val="001F0C0A"/>
    <w:rsid w:val="00211523"/>
    <w:rsid w:val="002139AC"/>
    <w:rsid w:val="00214B8D"/>
    <w:rsid w:val="00264E3E"/>
    <w:rsid w:val="002723CB"/>
    <w:rsid w:val="0027538F"/>
    <w:rsid w:val="00277BD9"/>
    <w:rsid w:val="002851D3"/>
    <w:rsid w:val="0029503D"/>
    <w:rsid w:val="002A6125"/>
    <w:rsid w:val="002B1BF0"/>
    <w:rsid w:val="002E27F2"/>
    <w:rsid w:val="002E4623"/>
    <w:rsid w:val="002E542E"/>
    <w:rsid w:val="002F22E2"/>
    <w:rsid w:val="002F2B36"/>
    <w:rsid w:val="00320BA8"/>
    <w:rsid w:val="00331F40"/>
    <w:rsid w:val="00352A51"/>
    <w:rsid w:val="00353224"/>
    <w:rsid w:val="003565C0"/>
    <w:rsid w:val="0035748B"/>
    <w:rsid w:val="0036580F"/>
    <w:rsid w:val="00382356"/>
    <w:rsid w:val="00384E9E"/>
    <w:rsid w:val="003873DA"/>
    <w:rsid w:val="00395CFC"/>
    <w:rsid w:val="003B5FF5"/>
    <w:rsid w:val="00402BA7"/>
    <w:rsid w:val="004340BE"/>
    <w:rsid w:val="004423F9"/>
    <w:rsid w:val="0045640C"/>
    <w:rsid w:val="0046359E"/>
    <w:rsid w:val="004742DA"/>
    <w:rsid w:val="004A2A72"/>
    <w:rsid w:val="004B6DD7"/>
    <w:rsid w:val="004E3837"/>
    <w:rsid w:val="004F2628"/>
    <w:rsid w:val="005104EC"/>
    <w:rsid w:val="00540ECB"/>
    <w:rsid w:val="00547282"/>
    <w:rsid w:val="005476A3"/>
    <w:rsid w:val="00556281"/>
    <w:rsid w:val="00563228"/>
    <w:rsid w:val="0057137A"/>
    <w:rsid w:val="005828A0"/>
    <w:rsid w:val="00585647"/>
    <w:rsid w:val="005B04B4"/>
    <w:rsid w:val="005B09ED"/>
    <w:rsid w:val="005B5425"/>
    <w:rsid w:val="005B622C"/>
    <w:rsid w:val="005C4155"/>
    <w:rsid w:val="005C5C67"/>
    <w:rsid w:val="005C7366"/>
    <w:rsid w:val="005E563D"/>
    <w:rsid w:val="006014D6"/>
    <w:rsid w:val="0062253A"/>
    <w:rsid w:val="00625FB2"/>
    <w:rsid w:val="00627669"/>
    <w:rsid w:val="0064572F"/>
    <w:rsid w:val="00667576"/>
    <w:rsid w:val="00674C2D"/>
    <w:rsid w:val="00691518"/>
    <w:rsid w:val="006923B5"/>
    <w:rsid w:val="00697C2A"/>
    <w:rsid w:val="006A4ECF"/>
    <w:rsid w:val="006A5B81"/>
    <w:rsid w:val="006B38AC"/>
    <w:rsid w:val="006B44E4"/>
    <w:rsid w:val="006C2742"/>
    <w:rsid w:val="006F6544"/>
    <w:rsid w:val="00702A89"/>
    <w:rsid w:val="00710BF5"/>
    <w:rsid w:val="00711C86"/>
    <w:rsid w:val="00714CA1"/>
    <w:rsid w:val="00715BAE"/>
    <w:rsid w:val="00730676"/>
    <w:rsid w:val="007329DB"/>
    <w:rsid w:val="007425B4"/>
    <w:rsid w:val="0075371F"/>
    <w:rsid w:val="007537CE"/>
    <w:rsid w:val="00775F18"/>
    <w:rsid w:val="007867B0"/>
    <w:rsid w:val="007C2025"/>
    <w:rsid w:val="007D5898"/>
    <w:rsid w:val="007E038E"/>
    <w:rsid w:val="008024ED"/>
    <w:rsid w:val="00843A00"/>
    <w:rsid w:val="00845F55"/>
    <w:rsid w:val="00847342"/>
    <w:rsid w:val="00861518"/>
    <w:rsid w:val="00861974"/>
    <w:rsid w:val="00894A01"/>
    <w:rsid w:val="008A7008"/>
    <w:rsid w:val="008C0825"/>
    <w:rsid w:val="008D2356"/>
    <w:rsid w:val="008E6079"/>
    <w:rsid w:val="0092191F"/>
    <w:rsid w:val="00927C8A"/>
    <w:rsid w:val="00944856"/>
    <w:rsid w:val="00961644"/>
    <w:rsid w:val="009644E1"/>
    <w:rsid w:val="00975659"/>
    <w:rsid w:val="0098784D"/>
    <w:rsid w:val="00987DC4"/>
    <w:rsid w:val="009A02F7"/>
    <w:rsid w:val="009A661D"/>
    <w:rsid w:val="009D293E"/>
    <w:rsid w:val="009F7391"/>
    <w:rsid w:val="00A116BA"/>
    <w:rsid w:val="00A201CD"/>
    <w:rsid w:val="00A35C13"/>
    <w:rsid w:val="00A451BD"/>
    <w:rsid w:val="00A536F4"/>
    <w:rsid w:val="00A549D6"/>
    <w:rsid w:val="00A75499"/>
    <w:rsid w:val="00A91436"/>
    <w:rsid w:val="00AB3ABF"/>
    <w:rsid w:val="00AB5041"/>
    <w:rsid w:val="00AB525A"/>
    <w:rsid w:val="00AC2C7A"/>
    <w:rsid w:val="00AD4084"/>
    <w:rsid w:val="00AF1853"/>
    <w:rsid w:val="00AF3A8F"/>
    <w:rsid w:val="00AF6E85"/>
    <w:rsid w:val="00B01CF6"/>
    <w:rsid w:val="00B14A63"/>
    <w:rsid w:val="00B36B99"/>
    <w:rsid w:val="00B518E0"/>
    <w:rsid w:val="00B52D08"/>
    <w:rsid w:val="00B55B75"/>
    <w:rsid w:val="00B56F24"/>
    <w:rsid w:val="00B6459D"/>
    <w:rsid w:val="00B6671F"/>
    <w:rsid w:val="00B6703D"/>
    <w:rsid w:val="00BA6035"/>
    <w:rsid w:val="00BB1FB3"/>
    <w:rsid w:val="00BE4B0B"/>
    <w:rsid w:val="00BF1979"/>
    <w:rsid w:val="00BF45B5"/>
    <w:rsid w:val="00C02531"/>
    <w:rsid w:val="00C146F4"/>
    <w:rsid w:val="00C24637"/>
    <w:rsid w:val="00C271EB"/>
    <w:rsid w:val="00C4407C"/>
    <w:rsid w:val="00C53A05"/>
    <w:rsid w:val="00C83339"/>
    <w:rsid w:val="00C854E2"/>
    <w:rsid w:val="00C972D9"/>
    <w:rsid w:val="00CE1091"/>
    <w:rsid w:val="00CE77FF"/>
    <w:rsid w:val="00D01218"/>
    <w:rsid w:val="00D13185"/>
    <w:rsid w:val="00D25EEC"/>
    <w:rsid w:val="00D31934"/>
    <w:rsid w:val="00D3236A"/>
    <w:rsid w:val="00D329B5"/>
    <w:rsid w:val="00D32C56"/>
    <w:rsid w:val="00D56101"/>
    <w:rsid w:val="00D84868"/>
    <w:rsid w:val="00D90358"/>
    <w:rsid w:val="00D90D9D"/>
    <w:rsid w:val="00DB755C"/>
    <w:rsid w:val="00DC3F5C"/>
    <w:rsid w:val="00DC780B"/>
    <w:rsid w:val="00DD0062"/>
    <w:rsid w:val="00DE104D"/>
    <w:rsid w:val="00DE17D8"/>
    <w:rsid w:val="00DF039E"/>
    <w:rsid w:val="00E03B19"/>
    <w:rsid w:val="00E07858"/>
    <w:rsid w:val="00E13266"/>
    <w:rsid w:val="00E153C7"/>
    <w:rsid w:val="00E17C3D"/>
    <w:rsid w:val="00E22C1A"/>
    <w:rsid w:val="00E24676"/>
    <w:rsid w:val="00E24E1A"/>
    <w:rsid w:val="00E3393C"/>
    <w:rsid w:val="00E52849"/>
    <w:rsid w:val="00E55D4C"/>
    <w:rsid w:val="00E6260A"/>
    <w:rsid w:val="00E73C7C"/>
    <w:rsid w:val="00E75FAB"/>
    <w:rsid w:val="00EA40D1"/>
    <w:rsid w:val="00ED0EBD"/>
    <w:rsid w:val="00EE1023"/>
    <w:rsid w:val="00F03192"/>
    <w:rsid w:val="00F055FA"/>
    <w:rsid w:val="00F117E1"/>
    <w:rsid w:val="00F12457"/>
    <w:rsid w:val="00F221D0"/>
    <w:rsid w:val="00F412DD"/>
    <w:rsid w:val="00F6740A"/>
    <w:rsid w:val="00F67477"/>
    <w:rsid w:val="00F770A2"/>
    <w:rsid w:val="00F87362"/>
    <w:rsid w:val="00F91AC9"/>
    <w:rsid w:val="00FD2EF0"/>
    <w:rsid w:val="00FF0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85DF"/>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a">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d">
    <w:name w:val="footer"/>
    <w:basedOn w:val="a"/>
    <w:link w:val="ae"/>
    <w:uiPriority w:val="99"/>
    <w:unhideWhenUsed/>
    <w:rsid w:val="00AD4084"/>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D4084"/>
  </w:style>
  <w:style w:type="paragraph" w:customStyle="1" w:styleId="docdata">
    <w:name w:val="docdata"/>
    <w:aliases w:val="docy,v5,21399,baiaagaaboqcaaadae8aaav2twaaaaaaaaaaaaaaaaaaaaaaaaaaaaaaaaaaaaaaaaaaaaaaaaaaaaaaaaaaaaaaaaaaaaaaaaaaaaaaaaaaaaaaaaaaaaaaaaaaaaaaaaaaaaaaaaaaaaaaaaaaaaaaaaaaaaaaaaaaaaaaaaaaaaaaaaaaaaaaaaaaaaaaaaaaaaaaaaaaaaaaaaaaaaaaaaaaaaaaaaaaaaa"/>
    <w:basedOn w:val="a"/>
    <w:rsid w:val="00D56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352A51"/>
    <w:pPr>
      <w:widowControl w:val="0"/>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214921787">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ytovssd@ukr.net" TargetMode="External"/><Relationship Id="rId4" Type="http://schemas.openxmlformats.org/officeDocument/2006/relationships/webSettings" Target="webSettings.xml"/><Relationship Id="rId9" Type="http://schemas.openxmlformats.org/officeDocument/2006/relationships/hyperlink" Target="https://zakon.rada.gov.ua/laws/show/245-9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Pages>
  <Words>22619</Words>
  <Characters>12893</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cp:lastPrinted>2025-04-04T05:56:00Z</cp:lastPrinted>
  <dcterms:created xsi:type="dcterms:W3CDTF">2021-08-05T09:22:00Z</dcterms:created>
  <dcterms:modified xsi:type="dcterms:W3CDTF">2025-04-04T05:56:00Z</dcterms:modified>
</cp:coreProperties>
</file>