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22" w:rsidRPr="001E6FC5" w:rsidRDefault="00A66D22" w:rsidP="00A66D22">
      <w:pPr>
        <w:ind w:left="5103"/>
        <w:jc w:val="both"/>
        <w:rPr>
          <w:bCs/>
          <w:lang w:eastAsia="uk-UA"/>
        </w:rPr>
      </w:pPr>
      <w:r w:rsidRPr="001E6FC5">
        <w:rPr>
          <w:bCs/>
          <w:lang w:eastAsia="uk-UA"/>
        </w:rPr>
        <w:t>ЗАТВЕРДЖЕНО</w:t>
      </w:r>
    </w:p>
    <w:p w:rsidR="00A66D22" w:rsidRPr="001E6FC5" w:rsidRDefault="00A66D22" w:rsidP="00A66D22">
      <w:pPr>
        <w:ind w:left="5103"/>
        <w:jc w:val="both"/>
        <w:rPr>
          <w:bCs/>
          <w:lang w:eastAsia="uk-UA"/>
        </w:rPr>
      </w:pPr>
      <w:r w:rsidRPr="001E6FC5">
        <w:rPr>
          <w:bCs/>
          <w:lang w:eastAsia="uk-UA"/>
        </w:rPr>
        <w:t>Наказ Головного управління</w:t>
      </w:r>
    </w:p>
    <w:p w:rsidR="00A66D22" w:rsidRPr="001E6FC5" w:rsidRDefault="00A66D22" w:rsidP="00A66D22">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A66D22" w:rsidRPr="001E6FC5" w:rsidRDefault="00A66D22" w:rsidP="00A66D22">
      <w:pPr>
        <w:ind w:left="5103"/>
        <w:jc w:val="both"/>
        <w:rPr>
          <w:bCs/>
          <w:lang w:eastAsia="uk-UA"/>
        </w:rPr>
      </w:pPr>
      <w:r w:rsidRPr="001E6FC5">
        <w:rPr>
          <w:bCs/>
          <w:lang w:eastAsia="uk-UA"/>
        </w:rPr>
        <w:t>у Волинській області</w:t>
      </w:r>
    </w:p>
    <w:p w:rsidR="00A66D22" w:rsidRPr="001E6FC5" w:rsidRDefault="00A66D22" w:rsidP="00A66D22">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A66D22" w:rsidRPr="001E6FC5" w:rsidRDefault="00A66D22" w:rsidP="00A66D22">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A66D22" w:rsidRPr="001E6FC5" w:rsidRDefault="00A66D22" w:rsidP="00A66D22">
      <w:pPr>
        <w:ind w:left="5103"/>
        <w:jc w:val="both"/>
        <w:rPr>
          <w:bCs/>
          <w:lang w:eastAsia="uk-UA"/>
        </w:rPr>
      </w:pPr>
      <w:r w:rsidRPr="001E6FC5">
        <w:rPr>
          <w:bCs/>
          <w:lang w:eastAsia="uk-UA"/>
        </w:rPr>
        <w:t>у Волинській області</w:t>
      </w:r>
    </w:p>
    <w:p w:rsidR="00A66D22" w:rsidRPr="001E6FC5" w:rsidRDefault="00A66D22" w:rsidP="00A66D22">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A66D22" w:rsidRPr="00CA078E" w:rsidRDefault="00A66D22" w:rsidP="00A66D22">
      <w:pPr>
        <w:pStyle w:val="rvps14"/>
        <w:shd w:val="clear" w:color="auto" w:fill="FFFFFF"/>
        <w:spacing w:before="0" w:beforeAutospacing="0" w:after="0" w:afterAutospacing="0"/>
        <w:jc w:val="center"/>
        <w:rPr>
          <w:rStyle w:val="a4"/>
          <w:lang w:val="ru-RU"/>
        </w:rPr>
      </w:pPr>
    </w:p>
    <w:p w:rsidR="00A66D22" w:rsidRPr="00E1582B" w:rsidRDefault="00A66D22" w:rsidP="00A66D22">
      <w:pPr>
        <w:pStyle w:val="rvps14"/>
        <w:shd w:val="clear" w:color="auto" w:fill="FFFFFF"/>
        <w:spacing w:before="0" w:beforeAutospacing="0" w:after="0" w:afterAutospacing="0"/>
        <w:jc w:val="center"/>
        <w:rPr>
          <w:rStyle w:val="a4"/>
        </w:rPr>
      </w:pPr>
      <w:r w:rsidRPr="00E1582B">
        <w:rPr>
          <w:rStyle w:val="a4"/>
        </w:rPr>
        <w:t>ІНФОРМАЦІЙНА КАРТКА АДМІНІСТРАТИВНОЇ ПОСЛУГИ</w:t>
      </w:r>
    </w:p>
    <w:p w:rsidR="00A66D22" w:rsidRDefault="00A66D22" w:rsidP="00A66D22">
      <w:pPr>
        <w:pStyle w:val="rvps14"/>
        <w:shd w:val="clear" w:color="auto" w:fill="FFFFFF"/>
        <w:spacing w:before="0" w:beforeAutospacing="0" w:after="0" w:afterAutospacing="0"/>
        <w:jc w:val="center"/>
        <w:rPr>
          <w:u w:val="single"/>
        </w:rPr>
      </w:pPr>
      <w:r w:rsidRPr="00E1582B">
        <w:rPr>
          <w:u w:val="single"/>
        </w:rPr>
        <w:t xml:space="preserve">ВНЕСЕННЯ ДО ДЕРЖАВНОГО ЗЕМЕЛЬНОГО КАДАСТРУ ВІДОМОСТЕЙ </w:t>
      </w:r>
    </w:p>
    <w:p w:rsidR="00A66D22" w:rsidRDefault="00A66D22" w:rsidP="00A66D22">
      <w:pPr>
        <w:pStyle w:val="rvps14"/>
        <w:shd w:val="clear" w:color="auto" w:fill="FFFFFF"/>
        <w:spacing w:before="0" w:beforeAutospacing="0" w:after="0" w:afterAutospacing="0"/>
        <w:jc w:val="center"/>
        <w:rPr>
          <w:caps/>
          <w:u w:val="single"/>
          <w:shd w:val="clear" w:color="auto" w:fill="FFFFFF"/>
        </w:rPr>
      </w:pPr>
      <w:r w:rsidRPr="00E1582B">
        <w:rPr>
          <w:u w:val="single"/>
        </w:rPr>
        <w:t>(ЗМІН ДО НИХ) ПРО ЗЕМЛІ В МЕЖАХ ТЕРИТОРІЙ АДМІНІСТРАТИВНО-ТЕРИТОРІАЛЬНИХ ОДИНИЦЬ,</w:t>
      </w:r>
      <w:r w:rsidRPr="00E1582B">
        <w:rPr>
          <w:caps/>
          <w:u w:val="single"/>
          <w:shd w:val="clear" w:color="auto" w:fill="FFFFFF"/>
        </w:rPr>
        <w:t xml:space="preserve"> про землі в межах територій </w:t>
      </w:r>
    </w:p>
    <w:p w:rsidR="00A66D22" w:rsidRPr="00296112" w:rsidRDefault="00A66D22" w:rsidP="00A66D22">
      <w:pPr>
        <w:pStyle w:val="rvps14"/>
        <w:shd w:val="clear" w:color="auto" w:fill="FFFFFF"/>
        <w:spacing w:before="0" w:beforeAutospacing="0" w:after="0" w:afterAutospacing="0"/>
        <w:jc w:val="center"/>
        <w:rPr>
          <w:u w:val="single"/>
          <w:lang w:val="ru-RU"/>
        </w:rPr>
      </w:pPr>
      <w:r w:rsidRPr="00E1582B">
        <w:rPr>
          <w:caps/>
          <w:u w:val="single"/>
          <w:shd w:val="clear" w:color="auto" w:fill="FFFFFF"/>
        </w:rPr>
        <w:t>територіальних громад</w:t>
      </w:r>
      <w:r w:rsidRPr="00E1582B">
        <w:rPr>
          <w:u w:val="single"/>
        </w:rPr>
        <w:t xml:space="preserve"> З ВИДАЧЕЮ ВИТЯГУ</w:t>
      </w:r>
      <w:r w:rsidRPr="00296112">
        <w:rPr>
          <w:u w:val="single"/>
          <w:lang w:val="ru-RU"/>
        </w:rPr>
        <w:t xml:space="preserve"> </w:t>
      </w:r>
    </w:p>
    <w:p w:rsidR="00A66D22" w:rsidRPr="00E1582B" w:rsidRDefault="00A66D22" w:rsidP="00A66D22">
      <w:pPr>
        <w:jc w:val="center"/>
        <w:rPr>
          <w:sz w:val="16"/>
          <w:szCs w:val="16"/>
        </w:rPr>
      </w:pPr>
      <w:r w:rsidRPr="00E1582B">
        <w:rPr>
          <w:sz w:val="16"/>
          <w:szCs w:val="16"/>
        </w:rPr>
        <w:t>(назва адміністративної послуги)</w:t>
      </w:r>
    </w:p>
    <w:p w:rsidR="00A66D22" w:rsidRPr="00E1582B" w:rsidRDefault="00A66D22" w:rsidP="00A66D22">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p>
    <w:p w:rsidR="00A66D22" w:rsidRPr="00E1582B" w:rsidRDefault="00A66D22" w:rsidP="00A66D22">
      <w:pPr>
        <w:pStyle w:val="rvps14"/>
        <w:shd w:val="clear" w:color="auto" w:fill="FFFFFF"/>
        <w:spacing w:before="0" w:beforeAutospacing="0" w:after="120" w:afterAutospacing="0"/>
        <w:jc w:val="center"/>
        <w:rPr>
          <w:sz w:val="16"/>
          <w:szCs w:val="16"/>
        </w:rPr>
      </w:pPr>
      <w:r w:rsidRPr="00E1582B">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A66D22" w:rsidRPr="00E1582B" w:rsidTr="00833F9A">
        <w:tc>
          <w:tcPr>
            <w:tcW w:w="9634" w:type="dxa"/>
            <w:gridSpan w:val="3"/>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Інформація про центр надання адміністративних послуг</w:t>
            </w:r>
          </w:p>
        </w:tc>
      </w:tr>
      <w:tr w:rsidR="00A66D22" w:rsidRPr="00E1582B" w:rsidTr="00833F9A">
        <w:tc>
          <w:tcPr>
            <w:tcW w:w="4248" w:type="dxa"/>
            <w:gridSpan w:val="2"/>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shd w:val="clear" w:color="auto" w:fill="auto"/>
            <w:tcMar>
              <w:top w:w="150" w:type="dxa"/>
              <w:left w:w="150" w:type="dxa"/>
              <w:bottom w:w="150" w:type="dxa"/>
              <w:right w:w="150" w:type="dxa"/>
            </w:tcMar>
            <w:vAlign w:val="center"/>
          </w:tcPr>
          <w:p w:rsidR="00A66D22" w:rsidRPr="00295B12" w:rsidRDefault="00A66D22" w:rsidP="00833F9A">
            <w:pPr>
              <w:spacing w:line="225" w:lineRule="atLeast"/>
              <w:jc w:val="center"/>
              <w:rPr>
                <w:sz w:val="20"/>
                <w:szCs w:val="20"/>
              </w:rPr>
            </w:pPr>
            <w:r w:rsidRPr="00295B12">
              <w:rPr>
                <w:sz w:val="20"/>
                <w:szCs w:val="20"/>
              </w:rPr>
              <w:t xml:space="preserve">Центр надання адміністративних послуг у виконавчому комітеті </w:t>
            </w:r>
            <w:proofErr w:type="spellStart"/>
            <w:r w:rsidRPr="00295B12">
              <w:rPr>
                <w:sz w:val="20"/>
                <w:szCs w:val="20"/>
              </w:rPr>
              <w:t>Литовезької</w:t>
            </w:r>
            <w:proofErr w:type="spellEnd"/>
            <w:r w:rsidRPr="00295B12">
              <w:rPr>
                <w:sz w:val="20"/>
                <w:szCs w:val="20"/>
              </w:rPr>
              <w:t xml:space="preserve"> сільської ради</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1</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A66D22" w:rsidRPr="00295B12" w:rsidRDefault="00A66D22" w:rsidP="00833F9A">
            <w:pPr>
              <w:spacing w:line="225" w:lineRule="atLeast"/>
              <w:jc w:val="center"/>
              <w:rPr>
                <w:sz w:val="20"/>
                <w:szCs w:val="20"/>
              </w:rPr>
            </w:pPr>
            <w:r w:rsidRPr="00295B12">
              <w:rPr>
                <w:sz w:val="20"/>
                <w:szCs w:val="20"/>
              </w:rPr>
              <w:t xml:space="preserve">45325, Волинська область, Володимирський район, с. </w:t>
            </w:r>
            <w:proofErr w:type="spellStart"/>
            <w:r w:rsidRPr="00295B12">
              <w:rPr>
                <w:sz w:val="20"/>
                <w:szCs w:val="20"/>
              </w:rPr>
              <w:t>Литовеж</w:t>
            </w:r>
            <w:proofErr w:type="spellEnd"/>
            <w:r w:rsidRPr="00295B12">
              <w:rPr>
                <w:sz w:val="20"/>
                <w:szCs w:val="20"/>
              </w:rPr>
              <w:t xml:space="preserve">, вул. Володимира </w:t>
            </w:r>
            <w:proofErr w:type="spellStart"/>
            <w:r w:rsidRPr="00295B12">
              <w:rPr>
                <w:sz w:val="20"/>
                <w:szCs w:val="20"/>
              </w:rPr>
              <w:t>Якобчука</w:t>
            </w:r>
            <w:proofErr w:type="spellEnd"/>
            <w:r w:rsidRPr="00295B12">
              <w:rPr>
                <w:sz w:val="20"/>
                <w:szCs w:val="20"/>
              </w:rPr>
              <w:t>, 11</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2</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A66D22" w:rsidRDefault="00A66D22" w:rsidP="00833F9A">
            <w:pPr>
              <w:spacing w:before="60" w:after="60"/>
              <w:jc w:val="center"/>
              <w:rPr>
                <w:rFonts w:eastAsia="Calibri"/>
                <w:sz w:val="20"/>
                <w:szCs w:val="20"/>
              </w:rPr>
            </w:pPr>
            <w:r w:rsidRPr="0049263D">
              <w:rPr>
                <w:rFonts w:eastAsia="Calibri"/>
                <w:sz w:val="20"/>
                <w:szCs w:val="20"/>
              </w:rPr>
              <w:t>Понеділок-п'ятниця: 8.00 – 16.30 год.,</w:t>
            </w:r>
          </w:p>
          <w:p w:rsidR="00A66D22" w:rsidRPr="00295B12" w:rsidRDefault="00A66D22"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A66D22" w:rsidRPr="00296112" w:rsidRDefault="00A66D22" w:rsidP="00833F9A">
            <w:pPr>
              <w:spacing w:line="225" w:lineRule="atLeast"/>
              <w:jc w:val="center"/>
              <w:rPr>
                <w:b/>
                <w:sz w:val="22"/>
                <w:szCs w:val="22"/>
              </w:rPr>
            </w:pPr>
            <w:r w:rsidRPr="00295B12">
              <w:rPr>
                <w:rFonts w:eastAsia="Calibri"/>
                <w:sz w:val="20"/>
                <w:szCs w:val="20"/>
                <w:lang w:val="ru-RU"/>
              </w:rPr>
              <w:t xml:space="preserve">        </w:t>
            </w:r>
            <w:r w:rsidRPr="0049263D">
              <w:rPr>
                <w:rFonts w:eastAsia="Calibri"/>
                <w:sz w:val="20"/>
                <w:szCs w:val="20"/>
              </w:rPr>
              <w:t>субота, неділя - вихідні дні.</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3</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auto"/>
            <w:tcMar>
              <w:top w:w="150" w:type="dxa"/>
              <w:left w:w="150" w:type="dxa"/>
              <w:bottom w:w="150" w:type="dxa"/>
              <w:right w:w="150" w:type="dxa"/>
            </w:tcMar>
            <w:vAlign w:val="center"/>
          </w:tcPr>
          <w:p w:rsidR="00A66D22" w:rsidRPr="00295B12" w:rsidRDefault="00A66D22" w:rsidP="00833F9A">
            <w:pPr>
              <w:spacing w:line="225" w:lineRule="atLeast"/>
              <w:jc w:val="center"/>
              <w:rPr>
                <w:sz w:val="20"/>
                <w:szCs w:val="20"/>
              </w:rPr>
            </w:pPr>
            <w:r w:rsidRPr="00295B12">
              <w:rPr>
                <w:sz w:val="20"/>
                <w:szCs w:val="20"/>
              </w:rPr>
              <w:t>lytov-rada@ukr.net</w:t>
            </w:r>
          </w:p>
          <w:p w:rsidR="00A66D22" w:rsidRPr="00296112" w:rsidRDefault="00A66D22" w:rsidP="00833F9A">
            <w:pPr>
              <w:spacing w:line="225" w:lineRule="atLeast"/>
              <w:jc w:val="center"/>
              <w:rPr>
                <w:b/>
                <w:sz w:val="22"/>
                <w:szCs w:val="22"/>
              </w:rPr>
            </w:pPr>
            <w:r w:rsidRPr="00295B12">
              <w:rPr>
                <w:sz w:val="20"/>
                <w:szCs w:val="20"/>
              </w:rPr>
              <w:t>https://lotg.gov.ua</w:t>
            </w:r>
          </w:p>
        </w:tc>
      </w:tr>
      <w:tr w:rsidR="00A66D22" w:rsidRPr="00E1582B" w:rsidTr="00833F9A">
        <w:tc>
          <w:tcPr>
            <w:tcW w:w="9634" w:type="dxa"/>
            <w:gridSpan w:val="3"/>
            <w:shd w:val="clear" w:color="auto" w:fill="auto"/>
            <w:tcMar>
              <w:top w:w="150" w:type="dxa"/>
              <w:left w:w="150" w:type="dxa"/>
              <w:bottom w:w="150" w:type="dxa"/>
              <w:right w:w="150" w:type="dxa"/>
            </w:tcMar>
            <w:vAlign w:val="center"/>
            <w:hideMark/>
          </w:tcPr>
          <w:p w:rsidR="00A66D22" w:rsidRPr="00E1582B" w:rsidRDefault="00A66D22" w:rsidP="00833F9A">
            <w:pPr>
              <w:pStyle w:val="a3"/>
              <w:spacing w:before="0" w:beforeAutospacing="0" w:after="0" w:afterAutospacing="0" w:line="271" w:lineRule="atLeast"/>
              <w:jc w:val="center"/>
              <w:rPr>
                <w:sz w:val="20"/>
                <w:szCs w:val="20"/>
              </w:rPr>
            </w:pPr>
            <w:proofErr w:type="spellStart"/>
            <w:r w:rsidRPr="00E1582B">
              <w:rPr>
                <w:rStyle w:val="a4"/>
                <w:sz w:val="20"/>
                <w:szCs w:val="20"/>
              </w:rPr>
              <w:t>Нормативні</w:t>
            </w:r>
            <w:proofErr w:type="spellEnd"/>
            <w:r w:rsidRPr="00E1582B">
              <w:rPr>
                <w:rStyle w:val="a4"/>
                <w:sz w:val="20"/>
                <w:szCs w:val="20"/>
              </w:rPr>
              <w:t xml:space="preserve"> </w:t>
            </w:r>
            <w:proofErr w:type="spellStart"/>
            <w:r w:rsidRPr="00E1582B">
              <w:rPr>
                <w:rStyle w:val="a4"/>
                <w:sz w:val="20"/>
                <w:szCs w:val="20"/>
              </w:rPr>
              <w:t>акти</w:t>
            </w:r>
            <w:proofErr w:type="spellEnd"/>
            <w:r w:rsidRPr="00E1582B">
              <w:rPr>
                <w:rStyle w:val="a4"/>
                <w:sz w:val="20"/>
                <w:szCs w:val="20"/>
              </w:rPr>
              <w:t xml:space="preserve">, </w:t>
            </w:r>
            <w:proofErr w:type="spellStart"/>
            <w:r w:rsidRPr="00E1582B">
              <w:rPr>
                <w:rStyle w:val="a4"/>
                <w:sz w:val="20"/>
                <w:szCs w:val="20"/>
              </w:rPr>
              <w:t>якими</w:t>
            </w:r>
            <w:proofErr w:type="spellEnd"/>
            <w:r w:rsidRPr="00E1582B">
              <w:rPr>
                <w:rStyle w:val="a4"/>
                <w:sz w:val="20"/>
                <w:szCs w:val="20"/>
              </w:rPr>
              <w:t xml:space="preserve"> </w:t>
            </w:r>
            <w:proofErr w:type="spellStart"/>
            <w:r w:rsidRPr="00E1582B">
              <w:rPr>
                <w:rStyle w:val="a4"/>
                <w:sz w:val="20"/>
                <w:szCs w:val="20"/>
              </w:rPr>
              <w:t>регламентується</w:t>
            </w:r>
            <w:proofErr w:type="spellEnd"/>
            <w:r w:rsidRPr="00E1582B">
              <w:rPr>
                <w:rStyle w:val="a4"/>
                <w:sz w:val="20"/>
                <w:szCs w:val="20"/>
              </w:rPr>
              <w:t xml:space="preserve"> </w:t>
            </w:r>
            <w:proofErr w:type="spellStart"/>
            <w:r w:rsidRPr="00E1582B">
              <w:rPr>
                <w:rStyle w:val="a4"/>
                <w:sz w:val="20"/>
                <w:szCs w:val="20"/>
              </w:rPr>
              <w:t>надання</w:t>
            </w:r>
            <w:proofErr w:type="spellEnd"/>
            <w:r w:rsidRPr="00E1582B">
              <w:rPr>
                <w:rStyle w:val="a4"/>
                <w:sz w:val="20"/>
                <w:szCs w:val="20"/>
              </w:rPr>
              <w:t xml:space="preserve"> </w:t>
            </w:r>
            <w:proofErr w:type="spellStart"/>
            <w:proofErr w:type="gramStart"/>
            <w:r w:rsidRPr="00E1582B">
              <w:rPr>
                <w:rStyle w:val="a4"/>
                <w:sz w:val="20"/>
                <w:szCs w:val="20"/>
              </w:rPr>
              <w:t>адм</w:t>
            </w:r>
            <w:proofErr w:type="gramEnd"/>
            <w:r w:rsidRPr="00E1582B">
              <w:rPr>
                <w:rStyle w:val="a4"/>
                <w:sz w:val="20"/>
                <w:szCs w:val="20"/>
              </w:rPr>
              <w:t>іністративної</w:t>
            </w:r>
            <w:proofErr w:type="spellEnd"/>
            <w:r w:rsidRPr="00E1582B">
              <w:rPr>
                <w:rStyle w:val="a4"/>
                <w:sz w:val="20"/>
                <w:szCs w:val="20"/>
              </w:rPr>
              <w:t xml:space="preserve"> </w:t>
            </w:r>
            <w:proofErr w:type="spellStart"/>
            <w:r w:rsidRPr="00E1582B">
              <w:rPr>
                <w:rStyle w:val="a4"/>
                <w:sz w:val="20"/>
                <w:szCs w:val="20"/>
              </w:rPr>
              <w:t>послуги</w:t>
            </w:r>
            <w:proofErr w:type="spellEnd"/>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4.</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Закони України</w:t>
            </w:r>
          </w:p>
        </w:tc>
        <w:tc>
          <w:tcPr>
            <w:tcW w:w="5386"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both"/>
              <w:rPr>
                <w:sz w:val="20"/>
                <w:szCs w:val="20"/>
              </w:rPr>
            </w:pPr>
            <w:r w:rsidRPr="00E1582B">
              <w:rPr>
                <w:sz w:val="20"/>
                <w:szCs w:val="20"/>
              </w:rPr>
              <w:t>Стаття 32 Закону України «Про Державний земельний кадастр»</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5.</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Акти Кабінету Міністрів України</w:t>
            </w:r>
          </w:p>
        </w:tc>
        <w:tc>
          <w:tcPr>
            <w:tcW w:w="5386" w:type="dxa"/>
            <w:shd w:val="clear" w:color="auto" w:fill="auto"/>
            <w:tcMar>
              <w:top w:w="150" w:type="dxa"/>
              <w:left w:w="150" w:type="dxa"/>
              <w:bottom w:w="150" w:type="dxa"/>
              <w:right w:w="150" w:type="dxa"/>
            </w:tcMar>
            <w:vAlign w:val="center"/>
            <w:hideMark/>
          </w:tcPr>
          <w:p w:rsidR="00A66D22" w:rsidRDefault="00A66D22" w:rsidP="00833F9A">
            <w:pPr>
              <w:jc w:val="both"/>
              <w:rPr>
                <w:sz w:val="20"/>
                <w:szCs w:val="20"/>
              </w:rPr>
            </w:pPr>
            <w:r w:rsidRPr="00E1582B">
              <w:rPr>
                <w:sz w:val="20"/>
                <w:szCs w:val="20"/>
              </w:rPr>
              <w:t>Пункти 69</w:t>
            </w:r>
            <w:r w:rsidRPr="00E1582B">
              <w:rPr>
                <w:i/>
                <w:sz w:val="20"/>
                <w:szCs w:val="20"/>
              </w:rPr>
              <w:t>–</w:t>
            </w:r>
            <w:r w:rsidRPr="00E1582B">
              <w:rPr>
                <w:sz w:val="20"/>
                <w:szCs w:val="20"/>
              </w:rPr>
              <w:t>75, 77</w:t>
            </w:r>
            <w:r w:rsidRPr="00E1582B">
              <w:rPr>
                <w:i/>
                <w:sz w:val="20"/>
                <w:szCs w:val="20"/>
              </w:rPr>
              <w:t>–</w:t>
            </w:r>
            <w:r w:rsidRPr="00E1582B">
              <w:rPr>
                <w:sz w:val="20"/>
                <w:szCs w:val="20"/>
              </w:rPr>
              <w:t>79, 87, 96</w:t>
            </w:r>
            <w:r w:rsidRPr="00E1582B">
              <w:rPr>
                <w:i/>
                <w:sz w:val="20"/>
                <w:szCs w:val="20"/>
              </w:rPr>
              <w:t>–</w:t>
            </w:r>
            <w:r w:rsidRPr="00E1582B">
              <w:rPr>
                <w:sz w:val="20"/>
                <w:szCs w:val="20"/>
              </w:rPr>
              <w:t>98 Порядку ведення Державного земельного кадастру, затвердженого постановою Кабінету Міністрів України від 17 жовтня     2012 р.  № 1051</w:t>
            </w:r>
          </w:p>
          <w:p w:rsidR="00A66D22" w:rsidRPr="00E1582B" w:rsidRDefault="00A66D22" w:rsidP="00833F9A">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A66D22" w:rsidRPr="00E1582B" w:rsidRDefault="00A66D22" w:rsidP="00833F9A">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lastRenderedPageBreak/>
              <w:t>6.</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Акти центральних органів виконавчої влади</w:t>
            </w:r>
          </w:p>
        </w:tc>
        <w:tc>
          <w:tcPr>
            <w:tcW w:w="5386"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rPr>
                <w:sz w:val="20"/>
                <w:szCs w:val="20"/>
              </w:rPr>
            </w:pP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7.</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rPr>
                <w:sz w:val="20"/>
                <w:szCs w:val="20"/>
              </w:rPr>
            </w:pPr>
          </w:p>
        </w:tc>
      </w:tr>
      <w:tr w:rsidR="00A66D22" w:rsidRPr="00E1582B" w:rsidTr="00833F9A">
        <w:tc>
          <w:tcPr>
            <w:tcW w:w="9634" w:type="dxa"/>
            <w:gridSpan w:val="3"/>
            <w:shd w:val="clear" w:color="auto" w:fill="auto"/>
            <w:tcMar>
              <w:top w:w="150" w:type="dxa"/>
              <w:left w:w="150" w:type="dxa"/>
              <w:bottom w:w="150" w:type="dxa"/>
              <w:right w:w="150" w:type="dxa"/>
            </w:tcMar>
            <w:vAlign w:val="center"/>
            <w:hideMark/>
          </w:tcPr>
          <w:p w:rsidR="00A66D22" w:rsidRPr="00E1582B" w:rsidRDefault="00A66D22" w:rsidP="00833F9A">
            <w:pPr>
              <w:pStyle w:val="a3"/>
              <w:spacing w:before="0" w:beforeAutospacing="0" w:after="0" w:afterAutospacing="0" w:line="271" w:lineRule="atLeast"/>
              <w:jc w:val="center"/>
              <w:rPr>
                <w:sz w:val="20"/>
                <w:szCs w:val="20"/>
              </w:rPr>
            </w:pPr>
            <w:proofErr w:type="spellStart"/>
            <w:r w:rsidRPr="00E1582B">
              <w:rPr>
                <w:rStyle w:val="a4"/>
                <w:sz w:val="20"/>
                <w:szCs w:val="20"/>
              </w:rPr>
              <w:t>Умови</w:t>
            </w:r>
            <w:proofErr w:type="spellEnd"/>
            <w:r w:rsidRPr="00E1582B">
              <w:rPr>
                <w:rStyle w:val="a4"/>
                <w:sz w:val="20"/>
                <w:szCs w:val="20"/>
              </w:rPr>
              <w:t xml:space="preserve"> </w:t>
            </w:r>
            <w:proofErr w:type="spellStart"/>
            <w:r w:rsidRPr="00E1582B">
              <w:rPr>
                <w:rStyle w:val="a4"/>
                <w:sz w:val="20"/>
                <w:szCs w:val="20"/>
              </w:rPr>
              <w:t>отримання</w:t>
            </w:r>
            <w:proofErr w:type="spellEnd"/>
            <w:r w:rsidRPr="00E1582B">
              <w:rPr>
                <w:rStyle w:val="a4"/>
                <w:sz w:val="20"/>
                <w:szCs w:val="20"/>
              </w:rPr>
              <w:t xml:space="preserve"> </w:t>
            </w:r>
            <w:proofErr w:type="spellStart"/>
            <w:proofErr w:type="gramStart"/>
            <w:r w:rsidRPr="00E1582B">
              <w:rPr>
                <w:rStyle w:val="a4"/>
                <w:sz w:val="20"/>
                <w:szCs w:val="20"/>
              </w:rPr>
              <w:t>адм</w:t>
            </w:r>
            <w:proofErr w:type="gramEnd"/>
            <w:r w:rsidRPr="00E1582B">
              <w:rPr>
                <w:rStyle w:val="a4"/>
                <w:sz w:val="20"/>
                <w:szCs w:val="20"/>
              </w:rPr>
              <w:t>іністративної</w:t>
            </w:r>
            <w:proofErr w:type="spellEnd"/>
            <w:r w:rsidRPr="00E1582B">
              <w:rPr>
                <w:rStyle w:val="a4"/>
                <w:sz w:val="20"/>
                <w:szCs w:val="20"/>
              </w:rPr>
              <w:t xml:space="preserve"> </w:t>
            </w:r>
            <w:proofErr w:type="spellStart"/>
            <w:r w:rsidRPr="00E1582B">
              <w:rPr>
                <w:rStyle w:val="a4"/>
                <w:sz w:val="20"/>
                <w:szCs w:val="20"/>
              </w:rPr>
              <w:t>послуги</w:t>
            </w:r>
            <w:proofErr w:type="spellEnd"/>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8.</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Підстава для одержання адміністративної послуги</w:t>
            </w:r>
          </w:p>
        </w:tc>
        <w:tc>
          <w:tcPr>
            <w:tcW w:w="5386" w:type="dxa"/>
            <w:shd w:val="clear" w:color="auto" w:fill="auto"/>
            <w:tcMar>
              <w:top w:w="150" w:type="dxa"/>
              <w:left w:w="150" w:type="dxa"/>
              <w:bottom w:w="150" w:type="dxa"/>
              <w:right w:w="150" w:type="dxa"/>
            </w:tcMar>
            <w:hideMark/>
          </w:tcPr>
          <w:p w:rsidR="00A66D22" w:rsidRPr="00E1582B" w:rsidRDefault="00A66D22" w:rsidP="00833F9A">
            <w:pPr>
              <w:jc w:val="both"/>
              <w:rPr>
                <w:sz w:val="20"/>
                <w:szCs w:val="20"/>
              </w:rPr>
            </w:pPr>
            <w:r w:rsidRPr="00E1582B">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E1582B">
              <w:rPr>
                <w:sz w:val="20"/>
                <w:szCs w:val="20"/>
                <w:shd w:val="clear" w:color="auto" w:fill="FFFFFF"/>
              </w:rPr>
              <w:t>про землі в межах територій територіальних громад</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9.</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auto"/>
            <w:tcMar>
              <w:top w:w="150" w:type="dxa"/>
              <w:left w:w="150" w:type="dxa"/>
              <w:bottom w:w="150" w:type="dxa"/>
              <w:right w:w="150" w:type="dxa"/>
            </w:tcMar>
            <w:hideMark/>
          </w:tcPr>
          <w:p w:rsidR="00A66D22" w:rsidRPr="00E1582B" w:rsidRDefault="00A66D22" w:rsidP="00833F9A">
            <w:pPr>
              <w:jc w:val="both"/>
              <w:rPr>
                <w:sz w:val="20"/>
                <w:szCs w:val="20"/>
              </w:rPr>
            </w:pPr>
            <w:r w:rsidRPr="00E1582B">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A66D22" w:rsidRPr="00E1582B" w:rsidRDefault="00A66D22" w:rsidP="00833F9A">
            <w:pPr>
              <w:jc w:val="both"/>
              <w:rPr>
                <w:sz w:val="20"/>
                <w:szCs w:val="20"/>
              </w:rPr>
            </w:pPr>
            <w:r w:rsidRPr="00E1582B">
              <w:rPr>
                <w:sz w:val="20"/>
                <w:szCs w:val="20"/>
              </w:rPr>
              <w:t xml:space="preserve">2. Документація із землеустрою та оцінки земель, яка є підставою для внесення відомостей (змін до них) до Державного земельного кадастру, в електронній формі, </w:t>
            </w:r>
            <w:r w:rsidRPr="00E1582B">
              <w:rPr>
                <w:sz w:val="20"/>
                <w:szCs w:val="20"/>
                <w:shd w:val="clear" w:color="auto" w:fill="FFFFFF"/>
              </w:rPr>
              <w:t>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A66D22" w:rsidRPr="00E1582B" w:rsidRDefault="00A66D22" w:rsidP="00833F9A">
            <w:pPr>
              <w:jc w:val="both"/>
              <w:rPr>
                <w:sz w:val="20"/>
                <w:szCs w:val="20"/>
              </w:rPr>
            </w:pPr>
            <w:r w:rsidRPr="00E1582B">
              <w:rPr>
                <w:sz w:val="20"/>
                <w:szCs w:val="20"/>
              </w:rPr>
              <w:t>3. Електронний документ</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10.</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shd w:val="clear" w:color="auto" w:fill="auto"/>
            <w:tcMar>
              <w:top w:w="150" w:type="dxa"/>
              <w:left w:w="150" w:type="dxa"/>
              <w:bottom w:w="150" w:type="dxa"/>
              <w:right w:w="150" w:type="dxa"/>
            </w:tcMar>
            <w:hideMark/>
          </w:tcPr>
          <w:p w:rsidR="00A66D22" w:rsidRPr="00E1582B" w:rsidRDefault="00A66D22" w:rsidP="00833F9A">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w:t>
            </w:r>
            <w:proofErr w:type="spellStart"/>
            <w:r w:rsidRPr="00E1582B">
              <w:rPr>
                <w:sz w:val="20"/>
                <w:szCs w:val="20"/>
                <w:shd w:val="clear" w:color="auto" w:fill="FFFFFF"/>
              </w:rPr>
              <w:t>веб-сторінку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p>
          <w:p w:rsidR="00A66D22" w:rsidRPr="00E1582B" w:rsidRDefault="00A66D22" w:rsidP="00833F9A">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11.</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rPr>
                <w:sz w:val="20"/>
                <w:szCs w:val="20"/>
              </w:rPr>
            </w:pPr>
            <w:r w:rsidRPr="00E1582B">
              <w:rPr>
                <w:sz w:val="20"/>
                <w:szCs w:val="20"/>
              </w:rPr>
              <w:t>Безоплатно</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12.</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Строк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both"/>
              <w:rPr>
                <w:sz w:val="20"/>
                <w:szCs w:val="20"/>
              </w:rPr>
            </w:pPr>
            <w:r w:rsidRPr="00E1582B">
              <w:rPr>
                <w:sz w:val="20"/>
                <w:szCs w:val="20"/>
              </w:rPr>
              <w:t xml:space="preserve">14 робочих днів з дня реєстрації заяви у територіальному органі </w:t>
            </w:r>
            <w:proofErr w:type="spellStart"/>
            <w:r w:rsidRPr="00E1582B">
              <w:rPr>
                <w:sz w:val="20"/>
                <w:szCs w:val="20"/>
              </w:rPr>
              <w:t>Держгеокадастру</w:t>
            </w:r>
            <w:proofErr w:type="spellEnd"/>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13.</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86" w:type="dxa"/>
            <w:shd w:val="clear" w:color="auto" w:fill="auto"/>
            <w:tcMar>
              <w:top w:w="150" w:type="dxa"/>
              <w:left w:w="150" w:type="dxa"/>
              <w:bottom w:w="150" w:type="dxa"/>
              <w:right w:w="150" w:type="dxa"/>
            </w:tcMar>
            <w:hideMark/>
          </w:tcPr>
          <w:p w:rsidR="00A66D22" w:rsidRPr="00E1582B" w:rsidRDefault="00A66D22" w:rsidP="00833F9A">
            <w:pPr>
              <w:pStyle w:val="rvps2"/>
              <w:shd w:val="clear" w:color="auto" w:fill="FFFFFF"/>
              <w:tabs>
                <w:tab w:val="left" w:pos="239"/>
              </w:tabs>
              <w:spacing w:before="0" w:beforeAutospacing="0" w:after="0" w:afterAutospacing="0"/>
              <w:jc w:val="both"/>
              <w:rPr>
                <w:sz w:val="20"/>
                <w:szCs w:val="20"/>
              </w:rPr>
            </w:pPr>
            <w:r w:rsidRPr="00E1582B">
              <w:rPr>
                <w:sz w:val="20"/>
                <w:szCs w:val="20"/>
              </w:rPr>
              <w:t xml:space="preserve">1. Подання </w:t>
            </w:r>
            <w:r w:rsidRPr="00E1582B">
              <w:rPr>
                <w:sz w:val="20"/>
                <w:szCs w:val="20"/>
                <w:lang w:eastAsia="ru-RU"/>
              </w:rPr>
              <w:t>заявником</w:t>
            </w:r>
            <w:r w:rsidRPr="00E1582B">
              <w:rPr>
                <w:sz w:val="20"/>
                <w:szCs w:val="20"/>
              </w:rPr>
              <w:t xml:space="preserve"> документів не в повному обсязі</w:t>
            </w:r>
          </w:p>
          <w:p w:rsidR="00A66D22" w:rsidRPr="00E1582B" w:rsidRDefault="00A66D22" w:rsidP="00833F9A">
            <w:pPr>
              <w:pStyle w:val="rvps2"/>
              <w:shd w:val="clear" w:color="auto" w:fill="FFFFFF"/>
              <w:spacing w:before="0" w:beforeAutospacing="0" w:after="0" w:afterAutospacing="0"/>
              <w:jc w:val="both"/>
              <w:rPr>
                <w:sz w:val="20"/>
                <w:szCs w:val="20"/>
              </w:rPr>
            </w:pPr>
            <w:bookmarkStart w:id="0" w:name="n397"/>
            <w:bookmarkEnd w:id="0"/>
            <w:r w:rsidRPr="00E1582B">
              <w:rPr>
                <w:sz w:val="20"/>
                <w:szCs w:val="20"/>
                <w:lang w:eastAsia="ru-RU"/>
              </w:rPr>
              <w:t>2. Н</w:t>
            </w:r>
            <w:r w:rsidRPr="00E1582B">
              <w:rPr>
                <w:sz w:val="20"/>
                <w:szCs w:val="20"/>
              </w:rPr>
              <w:t>евідповідність поданих документів вимогам законодавства</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14.</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Результат надання адміністративної послуги</w:t>
            </w:r>
          </w:p>
        </w:tc>
        <w:tc>
          <w:tcPr>
            <w:tcW w:w="5386" w:type="dxa"/>
            <w:shd w:val="clear" w:color="auto" w:fill="auto"/>
            <w:tcMar>
              <w:top w:w="150" w:type="dxa"/>
              <w:left w:w="150" w:type="dxa"/>
              <w:bottom w:w="150" w:type="dxa"/>
              <w:right w:w="150" w:type="dxa"/>
            </w:tcMar>
            <w:hideMark/>
          </w:tcPr>
          <w:p w:rsidR="00A66D22" w:rsidRPr="00E1582B" w:rsidRDefault="00A66D22" w:rsidP="00833F9A">
            <w:pPr>
              <w:jc w:val="both"/>
              <w:rPr>
                <w:sz w:val="20"/>
                <w:szCs w:val="20"/>
              </w:rPr>
            </w:pPr>
            <w:r w:rsidRPr="00E1582B">
              <w:rPr>
                <w:sz w:val="20"/>
                <w:szCs w:val="20"/>
              </w:rPr>
              <w:t xml:space="preserve">Витяг з Державного земельного кадастру про землі в межах територій адміністративно-територіальних одиниць </w:t>
            </w:r>
            <w:r w:rsidRPr="00E1582B">
              <w:rPr>
                <w:sz w:val="20"/>
                <w:szCs w:val="20"/>
              </w:rPr>
              <w:lastRenderedPageBreak/>
              <w:t>на підтвердження внесення відомостей (змін до них) про землі в межах територій адміністративно-територіальних одиниць</w:t>
            </w:r>
          </w:p>
          <w:p w:rsidR="00A66D22" w:rsidRPr="00E1582B" w:rsidRDefault="00A66D22" w:rsidP="00833F9A">
            <w:pPr>
              <w:jc w:val="both"/>
              <w:rPr>
                <w:sz w:val="20"/>
                <w:szCs w:val="20"/>
              </w:rPr>
            </w:pPr>
            <w:r w:rsidRPr="00E1582B">
              <w:rPr>
                <w:sz w:val="20"/>
                <w:szCs w:val="20"/>
              </w:rPr>
              <w:t xml:space="preserve">Витяг з Державного земельного кадастру </w:t>
            </w:r>
            <w:r w:rsidRPr="00E1582B">
              <w:rPr>
                <w:sz w:val="20"/>
                <w:szCs w:val="20"/>
                <w:shd w:val="clear" w:color="auto" w:fill="FFFFFF"/>
              </w:rPr>
              <w:t>про землі в межах територій територіальних громад</w:t>
            </w:r>
            <w:r w:rsidRPr="00E1582B">
              <w:rPr>
                <w:sz w:val="20"/>
                <w:szCs w:val="20"/>
              </w:rPr>
              <w:t xml:space="preserve"> на підтвердження внесення відомостей (змін до них)</w:t>
            </w:r>
            <w:r w:rsidRPr="00E1582B">
              <w:rPr>
                <w:sz w:val="20"/>
                <w:szCs w:val="20"/>
                <w:shd w:val="clear" w:color="auto" w:fill="FFFFFF"/>
              </w:rPr>
              <w:t xml:space="preserve"> про землі в межах територій територіальних громад</w:t>
            </w:r>
          </w:p>
          <w:p w:rsidR="00A66D22" w:rsidRPr="00E1582B" w:rsidRDefault="00A66D22" w:rsidP="00833F9A">
            <w:pPr>
              <w:jc w:val="both"/>
              <w:rPr>
                <w:sz w:val="20"/>
                <w:szCs w:val="20"/>
              </w:rPr>
            </w:pPr>
            <w:r w:rsidRPr="00E1582B">
              <w:rPr>
                <w:sz w:val="20"/>
                <w:szCs w:val="20"/>
              </w:rPr>
              <w:t xml:space="preserve">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p>
          <w:p w:rsidR="00A66D22" w:rsidRPr="00E1582B" w:rsidRDefault="00A66D22" w:rsidP="00833F9A">
            <w:pPr>
              <w:jc w:val="both"/>
              <w:rPr>
                <w:sz w:val="20"/>
                <w:szCs w:val="20"/>
              </w:rPr>
            </w:pPr>
            <w:r w:rsidRPr="00E1582B">
              <w:rPr>
                <w:sz w:val="20"/>
                <w:szCs w:val="20"/>
              </w:rPr>
              <w:t xml:space="preserve">Рішення про відмову у внесенні до Державного земельного кадастру відомостей (змін до них) </w:t>
            </w:r>
            <w:r w:rsidRPr="00E1582B">
              <w:rPr>
                <w:sz w:val="20"/>
                <w:szCs w:val="20"/>
                <w:shd w:val="clear" w:color="auto" w:fill="FFFFFF"/>
              </w:rPr>
              <w:t>про землі в межах територій територіальних громад</w:t>
            </w:r>
          </w:p>
        </w:tc>
      </w:tr>
      <w:tr w:rsidR="00A66D22" w:rsidRPr="00E1582B" w:rsidTr="00833F9A">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lastRenderedPageBreak/>
              <w:t>15.</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Способи отримання відповіді (результату)</w:t>
            </w:r>
          </w:p>
        </w:tc>
        <w:tc>
          <w:tcPr>
            <w:tcW w:w="5386" w:type="dxa"/>
            <w:shd w:val="clear" w:color="auto" w:fill="auto"/>
            <w:tcMar>
              <w:top w:w="150" w:type="dxa"/>
              <w:left w:w="150" w:type="dxa"/>
              <w:bottom w:w="150" w:type="dxa"/>
              <w:right w:w="150" w:type="dxa"/>
            </w:tcMar>
            <w:hideMark/>
          </w:tcPr>
          <w:p w:rsidR="00A66D22" w:rsidRPr="00E1582B" w:rsidRDefault="00A66D22" w:rsidP="00833F9A">
            <w:pPr>
              <w:jc w:val="both"/>
              <w:rPr>
                <w:sz w:val="20"/>
                <w:szCs w:val="20"/>
                <w:shd w:val="clear" w:color="auto" w:fill="FFFFFF"/>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w:t>
            </w:r>
            <w:proofErr w:type="spellStart"/>
            <w:r w:rsidRPr="00E1582B">
              <w:rPr>
                <w:rFonts w:eastAsia="Calibri"/>
                <w:sz w:val="20"/>
                <w:szCs w:val="20"/>
              </w:rPr>
              <w:t>веб-сторінку</w:t>
            </w:r>
            <w:proofErr w:type="spellEnd"/>
            <w:r w:rsidRPr="00E1582B">
              <w:rPr>
                <w:rFonts w:eastAsia="Calibri"/>
                <w:sz w:val="20"/>
                <w:szCs w:val="20"/>
              </w:rPr>
              <w:t xml:space="preserve"> </w:t>
            </w:r>
            <w:proofErr w:type="spellStart"/>
            <w:r w:rsidRPr="00E1582B">
              <w:rPr>
                <w:rFonts w:eastAsia="Calibri"/>
                <w:sz w:val="20"/>
                <w:szCs w:val="20"/>
              </w:rPr>
              <w:t>Держгеокадастру</w:t>
            </w:r>
            <w:proofErr w:type="spellEnd"/>
            <w:r w:rsidRPr="00E1582B">
              <w:rPr>
                <w:rFonts w:eastAsia="Calibri"/>
                <w:sz w:val="20"/>
                <w:szCs w:val="20"/>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A66D22" w:rsidRPr="00E1582B" w:rsidTr="00833F9A">
        <w:trPr>
          <w:trHeight w:val="2093"/>
        </w:trPr>
        <w:tc>
          <w:tcPr>
            <w:tcW w:w="575"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rStyle w:val="a4"/>
                <w:sz w:val="20"/>
                <w:szCs w:val="20"/>
              </w:rPr>
              <w:t>16.</w:t>
            </w:r>
          </w:p>
        </w:tc>
        <w:tc>
          <w:tcPr>
            <w:tcW w:w="3673" w:type="dxa"/>
            <w:shd w:val="clear" w:color="auto" w:fill="auto"/>
            <w:tcMar>
              <w:top w:w="150" w:type="dxa"/>
              <w:left w:w="150" w:type="dxa"/>
              <w:bottom w:w="150" w:type="dxa"/>
              <w:right w:w="150" w:type="dxa"/>
            </w:tcMar>
            <w:vAlign w:val="center"/>
            <w:hideMark/>
          </w:tcPr>
          <w:p w:rsidR="00A66D22" w:rsidRPr="00E1582B" w:rsidRDefault="00A66D22" w:rsidP="00833F9A">
            <w:pPr>
              <w:spacing w:line="225" w:lineRule="atLeast"/>
              <w:jc w:val="center"/>
              <w:rPr>
                <w:sz w:val="20"/>
                <w:szCs w:val="20"/>
              </w:rPr>
            </w:pPr>
            <w:r w:rsidRPr="00E1582B">
              <w:rPr>
                <w:sz w:val="20"/>
                <w:szCs w:val="20"/>
              </w:rPr>
              <w:t>Примітка</w:t>
            </w:r>
          </w:p>
        </w:tc>
        <w:tc>
          <w:tcPr>
            <w:tcW w:w="5386" w:type="dxa"/>
            <w:shd w:val="clear" w:color="auto" w:fill="auto"/>
            <w:tcMar>
              <w:top w:w="150" w:type="dxa"/>
              <w:left w:w="150" w:type="dxa"/>
              <w:bottom w:w="150" w:type="dxa"/>
              <w:right w:w="150" w:type="dxa"/>
            </w:tcMar>
            <w:hideMark/>
          </w:tcPr>
          <w:p w:rsidR="00A66D22" w:rsidRPr="00E1582B" w:rsidRDefault="00A66D22" w:rsidP="00833F9A">
            <w:pPr>
              <w:jc w:val="both"/>
              <w:rPr>
                <w:sz w:val="20"/>
                <w:szCs w:val="20"/>
              </w:rPr>
            </w:pPr>
            <w:r w:rsidRPr="00E1582B">
              <w:rPr>
                <w:sz w:val="20"/>
                <w:szCs w:val="20"/>
              </w:rPr>
              <w:t>* Форма заяви про внесення відомостей (змін до них) до Державного земельного кадастру про землі в межах територій адміністративно-територіальних одиниць наведена у додатку 1 до Інформаційної картки адміністративної послуги</w:t>
            </w:r>
          </w:p>
          <w:p w:rsidR="00A66D22" w:rsidRPr="00E1582B" w:rsidRDefault="00A66D22" w:rsidP="00833F9A">
            <w:pPr>
              <w:jc w:val="both"/>
              <w:rPr>
                <w:sz w:val="20"/>
                <w:szCs w:val="20"/>
              </w:rPr>
            </w:pPr>
            <w:r w:rsidRPr="00E1582B">
              <w:rPr>
                <w:sz w:val="20"/>
                <w:szCs w:val="20"/>
              </w:rPr>
              <w:t xml:space="preserve">Форма заяви про внесення відомостей (змін до них) до Державного земельного кадастру </w:t>
            </w:r>
            <w:r w:rsidRPr="00E1582B">
              <w:rPr>
                <w:sz w:val="20"/>
                <w:szCs w:val="20"/>
                <w:shd w:val="clear" w:color="auto" w:fill="FFFFFF"/>
              </w:rPr>
              <w:t>про землі в межах територій територіальних громад</w:t>
            </w:r>
            <w:r w:rsidRPr="00E1582B">
              <w:rPr>
                <w:sz w:val="20"/>
                <w:szCs w:val="20"/>
              </w:rPr>
              <w:t xml:space="preserve"> наведена у додатку 2 до Інформаційної картки адміністративної послуги</w:t>
            </w:r>
          </w:p>
        </w:tc>
      </w:tr>
    </w:tbl>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103"/>
      </w:pPr>
    </w:p>
    <w:p w:rsidR="00A66D22" w:rsidRPr="00E1582B" w:rsidRDefault="00A66D22" w:rsidP="00A66D22">
      <w:pPr>
        <w:pStyle w:val="a3"/>
        <w:spacing w:before="0" w:beforeAutospacing="0" w:after="0" w:afterAutospacing="0"/>
        <w:ind w:left="5387"/>
        <w:rPr>
          <w:lang w:val="uk-UA"/>
        </w:rPr>
      </w:pPr>
      <w:proofErr w:type="spellStart"/>
      <w:r w:rsidRPr="00E1582B">
        <w:lastRenderedPageBreak/>
        <w:t>Додаток</w:t>
      </w:r>
      <w:proofErr w:type="spellEnd"/>
      <w:r w:rsidRPr="00E1582B">
        <w:rPr>
          <w:lang w:val="uk-UA"/>
        </w:rPr>
        <w:t xml:space="preserve"> 1</w:t>
      </w:r>
    </w:p>
    <w:p w:rsidR="00A66D22" w:rsidRPr="00E1582B" w:rsidRDefault="00A66D22" w:rsidP="00A66D22">
      <w:pPr>
        <w:pStyle w:val="a3"/>
        <w:spacing w:before="0" w:beforeAutospacing="0" w:after="0" w:afterAutospacing="0"/>
        <w:ind w:left="5387"/>
        <w:rPr>
          <w:shd w:val="clear" w:color="auto" w:fill="FFFFFF"/>
        </w:rPr>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proofErr w:type="gramStart"/>
      <w:r w:rsidRPr="00E1582B">
        <w:t>адм</w:t>
      </w:r>
      <w:proofErr w:type="gramEnd"/>
      <w:r w:rsidRPr="00E1582B">
        <w:t>іністративної</w:t>
      </w:r>
      <w:proofErr w:type="spellEnd"/>
      <w:r w:rsidRPr="00E1582B">
        <w:t xml:space="preserve"> </w:t>
      </w:r>
      <w:proofErr w:type="spellStart"/>
      <w:r w:rsidRPr="00E1582B">
        <w:t>послуги</w:t>
      </w:r>
      <w:proofErr w:type="spellEnd"/>
      <w:r w:rsidRPr="00E1582B">
        <w:t xml:space="preserve"> </w:t>
      </w:r>
      <w:r w:rsidRPr="00E1582B">
        <w:rPr>
          <w:shd w:val="clear" w:color="auto" w:fill="FFFFFF"/>
          <w:lang w:val="uk-UA"/>
        </w:rPr>
        <w:t>в</w:t>
      </w:r>
      <w:proofErr w:type="spellStart"/>
      <w:r w:rsidRPr="00E1582B">
        <w:rPr>
          <w:shd w:val="clear" w:color="auto" w:fill="FFFFFF"/>
        </w:rPr>
        <w:t>несення</w:t>
      </w:r>
      <w:proofErr w:type="spellEnd"/>
      <w:r w:rsidRPr="00E1582B">
        <w:rPr>
          <w:shd w:val="clear" w:color="auto" w:fill="FFFFFF"/>
        </w:rPr>
        <w:t xml:space="preserve"> до Державного земельного кадастру </w:t>
      </w:r>
      <w:proofErr w:type="spellStart"/>
      <w:r w:rsidRPr="00E1582B">
        <w:rPr>
          <w:shd w:val="clear" w:color="auto" w:fill="FFFFFF"/>
        </w:rPr>
        <w:t>відомостей</w:t>
      </w:r>
      <w:proofErr w:type="spellEnd"/>
      <w:r w:rsidRPr="00E1582B">
        <w:rPr>
          <w:shd w:val="clear" w:color="auto" w:fill="FFFFFF"/>
        </w:rPr>
        <w:t xml:space="preserve"> (</w:t>
      </w:r>
      <w:proofErr w:type="spellStart"/>
      <w:r w:rsidRPr="00E1582B">
        <w:rPr>
          <w:shd w:val="clear" w:color="auto" w:fill="FFFFFF"/>
        </w:rPr>
        <w:t>змін</w:t>
      </w:r>
      <w:proofErr w:type="spellEnd"/>
      <w:r w:rsidRPr="00E1582B">
        <w:rPr>
          <w:shd w:val="clear" w:color="auto" w:fill="FFFFFF"/>
        </w:rPr>
        <w:t xml:space="preserve"> до них) про </w:t>
      </w:r>
      <w:proofErr w:type="spellStart"/>
      <w:r w:rsidRPr="00E1582B">
        <w:rPr>
          <w:shd w:val="clear" w:color="auto" w:fill="FFFFFF"/>
        </w:rPr>
        <w:t>землі</w:t>
      </w:r>
      <w:proofErr w:type="spellEnd"/>
      <w:r w:rsidRPr="00E1582B">
        <w:rPr>
          <w:shd w:val="clear" w:color="auto" w:fill="FFFFFF"/>
        </w:rPr>
        <w:t xml:space="preserve"> в межах </w:t>
      </w:r>
      <w:proofErr w:type="spellStart"/>
      <w:r w:rsidRPr="00E1582B">
        <w:rPr>
          <w:shd w:val="clear" w:color="auto" w:fill="FFFFFF"/>
        </w:rPr>
        <w:t>територій</w:t>
      </w:r>
      <w:proofErr w:type="spellEnd"/>
      <w:r w:rsidRPr="00E1582B">
        <w:rPr>
          <w:shd w:val="clear" w:color="auto" w:fill="FFFFFF"/>
        </w:rPr>
        <w:t xml:space="preserve"> </w:t>
      </w:r>
      <w:proofErr w:type="spellStart"/>
      <w:r w:rsidRPr="00E1582B">
        <w:rPr>
          <w:shd w:val="clear" w:color="auto" w:fill="FFFFFF"/>
        </w:rPr>
        <w:t>адміністративно-територіальних</w:t>
      </w:r>
      <w:proofErr w:type="spellEnd"/>
      <w:r w:rsidRPr="00E1582B">
        <w:rPr>
          <w:shd w:val="clear" w:color="auto" w:fill="FFFFFF"/>
        </w:rPr>
        <w:t xml:space="preserve"> </w:t>
      </w:r>
      <w:proofErr w:type="spellStart"/>
      <w:r w:rsidRPr="00E1582B">
        <w:rPr>
          <w:shd w:val="clear" w:color="auto" w:fill="FFFFFF"/>
        </w:rPr>
        <w:t>одиниць</w:t>
      </w:r>
      <w:proofErr w:type="spellEnd"/>
      <w:r w:rsidRPr="00E1582B">
        <w:rPr>
          <w:shd w:val="clear" w:color="auto" w:fill="FFFFFF"/>
          <w:lang w:val="uk-UA"/>
        </w:rPr>
        <w:t xml:space="preserve">, </w:t>
      </w:r>
      <w:r w:rsidRPr="00E1582B">
        <w:rPr>
          <w:shd w:val="clear" w:color="auto" w:fill="FFFFFF"/>
        </w:rPr>
        <w:t xml:space="preserve">про </w:t>
      </w:r>
      <w:proofErr w:type="spellStart"/>
      <w:r w:rsidRPr="00E1582B">
        <w:rPr>
          <w:shd w:val="clear" w:color="auto" w:fill="FFFFFF"/>
        </w:rPr>
        <w:t>землі</w:t>
      </w:r>
      <w:proofErr w:type="spellEnd"/>
      <w:r w:rsidRPr="00E1582B">
        <w:rPr>
          <w:shd w:val="clear" w:color="auto" w:fill="FFFFFF"/>
        </w:rPr>
        <w:t xml:space="preserve"> в межах </w:t>
      </w:r>
      <w:proofErr w:type="spellStart"/>
      <w:r w:rsidRPr="00E1582B">
        <w:rPr>
          <w:shd w:val="clear" w:color="auto" w:fill="FFFFFF"/>
        </w:rPr>
        <w:t>територій</w:t>
      </w:r>
      <w:proofErr w:type="spellEnd"/>
      <w:r w:rsidRPr="00E1582B">
        <w:rPr>
          <w:shd w:val="clear" w:color="auto" w:fill="FFFFFF"/>
        </w:rPr>
        <w:t xml:space="preserve"> </w:t>
      </w:r>
      <w:proofErr w:type="spellStart"/>
      <w:r w:rsidRPr="00E1582B">
        <w:rPr>
          <w:shd w:val="clear" w:color="auto" w:fill="FFFFFF"/>
        </w:rPr>
        <w:t>територіальних</w:t>
      </w:r>
      <w:proofErr w:type="spellEnd"/>
      <w:r w:rsidRPr="00E1582B">
        <w:rPr>
          <w:shd w:val="clear" w:color="auto" w:fill="FFFFFF"/>
        </w:rPr>
        <w:t xml:space="preserve"> громад з </w:t>
      </w:r>
      <w:proofErr w:type="spellStart"/>
      <w:r w:rsidRPr="00E1582B">
        <w:rPr>
          <w:shd w:val="clear" w:color="auto" w:fill="FFFFFF"/>
        </w:rPr>
        <w:t>видачею</w:t>
      </w:r>
      <w:proofErr w:type="spellEnd"/>
      <w:r w:rsidRPr="00E1582B">
        <w:rPr>
          <w:shd w:val="clear" w:color="auto" w:fill="FFFFFF"/>
        </w:rPr>
        <w:t xml:space="preserve"> </w:t>
      </w:r>
      <w:proofErr w:type="spellStart"/>
      <w:r w:rsidRPr="00E1582B">
        <w:rPr>
          <w:shd w:val="clear" w:color="auto" w:fill="FFFFFF"/>
        </w:rPr>
        <w:t>витягу</w:t>
      </w:r>
      <w:proofErr w:type="spellEnd"/>
    </w:p>
    <w:p w:rsidR="00A66D22" w:rsidRPr="00E1582B" w:rsidRDefault="00A66D22" w:rsidP="00A66D22">
      <w:pPr>
        <w:pStyle w:val="a3"/>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A66D22" w:rsidRPr="00E1582B" w:rsidTr="00833F9A">
        <w:tc>
          <w:tcPr>
            <w:tcW w:w="1764" w:type="pct"/>
            <w:tcBorders>
              <w:top w:val="nil"/>
              <w:left w:val="nil"/>
              <w:bottom w:val="nil"/>
              <w:right w:val="nil"/>
              <w:tl2br w:val="nil"/>
              <w:tr2bl w:val="nil"/>
            </w:tcBorders>
          </w:tcPr>
          <w:p w:rsidR="00A66D22" w:rsidRPr="00E1582B" w:rsidRDefault="00A66D22" w:rsidP="00833F9A">
            <w:pPr>
              <w:spacing w:line="228" w:lineRule="auto"/>
            </w:pPr>
          </w:p>
        </w:tc>
        <w:tc>
          <w:tcPr>
            <w:tcW w:w="3236" w:type="pct"/>
            <w:tcBorders>
              <w:top w:val="nil"/>
              <w:left w:val="nil"/>
              <w:bottom w:val="nil"/>
              <w:right w:val="nil"/>
              <w:tl2br w:val="nil"/>
              <w:tr2bl w:val="nil"/>
            </w:tcBorders>
          </w:tcPr>
          <w:p w:rsidR="00A66D22" w:rsidRPr="00E1582B" w:rsidRDefault="00A66D22" w:rsidP="00833F9A">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найменування</w:t>
            </w:r>
            <w:proofErr w:type="spellEnd"/>
            <w:r w:rsidRPr="00E1582B">
              <w:rPr>
                <w:rStyle w:val="st42"/>
                <w:rFonts w:eastAsiaTheme="minorEastAsia"/>
                <w:sz w:val="20"/>
                <w:szCs w:val="20"/>
                <w:lang w:val="x-none" w:eastAsia="uk-UA"/>
              </w:rPr>
              <w:t xml:space="preserve"> органу, </w:t>
            </w:r>
            <w:proofErr w:type="spellStart"/>
            <w:r w:rsidRPr="00E1582B">
              <w:rPr>
                <w:rStyle w:val="st42"/>
                <w:rFonts w:eastAsiaTheme="minorEastAsia"/>
                <w:sz w:val="20"/>
                <w:szCs w:val="20"/>
                <w:lang w:val="x-none" w:eastAsia="uk-UA"/>
              </w:rPr>
              <w:t>що</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здійснює</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ведення</w:t>
            </w:r>
            <w:proofErr w:type="spellEnd"/>
            <w:r w:rsidRPr="00E1582B">
              <w:rPr>
                <w:sz w:val="20"/>
                <w:szCs w:val="20"/>
              </w:rPr>
              <w:br/>
            </w:r>
            <w:r w:rsidRPr="00E1582B">
              <w:t>_______________________________________________</w:t>
            </w:r>
            <w:r w:rsidRPr="00E1582B">
              <w:br/>
            </w:r>
            <w:r w:rsidRPr="00E1582B">
              <w:rPr>
                <w:rStyle w:val="st42"/>
                <w:rFonts w:eastAsiaTheme="minorEastAsia"/>
                <w:sz w:val="20"/>
                <w:lang w:val="x-none"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A66D22" w:rsidRPr="00E1582B" w:rsidRDefault="00A66D22" w:rsidP="00833F9A">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A66D22" w:rsidRPr="00E1582B" w:rsidRDefault="00A66D22" w:rsidP="00833F9A">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контакти</w:t>
            </w:r>
            <w:proofErr w:type="spellEnd"/>
            <w:r w:rsidRPr="00E1582B">
              <w:rPr>
                <w:rStyle w:val="st42"/>
                <w:rFonts w:eastAsiaTheme="minorEastAsia"/>
                <w:sz w:val="20"/>
                <w:szCs w:val="20"/>
                <w:lang w:val="x-none" w:eastAsia="uk-UA"/>
              </w:rPr>
              <w:t xml:space="preserve"> особи (адреса </w:t>
            </w:r>
            <w:proofErr w:type="spellStart"/>
            <w:r w:rsidRPr="00E1582B">
              <w:rPr>
                <w:rStyle w:val="st42"/>
                <w:rFonts w:eastAsiaTheme="minorEastAsia"/>
                <w:sz w:val="20"/>
                <w:szCs w:val="20"/>
                <w:lang w:val="x-none" w:eastAsia="uk-UA"/>
              </w:rPr>
              <w:t>електронної</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пошти</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контактний</w:t>
            </w:r>
            <w:proofErr w:type="spellEnd"/>
            <w:r w:rsidRPr="00E1582B">
              <w:rPr>
                <w:rStyle w:val="st42"/>
                <w:rFonts w:eastAsiaTheme="minorEastAsia"/>
                <w:sz w:val="20"/>
                <w:szCs w:val="20"/>
                <w:lang w:val="x-none" w:eastAsia="uk-UA"/>
              </w:rPr>
              <w:t xml:space="preserve"> номер телефону)</w:t>
            </w:r>
            <w:r w:rsidRPr="00E1582B">
              <w:rPr>
                <w:sz w:val="20"/>
                <w:szCs w:val="20"/>
              </w:rPr>
              <w:t>)</w:t>
            </w:r>
          </w:p>
        </w:tc>
      </w:tr>
    </w:tbl>
    <w:p w:rsidR="00A66D22" w:rsidRPr="00E1582B" w:rsidRDefault="00A66D22" w:rsidP="00A66D22"/>
    <w:p w:rsidR="00A66D22" w:rsidRPr="00E1582B" w:rsidRDefault="00A66D22" w:rsidP="00A66D22">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A66D22" w:rsidRPr="00E1582B" w:rsidRDefault="00A66D22" w:rsidP="00A66D22">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A66D22" w:rsidRPr="00E1582B" w:rsidTr="00833F9A">
        <w:tc>
          <w:tcPr>
            <w:tcW w:w="2500" w:type="pct"/>
            <w:vMerge w:val="restart"/>
            <w:tcBorders>
              <w:top w:val="nil"/>
              <w:left w:val="nil"/>
              <w:bottom w:val="nil"/>
              <w:right w:val="nil"/>
              <w:tl2br w:val="nil"/>
              <w:tr2bl w:val="nil"/>
            </w:tcBorders>
          </w:tcPr>
          <w:p w:rsidR="00A66D22" w:rsidRPr="00E1582B" w:rsidRDefault="00A66D22" w:rsidP="00833F9A">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A66D22" w:rsidRPr="00E1582B" w:rsidRDefault="00A66D22" w:rsidP="00833F9A">
            <w:pPr>
              <w:spacing w:before="120"/>
            </w:pPr>
            <w:r w:rsidRPr="00E1582B">
              <w:rPr>
                <w:rFonts w:eastAsia="Arial Unicode MS"/>
              </w:rPr>
              <w:t>€</w:t>
            </w:r>
            <w:r w:rsidRPr="00E1582B">
              <w:t xml:space="preserve"> державний кордон України;</w:t>
            </w:r>
          </w:p>
        </w:tc>
      </w:tr>
      <w:tr w:rsidR="00A66D22" w:rsidRPr="00E1582B" w:rsidTr="00833F9A">
        <w:tc>
          <w:tcPr>
            <w:tcW w:w="2500" w:type="pct"/>
            <w:vMerge/>
            <w:tcBorders>
              <w:top w:val="nil"/>
              <w:left w:val="nil"/>
              <w:bottom w:val="nil"/>
              <w:right w:val="nil"/>
              <w:tl2br w:val="nil"/>
              <w:tr2bl w:val="nil"/>
            </w:tcBorders>
          </w:tcPr>
          <w:p w:rsidR="00A66D22" w:rsidRPr="00E1582B" w:rsidRDefault="00A66D22" w:rsidP="00833F9A">
            <w:pPr>
              <w:spacing w:before="120"/>
            </w:pPr>
          </w:p>
        </w:tc>
        <w:tc>
          <w:tcPr>
            <w:tcW w:w="2500" w:type="pct"/>
            <w:tcBorders>
              <w:top w:val="nil"/>
              <w:left w:val="nil"/>
              <w:bottom w:val="nil"/>
              <w:right w:val="nil"/>
              <w:tl2br w:val="nil"/>
              <w:tr2bl w:val="nil"/>
            </w:tcBorders>
          </w:tcPr>
          <w:p w:rsidR="00A66D22" w:rsidRPr="00E1582B" w:rsidRDefault="00A66D22" w:rsidP="00833F9A">
            <w:pPr>
              <w:spacing w:before="120"/>
            </w:pPr>
            <w:r w:rsidRPr="00E1582B">
              <w:rPr>
                <w:rFonts w:eastAsia="Arial Unicode MS"/>
              </w:rPr>
              <w:sym w:font="Wingdings" w:char="F0FE"/>
            </w:r>
            <w:r w:rsidRPr="00E1582B">
              <w:t xml:space="preserve"> землі в межах території адміністративно-територіальної одиниці;</w:t>
            </w:r>
          </w:p>
          <w:p w:rsidR="00A66D22" w:rsidRPr="00E1582B" w:rsidRDefault="00A66D22" w:rsidP="00833F9A">
            <w:pPr>
              <w:spacing w:before="120"/>
            </w:pPr>
            <w:r w:rsidRPr="00E1582B">
              <w:rPr>
                <w:shd w:val="clear" w:color="auto" w:fill="FFFFFF"/>
              </w:rPr>
              <w:lastRenderedPageBreak/>
              <w:t>€ землі в межах території територіальної громади;</w:t>
            </w:r>
          </w:p>
        </w:tc>
      </w:tr>
      <w:tr w:rsidR="00A66D22" w:rsidRPr="00E1582B" w:rsidTr="00833F9A">
        <w:tc>
          <w:tcPr>
            <w:tcW w:w="2500" w:type="pct"/>
            <w:vMerge/>
            <w:tcBorders>
              <w:top w:val="nil"/>
              <w:left w:val="nil"/>
              <w:bottom w:val="nil"/>
              <w:right w:val="nil"/>
              <w:tl2br w:val="nil"/>
              <w:tr2bl w:val="nil"/>
            </w:tcBorders>
          </w:tcPr>
          <w:p w:rsidR="00A66D22" w:rsidRPr="00E1582B" w:rsidRDefault="00A66D22" w:rsidP="00833F9A">
            <w:pPr>
              <w:spacing w:before="120"/>
            </w:pPr>
          </w:p>
        </w:tc>
        <w:tc>
          <w:tcPr>
            <w:tcW w:w="2500" w:type="pct"/>
            <w:tcBorders>
              <w:top w:val="nil"/>
              <w:left w:val="nil"/>
              <w:bottom w:val="nil"/>
              <w:right w:val="nil"/>
              <w:tl2br w:val="nil"/>
              <w:tr2bl w:val="nil"/>
            </w:tcBorders>
          </w:tcPr>
          <w:p w:rsidR="00A66D22" w:rsidRPr="00E1582B" w:rsidRDefault="00A66D22" w:rsidP="00833F9A">
            <w:pPr>
              <w:spacing w:before="120"/>
            </w:pPr>
            <w:r w:rsidRPr="00E1582B">
              <w:rPr>
                <w:rFonts w:eastAsia="Arial Unicode MS"/>
              </w:rPr>
              <w:t>€</w:t>
            </w:r>
            <w:r w:rsidRPr="00E1582B">
              <w:t xml:space="preserve"> обмеження у використанні земель;</w:t>
            </w:r>
          </w:p>
          <w:p w:rsidR="00A66D22" w:rsidRPr="00E1582B" w:rsidRDefault="00A66D22" w:rsidP="00833F9A">
            <w:pPr>
              <w:rPr>
                <w:rFonts w:eastAsia="Arial Unicode MS"/>
                <w:bCs/>
              </w:rPr>
            </w:pPr>
          </w:p>
          <w:p w:rsidR="00A66D22" w:rsidRPr="00E1582B" w:rsidRDefault="00A66D22" w:rsidP="00833F9A">
            <w:pPr>
              <w:rPr>
                <w:bCs/>
              </w:rPr>
            </w:pPr>
            <w:r w:rsidRPr="00E1582B">
              <w:rPr>
                <w:rFonts w:eastAsia="Arial Unicode MS"/>
                <w:bCs/>
              </w:rPr>
              <w:t>€</w:t>
            </w:r>
            <w:r w:rsidRPr="00E1582B">
              <w:rPr>
                <w:bCs/>
              </w:rPr>
              <w:t xml:space="preserve"> меліоративну мережу;</w:t>
            </w:r>
          </w:p>
          <w:p w:rsidR="00A66D22" w:rsidRPr="00E1582B" w:rsidRDefault="00A66D22" w:rsidP="00833F9A">
            <w:pPr>
              <w:rPr>
                <w:bCs/>
                <w:sz w:val="16"/>
                <w:szCs w:val="16"/>
              </w:rPr>
            </w:pPr>
          </w:p>
          <w:p w:rsidR="00A66D22" w:rsidRPr="00E1582B" w:rsidRDefault="00A66D22" w:rsidP="00833F9A">
            <w:pPr>
              <w:spacing w:before="120"/>
            </w:pPr>
            <w:r w:rsidRPr="00E1582B">
              <w:rPr>
                <w:rFonts w:eastAsia="Arial Unicode MS"/>
                <w:bCs/>
              </w:rPr>
              <w:t>€</w:t>
            </w:r>
            <w:r w:rsidRPr="00E1582B">
              <w:rPr>
                <w:bCs/>
              </w:rPr>
              <w:t xml:space="preserve"> складову частину меліоративної мережі;</w:t>
            </w:r>
          </w:p>
        </w:tc>
      </w:tr>
      <w:tr w:rsidR="00A66D22" w:rsidRPr="00E1582B" w:rsidTr="00833F9A">
        <w:tc>
          <w:tcPr>
            <w:tcW w:w="2500" w:type="pct"/>
            <w:vMerge/>
            <w:tcBorders>
              <w:top w:val="nil"/>
              <w:left w:val="nil"/>
              <w:bottom w:val="nil"/>
              <w:right w:val="nil"/>
              <w:tl2br w:val="nil"/>
              <w:tr2bl w:val="nil"/>
            </w:tcBorders>
          </w:tcPr>
          <w:p w:rsidR="00A66D22" w:rsidRPr="00E1582B" w:rsidRDefault="00A66D22" w:rsidP="00833F9A">
            <w:pPr>
              <w:spacing w:before="120"/>
            </w:pPr>
          </w:p>
        </w:tc>
        <w:tc>
          <w:tcPr>
            <w:tcW w:w="2500" w:type="pct"/>
            <w:tcBorders>
              <w:top w:val="nil"/>
              <w:left w:val="nil"/>
              <w:bottom w:val="nil"/>
              <w:right w:val="nil"/>
              <w:tl2br w:val="nil"/>
              <w:tr2bl w:val="nil"/>
            </w:tcBorders>
          </w:tcPr>
          <w:p w:rsidR="00A66D22" w:rsidRPr="00E1582B" w:rsidRDefault="00A66D22" w:rsidP="00833F9A">
            <w:pPr>
              <w:spacing w:before="120"/>
            </w:pPr>
            <w:r w:rsidRPr="00E1582B">
              <w:rPr>
                <w:rFonts w:eastAsia="Arial Unicode MS"/>
              </w:rPr>
              <w:t>€</w:t>
            </w:r>
            <w:r w:rsidRPr="00E1582B">
              <w:t xml:space="preserve"> земельну ділянку</w:t>
            </w:r>
          </w:p>
        </w:tc>
      </w:tr>
      <w:tr w:rsidR="00A66D22" w:rsidRPr="00E1582B" w:rsidTr="00833F9A">
        <w:tc>
          <w:tcPr>
            <w:tcW w:w="2500" w:type="pct"/>
            <w:tcBorders>
              <w:top w:val="nil"/>
              <w:left w:val="nil"/>
              <w:bottom w:val="nil"/>
              <w:right w:val="nil"/>
              <w:tl2br w:val="nil"/>
              <w:tr2bl w:val="nil"/>
            </w:tcBorders>
          </w:tcPr>
          <w:p w:rsidR="00A66D22" w:rsidRPr="00E1582B" w:rsidRDefault="00A66D22" w:rsidP="00833F9A">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A66D22" w:rsidRPr="00E1582B" w:rsidRDefault="00A66D22" w:rsidP="00833F9A">
            <w:pPr>
              <w:spacing w:before="120"/>
            </w:pPr>
          </w:p>
        </w:tc>
      </w:tr>
      <w:tr w:rsidR="00A66D22" w:rsidRPr="00E1582B" w:rsidTr="00833F9A">
        <w:tc>
          <w:tcPr>
            <w:tcW w:w="2500" w:type="pct"/>
            <w:tcBorders>
              <w:top w:val="nil"/>
              <w:left w:val="nil"/>
              <w:bottom w:val="nil"/>
              <w:right w:val="nil"/>
              <w:tl2br w:val="nil"/>
              <w:tr2bl w:val="nil"/>
            </w:tcBorders>
          </w:tcPr>
          <w:p w:rsidR="00A66D22" w:rsidRPr="00E1582B" w:rsidRDefault="00A66D22" w:rsidP="00833F9A">
            <w:pPr>
              <w:spacing w:before="120"/>
            </w:pPr>
            <w:r w:rsidRPr="00E1582B">
              <w:t>Інші відомості:</w:t>
            </w:r>
          </w:p>
        </w:tc>
        <w:tc>
          <w:tcPr>
            <w:tcW w:w="2500" w:type="pct"/>
            <w:tcBorders>
              <w:top w:val="nil"/>
              <w:left w:val="nil"/>
              <w:bottom w:val="nil"/>
              <w:right w:val="nil"/>
              <w:tl2br w:val="nil"/>
              <w:tr2bl w:val="nil"/>
            </w:tcBorders>
          </w:tcPr>
          <w:p w:rsidR="00A66D22" w:rsidRPr="00E1582B" w:rsidRDefault="00A66D22" w:rsidP="00833F9A">
            <w:pPr>
              <w:spacing w:before="120"/>
            </w:pPr>
          </w:p>
        </w:tc>
      </w:tr>
      <w:tr w:rsidR="00A66D22" w:rsidRPr="00E1582B" w:rsidTr="00833F9A">
        <w:tc>
          <w:tcPr>
            <w:tcW w:w="2500" w:type="pct"/>
            <w:tcBorders>
              <w:top w:val="nil"/>
              <w:left w:val="nil"/>
              <w:bottom w:val="nil"/>
              <w:right w:val="nil"/>
              <w:tl2br w:val="nil"/>
              <w:tr2bl w:val="nil"/>
            </w:tcBorders>
          </w:tcPr>
          <w:p w:rsidR="00A66D22" w:rsidRPr="00E1582B" w:rsidRDefault="00A66D22" w:rsidP="00833F9A">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A66D22" w:rsidRPr="00E1582B" w:rsidRDefault="00A66D22" w:rsidP="00833F9A">
            <w:pPr>
              <w:spacing w:before="120"/>
            </w:pPr>
          </w:p>
        </w:tc>
      </w:tr>
      <w:tr w:rsidR="00A66D22" w:rsidRPr="00E1582B" w:rsidTr="00833F9A">
        <w:trPr>
          <w:trHeight w:val="960"/>
        </w:trPr>
        <w:tc>
          <w:tcPr>
            <w:tcW w:w="2500" w:type="pct"/>
            <w:tcBorders>
              <w:top w:val="nil"/>
              <w:left w:val="nil"/>
              <w:bottom w:val="nil"/>
              <w:right w:val="nil"/>
              <w:tl2br w:val="nil"/>
              <w:tr2bl w:val="nil"/>
            </w:tcBorders>
          </w:tcPr>
          <w:p w:rsidR="00A66D22" w:rsidRPr="00E1582B" w:rsidRDefault="00A66D22" w:rsidP="00833F9A">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A66D22" w:rsidRPr="00E1582B" w:rsidRDefault="00A66D22" w:rsidP="00833F9A">
            <w:pPr>
              <w:spacing w:before="120"/>
            </w:pPr>
          </w:p>
        </w:tc>
      </w:tr>
    </w:tbl>
    <w:p w:rsidR="00A66D22" w:rsidRPr="00E1582B" w:rsidRDefault="00A66D22" w:rsidP="00A66D22">
      <w:pPr>
        <w:shd w:val="clear" w:color="auto" w:fill="FFFFFF"/>
        <w:spacing w:before="120"/>
      </w:pPr>
    </w:p>
    <w:p w:rsidR="00A66D22" w:rsidRPr="00E1582B" w:rsidRDefault="00A66D22" w:rsidP="00A66D22">
      <w:pPr>
        <w:shd w:val="clear" w:color="auto" w:fill="FFFFFF"/>
        <w:spacing w:before="120"/>
      </w:pPr>
      <w:r w:rsidRPr="00E1582B">
        <w:t>До заяви додаються*:</w:t>
      </w:r>
    </w:p>
    <w:p w:rsidR="00A66D22" w:rsidRPr="00E1582B" w:rsidRDefault="00A66D22" w:rsidP="00A66D22">
      <w:pPr>
        <w:shd w:val="clear" w:color="auto" w:fill="FFFFFF"/>
        <w:spacing w:before="120"/>
      </w:pPr>
      <w:r w:rsidRPr="00E1582B">
        <w:rPr>
          <w:rFonts w:eastAsia="Arial Unicode MS"/>
        </w:rPr>
        <w:t>€</w:t>
      </w:r>
      <w:r w:rsidRPr="00E1582B">
        <w:t xml:space="preserve"> копія документа, що посвідчує особу;</w:t>
      </w:r>
    </w:p>
    <w:p w:rsidR="00A66D22" w:rsidRPr="00E1582B" w:rsidRDefault="00A66D22" w:rsidP="00A66D22">
      <w:pPr>
        <w:shd w:val="clear" w:color="auto" w:fill="FFFFFF"/>
        <w:spacing w:before="120"/>
      </w:pPr>
      <w:r w:rsidRPr="00E1582B">
        <w:rPr>
          <w:rFonts w:eastAsia="Arial Unicode MS"/>
        </w:rPr>
        <w:t>€</w:t>
      </w:r>
      <w:r w:rsidRPr="00E1582B">
        <w:t xml:space="preserve"> копія документа, що посвідчує повноваження діяти від імені особи;</w:t>
      </w:r>
    </w:p>
    <w:p w:rsidR="00A66D22" w:rsidRPr="00E1582B" w:rsidRDefault="00A66D22" w:rsidP="00A66D22">
      <w:pPr>
        <w:shd w:val="clear" w:color="auto" w:fill="FFFFFF"/>
        <w:spacing w:before="120"/>
      </w:pPr>
      <w:r w:rsidRPr="00E1582B">
        <w:rPr>
          <w:rFonts w:eastAsia="Arial Unicode MS"/>
        </w:rPr>
        <w:t>€</w:t>
      </w:r>
      <w:r w:rsidRPr="00E1582B">
        <w:t xml:space="preserve"> копія документа про присвоєння податкового номера;</w:t>
      </w:r>
    </w:p>
    <w:p w:rsidR="00A66D22" w:rsidRPr="00E1582B" w:rsidRDefault="00A66D22" w:rsidP="00A66D22">
      <w:pPr>
        <w:shd w:val="clear" w:color="auto" w:fill="FFFFFF"/>
        <w:spacing w:before="120"/>
      </w:pPr>
      <w:r w:rsidRPr="00E1582B">
        <w:rPr>
          <w:rFonts w:eastAsia="Arial Unicode MS"/>
        </w:rPr>
        <w:t>€</w:t>
      </w:r>
      <w:r w:rsidRPr="00E1582B">
        <w:t xml:space="preserve"> документація із землеустрою;</w:t>
      </w:r>
    </w:p>
    <w:p w:rsidR="00A66D22" w:rsidRPr="00E1582B" w:rsidRDefault="00A66D22" w:rsidP="00A66D22">
      <w:pPr>
        <w:shd w:val="clear" w:color="auto" w:fill="FFFFFF"/>
        <w:spacing w:before="120"/>
      </w:pPr>
      <w:r w:rsidRPr="00E1582B">
        <w:rPr>
          <w:rFonts w:eastAsia="Arial Unicode MS"/>
        </w:rPr>
        <w:t>€</w:t>
      </w:r>
      <w:r w:rsidRPr="00E1582B">
        <w:t xml:space="preserve"> документація із оцінки земель;</w:t>
      </w:r>
    </w:p>
    <w:p w:rsidR="00A66D22" w:rsidRPr="00E1582B" w:rsidRDefault="00A66D22" w:rsidP="00A66D22">
      <w:pPr>
        <w:shd w:val="clear" w:color="auto" w:fill="FFFFFF"/>
        <w:spacing w:before="120"/>
      </w:pPr>
      <w:r w:rsidRPr="00E1582B">
        <w:rPr>
          <w:rFonts w:eastAsia="Arial Unicode MS"/>
        </w:rPr>
        <w:t>€</w:t>
      </w:r>
      <w:r w:rsidRPr="00E1582B">
        <w:t xml:space="preserve"> рішення </w:t>
      </w:r>
      <w:proofErr w:type="spellStart"/>
      <w:r w:rsidRPr="00E1582B">
        <w:t>Держгеокадастру</w:t>
      </w:r>
      <w:proofErr w:type="spellEnd"/>
      <w:r w:rsidRPr="00E1582B">
        <w:t xml:space="preserve"> про внесення відомостей (змін до них) про державний кордон України до Державного земельного кадастру;</w:t>
      </w:r>
    </w:p>
    <w:p w:rsidR="00A66D22" w:rsidRPr="00E1582B" w:rsidRDefault="00A66D22" w:rsidP="00A66D22">
      <w:pPr>
        <w:shd w:val="clear" w:color="auto" w:fill="FFFFFF"/>
        <w:spacing w:before="120"/>
      </w:pPr>
      <w:r w:rsidRPr="00E1582B">
        <w:rPr>
          <w:rFonts w:eastAsia="Arial Unicode MS"/>
        </w:rPr>
        <w:t>€</w:t>
      </w:r>
      <w:r w:rsidRPr="00E1582B">
        <w:t xml:space="preserve"> документи щодо демаркації, редемаркації, делімітації державного кордону України;</w:t>
      </w:r>
    </w:p>
    <w:p w:rsidR="00A66D22" w:rsidRPr="00E1582B" w:rsidRDefault="00A66D22" w:rsidP="00A66D22">
      <w:pPr>
        <w:shd w:val="clear" w:color="auto" w:fill="FFFFFF"/>
        <w:spacing w:before="120"/>
      </w:pPr>
      <w:r w:rsidRPr="00E1582B">
        <w:rPr>
          <w:rFonts w:eastAsia="Arial Unicode MS"/>
        </w:rPr>
        <w:t>€</w:t>
      </w:r>
      <w:r w:rsidRPr="00E1582B">
        <w:t xml:space="preserve"> електронний документ;</w:t>
      </w:r>
    </w:p>
    <w:p w:rsidR="00A66D22" w:rsidRPr="00E1582B" w:rsidRDefault="00A66D22" w:rsidP="00A66D22">
      <w:pPr>
        <w:shd w:val="clear" w:color="auto" w:fill="FFFFFF"/>
        <w:spacing w:before="120"/>
      </w:pPr>
      <w:r w:rsidRPr="00E1582B">
        <w:rPr>
          <w:rFonts w:eastAsia="Arial Unicode MS"/>
        </w:rPr>
        <w:t>€</w:t>
      </w:r>
      <w:r w:rsidRPr="00E1582B">
        <w:t xml:space="preserve"> рішення Верховної Ради України, органу виконавчої влади, органу місцевого самоврядування;</w:t>
      </w:r>
    </w:p>
    <w:p w:rsidR="00A66D22" w:rsidRPr="00E1582B" w:rsidRDefault="00A66D22" w:rsidP="00A66D22">
      <w:pPr>
        <w:shd w:val="clear" w:color="auto" w:fill="FFFFFF"/>
        <w:spacing w:before="120"/>
      </w:pPr>
      <w:r w:rsidRPr="00E1582B">
        <w:rPr>
          <w:rFonts w:eastAsia="Arial Unicode MS"/>
        </w:rPr>
        <w:t>€</w:t>
      </w:r>
      <w:r w:rsidRPr="00E1582B">
        <w:t xml:space="preserve"> договір;</w:t>
      </w:r>
    </w:p>
    <w:p w:rsidR="00A66D22" w:rsidRPr="00E1582B" w:rsidRDefault="00A66D22" w:rsidP="00A66D22">
      <w:pPr>
        <w:shd w:val="clear" w:color="auto" w:fill="FFFFFF"/>
        <w:spacing w:before="120"/>
      </w:pPr>
      <w:r w:rsidRPr="00E1582B">
        <w:rPr>
          <w:rFonts w:eastAsia="Arial Unicode MS"/>
        </w:rPr>
        <w:t>€</w:t>
      </w:r>
      <w:r w:rsidRPr="00E1582B">
        <w:t xml:space="preserve"> рішення суду;</w:t>
      </w:r>
    </w:p>
    <w:p w:rsidR="00A66D22" w:rsidRPr="00E1582B" w:rsidRDefault="00A66D22" w:rsidP="00A66D22">
      <w:pPr>
        <w:shd w:val="clear" w:color="auto" w:fill="FFFFFF"/>
        <w:spacing w:before="120"/>
        <w:jc w:val="both"/>
      </w:pPr>
      <w:r w:rsidRPr="00E1582B">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A66D22" w:rsidRPr="00E1582B" w:rsidRDefault="00A66D22" w:rsidP="00A66D22">
      <w:pPr>
        <w:shd w:val="clear" w:color="auto" w:fill="FFFFFF"/>
        <w:spacing w:before="120"/>
        <w:jc w:val="both"/>
        <w:rPr>
          <w:rFonts w:eastAsia="Arial Unicode MS"/>
        </w:rPr>
      </w:pPr>
      <w:r w:rsidRPr="00E1582B">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A66D22" w:rsidRPr="00E1582B" w:rsidRDefault="00A66D22" w:rsidP="00A66D22">
      <w:pPr>
        <w:shd w:val="clear" w:color="auto" w:fill="FFFFFF"/>
        <w:spacing w:before="120"/>
        <w:jc w:val="both"/>
        <w:rPr>
          <w:rFonts w:eastAsia="Arial Unicode MS"/>
        </w:rPr>
      </w:pPr>
      <w:r w:rsidRPr="00E1582B">
        <w:rPr>
          <w:rFonts w:eastAsia="Arial Unicode MS"/>
        </w:rPr>
        <w:lastRenderedPageBreak/>
        <w:t>□ У разі застосування норм статті 121 Земельного кодексу України в квадраті ставиться символ “V”.</w:t>
      </w:r>
    </w:p>
    <w:p w:rsidR="00A66D22" w:rsidRPr="00E1582B" w:rsidRDefault="00A66D22" w:rsidP="00A66D22">
      <w:pPr>
        <w:shd w:val="clear" w:color="auto" w:fill="FFFFFF"/>
        <w:spacing w:before="120"/>
      </w:pPr>
      <w:r w:rsidRPr="00E1582B">
        <w:t>Інформацію про результати розгляду заяви прошу надати:</w:t>
      </w:r>
    </w:p>
    <w:p w:rsidR="00A66D22" w:rsidRPr="00E1582B" w:rsidRDefault="00A66D22" w:rsidP="00A66D22">
      <w:pPr>
        <w:shd w:val="clear" w:color="auto" w:fill="FFFFFF"/>
        <w:spacing w:before="120" w:line="252" w:lineRule="auto"/>
        <w:rPr>
          <w:rFonts w:eastAsia="Calibri"/>
        </w:rPr>
      </w:pPr>
      <w:r w:rsidRPr="00E1582B">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A66D22" w:rsidRPr="00E1582B" w:rsidRDefault="00A66D22" w:rsidP="00A66D22">
      <w:pPr>
        <w:shd w:val="clear" w:color="auto" w:fill="FFFFFF"/>
        <w:spacing w:before="120" w:line="252" w:lineRule="auto"/>
        <w:rPr>
          <w:rFonts w:eastAsia="Calibri"/>
        </w:rPr>
      </w:pPr>
      <w:r w:rsidRPr="00E1582B">
        <w:rPr>
          <w:rFonts w:eastAsia="Arial Unicode MS"/>
        </w:rPr>
        <w:t>€</w:t>
      </w:r>
      <w:r w:rsidRPr="00E1582B">
        <w:rPr>
          <w:rFonts w:eastAsia="Calibri"/>
        </w:rPr>
        <w:t xml:space="preserve"> в електронній формі: </w:t>
      </w:r>
    </w:p>
    <w:p w:rsidR="00A66D22" w:rsidRPr="00E1582B" w:rsidRDefault="00A66D22" w:rsidP="00A66D22">
      <w:pPr>
        <w:shd w:val="clear" w:color="auto" w:fill="FFFFFF"/>
        <w:spacing w:before="120" w:line="252" w:lineRule="auto"/>
        <w:ind w:firstLine="431"/>
        <w:rPr>
          <w:rFonts w:eastAsia="Calibri"/>
        </w:rPr>
      </w:pP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w:t>
      </w:r>
      <w:proofErr w:type="spellStart"/>
      <w:r w:rsidRPr="00E1582B">
        <w:rPr>
          <w:rFonts w:eastAsia="Calibri"/>
        </w:rPr>
        <w:t>веб-сторінку</w:t>
      </w:r>
      <w:proofErr w:type="spellEnd"/>
      <w:r w:rsidRPr="00E1582B">
        <w:rPr>
          <w:rFonts w:eastAsia="Calibri"/>
        </w:rPr>
        <w:t xml:space="preserve"> </w:t>
      </w:r>
      <w:proofErr w:type="spellStart"/>
      <w:r w:rsidRPr="00E1582B">
        <w:rPr>
          <w:rFonts w:eastAsia="Calibri"/>
        </w:rPr>
        <w:t>Держгеокадастру</w:t>
      </w:r>
      <w:proofErr w:type="spellEnd"/>
      <w:r w:rsidRPr="00E1582B">
        <w:rPr>
          <w:rFonts w:eastAsia="Calibri"/>
        </w:rPr>
        <w:t>;</w:t>
      </w:r>
    </w:p>
    <w:p w:rsidR="00A66D22" w:rsidRPr="00E1582B" w:rsidRDefault="00A66D22" w:rsidP="00A66D22">
      <w:pPr>
        <w:shd w:val="clear" w:color="auto" w:fill="FFFFFF"/>
        <w:spacing w:before="120"/>
        <w:ind w:firstLine="431"/>
        <w:rPr>
          <w:rFonts w:eastAsia="Calibri"/>
        </w:rPr>
      </w:pPr>
      <w:r w:rsidRPr="00E1582B">
        <w:rPr>
          <w:rFonts w:eastAsia="Arial Unicode MS"/>
        </w:rPr>
        <w:t xml:space="preserve">€ </w:t>
      </w:r>
      <w:r w:rsidRPr="00E1582B">
        <w:rPr>
          <w:rFonts w:eastAsia="Calibri"/>
        </w:rPr>
        <w:t>на адресу електронної пошти ___________________________.</w:t>
      </w:r>
    </w:p>
    <w:p w:rsidR="00A66D22" w:rsidRPr="00E1582B" w:rsidRDefault="00A66D22" w:rsidP="00A66D22">
      <w:pPr>
        <w:shd w:val="clear" w:color="auto" w:fill="FFFFFF"/>
        <w:spacing w:before="120" w:after="120"/>
      </w:pP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A66D22">
            <w:pPr>
              <w:ind w:rightChars="15" w:right="36"/>
              <w:jc w:val="center"/>
            </w:pPr>
            <w:r w:rsidRPr="00E1582B">
              <w:br w:type="page"/>
              <w:t xml:space="preserve"> </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Службова інформація</w:t>
            </w:r>
          </w:p>
        </w:tc>
      </w:tr>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Реєстраційний номер заяви</w:t>
            </w:r>
          </w:p>
        </w:tc>
      </w:tr>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tc>
      </w:tr>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833F9A"/>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Дата реєстрації заяви</w:t>
            </w:r>
          </w:p>
        </w:tc>
      </w:tr>
      <w:tr w:rsidR="00A66D22" w:rsidRPr="00E1582B" w:rsidTr="00833F9A">
        <w:tc>
          <w:tcPr>
            <w:tcW w:w="4543" w:type="dxa"/>
            <w:gridSpan w:val="2"/>
            <w:tcBorders>
              <w:top w:val="nil"/>
              <w:left w:val="nil"/>
              <w:bottom w:val="single" w:sz="4" w:space="0" w:color="auto"/>
              <w:right w:val="nil"/>
              <w:tl2br w:val="nil"/>
              <w:tr2bl w:val="nil"/>
            </w:tcBorders>
          </w:tcPr>
          <w:p w:rsidR="00A66D22" w:rsidRPr="00E1582B" w:rsidRDefault="00A66D22" w:rsidP="00833F9A">
            <w:pPr>
              <w:jc w:val="center"/>
            </w:pPr>
            <w:r w:rsidRPr="00E1582B">
              <w:t>Підпис заявника</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tc>
      </w:tr>
      <w:tr w:rsidR="00A66D22" w:rsidRPr="00E1582B" w:rsidTr="00833F9A">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A66D22" w:rsidRPr="00E1582B" w:rsidRDefault="00A66D22" w:rsidP="00833F9A">
            <w:pPr>
              <w:jc w:val="center"/>
            </w:pPr>
          </w:p>
        </w:tc>
        <w:tc>
          <w:tcPr>
            <w:tcW w:w="795" w:type="dxa"/>
            <w:tcBorders>
              <w:top w:val="nil"/>
              <w:left w:val="single" w:sz="4" w:space="0" w:color="auto"/>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 xml:space="preserve">Прізвище, власне ім’я, </w:t>
            </w:r>
            <w:r w:rsidRPr="00E1582B">
              <w:br/>
              <w:t>по батькові (за наявності) Державного кадастрового реєстратора</w:t>
            </w:r>
          </w:p>
        </w:tc>
      </w:tr>
      <w:tr w:rsidR="00A66D22" w:rsidRPr="00E1582B" w:rsidTr="00833F9A">
        <w:tc>
          <w:tcPr>
            <w:tcW w:w="4543" w:type="dxa"/>
            <w:gridSpan w:val="2"/>
            <w:tcBorders>
              <w:top w:val="single" w:sz="4" w:space="0" w:color="auto"/>
              <w:left w:val="nil"/>
              <w:bottom w:val="nil"/>
              <w:right w:val="nil"/>
              <w:tl2br w:val="nil"/>
              <w:tr2bl w:val="nil"/>
            </w:tcBorders>
          </w:tcPr>
          <w:p w:rsidR="00A66D22" w:rsidRPr="00E1582B" w:rsidRDefault="00A66D22" w:rsidP="00833F9A">
            <w:pPr>
              <w:jc w:val="center"/>
            </w:pPr>
          </w:p>
          <w:p w:rsidR="00A66D22" w:rsidRPr="00E1582B" w:rsidRDefault="00A66D22" w:rsidP="00833F9A"/>
        </w:tc>
        <w:tc>
          <w:tcPr>
            <w:tcW w:w="795" w:type="dxa"/>
            <w:tcBorders>
              <w:top w:val="nil"/>
              <w:left w:val="nil"/>
              <w:bottom w:val="nil"/>
              <w:right w:val="nil"/>
              <w:tl2br w:val="nil"/>
              <w:tr2bl w:val="nil"/>
            </w:tcBorders>
          </w:tcPr>
          <w:p w:rsidR="00A66D22" w:rsidRPr="00E1582B" w:rsidRDefault="00A66D22" w:rsidP="00833F9A">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p w:rsidR="00A66D22" w:rsidRPr="00E1582B" w:rsidRDefault="00A66D22" w:rsidP="00833F9A">
            <w:pPr>
              <w:jc w:val="center"/>
            </w:pPr>
          </w:p>
          <w:p w:rsidR="00A66D22" w:rsidRPr="00E1582B" w:rsidRDefault="00A66D22" w:rsidP="00833F9A">
            <w:pPr>
              <w:jc w:val="center"/>
            </w:pPr>
          </w:p>
          <w:p w:rsidR="00A66D22" w:rsidRPr="00E1582B" w:rsidRDefault="00A66D22" w:rsidP="00833F9A">
            <w:pPr>
              <w:jc w:val="center"/>
            </w:pPr>
          </w:p>
          <w:p w:rsidR="00A66D22" w:rsidRPr="00E1582B" w:rsidRDefault="00A66D22" w:rsidP="00833F9A">
            <w:pPr>
              <w:jc w:val="center"/>
            </w:pPr>
          </w:p>
        </w:tc>
      </w:tr>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833F9A">
            <w:r w:rsidRPr="00E1582B">
              <w:t>МП (за наявності)</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Підпис Державного кадастрового реєстратора</w:t>
            </w:r>
          </w:p>
        </w:tc>
      </w:tr>
      <w:tr w:rsidR="00A66D22" w:rsidRPr="00E1582B" w:rsidTr="00833F9A">
        <w:tc>
          <w:tcPr>
            <w:tcW w:w="2664" w:type="dxa"/>
            <w:tcBorders>
              <w:top w:val="nil"/>
              <w:left w:val="nil"/>
              <w:bottom w:val="nil"/>
              <w:right w:val="nil"/>
              <w:tl2br w:val="nil"/>
              <w:tr2bl w:val="nil"/>
            </w:tcBorders>
          </w:tcPr>
          <w:p w:rsidR="00A66D22" w:rsidRPr="00E1582B" w:rsidRDefault="00A66D22" w:rsidP="00833F9A">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p w:rsidR="00A66D22" w:rsidRPr="00E1582B" w:rsidRDefault="00A66D22" w:rsidP="00833F9A">
            <w:pPr>
              <w:jc w:val="center"/>
            </w:pPr>
          </w:p>
        </w:tc>
      </w:tr>
    </w:tbl>
    <w:p w:rsidR="00A66D22" w:rsidRPr="00E1582B" w:rsidRDefault="00A66D22" w:rsidP="00A66D22">
      <w:pPr>
        <w:shd w:val="clear" w:color="auto" w:fill="FFFFFF"/>
      </w:pPr>
      <w:r w:rsidRPr="00E1582B">
        <w:t>МП</w:t>
      </w:r>
    </w:p>
    <w:p w:rsidR="00A66D22" w:rsidRPr="00E1582B" w:rsidRDefault="00A66D22" w:rsidP="00A66D22">
      <w:pPr>
        <w:spacing w:before="120" w:after="120"/>
        <w:jc w:val="both"/>
        <w:rPr>
          <w:sz w:val="20"/>
          <w:szCs w:val="20"/>
        </w:rPr>
      </w:pPr>
      <w:r w:rsidRPr="00E1582B">
        <w:rPr>
          <w:sz w:val="20"/>
          <w:szCs w:val="20"/>
        </w:rPr>
        <w:t>__________</w:t>
      </w:r>
    </w:p>
    <w:p w:rsidR="00A66D22" w:rsidRPr="00E1582B" w:rsidRDefault="00A66D22" w:rsidP="00A66D22">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A66D22" w:rsidRPr="00E1582B" w:rsidRDefault="00A66D22" w:rsidP="00A66D22">
      <w:pPr>
        <w:jc w:val="both"/>
        <w:rPr>
          <w:sz w:val="20"/>
          <w:szCs w:val="20"/>
        </w:rPr>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a3"/>
        <w:spacing w:before="0" w:beforeAutospacing="0" w:after="0" w:afterAutospacing="0"/>
        <w:ind w:left="5387"/>
        <w:rPr>
          <w:lang w:val="uk-UA"/>
        </w:rPr>
      </w:pPr>
      <w:proofErr w:type="spellStart"/>
      <w:r w:rsidRPr="00E1582B">
        <w:lastRenderedPageBreak/>
        <w:t>Додаток</w:t>
      </w:r>
      <w:proofErr w:type="spellEnd"/>
      <w:r w:rsidRPr="00E1582B">
        <w:rPr>
          <w:lang w:val="uk-UA"/>
        </w:rPr>
        <w:t xml:space="preserve"> 2</w:t>
      </w:r>
    </w:p>
    <w:p w:rsidR="00A66D22" w:rsidRPr="00E1582B" w:rsidRDefault="00A66D22" w:rsidP="00A66D22">
      <w:pPr>
        <w:pStyle w:val="a3"/>
        <w:spacing w:before="0" w:beforeAutospacing="0" w:after="0" w:afterAutospacing="0"/>
        <w:ind w:left="5387"/>
        <w:rPr>
          <w:shd w:val="clear" w:color="auto" w:fill="FFFFFF"/>
        </w:rPr>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proofErr w:type="gramStart"/>
      <w:r w:rsidRPr="00E1582B">
        <w:t>адм</w:t>
      </w:r>
      <w:proofErr w:type="gramEnd"/>
      <w:r w:rsidRPr="00E1582B">
        <w:t>іністративної</w:t>
      </w:r>
      <w:proofErr w:type="spellEnd"/>
      <w:r w:rsidRPr="00E1582B">
        <w:t xml:space="preserve"> </w:t>
      </w:r>
      <w:proofErr w:type="spellStart"/>
      <w:r w:rsidRPr="00E1582B">
        <w:t>послуги</w:t>
      </w:r>
      <w:proofErr w:type="spellEnd"/>
      <w:r w:rsidRPr="00E1582B">
        <w:t xml:space="preserve"> </w:t>
      </w:r>
      <w:r w:rsidRPr="00E1582B">
        <w:rPr>
          <w:shd w:val="clear" w:color="auto" w:fill="FFFFFF"/>
          <w:lang w:val="uk-UA"/>
        </w:rPr>
        <w:t>в</w:t>
      </w:r>
      <w:proofErr w:type="spellStart"/>
      <w:r w:rsidRPr="00E1582B">
        <w:rPr>
          <w:shd w:val="clear" w:color="auto" w:fill="FFFFFF"/>
        </w:rPr>
        <w:t>несення</w:t>
      </w:r>
      <w:proofErr w:type="spellEnd"/>
      <w:r w:rsidRPr="00E1582B">
        <w:rPr>
          <w:shd w:val="clear" w:color="auto" w:fill="FFFFFF"/>
        </w:rPr>
        <w:t xml:space="preserve"> до Державного земельного кадастру </w:t>
      </w:r>
      <w:proofErr w:type="spellStart"/>
      <w:r w:rsidRPr="00E1582B">
        <w:rPr>
          <w:shd w:val="clear" w:color="auto" w:fill="FFFFFF"/>
        </w:rPr>
        <w:t>відомостей</w:t>
      </w:r>
      <w:proofErr w:type="spellEnd"/>
      <w:r w:rsidRPr="00E1582B">
        <w:rPr>
          <w:shd w:val="clear" w:color="auto" w:fill="FFFFFF"/>
        </w:rPr>
        <w:t xml:space="preserve"> (</w:t>
      </w:r>
      <w:proofErr w:type="spellStart"/>
      <w:r w:rsidRPr="00E1582B">
        <w:rPr>
          <w:shd w:val="clear" w:color="auto" w:fill="FFFFFF"/>
        </w:rPr>
        <w:t>змін</w:t>
      </w:r>
      <w:proofErr w:type="spellEnd"/>
      <w:r w:rsidRPr="00E1582B">
        <w:rPr>
          <w:shd w:val="clear" w:color="auto" w:fill="FFFFFF"/>
        </w:rPr>
        <w:t xml:space="preserve"> до них) про </w:t>
      </w:r>
      <w:proofErr w:type="spellStart"/>
      <w:r w:rsidRPr="00E1582B">
        <w:rPr>
          <w:shd w:val="clear" w:color="auto" w:fill="FFFFFF"/>
        </w:rPr>
        <w:t>землі</w:t>
      </w:r>
      <w:proofErr w:type="spellEnd"/>
      <w:r w:rsidRPr="00E1582B">
        <w:rPr>
          <w:shd w:val="clear" w:color="auto" w:fill="FFFFFF"/>
        </w:rPr>
        <w:t xml:space="preserve"> в межах </w:t>
      </w:r>
      <w:proofErr w:type="spellStart"/>
      <w:r w:rsidRPr="00E1582B">
        <w:rPr>
          <w:shd w:val="clear" w:color="auto" w:fill="FFFFFF"/>
        </w:rPr>
        <w:t>територій</w:t>
      </w:r>
      <w:proofErr w:type="spellEnd"/>
      <w:r w:rsidRPr="00E1582B">
        <w:rPr>
          <w:shd w:val="clear" w:color="auto" w:fill="FFFFFF"/>
        </w:rPr>
        <w:t xml:space="preserve"> </w:t>
      </w:r>
      <w:proofErr w:type="spellStart"/>
      <w:r w:rsidRPr="00E1582B">
        <w:rPr>
          <w:shd w:val="clear" w:color="auto" w:fill="FFFFFF"/>
        </w:rPr>
        <w:t>адміністративно-територіальних</w:t>
      </w:r>
      <w:proofErr w:type="spellEnd"/>
      <w:r w:rsidRPr="00E1582B">
        <w:rPr>
          <w:shd w:val="clear" w:color="auto" w:fill="FFFFFF"/>
        </w:rPr>
        <w:t xml:space="preserve"> </w:t>
      </w:r>
      <w:proofErr w:type="spellStart"/>
      <w:r w:rsidRPr="00E1582B">
        <w:rPr>
          <w:shd w:val="clear" w:color="auto" w:fill="FFFFFF"/>
        </w:rPr>
        <w:t>одиниць</w:t>
      </w:r>
      <w:proofErr w:type="spellEnd"/>
      <w:r w:rsidRPr="00E1582B">
        <w:rPr>
          <w:shd w:val="clear" w:color="auto" w:fill="FFFFFF"/>
          <w:lang w:val="uk-UA"/>
        </w:rPr>
        <w:t xml:space="preserve">, </w:t>
      </w:r>
      <w:r w:rsidRPr="00E1582B">
        <w:rPr>
          <w:shd w:val="clear" w:color="auto" w:fill="FFFFFF"/>
        </w:rPr>
        <w:t xml:space="preserve">про </w:t>
      </w:r>
      <w:proofErr w:type="spellStart"/>
      <w:r w:rsidRPr="00E1582B">
        <w:rPr>
          <w:shd w:val="clear" w:color="auto" w:fill="FFFFFF"/>
        </w:rPr>
        <w:t>землі</w:t>
      </w:r>
      <w:proofErr w:type="spellEnd"/>
      <w:r w:rsidRPr="00E1582B">
        <w:rPr>
          <w:shd w:val="clear" w:color="auto" w:fill="FFFFFF"/>
        </w:rPr>
        <w:t xml:space="preserve"> в межах </w:t>
      </w:r>
      <w:proofErr w:type="spellStart"/>
      <w:r w:rsidRPr="00E1582B">
        <w:rPr>
          <w:shd w:val="clear" w:color="auto" w:fill="FFFFFF"/>
        </w:rPr>
        <w:t>територій</w:t>
      </w:r>
      <w:proofErr w:type="spellEnd"/>
      <w:r w:rsidRPr="00E1582B">
        <w:rPr>
          <w:shd w:val="clear" w:color="auto" w:fill="FFFFFF"/>
        </w:rPr>
        <w:t xml:space="preserve"> </w:t>
      </w:r>
      <w:proofErr w:type="spellStart"/>
      <w:r w:rsidRPr="00E1582B">
        <w:rPr>
          <w:shd w:val="clear" w:color="auto" w:fill="FFFFFF"/>
        </w:rPr>
        <w:t>територіальних</w:t>
      </w:r>
      <w:proofErr w:type="spellEnd"/>
      <w:r w:rsidRPr="00E1582B">
        <w:rPr>
          <w:shd w:val="clear" w:color="auto" w:fill="FFFFFF"/>
        </w:rPr>
        <w:t xml:space="preserve"> громад з </w:t>
      </w:r>
      <w:proofErr w:type="spellStart"/>
      <w:r w:rsidRPr="00E1582B">
        <w:rPr>
          <w:shd w:val="clear" w:color="auto" w:fill="FFFFFF"/>
        </w:rPr>
        <w:t>видачею</w:t>
      </w:r>
      <w:proofErr w:type="spellEnd"/>
      <w:r w:rsidRPr="00E1582B">
        <w:rPr>
          <w:shd w:val="clear" w:color="auto" w:fill="FFFFFF"/>
        </w:rPr>
        <w:t xml:space="preserve"> </w:t>
      </w:r>
      <w:proofErr w:type="spellStart"/>
      <w:r w:rsidRPr="00E1582B">
        <w:rPr>
          <w:shd w:val="clear" w:color="auto" w:fill="FFFFFF"/>
        </w:rPr>
        <w:t>витягу</w:t>
      </w:r>
      <w:proofErr w:type="spellEnd"/>
    </w:p>
    <w:p w:rsidR="00A66D22" w:rsidRPr="00E1582B" w:rsidRDefault="00A66D22" w:rsidP="00A66D22">
      <w:pPr>
        <w:pStyle w:val="a3"/>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A66D22" w:rsidRPr="00E1582B" w:rsidTr="00833F9A">
        <w:tc>
          <w:tcPr>
            <w:tcW w:w="1764" w:type="pct"/>
            <w:tcBorders>
              <w:top w:val="nil"/>
              <w:left w:val="nil"/>
              <w:bottom w:val="nil"/>
              <w:right w:val="nil"/>
              <w:tl2br w:val="nil"/>
              <w:tr2bl w:val="nil"/>
            </w:tcBorders>
          </w:tcPr>
          <w:p w:rsidR="00A66D22" w:rsidRPr="00E1582B" w:rsidRDefault="00A66D22" w:rsidP="00833F9A">
            <w:pPr>
              <w:spacing w:line="228" w:lineRule="auto"/>
            </w:pPr>
          </w:p>
        </w:tc>
        <w:tc>
          <w:tcPr>
            <w:tcW w:w="3236" w:type="pct"/>
            <w:tcBorders>
              <w:top w:val="nil"/>
              <w:left w:val="nil"/>
              <w:bottom w:val="nil"/>
              <w:right w:val="nil"/>
              <w:tl2br w:val="nil"/>
              <w:tr2bl w:val="nil"/>
            </w:tcBorders>
          </w:tcPr>
          <w:p w:rsidR="00A66D22" w:rsidRPr="00E1582B" w:rsidRDefault="00A66D22" w:rsidP="00833F9A">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найменування</w:t>
            </w:r>
            <w:proofErr w:type="spellEnd"/>
            <w:r w:rsidRPr="00E1582B">
              <w:rPr>
                <w:rStyle w:val="st42"/>
                <w:rFonts w:eastAsiaTheme="minorEastAsia"/>
                <w:sz w:val="20"/>
                <w:szCs w:val="20"/>
                <w:lang w:val="x-none" w:eastAsia="uk-UA"/>
              </w:rPr>
              <w:t xml:space="preserve"> органу, </w:t>
            </w:r>
            <w:proofErr w:type="spellStart"/>
            <w:r w:rsidRPr="00E1582B">
              <w:rPr>
                <w:rStyle w:val="st42"/>
                <w:rFonts w:eastAsiaTheme="minorEastAsia"/>
                <w:sz w:val="20"/>
                <w:szCs w:val="20"/>
                <w:lang w:val="x-none" w:eastAsia="uk-UA"/>
              </w:rPr>
              <w:t>що</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здійснює</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ведення</w:t>
            </w:r>
            <w:proofErr w:type="spellEnd"/>
            <w:r w:rsidRPr="00E1582B">
              <w:rPr>
                <w:sz w:val="20"/>
                <w:szCs w:val="20"/>
              </w:rPr>
              <w:br/>
            </w:r>
            <w:r w:rsidRPr="00E1582B">
              <w:t>_______________________________________________</w:t>
            </w:r>
            <w:r w:rsidRPr="00E1582B">
              <w:br/>
            </w:r>
            <w:r w:rsidRPr="00E1582B">
              <w:rPr>
                <w:rStyle w:val="st42"/>
                <w:rFonts w:eastAsiaTheme="minorEastAsia"/>
                <w:sz w:val="20"/>
                <w:lang w:val="x-none"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A66D22" w:rsidRPr="00E1582B" w:rsidRDefault="00A66D22" w:rsidP="00833F9A">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A66D22" w:rsidRPr="00E1582B" w:rsidRDefault="00A66D22" w:rsidP="00833F9A">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контакти</w:t>
            </w:r>
            <w:proofErr w:type="spellEnd"/>
            <w:r w:rsidRPr="00E1582B">
              <w:rPr>
                <w:rStyle w:val="st42"/>
                <w:rFonts w:eastAsiaTheme="minorEastAsia"/>
                <w:sz w:val="20"/>
                <w:szCs w:val="20"/>
                <w:lang w:val="x-none" w:eastAsia="uk-UA"/>
              </w:rPr>
              <w:t xml:space="preserve"> особи (адреса </w:t>
            </w:r>
            <w:proofErr w:type="spellStart"/>
            <w:r w:rsidRPr="00E1582B">
              <w:rPr>
                <w:rStyle w:val="st42"/>
                <w:rFonts w:eastAsiaTheme="minorEastAsia"/>
                <w:sz w:val="20"/>
                <w:szCs w:val="20"/>
                <w:lang w:val="x-none" w:eastAsia="uk-UA"/>
              </w:rPr>
              <w:t>електронної</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пошти</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контактний</w:t>
            </w:r>
            <w:proofErr w:type="spellEnd"/>
            <w:r w:rsidRPr="00E1582B">
              <w:rPr>
                <w:rStyle w:val="st42"/>
                <w:rFonts w:eastAsiaTheme="minorEastAsia"/>
                <w:sz w:val="20"/>
                <w:szCs w:val="20"/>
                <w:lang w:val="x-none" w:eastAsia="uk-UA"/>
              </w:rPr>
              <w:t xml:space="preserve"> номер телефону)</w:t>
            </w:r>
            <w:r w:rsidRPr="00E1582B">
              <w:rPr>
                <w:sz w:val="20"/>
                <w:szCs w:val="20"/>
              </w:rPr>
              <w:t>)</w:t>
            </w:r>
          </w:p>
        </w:tc>
      </w:tr>
    </w:tbl>
    <w:p w:rsidR="00A66D22" w:rsidRPr="00E1582B" w:rsidRDefault="00A66D22" w:rsidP="00A66D22"/>
    <w:p w:rsidR="00A66D22" w:rsidRPr="00E1582B" w:rsidRDefault="00A66D22" w:rsidP="00A66D22">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A66D22" w:rsidRPr="00E1582B" w:rsidRDefault="00A66D22" w:rsidP="00A66D22">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A66D22" w:rsidRPr="00E1582B" w:rsidTr="00833F9A">
        <w:tc>
          <w:tcPr>
            <w:tcW w:w="2500" w:type="pct"/>
            <w:vMerge w:val="restart"/>
            <w:tcBorders>
              <w:top w:val="nil"/>
              <w:left w:val="nil"/>
              <w:bottom w:val="nil"/>
              <w:right w:val="nil"/>
              <w:tl2br w:val="nil"/>
              <w:tr2bl w:val="nil"/>
            </w:tcBorders>
          </w:tcPr>
          <w:p w:rsidR="00A66D22" w:rsidRPr="00E1582B" w:rsidRDefault="00A66D22" w:rsidP="00833F9A">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A66D22" w:rsidRPr="00E1582B" w:rsidRDefault="00A66D22" w:rsidP="00833F9A">
            <w:pPr>
              <w:spacing w:before="120"/>
            </w:pPr>
            <w:r w:rsidRPr="00E1582B">
              <w:rPr>
                <w:rFonts w:eastAsia="Arial Unicode MS"/>
              </w:rPr>
              <w:t>€</w:t>
            </w:r>
            <w:r w:rsidRPr="00E1582B">
              <w:t xml:space="preserve"> державний кордон України;</w:t>
            </w:r>
          </w:p>
        </w:tc>
      </w:tr>
      <w:tr w:rsidR="00A66D22" w:rsidRPr="00E1582B" w:rsidTr="00833F9A">
        <w:tc>
          <w:tcPr>
            <w:tcW w:w="2500" w:type="pct"/>
            <w:vMerge/>
            <w:tcBorders>
              <w:top w:val="nil"/>
              <w:left w:val="nil"/>
              <w:bottom w:val="nil"/>
              <w:right w:val="nil"/>
              <w:tl2br w:val="nil"/>
              <w:tr2bl w:val="nil"/>
            </w:tcBorders>
          </w:tcPr>
          <w:p w:rsidR="00A66D22" w:rsidRPr="00E1582B" w:rsidRDefault="00A66D22" w:rsidP="00833F9A">
            <w:pPr>
              <w:spacing w:before="120"/>
            </w:pPr>
          </w:p>
        </w:tc>
        <w:tc>
          <w:tcPr>
            <w:tcW w:w="2500" w:type="pct"/>
            <w:tcBorders>
              <w:top w:val="nil"/>
              <w:left w:val="nil"/>
              <w:bottom w:val="nil"/>
              <w:right w:val="nil"/>
              <w:tl2br w:val="nil"/>
              <w:tr2bl w:val="nil"/>
            </w:tcBorders>
          </w:tcPr>
          <w:p w:rsidR="00A66D22" w:rsidRPr="00E1582B" w:rsidRDefault="00A66D22" w:rsidP="00833F9A">
            <w:pPr>
              <w:spacing w:before="120"/>
            </w:pPr>
            <w:r w:rsidRPr="00E1582B">
              <w:rPr>
                <w:shd w:val="clear" w:color="auto" w:fill="FFFFFF"/>
              </w:rPr>
              <w:t xml:space="preserve">€ </w:t>
            </w:r>
            <w:r w:rsidRPr="00E1582B">
              <w:t>землі в межах території адміністративно-територіальної одиниці;</w:t>
            </w:r>
          </w:p>
          <w:p w:rsidR="00A66D22" w:rsidRPr="00E1582B" w:rsidRDefault="00A66D22" w:rsidP="00833F9A">
            <w:pPr>
              <w:spacing w:before="120"/>
            </w:pPr>
            <w:r w:rsidRPr="00E1582B">
              <w:rPr>
                <w:rFonts w:eastAsia="Arial Unicode MS"/>
              </w:rPr>
              <w:lastRenderedPageBreak/>
              <w:sym w:font="Wingdings" w:char="F0FE"/>
            </w:r>
            <w:r w:rsidRPr="00E1582B">
              <w:rPr>
                <w:rFonts w:eastAsia="Arial Unicode MS"/>
              </w:rPr>
              <w:t xml:space="preserve"> </w:t>
            </w:r>
            <w:r w:rsidRPr="00E1582B">
              <w:rPr>
                <w:shd w:val="clear" w:color="auto" w:fill="FFFFFF"/>
              </w:rPr>
              <w:t xml:space="preserve"> землі в межах території територіальної громади;</w:t>
            </w:r>
          </w:p>
        </w:tc>
      </w:tr>
      <w:tr w:rsidR="00A66D22" w:rsidRPr="00E1582B" w:rsidTr="00833F9A">
        <w:tc>
          <w:tcPr>
            <w:tcW w:w="2500" w:type="pct"/>
            <w:vMerge/>
            <w:tcBorders>
              <w:top w:val="nil"/>
              <w:left w:val="nil"/>
              <w:bottom w:val="nil"/>
              <w:right w:val="nil"/>
              <w:tl2br w:val="nil"/>
              <w:tr2bl w:val="nil"/>
            </w:tcBorders>
          </w:tcPr>
          <w:p w:rsidR="00A66D22" w:rsidRPr="00E1582B" w:rsidRDefault="00A66D22" w:rsidP="00833F9A">
            <w:pPr>
              <w:spacing w:before="120"/>
            </w:pPr>
          </w:p>
        </w:tc>
        <w:tc>
          <w:tcPr>
            <w:tcW w:w="2500" w:type="pct"/>
            <w:tcBorders>
              <w:top w:val="nil"/>
              <w:left w:val="nil"/>
              <w:bottom w:val="nil"/>
              <w:right w:val="nil"/>
              <w:tl2br w:val="nil"/>
              <w:tr2bl w:val="nil"/>
            </w:tcBorders>
          </w:tcPr>
          <w:p w:rsidR="00A66D22" w:rsidRPr="00E1582B" w:rsidRDefault="00A66D22" w:rsidP="00833F9A">
            <w:pPr>
              <w:spacing w:before="120"/>
            </w:pPr>
            <w:r w:rsidRPr="00E1582B">
              <w:rPr>
                <w:rFonts w:eastAsia="Arial Unicode MS"/>
              </w:rPr>
              <w:t>€</w:t>
            </w:r>
            <w:r w:rsidRPr="00E1582B">
              <w:t xml:space="preserve"> обмеження у використанні земель;</w:t>
            </w:r>
          </w:p>
          <w:p w:rsidR="00A66D22" w:rsidRPr="00E1582B" w:rsidRDefault="00A66D22" w:rsidP="00833F9A">
            <w:pPr>
              <w:rPr>
                <w:rFonts w:eastAsia="Arial Unicode MS"/>
                <w:bCs/>
              </w:rPr>
            </w:pPr>
          </w:p>
          <w:p w:rsidR="00A66D22" w:rsidRPr="00E1582B" w:rsidRDefault="00A66D22" w:rsidP="00833F9A">
            <w:pPr>
              <w:rPr>
                <w:bCs/>
              </w:rPr>
            </w:pPr>
            <w:r w:rsidRPr="00E1582B">
              <w:rPr>
                <w:rFonts w:eastAsia="Arial Unicode MS"/>
                <w:bCs/>
              </w:rPr>
              <w:t>€</w:t>
            </w:r>
            <w:r w:rsidRPr="00E1582B">
              <w:rPr>
                <w:bCs/>
              </w:rPr>
              <w:t xml:space="preserve"> меліоративну мережу;</w:t>
            </w:r>
          </w:p>
          <w:p w:rsidR="00A66D22" w:rsidRPr="00E1582B" w:rsidRDefault="00A66D22" w:rsidP="00833F9A">
            <w:pPr>
              <w:rPr>
                <w:bCs/>
                <w:sz w:val="16"/>
                <w:szCs w:val="16"/>
              </w:rPr>
            </w:pPr>
          </w:p>
          <w:p w:rsidR="00A66D22" w:rsidRPr="00E1582B" w:rsidRDefault="00A66D22" w:rsidP="00833F9A">
            <w:pPr>
              <w:spacing w:before="120"/>
            </w:pPr>
            <w:r w:rsidRPr="00E1582B">
              <w:rPr>
                <w:rFonts w:eastAsia="Arial Unicode MS"/>
                <w:bCs/>
              </w:rPr>
              <w:t>€</w:t>
            </w:r>
            <w:r w:rsidRPr="00E1582B">
              <w:rPr>
                <w:bCs/>
              </w:rPr>
              <w:t xml:space="preserve"> складову частину меліоративної мережі;</w:t>
            </w:r>
          </w:p>
        </w:tc>
      </w:tr>
      <w:tr w:rsidR="00A66D22" w:rsidRPr="00E1582B" w:rsidTr="00833F9A">
        <w:tc>
          <w:tcPr>
            <w:tcW w:w="2500" w:type="pct"/>
            <w:vMerge/>
            <w:tcBorders>
              <w:top w:val="nil"/>
              <w:left w:val="nil"/>
              <w:bottom w:val="nil"/>
              <w:right w:val="nil"/>
              <w:tl2br w:val="nil"/>
              <w:tr2bl w:val="nil"/>
            </w:tcBorders>
          </w:tcPr>
          <w:p w:rsidR="00A66D22" w:rsidRPr="00E1582B" w:rsidRDefault="00A66D22" w:rsidP="00833F9A">
            <w:pPr>
              <w:spacing w:before="120"/>
            </w:pPr>
          </w:p>
        </w:tc>
        <w:tc>
          <w:tcPr>
            <w:tcW w:w="2500" w:type="pct"/>
            <w:tcBorders>
              <w:top w:val="nil"/>
              <w:left w:val="nil"/>
              <w:bottom w:val="nil"/>
              <w:right w:val="nil"/>
              <w:tl2br w:val="nil"/>
              <w:tr2bl w:val="nil"/>
            </w:tcBorders>
          </w:tcPr>
          <w:p w:rsidR="00A66D22" w:rsidRPr="00E1582B" w:rsidRDefault="00A66D22" w:rsidP="00833F9A">
            <w:pPr>
              <w:spacing w:before="120"/>
            </w:pPr>
            <w:r w:rsidRPr="00E1582B">
              <w:rPr>
                <w:rFonts w:eastAsia="Arial Unicode MS"/>
              </w:rPr>
              <w:t>€</w:t>
            </w:r>
            <w:r w:rsidRPr="00E1582B">
              <w:t xml:space="preserve"> земельну ділянку</w:t>
            </w:r>
          </w:p>
        </w:tc>
      </w:tr>
      <w:tr w:rsidR="00A66D22" w:rsidRPr="00E1582B" w:rsidTr="00833F9A">
        <w:tc>
          <w:tcPr>
            <w:tcW w:w="2500" w:type="pct"/>
            <w:tcBorders>
              <w:top w:val="nil"/>
              <w:left w:val="nil"/>
              <w:bottom w:val="nil"/>
              <w:right w:val="nil"/>
              <w:tl2br w:val="nil"/>
              <w:tr2bl w:val="nil"/>
            </w:tcBorders>
          </w:tcPr>
          <w:p w:rsidR="00A66D22" w:rsidRPr="00E1582B" w:rsidRDefault="00A66D22" w:rsidP="00833F9A">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A66D22" w:rsidRPr="00E1582B" w:rsidRDefault="00A66D22" w:rsidP="00833F9A">
            <w:pPr>
              <w:spacing w:before="120"/>
            </w:pPr>
          </w:p>
        </w:tc>
      </w:tr>
      <w:tr w:rsidR="00A66D22" w:rsidRPr="00E1582B" w:rsidTr="00833F9A">
        <w:tc>
          <w:tcPr>
            <w:tcW w:w="2500" w:type="pct"/>
            <w:tcBorders>
              <w:top w:val="nil"/>
              <w:left w:val="nil"/>
              <w:bottom w:val="nil"/>
              <w:right w:val="nil"/>
              <w:tl2br w:val="nil"/>
              <w:tr2bl w:val="nil"/>
            </w:tcBorders>
          </w:tcPr>
          <w:p w:rsidR="00A66D22" w:rsidRPr="00E1582B" w:rsidRDefault="00A66D22" w:rsidP="00833F9A">
            <w:pPr>
              <w:spacing w:before="120"/>
            </w:pPr>
            <w:r w:rsidRPr="00E1582B">
              <w:t>Інші відомості:</w:t>
            </w:r>
          </w:p>
        </w:tc>
        <w:tc>
          <w:tcPr>
            <w:tcW w:w="2500" w:type="pct"/>
            <w:tcBorders>
              <w:top w:val="nil"/>
              <w:left w:val="nil"/>
              <w:bottom w:val="nil"/>
              <w:right w:val="nil"/>
              <w:tl2br w:val="nil"/>
              <w:tr2bl w:val="nil"/>
            </w:tcBorders>
          </w:tcPr>
          <w:p w:rsidR="00A66D22" w:rsidRPr="00E1582B" w:rsidRDefault="00A66D22" w:rsidP="00833F9A">
            <w:pPr>
              <w:spacing w:before="120"/>
            </w:pPr>
          </w:p>
        </w:tc>
      </w:tr>
      <w:tr w:rsidR="00A66D22" w:rsidRPr="00E1582B" w:rsidTr="00833F9A">
        <w:tc>
          <w:tcPr>
            <w:tcW w:w="2500" w:type="pct"/>
            <w:tcBorders>
              <w:top w:val="nil"/>
              <w:left w:val="nil"/>
              <w:bottom w:val="nil"/>
              <w:right w:val="nil"/>
              <w:tl2br w:val="nil"/>
              <w:tr2bl w:val="nil"/>
            </w:tcBorders>
          </w:tcPr>
          <w:p w:rsidR="00A66D22" w:rsidRPr="00E1582B" w:rsidRDefault="00A66D22" w:rsidP="00833F9A">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A66D22" w:rsidRPr="00E1582B" w:rsidRDefault="00A66D22" w:rsidP="00833F9A">
            <w:pPr>
              <w:spacing w:before="120"/>
            </w:pPr>
          </w:p>
        </w:tc>
      </w:tr>
      <w:tr w:rsidR="00A66D22" w:rsidRPr="00E1582B" w:rsidTr="00833F9A">
        <w:trPr>
          <w:trHeight w:val="960"/>
        </w:trPr>
        <w:tc>
          <w:tcPr>
            <w:tcW w:w="2500" w:type="pct"/>
            <w:tcBorders>
              <w:top w:val="nil"/>
              <w:left w:val="nil"/>
              <w:bottom w:val="nil"/>
              <w:right w:val="nil"/>
              <w:tl2br w:val="nil"/>
              <w:tr2bl w:val="nil"/>
            </w:tcBorders>
          </w:tcPr>
          <w:p w:rsidR="00A66D22" w:rsidRPr="00E1582B" w:rsidRDefault="00A66D22" w:rsidP="00833F9A">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A66D22" w:rsidRPr="00E1582B" w:rsidRDefault="00A66D22" w:rsidP="00833F9A">
            <w:pPr>
              <w:spacing w:before="120"/>
            </w:pPr>
          </w:p>
        </w:tc>
      </w:tr>
    </w:tbl>
    <w:p w:rsidR="00A66D22" w:rsidRPr="00E1582B" w:rsidRDefault="00A66D22" w:rsidP="00A66D22">
      <w:pPr>
        <w:shd w:val="clear" w:color="auto" w:fill="FFFFFF"/>
        <w:spacing w:before="120"/>
      </w:pPr>
    </w:p>
    <w:p w:rsidR="00A66D22" w:rsidRPr="00E1582B" w:rsidRDefault="00A66D22" w:rsidP="00A66D22">
      <w:pPr>
        <w:shd w:val="clear" w:color="auto" w:fill="FFFFFF"/>
        <w:spacing w:before="120"/>
      </w:pPr>
      <w:r w:rsidRPr="00E1582B">
        <w:t>До заяви додаються*:</w:t>
      </w:r>
    </w:p>
    <w:p w:rsidR="00A66D22" w:rsidRPr="00E1582B" w:rsidRDefault="00A66D22" w:rsidP="00A66D22">
      <w:pPr>
        <w:shd w:val="clear" w:color="auto" w:fill="FFFFFF"/>
        <w:spacing w:before="120"/>
      </w:pPr>
      <w:r w:rsidRPr="00E1582B">
        <w:rPr>
          <w:rFonts w:eastAsia="Arial Unicode MS"/>
        </w:rPr>
        <w:t>€</w:t>
      </w:r>
      <w:r w:rsidRPr="00E1582B">
        <w:t xml:space="preserve"> копія документа, що посвідчує особу;</w:t>
      </w:r>
    </w:p>
    <w:p w:rsidR="00A66D22" w:rsidRPr="00E1582B" w:rsidRDefault="00A66D22" w:rsidP="00A66D22">
      <w:pPr>
        <w:shd w:val="clear" w:color="auto" w:fill="FFFFFF"/>
        <w:spacing w:before="120"/>
      </w:pPr>
      <w:r w:rsidRPr="00E1582B">
        <w:rPr>
          <w:rFonts w:eastAsia="Arial Unicode MS"/>
        </w:rPr>
        <w:t>€</w:t>
      </w:r>
      <w:r w:rsidRPr="00E1582B">
        <w:t xml:space="preserve"> копія документа, що посвідчує повноваження діяти від імені особи;</w:t>
      </w:r>
    </w:p>
    <w:p w:rsidR="00A66D22" w:rsidRPr="00E1582B" w:rsidRDefault="00A66D22" w:rsidP="00A66D22">
      <w:pPr>
        <w:shd w:val="clear" w:color="auto" w:fill="FFFFFF"/>
        <w:spacing w:before="120"/>
      </w:pPr>
      <w:r w:rsidRPr="00E1582B">
        <w:rPr>
          <w:rFonts w:eastAsia="Arial Unicode MS"/>
        </w:rPr>
        <w:t>€</w:t>
      </w:r>
      <w:r w:rsidRPr="00E1582B">
        <w:t xml:space="preserve"> копія документа про присвоєння податкового номера;</w:t>
      </w:r>
    </w:p>
    <w:p w:rsidR="00A66D22" w:rsidRPr="00E1582B" w:rsidRDefault="00A66D22" w:rsidP="00A66D22">
      <w:pPr>
        <w:shd w:val="clear" w:color="auto" w:fill="FFFFFF"/>
        <w:spacing w:before="120"/>
      </w:pPr>
      <w:r w:rsidRPr="00E1582B">
        <w:rPr>
          <w:rFonts w:eastAsia="Arial Unicode MS"/>
        </w:rPr>
        <w:t>€</w:t>
      </w:r>
      <w:r w:rsidRPr="00E1582B">
        <w:t xml:space="preserve"> документація із землеустрою;</w:t>
      </w:r>
    </w:p>
    <w:p w:rsidR="00A66D22" w:rsidRPr="00E1582B" w:rsidRDefault="00A66D22" w:rsidP="00A66D22">
      <w:pPr>
        <w:shd w:val="clear" w:color="auto" w:fill="FFFFFF"/>
        <w:spacing w:before="120"/>
      </w:pPr>
      <w:r w:rsidRPr="00E1582B">
        <w:rPr>
          <w:rFonts w:eastAsia="Arial Unicode MS"/>
        </w:rPr>
        <w:t>€</w:t>
      </w:r>
      <w:r w:rsidRPr="00E1582B">
        <w:t xml:space="preserve"> документація із оцінки земель;</w:t>
      </w:r>
    </w:p>
    <w:p w:rsidR="00A66D22" w:rsidRPr="00E1582B" w:rsidRDefault="00A66D22" w:rsidP="00A66D22">
      <w:pPr>
        <w:shd w:val="clear" w:color="auto" w:fill="FFFFFF"/>
        <w:spacing w:before="120"/>
      </w:pPr>
      <w:r w:rsidRPr="00E1582B">
        <w:rPr>
          <w:rFonts w:eastAsia="Arial Unicode MS"/>
        </w:rPr>
        <w:t>€</w:t>
      </w:r>
      <w:r w:rsidRPr="00E1582B">
        <w:t xml:space="preserve"> рішення </w:t>
      </w:r>
      <w:proofErr w:type="spellStart"/>
      <w:r w:rsidRPr="00E1582B">
        <w:t>Держгеокадастру</w:t>
      </w:r>
      <w:proofErr w:type="spellEnd"/>
      <w:r w:rsidRPr="00E1582B">
        <w:t xml:space="preserve"> про внесення відомостей (змін до них) про державний кордон України до Державного земельного кадастру;</w:t>
      </w:r>
    </w:p>
    <w:p w:rsidR="00A66D22" w:rsidRPr="00E1582B" w:rsidRDefault="00A66D22" w:rsidP="00A66D22">
      <w:pPr>
        <w:shd w:val="clear" w:color="auto" w:fill="FFFFFF"/>
        <w:spacing w:before="120"/>
      </w:pPr>
      <w:r w:rsidRPr="00E1582B">
        <w:rPr>
          <w:rFonts w:eastAsia="Arial Unicode MS"/>
        </w:rPr>
        <w:t>€</w:t>
      </w:r>
      <w:r w:rsidRPr="00E1582B">
        <w:t xml:space="preserve"> документи щодо демаркації, редемаркації, делімітації державного кордону України;</w:t>
      </w:r>
    </w:p>
    <w:p w:rsidR="00A66D22" w:rsidRPr="00E1582B" w:rsidRDefault="00A66D22" w:rsidP="00A66D22">
      <w:pPr>
        <w:shd w:val="clear" w:color="auto" w:fill="FFFFFF"/>
        <w:spacing w:before="120"/>
      </w:pPr>
      <w:r w:rsidRPr="00E1582B">
        <w:rPr>
          <w:rFonts w:eastAsia="Arial Unicode MS"/>
        </w:rPr>
        <w:t>€</w:t>
      </w:r>
      <w:r w:rsidRPr="00E1582B">
        <w:t xml:space="preserve"> електронний документ;</w:t>
      </w:r>
    </w:p>
    <w:p w:rsidR="00A66D22" w:rsidRPr="00E1582B" w:rsidRDefault="00A66D22" w:rsidP="00A66D22">
      <w:pPr>
        <w:shd w:val="clear" w:color="auto" w:fill="FFFFFF"/>
        <w:spacing w:before="120"/>
      </w:pPr>
      <w:r w:rsidRPr="00E1582B">
        <w:rPr>
          <w:rFonts w:eastAsia="Arial Unicode MS"/>
        </w:rPr>
        <w:t>€</w:t>
      </w:r>
      <w:r w:rsidRPr="00E1582B">
        <w:t xml:space="preserve"> рішення Верховної Ради України, органу виконавчої влади, органу місцевого самоврядування;</w:t>
      </w:r>
    </w:p>
    <w:p w:rsidR="00A66D22" w:rsidRPr="00E1582B" w:rsidRDefault="00A66D22" w:rsidP="00A66D22">
      <w:pPr>
        <w:shd w:val="clear" w:color="auto" w:fill="FFFFFF"/>
        <w:spacing w:before="120"/>
      </w:pPr>
      <w:r w:rsidRPr="00E1582B">
        <w:rPr>
          <w:rFonts w:eastAsia="Arial Unicode MS"/>
        </w:rPr>
        <w:t>€</w:t>
      </w:r>
      <w:r w:rsidRPr="00E1582B">
        <w:t xml:space="preserve"> договір;</w:t>
      </w:r>
    </w:p>
    <w:p w:rsidR="00A66D22" w:rsidRPr="00E1582B" w:rsidRDefault="00A66D22" w:rsidP="00A66D22">
      <w:pPr>
        <w:shd w:val="clear" w:color="auto" w:fill="FFFFFF"/>
        <w:spacing w:before="120"/>
      </w:pPr>
      <w:r w:rsidRPr="00E1582B">
        <w:rPr>
          <w:rFonts w:eastAsia="Arial Unicode MS"/>
        </w:rPr>
        <w:t>€</w:t>
      </w:r>
      <w:r w:rsidRPr="00E1582B">
        <w:t xml:space="preserve"> рішення суду;</w:t>
      </w:r>
    </w:p>
    <w:p w:rsidR="00A66D22" w:rsidRPr="00E1582B" w:rsidRDefault="00A66D22" w:rsidP="00A66D22">
      <w:pPr>
        <w:shd w:val="clear" w:color="auto" w:fill="FFFFFF"/>
        <w:spacing w:before="120"/>
        <w:jc w:val="both"/>
      </w:pPr>
      <w:r w:rsidRPr="00E1582B">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A66D22" w:rsidRPr="00E1582B" w:rsidRDefault="00A66D22" w:rsidP="00A66D22">
      <w:pPr>
        <w:shd w:val="clear" w:color="auto" w:fill="FFFFFF"/>
        <w:spacing w:before="120"/>
        <w:jc w:val="both"/>
        <w:rPr>
          <w:rFonts w:eastAsia="Arial Unicode MS"/>
        </w:rPr>
      </w:pPr>
      <w:r w:rsidRPr="00E1582B">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A66D22" w:rsidRPr="00E1582B" w:rsidRDefault="00A66D22" w:rsidP="00A66D22">
      <w:pPr>
        <w:shd w:val="clear" w:color="auto" w:fill="FFFFFF"/>
        <w:spacing w:before="120"/>
        <w:jc w:val="both"/>
        <w:rPr>
          <w:rFonts w:eastAsia="Arial Unicode MS"/>
        </w:rPr>
      </w:pPr>
      <w:r w:rsidRPr="00E1582B">
        <w:rPr>
          <w:rFonts w:eastAsia="Arial Unicode MS"/>
        </w:rPr>
        <w:lastRenderedPageBreak/>
        <w:t>□ У разі застосування норм статті 121 Земельного кодексу України в квадраті ставиться символ “V”.</w:t>
      </w:r>
    </w:p>
    <w:p w:rsidR="00A66D22" w:rsidRPr="00E1582B" w:rsidRDefault="00A66D22" w:rsidP="00A66D22">
      <w:pPr>
        <w:shd w:val="clear" w:color="auto" w:fill="FFFFFF"/>
        <w:spacing w:before="120"/>
      </w:pPr>
      <w:r w:rsidRPr="00E1582B">
        <w:t>Інформацію про результати розгляду заяви прошу надати:</w:t>
      </w:r>
    </w:p>
    <w:p w:rsidR="00A66D22" w:rsidRPr="00E1582B" w:rsidRDefault="00A66D22" w:rsidP="00A66D22">
      <w:pPr>
        <w:shd w:val="clear" w:color="auto" w:fill="FFFFFF"/>
        <w:spacing w:before="120" w:line="252" w:lineRule="auto"/>
        <w:rPr>
          <w:rFonts w:eastAsia="Calibri"/>
        </w:rPr>
      </w:pPr>
      <w:r w:rsidRPr="00E1582B">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A66D22" w:rsidRPr="00E1582B" w:rsidRDefault="00A66D22" w:rsidP="00A66D22">
      <w:pPr>
        <w:shd w:val="clear" w:color="auto" w:fill="FFFFFF"/>
        <w:spacing w:before="120" w:line="252" w:lineRule="auto"/>
        <w:rPr>
          <w:rFonts w:eastAsia="Calibri"/>
        </w:rPr>
      </w:pPr>
      <w:r w:rsidRPr="00E1582B">
        <w:rPr>
          <w:rFonts w:eastAsia="Arial Unicode MS"/>
        </w:rPr>
        <w:t>€</w:t>
      </w:r>
      <w:r w:rsidRPr="00E1582B">
        <w:rPr>
          <w:rFonts w:eastAsia="Calibri"/>
        </w:rPr>
        <w:t xml:space="preserve"> в електронній формі: </w:t>
      </w:r>
    </w:p>
    <w:p w:rsidR="00A66D22" w:rsidRPr="00E1582B" w:rsidRDefault="00A66D22" w:rsidP="00A66D22">
      <w:pPr>
        <w:shd w:val="clear" w:color="auto" w:fill="FFFFFF"/>
        <w:spacing w:before="120" w:line="252" w:lineRule="auto"/>
        <w:ind w:firstLine="431"/>
        <w:rPr>
          <w:rFonts w:eastAsia="Calibri"/>
        </w:rPr>
      </w:pP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w:t>
      </w:r>
      <w:proofErr w:type="spellStart"/>
      <w:r w:rsidRPr="00E1582B">
        <w:rPr>
          <w:rFonts w:eastAsia="Calibri"/>
        </w:rPr>
        <w:t>веб-сторінку</w:t>
      </w:r>
      <w:proofErr w:type="spellEnd"/>
      <w:r w:rsidRPr="00E1582B">
        <w:rPr>
          <w:rFonts w:eastAsia="Calibri"/>
        </w:rPr>
        <w:t xml:space="preserve"> </w:t>
      </w:r>
      <w:proofErr w:type="spellStart"/>
      <w:r w:rsidRPr="00E1582B">
        <w:rPr>
          <w:rFonts w:eastAsia="Calibri"/>
        </w:rPr>
        <w:t>Держгеокадастру</w:t>
      </w:r>
      <w:proofErr w:type="spellEnd"/>
      <w:r w:rsidRPr="00E1582B">
        <w:rPr>
          <w:rFonts w:eastAsia="Calibri"/>
        </w:rPr>
        <w:t>;</w:t>
      </w:r>
    </w:p>
    <w:p w:rsidR="00A66D22" w:rsidRPr="00E1582B" w:rsidRDefault="00A66D22" w:rsidP="00A66D22">
      <w:pPr>
        <w:shd w:val="clear" w:color="auto" w:fill="FFFFFF"/>
        <w:spacing w:before="120"/>
        <w:ind w:firstLine="431"/>
        <w:rPr>
          <w:rFonts w:eastAsia="Calibri"/>
        </w:rPr>
      </w:pPr>
      <w:r w:rsidRPr="00E1582B">
        <w:rPr>
          <w:rFonts w:eastAsia="Arial Unicode MS"/>
        </w:rPr>
        <w:t xml:space="preserve">€ </w:t>
      </w:r>
      <w:r w:rsidRPr="00E1582B">
        <w:rPr>
          <w:rFonts w:eastAsia="Calibri"/>
        </w:rPr>
        <w:t>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A66D22">
            <w:pPr>
              <w:ind w:rightChars="15" w:right="36"/>
              <w:jc w:val="center"/>
            </w:pPr>
            <w:r w:rsidRPr="00E1582B">
              <w:br w:type="page"/>
              <w:t xml:space="preserve"> </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p>
          <w:p w:rsidR="00A66D22" w:rsidRPr="00E1582B" w:rsidRDefault="00A66D22" w:rsidP="00833F9A">
            <w:pPr>
              <w:jc w:val="center"/>
            </w:pPr>
            <w:r w:rsidRPr="00E1582B">
              <w:t>Службова інформація</w:t>
            </w:r>
          </w:p>
        </w:tc>
      </w:tr>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Реєстраційний номер заяви</w:t>
            </w:r>
          </w:p>
        </w:tc>
      </w:tr>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tc>
      </w:tr>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833F9A"/>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Дата реєстрації заяви</w:t>
            </w:r>
          </w:p>
        </w:tc>
      </w:tr>
      <w:tr w:rsidR="00A66D22" w:rsidRPr="00E1582B" w:rsidTr="00833F9A">
        <w:tc>
          <w:tcPr>
            <w:tcW w:w="4543" w:type="dxa"/>
            <w:gridSpan w:val="2"/>
            <w:tcBorders>
              <w:top w:val="nil"/>
              <w:left w:val="nil"/>
              <w:bottom w:val="single" w:sz="4" w:space="0" w:color="auto"/>
              <w:right w:val="nil"/>
              <w:tl2br w:val="nil"/>
              <w:tr2bl w:val="nil"/>
            </w:tcBorders>
          </w:tcPr>
          <w:p w:rsidR="00A66D22" w:rsidRPr="00E1582B" w:rsidRDefault="00A66D22" w:rsidP="00833F9A">
            <w:pPr>
              <w:jc w:val="center"/>
            </w:pPr>
            <w:r w:rsidRPr="00E1582B">
              <w:t>Підпис заявника</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tc>
      </w:tr>
      <w:tr w:rsidR="00A66D22" w:rsidRPr="00E1582B" w:rsidTr="00833F9A">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A66D22" w:rsidRPr="00E1582B" w:rsidRDefault="00A66D22" w:rsidP="00833F9A">
            <w:pPr>
              <w:jc w:val="center"/>
            </w:pPr>
          </w:p>
        </w:tc>
        <w:tc>
          <w:tcPr>
            <w:tcW w:w="795" w:type="dxa"/>
            <w:tcBorders>
              <w:top w:val="nil"/>
              <w:left w:val="single" w:sz="4" w:space="0" w:color="auto"/>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 xml:space="preserve">Прізвище, власне ім’я, </w:t>
            </w:r>
            <w:r w:rsidRPr="00E1582B">
              <w:br/>
              <w:t>по батькові (за наявності) Державного кадастрового реєстратора</w:t>
            </w:r>
          </w:p>
        </w:tc>
      </w:tr>
      <w:tr w:rsidR="00A66D22" w:rsidRPr="00E1582B" w:rsidTr="00833F9A">
        <w:tc>
          <w:tcPr>
            <w:tcW w:w="4543" w:type="dxa"/>
            <w:gridSpan w:val="2"/>
            <w:tcBorders>
              <w:top w:val="single" w:sz="4" w:space="0" w:color="auto"/>
              <w:left w:val="nil"/>
              <w:bottom w:val="nil"/>
              <w:right w:val="nil"/>
              <w:tl2br w:val="nil"/>
              <w:tr2bl w:val="nil"/>
            </w:tcBorders>
          </w:tcPr>
          <w:p w:rsidR="00A66D22" w:rsidRPr="00E1582B" w:rsidRDefault="00A66D22" w:rsidP="00833F9A">
            <w:pPr>
              <w:jc w:val="center"/>
            </w:pPr>
          </w:p>
          <w:p w:rsidR="00A66D22" w:rsidRPr="00E1582B" w:rsidRDefault="00A66D22" w:rsidP="00833F9A"/>
        </w:tc>
        <w:tc>
          <w:tcPr>
            <w:tcW w:w="795" w:type="dxa"/>
            <w:tcBorders>
              <w:top w:val="nil"/>
              <w:left w:val="nil"/>
              <w:bottom w:val="nil"/>
              <w:right w:val="nil"/>
              <w:tl2br w:val="nil"/>
              <w:tr2bl w:val="nil"/>
            </w:tcBorders>
          </w:tcPr>
          <w:p w:rsidR="00A66D22" w:rsidRPr="00E1582B" w:rsidRDefault="00A66D22" w:rsidP="00833F9A">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p w:rsidR="00A66D22" w:rsidRPr="00E1582B" w:rsidRDefault="00A66D22" w:rsidP="00833F9A">
            <w:pPr>
              <w:jc w:val="center"/>
            </w:pPr>
          </w:p>
          <w:p w:rsidR="00A66D22" w:rsidRPr="00E1582B" w:rsidRDefault="00A66D22" w:rsidP="00833F9A">
            <w:pPr>
              <w:jc w:val="center"/>
            </w:pPr>
          </w:p>
          <w:p w:rsidR="00A66D22" w:rsidRPr="00E1582B" w:rsidRDefault="00A66D22" w:rsidP="00833F9A">
            <w:pPr>
              <w:jc w:val="center"/>
            </w:pPr>
          </w:p>
          <w:p w:rsidR="00A66D22" w:rsidRPr="00E1582B" w:rsidRDefault="00A66D22" w:rsidP="00833F9A">
            <w:pPr>
              <w:jc w:val="center"/>
            </w:pPr>
          </w:p>
        </w:tc>
      </w:tr>
      <w:tr w:rsidR="00A66D22" w:rsidRPr="00E1582B" w:rsidTr="00833F9A">
        <w:tc>
          <w:tcPr>
            <w:tcW w:w="4543" w:type="dxa"/>
            <w:gridSpan w:val="2"/>
            <w:tcBorders>
              <w:top w:val="nil"/>
              <w:left w:val="nil"/>
              <w:bottom w:val="nil"/>
              <w:right w:val="nil"/>
              <w:tl2br w:val="nil"/>
              <w:tr2bl w:val="nil"/>
            </w:tcBorders>
          </w:tcPr>
          <w:p w:rsidR="00A66D22" w:rsidRPr="00E1582B" w:rsidRDefault="00A66D22" w:rsidP="00833F9A">
            <w:r w:rsidRPr="00E1582B">
              <w:t>МП (за наявності)</w:t>
            </w: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nil"/>
              <w:left w:val="nil"/>
              <w:bottom w:val="nil"/>
              <w:right w:val="nil"/>
              <w:tl2br w:val="nil"/>
              <w:tr2bl w:val="nil"/>
            </w:tcBorders>
          </w:tcPr>
          <w:p w:rsidR="00A66D22" w:rsidRPr="00E1582B" w:rsidRDefault="00A66D22" w:rsidP="00833F9A">
            <w:pPr>
              <w:jc w:val="center"/>
            </w:pPr>
            <w:r w:rsidRPr="00E1582B">
              <w:t>Підпис Державного кадастрового реєстратора</w:t>
            </w:r>
          </w:p>
        </w:tc>
      </w:tr>
      <w:tr w:rsidR="00A66D22" w:rsidRPr="00E1582B" w:rsidTr="00833F9A">
        <w:tc>
          <w:tcPr>
            <w:tcW w:w="2664" w:type="dxa"/>
            <w:tcBorders>
              <w:top w:val="nil"/>
              <w:left w:val="nil"/>
              <w:bottom w:val="nil"/>
              <w:right w:val="nil"/>
              <w:tl2br w:val="nil"/>
              <w:tr2bl w:val="nil"/>
            </w:tcBorders>
          </w:tcPr>
          <w:p w:rsidR="00A66D22" w:rsidRPr="00E1582B" w:rsidRDefault="00A66D22" w:rsidP="00833F9A">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tc>
        <w:tc>
          <w:tcPr>
            <w:tcW w:w="795" w:type="dxa"/>
            <w:tcBorders>
              <w:top w:val="nil"/>
              <w:left w:val="nil"/>
              <w:bottom w:val="nil"/>
              <w:right w:val="nil"/>
              <w:tl2br w:val="nil"/>
              <w:tr2bl w:val="nil"/>
            </w:tcBorders>
          </w:tcPr>
          <w:p w:rsidR="00A66D22" w:rsidRPr="00E1582B" w:rsidRDefault="00A66D22"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A66D22" w:rsidRPr="00E1582B" w:rsidRDefault="00A66D22" w:rsidP="00833F9A">
            <w:pPr>
              <w:jc w:val="center"/>
            </w:pPr>
          </w:p>
          <w:p w:rsidR="00A66D22" w:rsidRPr="00E1582B" w:rsidRDefault="00A66D22" w:rsidP="00833F9A">
            <w:pPr>
              <w:jc w:val="center"/>
            </w:pPr>
          </w:p>
        </w:tc>
      </w:tr>
    </w:tbl>
    <w:p w:rsidR="00A66D22" w:rsidRPr="00E1582B" w:rsidRDefault="00A66D22" w:rsidP="00A66D22">
      <w:pPr>
        <w:shd w:val="clear" w:color="auto" w:fill="FFFFFF"/>
      </w:pPr>
      <w:r w:rsidRPr="00E1582B">
        <w:t>МП</w:t>
      </w:r>
    </w:p>
    <w:p w:rsidR="00A66D22" w:rsidRPr="00E1582B" w:rsidRDefault="00A66D22" w:rsidP="00A66D22">
      <w:pPr>
        <w:spacing w:before="120" w:after="120"/>
        <w:jc w:val="both"/>
        <w:rPr>
          <w:sz w:val="20"/>
          <w:szCs w:val="20"/>
        </w:rPr>
      </w:pPr>
      <w:r w:rsidRPr="00E1582B">
        <w:rPr>
          <w:sz w:val="20"/>
          <w:szCs w:val="20"/>
        </w:rPr>
        <w:t>__________</w:t>
      </w:r>
    </w:p>
    <w:p w:rsidR="00A66D22" w:rsidRPr="00E1582B" w:rsidRDefault="00A66D22" w:rsidP="00A66D22">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A66D22" w:rsidRPr="00E1582B" w:rsidRDefault="00A66D22" w:rsidP="00A66D22">
      <w:pPr>
        <w:jc w:val="both"/>
        <w:rPr>
          <w:sz w:val="20"/>
          <w:szCs w:val="20"/>
        </w:rPr>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E1582B" w:rsidRDefault="00A66D22" w:rsidP="00A66D22">
      <w:pPr>
        <w:pStyle w:val="rvps14"/>
        <w:shd w:val="clear" w:color="auto" w:fill="FFFFFF"/>
        <w:spacing w:before="150" w:beforeAutospacing="0" w:after="150" w:afterAutospacing="0"/>
      </w:pPr>
    </w:p>
    <w:p w:rsidR="00A66D22" w:rsidRPr="004E498D" w:rsidRDefault="00A66D22" w:rsidP="00A66D22">
      <w:pPr>
        <w:pStyle w:val="rvps14"/>
        <w:shd w:val="clear" w:color="auto" w:fill="FFFFFF"/>
        <w:spacing w:before="150" w:beforeAutospacing="0" w:after="150" w:afterAutospacing="0"/>
        <w:rPr>
          <w:lang w:val="ru-RU"/>
        </w:rPr>
      </w:pPr>
    </w:p>
    <w:p w:rsidR="004E498D" w:rsidRDefault="004E498D" w:rsidP="00A66D22">
      <w:pPr>
        <w:pStyle w:val="rvps14"/>
        <w:shd w:val="clear" w:color="auto" w:fill="FFFFFF"/>
        <w:spacing w:before="150" w:beforeAutospacing="0" w:after="150" w:afterAutospacing="0"/>
        <w:rPr>
          <w:lang w:val="en-US"/>
        </w:rPr>
      </w:pPr>
    </w:p>
    <w:p w:rsidR="004E498D" w:rsidRDefault="004E498D" w:rsidP="00A66D22">
      <w:pPr>
        <w:pStyle w:val="rvps14"/>
        <w:shd w:val="clear" w:color="auto" w:fill="FFFFFF"/>
        <w:spacing w:before="150" w:beforeAutospacing="0" w:after="150" w:afterAutospacing="0"/>
        <w:rPr>
          <w:lang w:val="en-US"/>
        </w:rPr>
      </w:pPr>
    </w:p>
    <w:p w:rsidR="004E498D" w:rsidRPr="0033500B" w:rsidRDefault="004E498D" w:rsidP="004E498D">
      <w:pPr>
        <w:ind w:left="5103"/>
        <w:rPr>
          <w:bCs/>
          <w:lang w:eastAsia="uk-UA"/>
        </w:rPr>
      </w:pPr>
      <w:r w:rsidRPr="0033500B">
        <w:rPr>
          <w:bCs/>
          <w:lang w:eastAsia="uk-UA"/>
        </w:rPr>
        <w:lastRenderedPageBreak/>
        <w:t>ЗАТВЕРДЖЕНО</w:t>
      </w:r>
    </w:p>
    <w:p w:rsidR="004E498D" w:rsidRPr="0033500B" w:rsidRDefault="004E498D" w:rsidP="004E498D">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4E498D" w:rsidRPr="0033500B" w:rsidRDefault="004E498D" w:rsidP="004E498D">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4E498D" w:rsidRPr="0033500B" w:rsidRDefault="004E498D" w:rsidP="004E498D">
      <w:pPr>
        <w:tabs>
          <w:tab w:val="left" w:pos="5245"/>
        </w:tabs>
        <w:ind w:left="5103"/>
        <w:rPr>
          <w:color w:val="000000"/>
        </w:rPr>
      </w:pPr>
      <w:r w:rsidRPr="0033500B">
        <w:rPr>
          <w:bCs/>
          <w:lang w:eastAsia="uk-UA"/>
        </w:rPr>
        <w:t>від 20.03.2023 № 14)</w:t>
      </w:r>
    </w:p>
    <w:p w:rsidR="004E498D" w:rsidRPr="008D5EA5" w:rsidRDefault="004E498D" w:rsidP="004E498D">
      <w:pPr>
        <w:spacing w:line="348" w:lineRule="atLeast"/>
        <w:jc w:val="center"/>
      </w:pPr>
    </w:p>
    <w:p w:rsidR="004E498D" w:rsidRPr="000B76A4" w:rsidRDefault="004E498D" w:rsidP="004E498D">
      <w:pPr>
        <w:jc w:val="center"/>
      </w:pPr>
      <w:r w:rsidRPr="000B76A4">
        <w:rPr>
          <w:b/>
          <w:bCs/>
        </w:rPr>
        <w:t>ТЕХНОЛОГІЧНА КАРТКА</w:t>
      </w:r>
    </w:p>
    <w:p w:rsidR="004E498D" w:rsidRPr="000B76A4" w:rsidRDefault="004E498D" w:rsidP="004E498D">
      <w:pPr>
        <w:jc w:val="center"/>
      </w:pPr>
      <w:r w:rsidRPr="000B76A4">
        <w:t xml:space="preserve">адміністративної послуги з внесення до Державного земельного кадастру відомостей </w:t>
      </w:r>
    </w:p>
    <w:p w:rsidR="004E498D" w:rsidRPr="000B76A4" w:rsidRDefault="004E498D" w:rsidP="004E498D">
      <w:pPr>
        <w:jc w:val="center"/>
        <w:rPr>
          <w:shd w:val="clear" w:color="auto" w:fill="FFFFFF"/>
        </w:rPr>
      </w:pPr>
      <w:r w:rsidRPr="000B76A4">
        <w:t>(змін до них) про землі в межах територій адміністративно-територіальних одиниць,</w:t>
      </w:r>
      <w:r w:rsidRPr="000B76A4">
        <w:rPr>
          <w:shd w:val="clear" w:color="auto" w:fill="FFFFFF"/>
        </w:rPr>
        <w:t xml:space="preserve"> </w:t>
      </w:r>
    </w:p>
    <w:p w:rsidR="004E498D" w:rsidRPr="000B76A4" w:rsidRDefault="004E498D" w:rsidP="004E498D">
      <w:pPr>
        <w:jc w:val="center"/>
      </w:pPr>
      <w:r w:rsidRPr="000B76A4">
        <w:rPr>
          <w:shd w:val="clear" w:color="auto" w:fill="FFFFFF"/>
        </w:rPr>
        <w:t>про землі в межах територій територіальних громад,</w:t>
      </w:r>
      <w:r w:rsidRPr="000B76A4">
        <w:t xml:space="preserve"> з видачею витягу</w:t>
      </w:r>
    </w:p>
    <w:p w:rsidR="004E498D" w:rsidRPr="000B76A4" w:rsidRDefault="004E498D" w:rsidP="004E498D">
      <w:pPr>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4178"/>
        <w:gridCol w:w="2104"/>
        <w:gridCol w:w="662"/>
        <w:gridCol w:w="2085"/>
      </w:tblGrid>
      <w:tr w:rsidR="004E498D"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pacing w:line="225" w:lineRule="atLeast"/>
              <w:jc w:val="center"/>
            </w:pPr>
            <w:r w:rsidRPr="000B76A4">
              <w:rPr>
                <w:b/>
                <w:bCs/>
              </w:rPr>
              <w:t>№</w:t>
            </w:r>
          </w:p>
          <w:p w:rsidR="004E498D" w:rsidRPr="000B76A4" w:rsidRDefault="004E498D" w:rsidP="00FB4D55">
            <w:pPr>
              <w:spacing w:line="271" w:lineRule="atLeast"/>
              <w:jc w:val="center"/>
            </w:pPr>
            <w:r w:rsidRPr="000B76A4">
              <w:rPr>
                <w:b/>
                <w:bCs/>
              </w:rPr>
              <w:t>з/п</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pacing w:line="225" w:lineRule="atLeast"/>
              <w:jc w:val="center"/>
            </w:pPr>
            <w:r w:rsidRPr="000B76A4">
              <w:rPr>
                <w:b/>
                <w:bCs/>
              </w:rPr>
              <w:t>Етапи послуги</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pacing w:line="225" w:lineRule="atLeast"/>
              <w:jc w:val="center"/>
            </w:pPr>
            <w:r w:rsidRPr="000B76A4">
              <w:rPr>
                <w:b/>
                <w:bCs/>
              </w:rPr>
              <w:t>Відповідальна посадова особа</w:t>
            </w:r>
          </w:p>
          <w:p w:rsidR="004E498D" w:rsidRPr="000B76A4" w:rsidRDefault="004E498D" w:rsidP="00FB4D55">
            <w:pPr>
              <w:spacing w:line="271" w:lineRule="atLeast"/>
              <w:jc w:val="center"/>
            </w:pPr>
            <w:r w:rsidRPr="000B76A4">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pacing w:line="225" w:lineRule="atLeast"/>
              <w:jc w:val="center"/>
            </w:pPr>
            <w:r w:rsidRPr="000B76A4">
              <w:rPr>
                <w:b/>
                <w:bCs/>
              </w:rPr>
              <w:t>Дія</w:t>
            </w:r>
          </w:p>
          <w:p w:rsidR="004E498D" w:rsidRPr="000B76A4" w:rsidRDefault="004E498D" w:rsidP="00FB4D55">
            <w:pPr>
              <w:spacing w:line="271" w:lineRule="atLeast"/>
              <w:jc w:val="center"/>
            </w:pPr>
            <w:r w:rsidRPr="000B76A4">
              <w:rPr>
                <w:b/>
                <w:bCs/>
              </w:rPr>
              <w:t>(В, У, П, З)</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pacing w:line="225" w:lineRule="atLeast"/>
              <w:jc w:val="center"/>
            </w:pPr>
            <w:r w:rsidRPr="000B76A4">
              <w:rPr>
                <w:b/>
                <w:bCs/>
              </w:rPr>
              <w:t>Термін виконання</w:t>
            </w:r>
          </w:p>
          <w:p w:rsidR="004E498D" w:rsidRPr="000B76A4" w:rsidRDefault="004E498D" w:rsidP="00FB4D55">
            <w:pPr>
              <w:spacing w:line="271" w:lineRule="atLeast"/>
              <w:jc w:val="center"/>
            </w:pPr>
            <w:r w:rsidRPr="000B76A4">
              <w:rPr>
                <w:b/>
                <w:bCs/>
              </w:rPr>
              <w:t>(днів)</w:t>
            </w:r>
          </w:p>
        </w:tc>
      </w:tr>
      <w:tr w:rsidR="004E498D"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pPr>
            <w:r w:rsidRPr="000B76A4">
              <w:t>1.</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both"/>
              <w:rPr>
                <w:shd w:val="clear" w:color="auto" w:fill="FFFFFF"/>
              </w:rPr>
            </w:pPr>
            <w:r w:rsidRPr="000B76A4">
              <w:t xml:space="preserve">Прийняття пакета документів, поданих заявником із заявою </w:t>
            </w:r>
            <w:r w:rsidRPr="000B76A4">
              <w:rPr>
                <w:shd w:val="clear" w:color="auto" w:fill="FFFFFF"/>
              </w:rPr>
              <w:t>в електронній формі</w:t>
            </w:r>
            <w:r w:rsidRPr="000B76A4">
              <w:t xml:space="preserve"> 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p w:rsidR="004E498D" w:rsidRPr="000B76A4" w:rsidRDefault="004E498D" w:rsidP="00FB4D55">
            <w:pPr>
              <w:jc w:val="both"/>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pPr>
            <w:r w:rsidRPr="000B76A4">
              <w:t xml:space="preserve">В день надходження заяви з пакетом документів в електронній формі до відповідного структурного підрозділу територіального органу </w:t>
            </w:r>
            <w:proofErr w:type="spellStart"/>
            <w:r w:rsidRPr="000B76A4">
              <w:t>Держгеокадастру</w:t>
            </w:r>
            <w:proofErr w:type="spellEnd"/>
            <w:r w:rsidRPr="000B76A4">
              <w:t xml:space="preserve"> в порядку черговості</w:t>
            </w:r>
          </w:p>
        </w:tc>
      </w:tr>
      <w:tr w:rsidR="004E498D"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t>2.</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uppressAutoHyphens/>
              <w:autoSpaceDE w:val="0"/>
              <w:autoSpaceDN w:val="0"/>
              <w:adjustRightInd w:val="0"/>
              <w:jc w:val="both"/>
              <w:rPr>
                <w:lang w:eastAsia="ar-SA"/>
              </w:rPr>
            </w:pPr>
            <w:r w:rsidRPr="000B76A4">
              <w:rPr>
                <w:shd w:val="clear" w:color="auto" w:fill="FFFFFF"/>
              </w:rPr>
              <w:t>Розглядає</w:t>
            </w:r>
            <w:r w:rsidRPr="000B76A4">
              <w:t xml:space="preserve"> заяву</w:t>
            </w:r>
            <w:r w:rsidRPr="000B76A4">
              <w:rPr>
                <w:shd w:val="clear" w:color="auto" w:fill="FFFFFF"/>
              </w:rPr>
              <w:t xml:space="preserve"> разом з документами та п</w:t>
            </w:r>
            <w:r w:rsidRPr="000B76A4">
              <w:rPr>
                <w:lang w:eastAsia="ar-SA"/>
              </w:rPr>
              <w:t>еревіряє:</w:t>
            </w:r>
          </w:p>
          <w:p w:rsidR="004E498D" w:rsidRPr="000B76A4" w:rsidRDefault="004E498D" w:rsidP="00FB4D55">
            <w:pPr>
              <w:pStyle w:val="rvps2"/>
              <w:shd w:val="clear" w:color="auto" w:fill="FFFFFF"/>
              <w:spacing w:before="0" w:beforeAutospacing="0" w:after="0" w:afterAutospacing="0"/>
              <w:jc w:val="both"/>
              <w:rPr>
                <w:sz w:val="22"/>
                <w:szCs w:val="22"/>
              </w:rPr>
            </w:pPr>
            <w:r w:rsidRPr="000B76A4">
              <w:rPr>
                <w:sz w:val="22"/>
                <w:szCs w:val="22"/>
              </w:rPr>
              <w:t>відповідність документів вимогам законодавства;</w:t>
            </w:r>
          </w:p>
          <w:p w:rsidR="004E498D" w:rsidRPr="000B76A4" w:rsidRDefault="004E498D" w:rsidP="00FB4D55">
            <w:pPr>
              <w:jc w:val="both"/>
            </w:pPr>
            <w:bookmarkStart w:id="1" w:name="n403"/>
            <w:bookmarkEnd w:id="1"/>
            <w:r w:rsidRPr="000B76A4">
              <w:t>електронний документ</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rPr>
                <w:b/>
                <w:bCs/>
              </w:rP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t>Не пізніше тринадцятого робочого дня з</w:t>
            </w:r>
            <w:r w:rsidRPr="000B76A4">
              <w:rPr>
                <w:lang w:eastAsia="ar-SA"/>
              </w:rPr>
              <w:t xml:space="preserve"> дня реєстрації заяви</w:t>
            </w:r>
          </w:p>
        </w:tc>
      </w:tr>
      <w:tr w:rsidR="004E498D"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pPr>
            <w:r w:rsidRPr="000B76A4">
              <w:t>3.</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suppressAutoHyphens/>
              <w:autoSpaceDE w:val="0"/>
              <w:autoSpaceDN w:val="0"/>
              <w:adjustRightInd w:val="0"/>
              <w:jc w:val="both"/>
              <w:rPr>
                <w:lang w:eastAsia="ar-SA"/>
              </w:rPr>
            </w:pPr>
            <w:r w:rsidRPr="000B76A4">
              <w:rPr>
                <w:lang w:eastAsia="uk-UA"/>
              </w:rPr>
              <w:t xml:space="preserve">У разі прийняття рішення про внесення відомостей </w:t>
            </w:r>
            <w:r w:rsidRPr="000B76A4">
              <w:t xml:space="preserve">(змін до них) про землі в межах територій адміністративно-територіальних одиниць, </w:t>
            </w:r>
            <w:r w:rsidRPr="000B76A4">
              <w:rPr>
                <w:shd w:val="clear" w:color="auto" w:fill="FFFFFF"/>
              </w:rPr>
              <w:t>про землі в межах територій територіальних громад</w:t>
            </w:r>
            <w:r w:rsidRPr="000B76A4">
              <w:rPr>
                <w:lang w:eastAsia="uk-UA"/>
              </w:rPr>
              <w:t xml:space="preserve"> до Державного земельного кадастру </w:t>
            </w:r>
            <w:r w:rsidRPr="000B76A4">
              <w:rPr>
                <w:lang w:eastAsia="uk-UA"/>
              </w:rPr>
              <w:lastRenderedPageBreak/>
              <w:t>в</w:t>
            </w:r>
            <w:r w:rsidRPr="000B76A4">
              <w:rPr>
                <w:lang w:eastAsia="ar-SA"/>
              </w:rPr>
              <w:t>иконує:</w:t>
            </w:r>
          </w:p>
          <w:p w:rsidR="004E498D" w:rsidRPr="000B76A4" w:rsidRDefault="004E498D"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0B76A4">
              <w:rPr>
                <w:rFonts w:ascii="Times New Roman" w:eastAsia="Times New Roman" w:hAnsi="Times New Roman"/>
                <w:sz w:val="22"/>
                <w:szCs w:val="22"/>
              </w:rPr>
              <w:t xml:space="preserve">про землі в межах територій адміністративно-територіальних одиниць, </w:t>
            </w:r>
            <w:r w:rsidRPr="000B76A4">
              <w:rPr>
                <w:rFonts w:ascii="Times New Roman" w:hAnsi="Times New Roman"/>
                <w:sz w:val="22"/>
                <w:szCs w:val="22"/>
                <w:shd w:val="clear" w:color="auto" w:fill="FFFFFF"/>
              </w:rPr>
              <w:t>про землі в межах територій територіальних громад</w:t>
            </w:r>
            <w:r w:rsidRPr="000B76A4">
              <w:rPr>
                <w:rFonts w:ascii="Times New Roman" w:hAnsi="Times New Roman"/>
                <w:sz w:val="22"/>
                <w:szCs w:val="22"/>
                <w:lang w:eastAsia="ar-SA"/>
              </w:rPr>
              <w:t>;</w:t>
            </w:r>
          </w:p>
          <w:p w:rsidR="004E498D" w:rsidRPr="000B76A4" w:rsidRDefault="004E498D" w:rsidP="00FB4D55">
            <w:pPr>
              <w:pStyle w:val="rvps2"/>
              <w:shd w:val="clear" w:color="auto" w:fill="FFFFFF"/>
              <w:spacing w:before="0" w:beforeAutospacing="0" w:after="0" w:afterAutospacing="0"/>
              <w:jc w:val="both"/>
              <w:rPr>
                <w:sz w:val="22"/>
                <w:szCs w:val="22"/>
              </w:rPr>
            </w:pPr>
            <w:r w:rsidRPr="000B76A4">
              <w:rPr>
                <w:sz w:val="22"/>
                <w:szCs w:val="22"/>
              </w:rPr>
              <w:t>накладає на документацію із землеустрою, яка подана заявником в електронній формі, кваліфікований електронний підпис;</w:t>
            </w:r>
          </w:p>
          <w:p w:rsidR="004E498D" w:rsidRPr="000B76A4" w:rsidRDefault="004E498D" w:rsidP="00FB4D55">
            <w:pPr>
              <w:pStyle w:val="a6"/>
              <w:spacing w:before="0"/>
              <w:ind w:firstLine="0"/>
              <w:jc w:val="both"/>
              <w:rPr>
                <w:rFonts w:ascii="Times New Roman" w:hAnsi="Times New Roman"/>
                <w:sz w:val="22"/>
                <w:szCs w:val="22"/>
              </w:rPr>
            </w:pPr>
            <w:r w:rsidRPr="000B76A4">
              <w:rPr>
                <w:rFonts w:ascii="Times New Roman" w:hAnsi="Times New Roman"/>
                <w:sz w:val="22"/>
                <w:szCs w:val="22"/>
                <w:lang w:eastAsia="ar-SA"/>
              </w:rPr>
              <w:t xml:space="preserve">формує витяг з Державного земельного кадастру про </w:t>
            </w:r>
            <w:r w:rsidRPr="000B76A4">
              <w:rPr>
                <w:rFonts w:ascii="Times New Roman" w:eastAsia="Times New Roman" w:hAnsi="Times New Roman"/>
                <w:sz w:val="22"/>
                <w:szCs w:val="22"/>
              </w:rPr>
              <w:t xml:space="preserve">землі в межах територій адміністративно-територіальних одиниць, </w:t>
            </w:r>
            <w:r w:rsidRPr="000B76A4">
              <w:rPr>
                <w:rFonts w:ascii="Times New Roman" w:hAnsi="Times New Roman"/>
                <w:sz w:val="22"/>
                <w:szCs w:val="22"/>
                <w:shd w:val="clear" w:color="auto" w:fill="FFFFFF"/>
              </w:rPr>
              <w:t>про землі в межах територій територіальних громад</w:t>
            </w:r>
            <w:r w:rsidRPr="000B76A4">
              <w:rPr>
                <w:rFonts w:ascii="Times New Roman" w:hAnsi="Times New Roman"/>
                <w:sz w:val="22"/>
                <w:szCs w:val="22"/>
              </w:rPr>
              <w:t xml:space="preserve"> за визначеними формами;</w:t>
            </w:r>
          </w:p>
          <w:p w:rsidR="004E498D" w:rsidRPr="000B76A4" w:rsidRDefault="004E498D" w:rsidP="00FB4D55">
            <w:pPr>
              <w:pStyle w:val="rvps2"/>
              <w:shd w:val="clear" w:color="auto" w:fill="FFFFFF"/>
              <w:spacing w:before="0" w:beforeAutospacing="0" w:after="0" w:afterAutospacing="0"/>
              <w:jc w:val="both"/>
              <w:rPr>
                <w:sz w:val="22"/>
                <w:szCs w:val="22"/>
                <w:shd w:val="clear" w:color="auto" w:fill="FFFFFF"/>
              </w:rPr>
            </w:pPr>
            <w:r w:rsidRPr="000B76A4">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4E498D" w:rsidRPr="000B76A4" w:rsidRDefault="004E498D" w:rsidP="00FB4D55">
            <w:pPr>
              <w:pStyle w:val="a6"/>
              <w:spacing w:before="0"/>
              <w:ind w:firstLine="0"/>
              <w:jc w:val="both"/>
              <w:rPr>
                <w:rFonts w:ascii="Times New Roman" w:hAnsi="Times New Roman"/>
                <w:sz w:val="22"/>
                <w:szCs w:val="22"/>
                <w:lang w:eastAsia="ar-SA"/>
              </w:rPr>
            </w:pPr>
            <w:bookmarkStart w:id="2" w:name="n2953"/>
            <w:bookmarkEnd w:id="2"/>
            <w:r w:rsidRPr="000B76A4">
              <w:rPr>
                <w:rFonts w:ascii="Times New Roman" w:hAnsi="Times New Roman"/>
                <w:sz w:val="22"/>
                <w:szCs w:val="22"/>
                <w:lang w:eastAsia="ar-SA"/>
              </w:rPr>
              <w:t xml:space="preserve">У разі прийняття рішення про надання відмови у внесенні </w:t>
            </w:r>
            <w:r w:rsidRPr="000B76A4">
              <w:rPr>
                <w:rFonts w:ascii="Times New Roman" w:eastAsia="Times New Roman" w:hAnsi="Times New Roman"/>
                <w:sz w:val="22"/>
                <w:szCs w:val="22"/>
                <w:lang w:eastAsia="uk-UA"/>
              </w:rPr>
              <w:t xml:space="preserve">відомостей </w:t>
            </w:r>
            <w:r w:rsidRPr="000B76A4">
              <w:rPr>
                <w:rFonts w:ascii="Times New Roman" w:eastAsia="Times New Roman" w:hAnsi="Times New Roman"/>
                <w:sz w:val="22"/>
                <w:szCs w:val="22"/>
              </w:rPr>
              <w:t xml:space="preserve">(змін до них) про землі в межах територій адміністративно-територіальних одиниць, </w:t>
            </w:r>
            <w:r w:rsidRPr="000B76A4">
              <w:rPr>
                <w:rFonts w:ascii="Times New Roman" w:hAnsi="Times New Roman"/>
                <w:sz w:val="22"/>
                <w:szCs w:val="22"/>
                <w:shd w:val="clear" w:color="auto" w:fill="FFFFFF"/>
              </w:rPr>
              <w:t>про землі в межах територій територіальних громад</w:t>
            </w:r>
            <w:r w:rsidRPr="000B76A4">
              <w:rPr>
                <w:rFonts w:ascii="Times New Roman" w:eastAsia="Times New Roman" w:hAnsi="Times New Roman"/>
                <w:sz w:val="22"/>
                <w:szCs w:val="22"/>
                <w:lang w:eastAsia="uk-UA"/>
              </w:rPr>
              <w:t xml:space="preserve"> до Державного земельного кадастру в</w:t>
            </w:r>
            <w:r w:rsidRPr="000B76A4">
              <w:rPr>
                <w:rFonts w:ascii="Times New Roman" w:hAnsi="Times New Roman"/>
                <w:sz w:val="22"/>
                <w:szCs w:val="22"/>
                <w:lang w:eastAsia="ar-SA"/>
              </w:rPr>
              <w:t>иконує:</w:t>
            </w:r>
          </w:p>
          <w:p w:rsidR="004E498D" w:rsidRPr="000B76A4" w:rsidRDefault="004E498D" w:rsidP="00FB4D55">
            <w:pPr>
              <w:pStyle w:val="a6"/>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4E498D" w:rsidRPr="000B76A4" w:rsidRDefault="004E498D" w:rsidP="00FB4D55">
            <w:pPr>
              <w:jc w:val="both"/>
            </w:pPr>
            <w:bookmarkStart w:id="3" w:name="n423"/>
            <w:bookmarkEnd w:id="3"/>
            <w:r w:rsidRPr="000B76A4">
              <w:rPr>
                <w:lang w:eastAsia="ar-SA"/>
              </w:rPr>
              <w:t xml:space="preserve">формування рішення про відмову у внесенні відомостей </w:t>
            </w:r>
            <w:r w:rsidRPr="000B76A4">
              <w:t>(змін до них) до Державного земельного кадастру про землі в межах адміністративно-територіальних одиниць,</w:t>
            </w:r>
            <w:r w:rsidRPr="000B76A4">
              <w:rPr>
                <w:shd w:val="clear" w:color="auto" w:fill="FFFFFF"/>
              </w:rPr>
              <w:t xml:space="preserve"> про землі в межах територій територіальних громад</w:t>
            </w:r>
            <w:r w:rsidRPr="000B76A4">
              <w:t xml:space="preserve"> за визначеними формами</w:t>
            </w:r>
          </w:p>
          <w:p w:rsidR="004E498D" w:rsidRPr="000B76A4" w:rsidRDefault="004E498D" w:rsidP="00FB4D55">
            <w:pPr>
              <w:jc w:val="both"/>
            </w:pPr>
            <w:r w:rsidRPr="000B76A4">
              <w:t xml:space="preserve">Підписує документи </w:t>
            </w:r>
            <w:r w:rsidRPr="000B76A4">
              <w:rPr>
                <w:shd w:val="clear" w:color="auto" w:fill="FFFFFF"/>
              </w:rPr>
              <w:t>у паперовій формі</w:t>
            </w:r>
            <w:r w:rsidRPr="000B76A4">
              <w:t xml:space="preserve"> та засвідчує свій підпис власною печаткою, </w:t>
            </w:r>
            <w:r w:rsidRPr="000B76A4">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suppressAutoHyphens/>
              <w:jc w:val="center"/>
              <w:rPr>
                <w:lang w:eastAsia="ar-SA"/>
              </w:rPr>
            </w:pPr>
            <w:r w:rsidRPr="000B76A4">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rPr>
                <w:b/>
              </w:rPr>
            </w:pPr>
            <w:r w:rsidRPr="000B76A4">
              <w:rPr>
                <w:b/>
              </w:rPr>
              <w:t>В</w:t>
            </w:r>
          </w:p>
          <w:p w:rsidR="004E498D" w:rsidRPr="000B76A4" w:rsidRDefault="004E498D" w:rsidP="00FB4D55">
            <w:pPr>
              <w:jc w:val="center"/>
              <w:rPr>
                <w:b/>
              </w:rPr>
            </w:pPr>
          </w:p>
          <w:p w:rsidR="004E498D" w:rsidRPr="000B76A4" w:rsidRDefault="004E498D" w:rsidP="00FB4D55">
            <w:pPr>
              <w:jc w:val="center"/>
              <w:rPr>
                <w:b/>
                <w:lang w:eastAsia="ar-SA"/>
              </w:rPr>
            </w:pPr>
            <w:r w:rsidRPr="000B76A4">
              <w:rPr>
                <w:b/>
              </w:rPr>
              <w:t>З</w:t>
            </w:r>
            <w:r w:rsidRPr="000B76A4">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rPr>
                <w:lang w:eastAsia="ar-SA"/>
              </w:rPr>
            </w:pPr>
            <w:r w:rsidRPr="000B76A4">
              <w:t>Не пізніше тринадцятого робочого дня з</w:t>
            </w:r>
            <w:r w:rsidRPr="000B76A4">
              <w:rPr>
                <w:lang w:eastAsia="ar-SA"/>
              </w:rPr>
              <w:t xml:space="preserve"> дня реєстрації заяви </w:t>
            </w:r>
          </w:p>
        </w:tc>
      </w:tr>
      <w:tr w:rsidR="004E498D"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lastRenderedPageBreak/>
              <w:t>4.</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uppressAutoHyphens/>
              <w:jc w:val="both"/>
              <w:rPr>
                <w:shd w:val="clear" w:color="auto" w:fill="FFFFFF"/>
              </w:rPr>
            </w:pPr>
            <w:r w:rsidRPr="000B76A4">
              <w:t>Надсилає сф</w:t>
            </w:r>
            <w:r w:rsidRPr="000B76A4">
              <w:rPr>
                <w:lang w:eastAsia="ar-SA"/>
              </w:rPr>
              <w:t xml:space="preserve">ормовані для видачі документи </w:t>
            </w:r>
            <w:r w:rsidRPr="000B76A4">
              <w:rPr>
                <w:shd w:val="clear" w:color="auto" w:fill="FFFFFF"/>
              </w:rPr>
              <w:t xml:space="preserve">в електронній формі </w:t>
            </w:r>
            <w:r w:rsidRPr="000B76A4">
              <w:rPr>
                <w:rFonts w:eastAsia="Calibri"/>
              </w:rPr>
              <w:t xml:space="preserve">з накладеним кваліфікованим електронним підписом технічними </w:t>
            </w:r>
            <w:r w:rsidRPr="000B76A4">
              <w:rPr>
                <w:rFonts w:eastAsia="Calibri"/>
              </w:rPr>
              <w:lastRenderedPageBreak/>
              <w:t xml:space="preserve">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0B76A4">
              <w:rPr>
                <w:rFonts w:eastAsia="Calibri"/>
              </w:rPr>
              <w:t>вебпорталу</w:t>
            </w:r>
            <w:proofErr w:type="spellEnd"/>
            <w:r w:rsidRPr="000B76A4">
              <w:rPr>
                <w:rFonts w:eastAsia="Calibri"/>
              </w:rPr>
              <w:t xml:space="preserve"> електронних послуг, у тому числі чер</w:t>
            </w:r>
            <w:r w:rsidRPr="000B76A4">
              <w:t xml:space="preserve">ез </w:t>
            </w:r>
            <w:proofErr w:type="spellStart"/>
            <w:r w:rsidRPr="000B76A4">
              <w:t>веб-сторінку</w:t>
            </w:r>
            <w:proofErr w:type="spellEnd"/>
            <w:r w:rsidRPr="000B76A4">
              <w:t xml:space="preserve"> </w:t>
            </w:r>
            <w:proofErr w:type="spellStart"/>
            <w:r w:rsidRPr="000B76A4">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uppressAutoHyphens/>
              <w:jc w:val="center"/>
              <w:rPr>
                <w:lang w:eastAsia="ar-SA"/>
              </w:rPr>
            </w:pPr>
            <w:r w:rsidRPr="000B76A4">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rPr>
                <w:lang w:eastAsia="ar-SA"/>
              </w:rPr>
            </w:pPr>
            <w:r w:rsidRPr="000B76A4">
              <w:rPr>
                <w:b/>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t xml:space="preserve">Не пізніше чотирнадцятого робочого дня з дня реєстрації </w:t>
            </w:r>
            <w:r w:rsidRPr="000B76A4">
              <w:lastRenderedPageBreak/>
              <w:t xml:space="preserve">заяви </w:t>
            </w:r>
          </w:p>
        </w:tc>
      </w:tr>
      <w:tr w:rsidR="004E498D"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pPr>
            <w:r w:rsidRPr="000B76A4">
              <w:lastRenderedPageBreak/>
              <w:t>5.</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suppressAutoHyphens/>
              <w:jc w:val="both"/>
              <w:rPr>
                <w:lang w:eastAsia="ar-SA"/>
              </w:rPr>
            </w:pPr>
            <w:r w:rsidRPr="000B76A4">
              <w:t xml:space="preserve">Передає витяг з Державного земельного кадастру про землі в межах територій адміністративно-територіальних одиниць, </w:t>
            </w:r>
            <w:r w:rsidRPr="000B76A4">
              <w:rPr>
                <w:shd w:val="clear" w:color="auto" w:fill="FFFFFF"/>
              </w:rPr>
              <w:t>про землі в межах територій територіальних громад</w:t>
            </w:r>
            <w:r w:rsidRPr="000B76A4">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r w:rsidRPr="000B76A4">
              <w:rPr>
                <w:shd w:val="clear" w:color="auto" w:fill="FFFFFF"/>
              </w:rPr>
              <w:t>про землі в межах територій територіальних громад</w:t>
            </w:r>
            <w:r w:rsidRPr="000B76A4">
              <w:t xml:space="preserve"> до спеціаліста відповідного структурного підрозділу </w:t>
            </w:r>
            <w:proofErr w:type="spellStart"/>
            <w:r w:rsidRPr="000B76A4">
              <w:rPr>
                <w:lang w:eastAsia="uk-UA"/>
              </w:rPr>
              <w:t>Держгеокадастру</w:t>
            </w:r>
            <w:proofErr w:type="spellEnd"/>
            <w:r w:rsidRPr="000B76A4">
              <w:rPr>
                <w:lang w:eastAsia="uk-UA"/>
              </w:rPr>
              <w:t xml:space="preserve"> для проставлення у системі документообігу позначки про виконання послуги та передачі його до </w:t>
            </w:r>
            <w:r w:rsidRPr="000B76A4">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suppressAutoHyphens/>
              <w:jc w:val="center"/>
              <w:rPr>
                <w:lang w:eastAsia="ar-SA"/>
              </w:rPr>
            </w:pPr>
            <w:r w:rsidRPr="000B76A4">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jc w:val="center"/>
              <w:rPr>
                <w:lang w:eastAsia="ar-SA"/>
              </w:rPr>
            </w:pPr>
            <w:r w:rsidRPr="000B76A4">
              <w:rPr>
                <w:b/>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4E498D" w:rsidRPr="000B76A4" w:rsidRDefault="004E498D" w:rsidP="00FB4D55">
            <w:pPr>
              <w:spacing w:after="480"/>
              <w:jc w:val="center"/>
            </w:pPr>
            <w:r w:rsidRPr="000B76A4">
              <w:t>Не пізніше чотирнадцятого робочого дня з</w:t>
            </w:r>
            <w:r w:rsidRPr="000B76A4">
              <w:rPr>
                <w:lang w:eastAsia="ar-SA"/>
              </w:rPr>
              <w:t xml:space="preserve"> дня реєстрації заяви </w:t>
            </w:r>
          </w:p>
        </w:tc>
      </w:tr>
      <w:tr w:rsidR="004E498D"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pacing w:line="225" w:lineRule="atLeast"/>
              <w:jc w:val="center"/>
            </w:pPr>
            <w:r w:rsidRPr="000B76A4">
              <w:t>13.</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both"/>
            </w:pPr>
            <w:r w:rsidRPr="000B76A4">
              <w:t xml:space="preserve">Проставляє у системі документообігу відповідного структурного підрозділу територіального органу </w:t>
            </w:r>
            <w:proofErr w:type="spellStart"/>
            <w:r w:rsidRPr="000B76A4">
              <w:t>Держгеокадастру</w:t>
            </w:r>
            <w:proofErr w:type="spellEnd"/>
            <w:r w:rsidRPr="000B76A4">
              <w:t xml:space="preserve"> позначку про виконання послуги та передає витяг з Державного земельного кадастру про землі в межах територій адміністративно-територіальних одиниць,</w:t>
            </w:r>
            <w:r w:rsidRPr="000B76A4">
              <w:rPr>
                <w:shd w:val="clear" w:color="auto" w:fill="FFFFFF"/>
              </w:rPr>
              <w:t xml:space="preserve"> про землі в межах територій територіальних громад</w:t>
            </w:r>
            <w:r w:rsidRPr="000B76A4">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r w:rsidRPr="000B76A4">
              <w:rPr>
                <w:shd w:val="clear" w:color="auto" w:fill="FFFFFF"/>
              </w:rPr>
              <w:t>про землі в межах територій територіальних громад</w:t>
            </w:r>
            <w:r w:rsidRPr="000B76A4">
              <w:t xml:space="preserve">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t xml:space="preserve">Спеціаліст відповідного структурного підрозділу територіального органу </w:t>
            </w:r>
            <w:proofErr w:type="spellStart"/>
            <w:r w:rsidRPr="000B76A4">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t xml:space="preserve">Не пізніше чотирнадцятого робочого дня з дня реєстрації заяви </w:t>
            </w:r>
          </w:p>
        </w:tc>
      </w:tr>
      <w:tr w:rsidR="004E498D"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spacing w:line="225" w:lineRule="atLeast"/>
              <w:jc w:val="center"/>
            </w:pPr>
            <w:r w:rsidRPr="000B76A4">
              <w:t>14.</w:t>
            </w:r>
          </w:p>
        </w:tc>
        <w:tc>
          <w:tcPr>
            <w:tcW w:w="451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both"/>
            </w:pPr>
            <w:r w:rsidRPr="000B76A4">
              <w:t>Видає замовнику витяг з Державного земельного кадастру про землі в межах територій адміністративно-</w:t>
            </w:r>
            <w:r w:rsidRPr="000B76A4">
              <w:lastRenderedPageBreak/>
              <w:t>територіальних одиниць,</w:t>
            </w:r>
            <w:r w:rsidRPr="000B76A4">
              <w:rPr>
                <w:shd w:val="clear" w:color="auto" w:fill="FFFFFF"/>
              </w:rPr>
              <w:t xml:space="preserve"> про землі в межах територій територіальних громад</w:t>
            </w:r>
            <w:r w:rsidRPr="000B76A4">
              <w:t xml:space="preserve">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w:t>
            </w:r>
            <w:r w:rsidRPr="000B76A4">
              <w:rPr>
                <w:shd w:val="clear" w:color="auto" w:fill="FFFFFF"/>
              </w:rPr>
              <w:t>про землі в межах територій територіальних громад</w:t>
            </w:r>
          </w:p>
        </w:tc>
        <w:tc>
          <w:tcPr>
            <w:tcW w:w="197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lastRenderedPageBreak/>
              <w:t xml:space="preserve">Адміністратор центру надання адміністративних </w:t>
            </w:r>
            <w:r w:rsidRPr="000B76A4">
              <w:lastRenderedPageBreak/>
              <w:t>послуг</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rPr>
                <w:b/>
                <w:bCs/>
              </w:rPr>
              <w:lastRenderedPageBreak/>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t xml:space="preserve">В день звернення заявника після отримання </w:t>
            </w:r>
            <w:r w:rsidRPr="000B76A4">
              <w:lastRenderedPageBreak/>
              <w:t>витягу або рішення про відмову у внесенні відомостей (змін до них)</w:t>
            </w:r>
          </w:p>
          <w:p w:rsidR="004E498D" w:rsidRPr="000B76A4" w:rsidRDefault="004E498D" w:rsidP="00FB4D55">
            <w:pPr>
              <w:jc w:val="center"/>
            </w:pPr>
          </w:p>
        </w:tc>
      </w:tr>
      <w:tr w:rsidR="004E498D" w:rsidRPr="000B76A4" w:rsidTr="00FB4D55">
        <w:tc>
          <w:tcPr>
            <w:tcW w:w="769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both"/>
            </w:pPr>
            <w:r w:rsidRPr="000B76A4">
              <w:rPr>
                <w:b/>
                <w:bCs/>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rPr>
                <w:b/>
                <w:bCs/>
              </w:rPr>
              <w:t>14 робочих днів</w:t>
            </w:r>
          </w:p>
        </w:tc>
      </w:tr>
      <w:tr w:rsidR="004E498D" w:rsidRPr="000B76A4" w:rsidTr="00FB4D55">
        <w:tc>
          <w:tcPr>
            <w:tcW w:w="7695"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both"/>
            </w:pPr>
            <w:r w:rsidRPr="000B76A4">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E498D" w:rsidRPr="000B76A4" w:rsidRDefault="004E498D" w:rsidP="00FB4D55">
            <w:pPr>
              <w:jc w:val="center"/>
            </w:pPr>
            <w:r w:rsidRPr="000B76A4">
              <w:rPr>
                <w:b/>
                <w:bCs/>
              </w:rPr>
              <w:t>14 робочих днів</w:t>
            </w:r>
          </w:p>
        </w:tc>
      </w:tr>
    </w:tbl>
    <w:p w:rsidR="004E498D" w:rsidRPr="000B76A4" w:rsidRDefault="004E498D" w:rsidP="004E498D">
      <w:pPr>
        <w:spacing w:line="348" w:lineRule="atLeast"/>
        <w:rPr>
          <w:rFonts w:ascii="Verdana" w:hAnsi="Verdana"/>
          <w:b/>
          <w:bCs/>
          <w:color w:val="444444"/>
        </w:rPr>
      </w:pPr>
    </w:p>
    <w:p w:rsidR="004E498D" w:rsidRPr="000B76A4" w:rsidRDefault="004E498D" w:rsidP="004E498D">
      <w:pPr>
        <w:jc w:val="both"/>
      </w:pPr>
      <w:r w:rsidRPr="000B76A4">
        <w:rPr>
          <w:rFonts w:ascii="Verdana" w:hAnsi="Verdana"/>
          <w:b/>
          <w:bCs/>
          <w:color w:val="444444"/>
        </w:rPr>
        <w:t> </w:t>
      </w: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4E498D" w:rsidRPr="000B76A4" w:rsidRDefault="004E498D" w:rsidP="004E498D">
      <w:pPr>
        <w:pStyle w:val="rvps2"/>
        <w:shd w:val="clear" w:color="auto" w:fill="FFFFFF"/>
        <w:spacing w:before="0" w:beforeAutospacing="0" w:after="0" w:afterAutospacing="0"/>
        <w:ind w:firstLine="450"/>
        <w:jc w:val="both"/>
      </w:pPr>
      <w:r w:rsidRPr="000B76A4">
        <w:rPr>
          <w:color w:val="000000"/>
        </w:rPr>
        <w:t xml:space="preserve">рішення, дії або бездіяльність Державного кадастрового реєстратора можуть бути оскаржені: до </w:t>
      </w:r>
      <w:proofErr w:type="spellStart"/>
      <w:r w:rsidRPr="000B76A4">
        <w:t>Держгеокадастру</w:t>
      </w:r>
      <w:proofErr w:type="spellEnd"/>
      <w:r w:rsidRPr="000B76A4">
        <w:rPr>
          <w:color w:val="000000"/>
        </w:rPr>
        <w:t>, у порядку, встановленому Кабінетом Міністрів України; до суду в порядку, встановленому </w:t>
      </w:r>
      <w:hyperlink r:id="rId5" w:tgtFrame="_blank" w:history="1">
        <w:r w:rsidRPr="000B76A4">
          <w:rPr>
            <w:rStyle w:val="a5"/>
          </w:rPr>
          <w:t>Кодексом адміністративного судочинства України</w:t>
        </w:r>
      </w:hyperlink>
      <w:r w:rsidRPr="000B76A4">
        <w:t>.</w:t>
      </w:r>
    </w:p>
    <w:p w:rsidR="004E498D" w:rsidRPr="000B76A4" w:rsidRDefault="004E498D" w:rsidP="004E498D">
      <w:pPr>
        <w:spacing w:line="348" w:lineRule="atLeast"/>
        <w:rPr>
          <w:rFonts w:ascii="inherit" w:hAnsi="inherit"/>
          <w:i/>
          <w:iCs/>
          <w:bdr w:val="none" w:sz="0" w:space="0" w:color="auto" w:frame="1"/>
        </w:rPr>
      </w:pPr>
    </w:p>
    <w:p w:rsidR="004E498D" w:rsidRPr="000B76A4" w:rsidRDefault="004E498D" w:rsidP="004E498D">
      <w:pPr>
        <w:spacing w:line="348" w:lineRule="atLeast"/>
        <w:rPr>
          <w:rFonts w:ascii="Verdana" w:hAnsi="Verdana"/>
          <w:b/>
          <w:bCs/>
        </w:rPr>
      </w:pPr>
      <w:r w:rsidRPr="000B76A4">
        <w:rPr>
          <w:rFonts w:ascii="inherit" w:hAnsi="inherit"/>
          <w:i/>
          <w:iCs/>
          <w:bdr w:val="none" w:sz="0" w:space="0" w:color="auto" w:frame="1"/>
        </w:rPr>
        <w:t>Умовні позначки: В – виконує; У – бере участь; П – погоджує; З – затверджує.</w:t>
      </w:r>
      <w:r w:rsidRPr="000B76A4">
        <w:rPr>
          <w:rFonts w:ascii="Verdana" w:hAnsi="Verdana"/>
          <w:b/>
          <w:bCs/>
        </w:rPr>
        <w:t> </w:t>
      </w:r>
    </w:p>
    <w:p w:rsidR="004E498D" w:rsidRPr="000B76A4" w:rsidRDefault="004E498D" w:rsidP="004E498D">
      <w:pPr>
        <w:spacing w:line="348" w:lineRule="atLeast"/>
        <w:rPr>
          <w:rFonts w:ascii="Verdana" w:hAnsi="Verdana"/>
          <w:b/>
          <w:bCs/>
        </w:rPr>
      </w:pPr>
    </w:p>
    <w:p w:rsidR="004E498D" w:rsidRPr="000B76A4" w:rsidRDefault="004E498D" w:rsidP="004E498D">
      <w:pPr>
        <w:spacing w:line="348" w:lineRule="atLeast"/>
        <w:rPr>
          <w:rFonts w:ascii="Verdana" w:hAnsi="Verdana"/>
          <w:b/>
          <w:bCs/>
        </w:rPr>
      </w:pPr>
    </w:p>
    <w:p w:rsidR="004E498D" w:rsidRPr="000B76A4" w:rsidRDefault="004E498D" w:rsidP="004E498D">
      <w:pPr>
        <w:spacing w:line="348" w:lineRule="atLeast"/>
        <w:rPr>
          <w:rFonts w:ascii="Verdana" w:hAnsi="Verdana"/>
          <w:b/>
          <w:bCs/>
        </w:rPr>
      </w:pPr>
    </w:p>
    <w:p w:rsidR="004E498D" w:rsidRPr="000B76A4" w:rsidRDefault="004E498D" w:rsidP="004E498D">
      <w:pPr>
        <w:spacing w:line="348" w:lineRule="atLeast"/>
        <w:rPr>
          <w:rFonts w:ascii="Verdana" w:hAnsi="Verdana"/>
          <w:b/>
          <w:bCs/>
        </w:rPr>
      </w:pPr>
    </w:p>
    <w:p w:rsidR="004E498D" w:rsidRPr="000B76A4" w:rsidRDefault="004E498D" w:rsidP="004E498D">
      <w:pPr>
        <w:spacing w:line="348" w:lineRule="atLeast"/>
        <w:rPr>
          <w:rFonts w:ascii="Verdana" w:hAnsi="Verdana"/>
          <w:b/>
          <w:bCs/>
        </w:rPr>
      </w:pPr>
    </w:p>
    <w:p w:rsidR="004E498D" w:rsidRPr="000B76A4" w:rsidRDefault="004E498D" w:rsidP="004E498D">
      <w:pPr>
        <w:spacing w:line="348" w:lineRule="atLeast"/>
        <w:rPr>
          <w:rFonts w:ascii="Verdana" w:hAnsi="Verdana"/>
          <w:b/>
          <w:bCs/>
        </w:rPr>
      </w:pPr>
    </w:p>
    <w:p w:rsidR="004E498D" w:rsidRPr="004E498D" w:rsidRDefault="004E498D" w:rsidP="00A66D22">
      <w:pPr>
        <w:pStyle w:val="rvps14"/>
        <w:shd w:val="clear" w:color="auto" w:fill="FFFFFF"/>
        <w:spacing w:before="150" w:beforeAutospacing="0" w:after="150" w:afterAutospacing="0"/>
      </w:pPr>
      <w:bookmarkStart w:id="4" w:name="_GoBack"/>
      <w:bookmarkEnd w:id="4"/>
    </w:p>
    <w:p w:rsidR="004E498D" w:rsidRPr="004E498D" w:rsidRDefault="004E498D" w:rsidP="00A66D22">
      <w:pPr>
        <w:pStyle w:val="rvps14"/>
        <w:shd w:val="clear" w:color="auto" w:fill="FFFFFF"/>
        <w:spacing w:before="150" w:beforeAutospacing="0" w:after="150" w:afterAutospacing="0"/>
        <w:rPr>
          <w:lang w:val="ru-RU"/>
        </w:rPr>
      </w:pPr>
    </w:p>
    <w:sectPr w:rsidR="004E498D" w:rsidRPr="004E4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22"/>
    <w:rsid w:val="004E498D"/>
    <w:rsid w:val="008F504F"/>
    <w:rsid w:val="00A6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D2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66D22"/>
    <w:pPr>
      <w:spacing w:before="100" w:beforeAutospacing="1" w:after="100" w:afterAutospacing="1"/>
    </w:pPr>
    <w:rPr>
      <w:lang w:val="ru-RU"/>
    </w:rPr>
  </w:style>
  <w:style w:type="paragraph" w:customStyle="1" w:styleId="rvps2">
    <w:name w:val="rvps2"/>
    <w:basedOn w:val="a"/>
    <w:rsid w:val="00A66D22"/>
    <w:pPr>
      <w:spacing w:before="100" w:beforeAutospacing="1" w:after="100" w:afterAutospacing="1"/>
    </w:pPr>
    <w:rPr>
      <w:lang w:eastAsia="uk-UA"/>
    </w:rPr>
  </w:style>
  <w:style w:type="paragraph" w:customStyle="1" w:styleId="rvps14">
    <w:name w:val="rvps14"/>
    <w:basedOn w:val="a"/>
    <w:rsid w:val="00A66D22"/>
    <w:pPr>
      <w:spacing w:before="100" w:beforeAutospacing="1" w:after="100" w:afterAutospacing="1"/>
    </w:pPr>
    <w:rPr>
      <w:lang w:eastAsia="uk-UA"/>
    </w:rPr>
  </w:style>
  <w:style w:type="character" w:customStyle="1" w:styleId="st42">
    <w:name w:val="st42"/>
    <w:uiPriority w:val="99"/>
    <w:rsid w:val="00A66D22"/>
    <w:rPr>
      <w:color w:val="000000"/>
    </w:rPr>
  </w:style>
  <w:style w:type="character" w:styleId="a4">
    <w:name w:val="Strong"/>
    <w:uiPriority w:val="22"/>
    <w:qFormat/>
    <w:rsid w:val="00A66D22"/>
    <w:rPr>
      <w:b/>
      <w:bCs/>
    </w:rPr>
  </w:style>
  <w:style w:type="character" w:styleId="a5">
    <w:name w:val="Hyperlink"/>
    <w:basedOn w:val="a0"/>
    <w:uiPriority w:val="99"/>
    <w:unhideWhenUsed/>
    <w:rsid w:val="004E498D"/>
    <w:rPr>
      <w:color w:val="0000FF"/>
      <w:u w:val="single"/>
    </w:rPr>
  </w:style>
  <w:style w:type="paragraph" w:customStyle="1" w:styleId="a6">
    <w:name w:val="Нормальний текст"/>
    <w:basedOn w:val="a"/>
    <w:rsid w:val="004E498D"/>
    <w:pPr>
      <w:spacing w:before="120"/>
      <w:ind w:firstLine="567"/>
    </w:pPr>
    <w:rPr>
      <w:rFonts w:ascii="Antiqua" w:eastAsia="Calibri" w:hAnsi="Antiqua"/>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D2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66D22"/>
    <w:pPr>
      <w:spacing w:before="100" w:beforeAutospacing="1" w:after="100" w:afterAutospacing="1"/>
    </w:pPr>
    <w:rPr>
      <w:lang w:val="ru-RU"/>
    </w:rPr>
  </w:style>
  <w:style w:type="paragraph" w:customStyle="1" w:styleId="rvps2">
    <w:name w:val="rvps2"/>
    <w:basedOn w:val="a"/>
    <w:rsid w:val="00A66D22"/>
    <w:pPr>
      <w:spacing w:before="100" w:beforeAutospacing="1" w:after="100" w:afterAutospacing="1"/>
    </w:pPr>
    <w:rPr>
      <w:lang w:eastAsia="uk-UA"/>
    </w:rPr>
  </w:style>
  <w:style w:type="paragraph" w:customStyle="1" w:styleId="rvps14">
    <w:name w:val="rvps14"/>
    <w:basedOn w:val="a"/>
    <w:rsid w:val="00A66D22"/>
    <w:pPr>
      <w:spacing w:before="100" w:beforeAutospacing="1" w:after="100" w:afterAutospacing="1"/>
    </w:pPr>
    <w:rPr>
      <w:lang w:eastAsia="uk-UA"/>
    </w:rPr>
  </w:style>
  <w:style w:type="character" w:customStyle="1" w:styleId="st42">
    <w:name w:val="st42"/>
    <w:uiPriority w:val="99"/>
    <w:rsid w:val="00A66D22"/>
    <w:rPr>
      <w:color w:val="000000"/>
    </w:rPr>
  </w:style>
  <w:style w:type="character" w:styleId="a4">
    <w:name w:val="Strong"/>
    <w:uiPriority w:val="22"/>
    <w:qFormat/>
    <w:rsid w:val="00A66D22"/>
    <w:rPr>
      <w:b/>
      <w:bCs/>
    </w:rPr>
  </w:style>
  <w:style w:type="character" w:styleId="a5">
    <w:name w:val="Hyperlink"/>
    <w:basedOn w:val="a0"/>
    <w:uiPriority w:val="99"/>
    <w:unhideWhenUsed/>
    <w:rsid w:val="004E498D"/>
    <w:rPr>
      <w:color w:val="0000FF"/>
      <w:u w:val="single"/>
    </w:rPr>
  </w:style>
  <w:style w:type="paragraph" w:customStyle="1" w:styleId="a6">
    <w:name w:val="Нормальний текст"/>
    <w:basedOn w:val="a"/>
    <w:rsid w:val="004E498D"/>
    <w:pPr>
      <w:spacing w:before="120"/>
      <w:ind w:firstLine="567"/>
    </w:pPr>
    <w:rPr>
      <w:rFonts w:ascii="Antiqua" w:eastAsia="Calibri" w:hAnsi="Antiqu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747-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3269</Words>
  <Characters>18635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2025-04-16T13:04:00Z</dcterms:created>
  <dcterms:modified xsi:type="dcterms:W3CDTF">2025-04-22T12:14:00Z</dcterms:modified>
</cp:coreProperties>
</file>