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7AC57F" w14:textId="77777777" w:rsidR="00BB75C2" w:rsidRPr="00DB374E" w:rsidRDefault="00BB75C2" w:rsidP="00BB75C2">
      <w:pPr>
        <w:spacing w:after="240"/>
        <w:ind w:left="5529"/>
        <w:rPr>
          <w:rFonts w:ascii="Times New Roman" w:hAnsi="Times New Roman"/>
          <w:sz w:val="26"/>
          <w:szCs w:val="26"/>
        </w:rPr>
      </w:pPr>
      <w:r w:rsidRPr="00DB374E">
        <w:rPr>
          <w:rFonts w:ascii="Times New Roman" w:hAnsi="Times New Roman"/>
          <w:sz w:val="26"/>
          <w:szCs w:val="26"/>
        </w:rPr>
        <w:t>ЗАТВЕРДЖЕНО</w:t>
      </w:r>
    </w:p>
    <w:p w14:paraId="4BF77167" w14:textId="77777777" w:rsidR="00BB75C2" w:rsidRPr="00DB374E" w:rsidRDefault="00BB75C2" w:rsidP="00BB75C2">
      <w:pPr>
        <w:ind w:left="5529"/>
        <w:rPr>
          <w:rFonts w:ascii="Times New Roman" w:hAnsi="Times New Roman"/>
          <w:color w:val="000000"/>
          <w:sz w:val="26"/>
          <w:szCs w:val="26"/>
        </w:rPr>
      </w:pPr>
      <w:r w:rsidRPr="00DB374E">
        <w:rPr>
          <w:rFonts w:ascii="Times New Roman" w:hAnsi="Times New Roman"/>
          <w:color w:val="000000"/>
          <w:sz w:val="26"/>
          <w:szCs w:val="26"/>
        </w:rPr>
        <w:t>Наказ начальника управління соціальної та ветеранської політики Володимирської районної державної адміністрації</w:t>
      </w:r>
    </w:p>
    <w:p w14:paraId="324F74B8" w14:textId="77777777" w:rsidR="00703595" w:rsidRPr="00703595" w:rsidRDefault="00703595" w:rsidP="00703595">
      <w:pPr>
        <w:spacing w:before="240"/>
        <w:ind w:left="5529"/>
        <w:rPr>
          <w:rFonts w:ascii="Times New Roman" w:hAnsi="Times New Roman" w:cs="Times New Roman"/>
        </w:rPr>
      </w:pPr>
      <w:bookmarkStart w:id="0" w:name="_GoBack"/>
      <w:r w:rsidRPr="00703595">
        <w:rPr>
          <w:rFonts w:ascii="Times New Roman" w:hAnsi="Times New Roman" w:cs="Times New Roman"/>
        </w:rPr>
        <w:t>05 лютого 2025 року № 07</w:t>
      </w:r>
    </w:p>
    <w:bookmarkEnd w:id="0"/>
    <w:p w14:paraId="00000004" w14:textId="77777777" w:rsidR="00E25C91" w:rsidRPr="00DB374E" w:rsidRDefault="00E25C91">
      <w:pPr>
        <w:shd w:val="clear" w:color="auto" w:fill="FFFFFF"/>
        <w:ind w:left="9422" w:right="-4" w:hanging="4395"/>
        <w:rPr>
          <w:rFonts w:ascii="Times New Roman" w:eastAsia="Times New Roman" w:hAnsi="Times New Roman" w:cs="Times New Roman"/>
          <w:color w:val="0D0D0D"/>
          <w:sz w:val="26"/>
          <w:szCs w:val="26"/>
        </w:rPr>
      </w:pPr>
    </w:p>
    <w:p w14:paraId="00000007" w14:textId="77777777" w:rsidR="00E25C91" w:rsidRPr="00DB374E" w:rsidRDefault="007F59C0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B374E">
        <w:rPr>
          <w:rFonts w:ascii="Times New Roman" w:eastAsia="Times New Roman" w:hAnsi="Times New Roman" w:cs="Times New Roman"/>
          <w:b/>
          <w:sz w:val="26"/>
          <w:szCs w:val="26"/>
        </w:rPr>
        <w:t>ТЕХНОЛОГІЧНА КАРТКА</w:t>
      </w:r>
    </w:p>
    <w:p w14:paraId="00000008" w14:textId="77777777" w:rsidR="00E25C91" w:rsidRPr="00DB374E" w:rsidRDefault="007F59C0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B374E">
        <w:rPr>
          <w:rFonts w:ascii="Times New Roman" w:eastAsia="Times New Roman" w:hAnsi="Times New Roman" w:cs="Times New Roman"/>
          <w:b/>
          <w:sz w:val="26"/>
          <w:szCs w:val="26"/>
        </w:rPr>
        <w:t>АДМІНІСТРАТИВНОЇ ПОСЛУГИ</w:t>
      </w:r>
    </w:p>
    <w:p w14:paraId="6B89D776" w14:textId="77777777" w:rsidR="00BB75C2" w:rsidRPr="00DB374E" w:rsidRDefault="00BB75C2" w:rsidP="00BB75C2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1" w:name="bookmark=kix.glzku9exo4t4" w:colFirst="0" w:colLast="0"/>
      <w:bookmarkEnd w:id="1"/>
      <w:r w:rsidRPr="00DB374E">
        <w:rPr>
          <w:rFonts w:ascii="Times New Roman" w:hAnsi="Times New Roman" w:cs="Times New Roman"/>
          <w:b/>
          <w:caps/>
          <w:sz w:val="26"/>
          <w:szCs w:val="26"/>
        </w:rPr>
        <w:t>Встановлення статусу члена сім’ї загиблого (померлого) ветерана війни та члена сім’ї загиблого (померлого) Захисника чи Захисниці УкраїнИ, видача посвідчення/довідки, продовження строку дії посвідчення (вклеювання бланка-вкладки)</w:t>
      </w:r>
    </w:p>
    <w:p w14:paraId="221BB6BD" w14:textId="77777777" w:rsidR="00BB75C2" w:rsidRPr="00DB374E" w:rsidRDefault="00BB75C2" w:rsidP="00BB75C2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B374E">
        <w:rPr>
          <w:rFonts w:ascii="Times New Roman" w:hAnsi="Times New Roman" w:cs="Times New Roman"/>
          <w:b/>
          <w:sz w:val="26"/>
          <w:szCs w:val="26"/>
          <w:u w:val="single"/>
        </w:rPr>
        <w:t xml:space="preserve">Управління </w:t>
      </w:r>
      <w:r w:rsidRPr="00DB374E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соціальної та ветеранської політики</w:t>
      </w:r>
      <w:r w:rsidRPr="00DB374E">
        <w:rPr>
          <w:rFonts w:ascii="Times New Roman" w:hAnsi="Times New Roman" w:cs="Times New Roman"/>
          <w:b/>
          <w:sz w:val="26"/>
          <w:szCs w:val="26"/>
          <w:u w:val="single"/>
        </w:rPr>
        <w:t xml:space="preserve"> Володимирської районної державної адміністрації</w:t>
      </w:r>
      <w:r w:rsidRPr="00DB374E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 xml:space="preserve"> Волинської області</w:t>
      </w:r>
    </w:p>
    <w:p w14:paraId="0000000D" w14:textId="7C8606CE" w:rsidR="00E25C91" w:rsidRPr="005F09E8" w:rsidRDefault="007F59C0">
      <w:pPr>
        <w:jc w:val="center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5F09E8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(в частині </w:t>
      </w:r>
      <w:r w:rsidRPr="005F09E8">
        <w:rPr>
          <w:rFonts w:ascii="Times New Roman" w:eastAsia="Times New Roman" w:hAnsi="Times New Roman" w:cs="Times New Roman"/>
          <w:color w:val="0D0D0D"/>
          <w:sz w:val="26"/>
          <w:szCs w:val="26"/>
        </w:rPr>
        <w:t>встановлення статусу</w:t>
      </w:r>
      <w:r w:rsidRPr="005F09E8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члена сім’ї загиблого (померлого) </w:t>
      </w:r>
    </w:p>
    <w:p w14:paraId="0000000E" w14:textId="71E75CE4" w:rsidR="00E25C91" w:rsidRPr="005F09E8" w:rsidRDefault="007F59C0">
      <w:pPr>
        <w:jc w:val="center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5F09E8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Захисника чи Захисниці України за заявою, яка подається засобами Єдиного державного вебпорталу електронних послуг через центр надання адміністративних послуг </w:t>
      </w:r>
      <w:r w:rsidRPr="005F09E8">
        <w:rPr>
          <w:rFonts w:ascii="Times New Roman" w:eastAsia="Times New Roman" w:hAnsi="Times New Roman" w:cs="Times New Roman"/>
          <w:sz w:val="26"/>
          <w:szCs w:val="26"/>
        </w:rPr>
        <w:t xml:space="preserve">членами сімей загиблих (померлих) Захисників чи Захисниць України, </w:t>
      </w:r>
      <w:r w:rsidRPr="005F09E8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зазначеними у </w:t>
      </w:r>
      <w:hyperlink r:id="rId7" w:anchor="n662">
        <w:r w:rsidRPr="005F09E8">
          <w:rPr>
            <w:rFonts w:ascii="Times New Roman" w:eastAsia="Times New Roman" w:hAnsi="Times New Roman" w:cs="Times New Roman"/>
            <w:sz w:val="26"/>
            <w:szCs w:val="26"/>
            <w:highlight w:val="white"/>
          </w:rPr>
          <w:t>пункті 5</w:t>
        </w:r>
      </w:hyperlink>
      <w:r w:rsidRPr="005F09E8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частини першої статті 10</w:t>
      </w:r>
      <w:r w:rsidRPr="005F09E8">
        <w:rPr>
          <w:rFonts w:ascii="Times New Roman" w:eastAsia="Times New Roman" w:hAnsi="Times New Roman" w:cs="Times New Roman"/>
          <w:sz w:val="26"/>
          <w:szCs w:val="26"/>
          <w:highlight w:val="white"/>
          <w:vertAlign w:val="superscript"/>
        </w:rPr>
        <w:t>1</w:t>
      </w:r>
      <w:r w:rsidRPr="005F09E8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З</w:t>
      </w:r>
      <w:r w:rsidRPr="005F09E8">
        <w:rPr>
          <w:rFonts w:ascii="Times New Roman" w:eastAsia="Times New Roman" w:hAnsi="Times New Roman" w:cs="Times New Roman"/>
          <w:sz w:val="26"/>
          <w:szCs w:val="26"/>
        </w:rPr>
        <w:t>акону України “Про статус ветеранів війни, гарантії їх соціального захисту”)</w:t>
      </w:r>
    </w:p>
    <w:p w14:paraId="0000000F" w14:textId="77777777" w:rsidR="00E25C91" w:rsidRPr="005F09E8" w:rsidRDefault="007F59C0">
      <w:pPr>
        <w:jc w:val="center"/>
        <w:rPr>
          <w:sz w:val="26"/>
          <w:szCs w:val="26"/>
        </w:rPr>
      </w:pPr>
      <w:r w:rsidRPr="005F09E8">
        <w:rPr>
          <w:sz w:val="26"/>
          <w:szCs w:val="26"/>
        </w:rPr>
        <w:t xml:space="preserve"> </w:t>
      </w:r>
    </w:p>
    <w:tbl>
      <w:tblPr>
        <w:tblStyle w:val="af1"/>
        <w:tblW w:w="101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20"/>
        <w:gridCol w:w="2115"/>
        <w:gridCol w:w="2295"/>
        <w:gridCol w:w="2205"/>
        <w:gridCol w:w="1485"/>
        <w:gridCol w:w="1665"/>
      </w:tblGrid>
      <w:tr w:rsidR="00E25C91" w:rsidRPr="005F09E8" w14:paraId="7E6EF676" w14:textId="77777777">
        <w:trPr>
          <w:trHeight w:val="2655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10" w14:textId="77777777" w:rsidR="00E25C91" w:rsidRPr="005F09E8" w:rsidRDefault="007F59C0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F09E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 з/п</w:t>
            </w:r>
          </w:p>
        </w:tc>
        <w:tc>
          <w:tcPr>
            <w:tcW w:w="21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11" w14:textId="77777777" w:rsidR="00E25C91" w:rsidRPr="005F09E8" w:rsidRDefault="007F59C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F09E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Етапи опрацювання звернення про надання</w:t>
            </w:r>
          </w:p>
          <w:p w14:paraId="00000012" w14:textId="77777777" w:rsidR="00E25C91" w:rsidRPr="005F09E8" w:rsidRDefault="007F59C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F09E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послуги</w:t>
            </w: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13" w14:textId="77777777" w:rsidR="00E25C91" w:rsidRPr="005F09E8" w:rsidRDefault="007F59C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F09E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Відповідальна посадова особа суб’єкта</w:t>
            </w:r>
          </w:p>
          <w:p w14:paraId="00000014" w14:textId="77777777" w:rsidR="00E25C91" w:rsidRPr="005F09E8" w:rsidRDefault="007F59C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F09E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надання послуги</w:t>
            </w:r>
          </w:p>
        </w:tc>
        <w:tc>
          <w:tcPr>
            <w:tcW w:w="22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15" w14:textId="77777777" w:rsidR="00E25C91" w:rsidRPr="005F09E8" w:rsidRDefault="007F59C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F09E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Структурні підрозділи суб’єкта надання послуги, відповідальні за етапи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16" w14:textId="77777777" w:rsidR="00E25C91" w:rsidRPr="005F09E8" w:rsidRDefault="007F59C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F09E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Дія</w:t>
            </w:r>
          </w:p>
          <w:p w14:paraId="00000017" w14:textId="77777777" w:rsidR="00E25C91" w:rsidRPr="005F09E8" w:rsidRDefault="007F59C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F09E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В- </w:t>
            </w:r>
            <w:r w:rsidRPr="005F09E8">
              <w:rPr>
                <w:rFonts w:ascii="Times New Roman" w:eastAsia="Times New Roman" w:hAnsi="Times New Roman" w:cs="Times New Roman"/>
                <w:sz w:val="26"/>
                <w:szCs w:val="26"/>
              </w:rPr>
              <w:t>виконує</w:t>
            </w:r>
            <w:r w:rsidRPr="005F09E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, У – </w:t>
            </w:r>
            <w:r w:rsidRPr="005F09E8">
              <w:rPr>
                <w:rFonts w:ascii="Times New Roman" w:eastAsia="Times New Roman" w:hAnsi="Times New Roman" w:cs="Times New Roman"/>
                <w:sz w:val="26"/>
                <w:szCs w:val="26"/>
              </w:rPr>
              <w:t>бере участь</w:t>
            </w:r>
            <w:r w:rsidRPr="005F09E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,</w:t>
            </w:r>
          </w:p>
          <w:p w14:paraId="00000018" w14:textId="77777777" w:rsidR="00E25C91" w:rsidRPr="005F09E8" w:rsidRDefault="007F59C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09E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П – </w:t>
            </w:r>
            <w:r w:rsidRPr="005F09E8">
              <w:rPr>
                <w:rFonts w:ascii="Times New Roman" w:eastAsia="Times New Roman" w:hAnsi="Times New Roman" w:cs="Times New Roman"/>
                <w:sz w:val="26"/>
                <w:szCs w:val="26"/>
              </w:rPr>
              <w:t>погоджує</w:t>
            </w:r>
            <w:r w:rsidRPr="005F09E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,</w:t>
            </w:r>
            <w:r w:rsidRPr="005F09E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br/>
              <w:t xml:space="preserve">З – </w:t>
            </w:r>
            <w:r w:rsidRPr="005F09E8">
              <w:rPr>
                <w:rFonts w:ascii="Times New Roman" w:eastAsia="Times New Roman" w:hAnsi="Times New Roman" w:cs="Times New Roman"/>
                <w:sz w:val="26"/>
                <w:szCs w:val="26"/>
              </w:rPr>
              <w:t>затверджує</w:t>
            </w:r>
          </w:p>
        </w:tc>
        <w:tc>
          <w:tcPr>
            <w:tcW w:w="16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19" w14:textId="77777777" w:rsidR="00E25C91" w:rsidRPr="005F09E8" w:rsidRDefault="007F59C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F09E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Строки виконання</w:t>
            </w:r>
          </w:p>
          <w:p w14:paraId="0000001A" w14:textId="77777777" w:rsidR="00E25C91" w:rsidRPr="005F09E8" w:rsidRDefault="007F59C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F09E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етапів опрацювання</w:t>
            </w:r>
          </w:p>
        </w:tc>
      </w:tr>
      <w:tr w:rsidR="00E25C91" w:rsidRPr="005F09E8" w14:paraId="01F1FBEA" w14:textId="77777777">
        <w:trPr>
          <w:trHeight w:val="2655"/>
        </w:trPr>
        <w:tc>
          <w:tcPr>
            <w:tcW w:w="4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1B" w14:textId="77777777" w:rsidR="00E25C91" w:rsidRPr="005F09E8" w:rsidRDefault="007F59C0">
            <w:pPr>
              <w:spacing w:line="232" w:lineRule="auto"/>
              <w:ind w:left="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09E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1C" w14:textId="77777777" w:rsidR="00E25C91" w:rsidRPr="005F09E8" w:rsidRDefault="007F59C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09E8">
              <w:rPr>
                <w:rFonts w:ascii="Times New Roman" w:eastAsia="Times New Roman" w:hAnsi="Times New Roman" w:cs="Times New Roman"/>
                <w:sz w:val="26"/>
                <w:szCs w:val="26"/>
              </w:rPr>
              <w:t>Ідентифікація суб’єкта звернення, прийом, перевірка та реєстрація вхідного пакету документів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1D" w14:textId="77777777" w:rsidR="00E25C91" w:rsidRPr="005F09E8" w:rsidRDefault="007F59C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09E8">
              <w:rPr>
                <w:rFonts w:ascii="Times New Roman" w:eastAsia="Times New Roman" w:hAnsi="Times New Roman" w:cs="Times New Roman"/>
                <w:sz w:val="26"/>
                <w:szCs w:val="26"/>
              </w:rPr>
              <w:t>Адміністратор центру надання адміністративних послуг</w:t>
            </w:r>
          </w:p>
          <w:p w14:paraId="0000001E" w14:textId="77777777" w:rsidR="00E25C91" w:rsidRPr="005F09E8" w:rsidRDefault="007F59C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09E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1F" w14:textId="77777777" w:rsidR="00E25C91" w:rsidRPr="005F09E8" w:rsidRDefault="007F59C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09E8">
              <w:rPr>
                <w:rFonts w:ascii="Times New Roman" w:eastAsia="Times New Roman" w:hAnsi="Times New Roman" w:cs="Times New Roman"/>
                <w:sz w:val="26"/>
                <w:szCs w:val="26"/>
              </w:rPr>
              <w:t>Центр надання адміністративних послуг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20" w14:textId="77777777" w:rsidR="00E25C91" w:rsidRPr="005F09E8" w:rsidRDefault="007F59C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09E8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21" w14:textId="77777777" w:rsidR="00E25C91" w:rsidRPr="005F09E8" w:rsidRDefault="007F59C0">
            <w:pPr>
              <w:spacing w:line="227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09E8">
              <w:rPr>
                <w:rFonts w:ascii="Times New Roman" w:eastAsia="Times New Roman" w:hAnsi="Times New Roman" w:cs="Times New Roman"/>
                <w:sz w:val="26"/>
                <w:szCs w:val="26"/>
              </w:rPr>
              <w:t>У момент звернення заявника</w:t>
            </w:r>
          </w:p>
        </w:tc>
      </w:tr>
      <w:tr w:rsidR="00E25C91" w:rsidRPr="00BB75C2" w14:paraId="3B59FAFA" w14:textId="77777777" w:rsidTr="005F09E8">
        <w:trPr>
          <w:trHeight w:val="4590"/>
        </w:trPr>
        <w:tc>
          <w:tcPr>
            <w:tcW w:w="42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22" w14:textId="77777777" w:rsidR="00E25C91" w:rsidRPr="00BB75C2" w:rsidRDefault="007F59C0">
            <w:pPr>
              <w:spacing w:line="232" w:lineRule="auto"/>
              <w:ind w:left="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75C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23" w14:textId="77777777" w:rsidR="00E25C91" w:rsidRPr="00BB75C2" w:rsidRDefault="007F59C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75C2">
              <w:rPr>
                <w:rFonts w:ascii="Times New Roman" w:eastAsia="Times New Roman" w:hAnsi="Times New Roman" w:cs="Times New Roman"/>
                <w:sz w:val="26"/>
                <w:szCs w:val="26"/>
              </w:rPr>
              <w:t>Формування заяви засобами Єдиного державного вебпорталу електронних послуг, перевірка даних, вказаних суб’єктом звернення, підписання заяви суб’єктом звернення та Адміністратором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24" w14:textId="77777777" w:rsidR="00E25C91" w:rsidRPr="00BB75C2" w:rsidRDefault="007F59C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75C2">
              <w:rPr>
                <w:rFonts w:ascii="Times New Roman" w:eastAsia="Times New Roman" w:hAnsi="Times New Roman" w:cs="Times New Roman"/>
                <w:sz w:val="26"/>
                <w:szCs w:val="26"/>
              </w:rPr>
              <w:t>Адміністратор центру надання адміністративних послуг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25" w14:textId="77777777" w:rsidR="00E25C91" w:rsidRPr="00BB75C2" w:rsidRDefault="007F59C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75C2">
              <w:rPr>
                <w:rFonts w:ascii="Times New Roman" w:eastAsia="Times New Roman" w:hAnsi="Times New Roman" w:cs="Times New Roman"/>
                <w:sz w:val="26"/>
                <w:szCs w:val="26"/>
              </w:rPr>
              <w:t>Центр надання адміністративних послуг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26" w14:textId="77777777" w:rsidR="00E25C91" w:rsidRPr="00BB75C2" w:rsidRDefault="007F59C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75C2"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27" w14:textId="77777777" w:rsidR="00E25C91" w:rsidRPr="00BB75C2" w:rsidRDefault="007F59C0">
            <w:pPr>
              <w:spacing w:line="227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75C2">
              <w:rPr>
                <w:rFonts w:ascii="Times New Roman" w:eastAsia="Times New Roman" w:hAnsi="Times New Roman" w:cs="Times New Roman"/>
                <w:sz w:val="26"/>
                <w:szCs w:val="26"/>
              </w:rPr>
              <w:t>Під час формування та реєстрації звернення</w:t>
            </w:r>
          </w:p>
        </w:tc>
      </w:tr>
      <w:tr w:rsidR="00E25C91" w:rsidRPr="00BB75C2" w14:paraId="05FE20CB" w14:textId="77777777" w:rsidTr="005F09E8">
        <w:trPr>
          <w:trHeight w:val="232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28" w14:textId="77777777" w:rsidR="00E25C91" w:rsidRPr="00BB75C2" w:rsidRDefault="007F59C0">
            <w:pPr>
              <w:spacing w:line="232" w:lineRule="auto"/>
              <w:ind w:left="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75C2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29" w14:textId="77777777" w:rsidR="00E25C91" w:rsidRPr="00BB75C2" w:rsidRDefault="007F59C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75C2">
              <w:rPr>
                <w:rFonts w:ascii="Times New Roman" w:eastAsia="Times New Roman" w:hAnsi="Times New Roman" w:cs="Times New Roman"/>
                <w:sz w:val="26"/>
                <w:szCs w:val="26"/>
              </w:rPr>
              <w:t>Надсилання заяви засобами Єдиного державного вебпорталу електронних послуг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2A" w14:textId="77777777" w:rsidR="00E25C91" w:rsidRPr="00BB75C2" w:rsidRDefault="007F59C0">
            <w:pPr>
              <w:spacing w:line="232" w:lineRule="auto"/>
              <w:ind w:left="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75C2">
              <w:rPr>
                <w:rFonts w:ascii="Times New Roman" w:eastAsia="Times New Roman" w:hAnsi="Times New Roman" w:cs="Times New Roman"/>
                <w:sz w:val="26"/>
                <w:szCs w:val="26"/>
              </w:rPr>
              <w:t>Адміністратор центру надання адміністративних послуг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2B" w14:textId="77777777" w:rsidR="00E25C91" w:rsidRPr="00BB75C2" w:rsidRDefault="007F59C0">
            <w:pPr>
              <w:spacing w:line="232" w:lineRule="auto"/>
              <w:ind w:left="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75C2">
              <w:rPr>
                <w:rFonts w:ascii="Times New Roman" w:eastAsia="Times New Roman" w:hAnsi="Times New Roman" w:cs="Times New Roman"/>
                <w:sz w:val="26"/>
                <w:szCs w:val="26"/>
              </w:rPr>
              <w:t>Центр надання адміністративних послуг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2C" w14:textId="77777777" w:rsidR="00E25C91" w:rsidRPr="00BB75C2" w:rsidRDefault="007F59C0">
            <w:pPr>
              <w:spacing w:line="232" w:lineRule="auto"/>
              <w:ind w:left="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75C2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2D" w14:textId="77777777" w:rsidR="00E25C91" w:rsidRPr="00BB75C2" w:rsidRDefault="007F59C0">
            <w:pPr>
              <w:spacing w:line="232" w:lineRule="auto"/>
              <w:ind w:left="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75C2">
              <w:rPr>
                <w:rFonts w:ascii="Times New Roman" w:eastAsia="Times New Roman" w:hAnsi="Times New Roman" w:cs="Times New Roman"/>
                <w:sz w:val="26"/>
                <w:szCs w:val="26"/>
              </w:rPr>
              <w:t>У момент звернення</w:t>
            </w:r>
          </w:p>
        </w:tc>
      </w:tr>
      <w:tr w:rsidR="00E25C91" w:rsidRPr="00BB75C2" w14:paraId="013CB94F" w14:textId="77777777" w:rsidTr="005F09E8">
        <w:trPr>
          <w:trHeight w:val="1935"/>
        </w:trPr>
        <w:tc>
          <w:tcPr>
            <w:tcW w:w="4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2E" w14:textId="77777777" w:rsidR="00E25C91" w:rsidRPr="00BB75C2" w:rsidRDefault="007F59C0">
            <w:pPr>
              <w:spacing w:line="232" w:lineRule="auto"/>
              <w:ind w:left="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75C2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2F" w14:textId="1C160C0B" w:rsidR="00E25C91" w:rsidRPr="00BB75C2" w:rsidRDefault="007F59C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BB75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Обробка заяви та надання статусу  </w:t>
            </w:r>
            <w:r w:rsidRPr="00BB75C2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члена сім’ї загиблого (померлого) Захисника чи Захисниці України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30" w14:textId="5BA93EDF" w:rsidR="00E25C91" w:rsidRPr="00BB75C2" w:rsidRDefault="00BB75C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75C2">
              <w:rPr>
                <w:rFonts w:ascii="Times New Roman" w:hAnsi="Times New Roman"/>
                <w:sz w:val="26"/>
                <w:szCs w:val="26"/>
              </w:rPr>
              <w:t xml:space="preserve">Управління </w:t>
            </w:r>
            <w:r w:rsidRPr="00BB75C2">
              <w:rPr>
                <w:rFonts w:ascii="Times New Roman" w:hAnsi="Times New Roman"/>
                <w:color w:val="000000"/>
                <w:sz w:val="26"/>
                <w:szCs w:val="26"/>
              </w:rPr>
              <w:t>соціальної та ветеранської політики</w:t>
            </w:r>
            <w:r w:rsidRPr="00BB75C2">
              <w:rPr>
                <w:rFonts w:ascii="Times New Roman" w:hAnsi="Times New Roman"/>
                <w:sz w:val="26"/>
                <w:szCs w:val="26"/>
              </w:rPr>
              <w:t xml:space="preserve"> Володимирської райдержадміні-страції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31" w14:textId="48223C89" w:rsidR="00E25C91" w:rsidRPr="00BB75C2" w:rsidRDefault="00BB75C2">
            <w:pPr>
              <w:spacing w:before="240" w:after="240" w:line="23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75C2">
              <w:rPr>
                <w:rFonts w:ascii="Times New Roman" w:hAnsi="Times New Roman"/>
                <w:sz w:val="26"/>
                <w:szCs w:val="26"/>
              </w:rPr>
              <w:t xml:space="preserve">Управління </w:t>
            </w:r>
            <w:r w:rsidRPr="00BB75C2">
              <w:rPr>
                <w:rFonts w:ascii="Times New Roman" w:hAnsi="Times New Roman"/>
                <w:color w:val="000000"/>
                <w:sz w:val="26"/>
                <w:szCs w:val="26"/>
              </w:rPr>
              <w:t>соціальної та ветеранської політики</w:t>
            </w:r>
            <w:r w:rsidRPr="00BB75C2">
              <w:rPr>
                <w:rFonts w:ascii="Times New Roman" w:hAnsi="Times New Roman"/>
                <w:sz w:val="26"/>
                <w:szCs w:val="26"/>
              </w:rPr>
              <w:t xml:space="preserve"> Володимирської райдержадміні-страції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32" w14:textId="77777777" w:rsidR="00E25C91" w:rsidRPr="00BB75C2" w:rsidRDefault="007F59C0">
            <w:pPr>
              <w:spacing w:before="240" w:after="240" w:line="23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75C2">
              <w:rPr>
                <w:rFonts w:ascii="Times New Roman" w:eastAsia="Times New Roman" w:hAnsi="Times New Roman" w:cs="Times New Roman"/>
                <w:sz w:val="26"/>
                <w:szCs w:val="26"/>
              </w:rPr>
              <w:t>В, П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33" w14:textId="77777777" w:rsidR="00E25C91" w:rsidRPr="00BB75C2" w:rsidRDefault="007F59C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75C2">
              <w:rPr>
                <w:rFonts w:ascii="Times New Roman" w:eastAsia="Times New Roman" w:hAnsi="Times New Roman" w:cs="Times New Roman"/>
                <w:sz w:val="26"/>
                <w:szCs w:val="26"/>
              </w:rPr>
              <w:t>Протягом місяця в моменту отримання заяви</w:t>
            </w:r>
          </w:p>
        </w:tc>
      </w:tr>
      <w:tr w:rsidR="00E25C91" w:rsidRPr="00BB75C2" w14:paraId="119DA999" w14:textId="77777777">
        <w:trPr>
          <w:trHeight w:val="2485"/>
        </w:trPr>
        <w:tc>
          <w:tcPr>
            <w:tcW w:w="4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34" w14:textId="77777777" w:rsidR="00E25C91" w:rsidRPr="00BB75C2" w:rsidRDefault="007F59C0">
            <w:pPr>
              <w:spacing w:before="240" w:after="240" w:line="23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75C2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35" w14:textId="5BAD927C" w:rsidR="00E25C91" w:rsidRPr="00BB75C2" w:rsidRDefault="007F59C0">
            <w:pPr>
              <w:spacing w:before="240" w:after="240" w:line="23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BB75C2">
              <w:rPr>
                <w:rFonts w:ascii="Times New Roman" w:eastAsia="Times New Roman" w:hAnsi="Times New Roman" w:cs="Times New Roman"/>
                <w:sz w:val="26"/>
                <w:szCs w:val="26"/>
              </w:rPr>
              <w:t>Видача повідомлення про надання (відмов</w:t>
            </w:r>
            <w:r w:rsidR="005F09E8" w:rsidRPr="00BB75C2"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 w:rsidRPr="00BB75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 наданні) статусу  </w:t>
            </w:r>
            <w:r w:rsidRPr="00BB75C2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члена сім’ї загиблого (померлого) Захисника чи Захисниці України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36" w14:textId="77777777" w:rsidR="00E25C91" w:rsidRPr="00BB75C2" w:rsidRDefault="007F59C0">
            <w:pPr>
              <w:spacing w:before="240" w:after="240" w:line="23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75C2">
              <w:rPr>
                <w:rFonts w:ascii="Times New Roman" w:eastAsia="Times New Roman" w:hAnsi="Times New Roman" w:cs="Times New Roman"/>
                <w:sz w:val="26"/>
                <w:szCs w:val="26"/>
              </w:rPr>
              <w:t>Адміністратор центру надання адміністративних послуг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37" w14:textId="77777777" w:rsidR="00E25C91" w:rsidRPr="00BB75C2" w:rsidRDefault="007F59C0">
            <w:pPr>
              <w:spacing w:before="240" w:after="240" w:line="23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75C2">
              <w:rPr>
                <w:rFonts w:ascii="Times New Roman" w:eastAsia="Times New Roman" w:hAnsi="Times New Roman" w:cs="Times New Roman"/>
                <w:sz w:val="26"/>
                <w:szCs w:val="26"/>
              </w:rPr>
              <w:t>Центр надання адміністративних послуг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38" w14:textId="77777777" w:rsidR="00E25C91" w:rsidRPr="00BB75C2" w:rsidRDefault="007F59C0">
            <w:pPr>
              <w:spacing w:before="240" w:after="240" w:line="23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75C2"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39" w14:textId="77777777" w:rsidR="00E25C91" w:rsidRPr="00BB75C2" w:rsidRDefault="007F59C0">
            <w:pPr>
              <w:spacing w:before="240" w:after="240" w:line="23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75C2">
              <w:rPr>
                <w:rFonts w:ascii="Times New Roman" w:eastAsia="Times New Roman" w:hAnsi="Times New Roman" w:cs="Times New Roman"/>
                <w:sz w:val="26"/>
                <w:szCs w:val="26"/>
              </w:rPr>
              <w:t>Після прийняття рішення місцевим структурним підрозділом з питань ветеранської політики</w:t>
            </w:r>
          </w:p>
        </w:tc>
      </w:tr>
    </w:tbl>
    <w:p w14:paraId="0000003B" w14:textId="77777777" w:rsidR="00E25C91" w:rsidRPr="00BB75C2" w:rsidRDefault="007F59C0">
      <w:pPr>
        <w:rPr>
          <w:rFonts w:ascii="Times New Roman" w:eastAsia="Times New Roman" w:hAnsi="Times New Roman" w:cs="Times New Roman"/>
          <w:sz w:val="26"/>
          <w:szCs w:val="26"/>
        </w:rPr>
      </w:pPr>
      <w:r w:rsidRPr="00BB75C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000003C" w14:textId="77777777" w:rsidR="00E25C91" w:rsidRPr="00BB75C2" w:rsidRDefault="007F59C0">
      <w:pPr>
        <w:jc w:val="center"/>
        <w:rPr>
          <w:sz w:val="26"/>
          <w:szCs w:val="26"/>
        </w:rPr>
      </w:pPr>
      <w:r w:rsidRPr="00BB75C2">
        <w:rPr>
          <w:sz w:val="26"/>
          <w:szCs w:val="26"/>
        </w:rPr>
        <w:t xml:space="preserve"> </w:t>
      </w:r>
    </w:p>
    <w:tbl>
      <w:tblPr>
        <w:tblStyle w:val="af2"/>
        <w:tblW w:w="102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41"/>
        <w:gridCol w:w="7063"/>
      </w:tblGrid>
      <w:tr w:rsidR="00E25C91" w:rsidRPr="00BB75C2" w14:paraId="68801844" w14:textId="77777777">
        <w:trPr>
          <w:trHeight w:val="2325"/>
        </w:trPr>
        <w:tc>
          <w:tcPr>
            <w:tcW w:w="3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3D" w14:textId="77777777" w:rsidR="00E25C91" w:rsidRPr="00BB75C2" w:rsidRDefault="007F59C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75C2">
              <w:rPr>
                <w:rFonts w:ascii="Times New Roman" w:eastAsia="Times New Roman" w:hAnsi="Times New Roman" w:cs="Times New Roman"/>
                <w:sz w:val="26"/>
                <w:szCs w:val="26"/>
              </w:rPr>
              <w:t>Відповідальна посадова особа суб’єкту надання адміністративної послуги:</w:t>
            </w:r>
          </w:p>
        </w:tc>
        <w:tc>
          <w:tcPr>
            <w:tcW w:w="70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3E" w14:textId="43DA508D" w:rsidR="00E25C91" w:rsidRPr="00BB75C2" w:rsidRDefault="00BB75C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75C2">
              <w:rPr>
                <w:rFonts w:ascii="Times New Roman" w:hAnsi="Times New Roman"/>
                <w:sz w:val="26"/>
                <w:szCs w:val="26"/>
              </w:rPr>
              <w:t xml:space="preserve">Управління </w:t>
            </w:r>
            <w:r w:rsidRPr="00BB75C2">
              <w:rPr>
                <w:rFonts w:ascii="Times New Roman" w:hAnsi="Times New Roman"/>
                <w:color w:val="000000"/>
                <w:sz w:val="26"/>
                <w:szCs w:val="26"/>
              </w:rPr>
              <w:t>соціальної та ветеранської політики</w:t>
            </w:r>
            <w:r w:rsidRPr="00BB75C2">
              <w:rPr>
                <w:rFonts w:ascii="Times New Roman" w:hAnsi="Times New Roman"/>
                <w:sz w:val="26"/>
                <w:szCs w:val="26"/>
              </w:rPr>
              <w:t xml:space="preserve"> Володимирської райдержадміністрації</w:t>
            </w:r>
            <w:r w:rsidR="007F59C0" w:rsidRPr="00BB75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(далі - місцевий структурний підрозділ з питань ветеранської політики) -  працівник місцевого структурного підрозділу з питань ветеранської політики.</w:t>
            </w:r>
          </w:p>
        </w:tc>
      </w:tr>
      <w:tr w:rsidR="00E25C91" w:rsidRPr="00BB75C2" w14:paraId="152FCB33" w14:textId="77777777">
        <w:trPr>
          <w:trHeight w:val="2235"/>
        </w:trPr>
        <w:tc>
          <w:tcPr>
            <w:tcW w:w="31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3F" w14:textId="77777777" w:rsidR="00E25C91" w:rsidRPr="00BB75C2" w:rsidRDefault="007F59C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75C2">
              <w:rPr>
                <w:rFonts w:ascii="Times New Roman" w:eastAsia="Times New Roman" w:hAnsi="Times New Roman" w:cs="Times New Roman"/>
                <w:sz w:val="26"/>
                <w:szCs w:val="26"/>
              </w:rPr>
              <w:t>Механізм оскарження результату надання адміністративної послуги:</w:t>
            </w:r>
          </w:p>
        </w:tc>
        <w:tc>
          <w:tcPr>
            <w:tcW w:w="70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40" w14:textId="77777777" w:rsidR="00E25C91" w:rsidRPr="00BB75C2" w:rsidRDefault="007F59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75C2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Дії або </w:t>
            </w:r>
            <w:r w:rsidRPr="00BB75C2">
              <w:rPr>
                <w:rFonts w:ascii="Times New Roman" w:eastAsia="Times New Roman" w:hAnsi="Times New Roman" w:cs="Times New Roman"/>
                <w:sz w:val="26"/>
                <w:szCs w:val="26"/>
              </w:rPr>
              <w:t>бездіяльність</w:t>
            </w:r>
            <w:r w:rsidRPr="00BB75C2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r w:rsidRPr="00BB75C2">
              <w:rPr>
                <w:rFonts w:ascii="Times New Roman" w:eastAsia="Times New Roman" w:hAnsi="Times New Roman" w:cs="Times New Roman"/>
                <w:sz w:val="26"/>
                <w:szCs w:val="26"/>
              </w:rPr>
              <w:t>місцевого структурного підрозділу з питань ветеранської політики, рішення, прийняте за результатами розгляду заяви</w:t>
            </w:r>
            <w:r w:rsidRPr="00BB75C2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про надання адміністративної послуги з </w:t>
            </w:r>
            <w:r w:rsidRPr="00BB75C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встановлення статусу </w:t>
            </w:r>
            <w:r w:rsidRPr="00BB75C2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члена сім’ї загиблого (померлого) Захисника чи Захисниці України</w:t>
            </w:r>
            <w:r w:rsidRPr="00BB75C2">
              <w:rPr>
                <w:rFonts w:ascii="Times New Roman" w:eastAsia="Times New Roman" w:hAnsi="Times New Roman" w:cs="Times New Roman"/>
                <w:sz w:val="26"/>
                <w:szCs w:val="26"/>
              </w:rPr>
              <w:t>, можуть бути оскаржені відповідно до Закону України “Про адміністративну процедуру” та/або в судовому порядку.</w:t>
            </w:r>
          </w:p>
        </w:tc>
      </w:tr>
    </w:tbl>
    <w:p w14:paraId="00000045" w14:textId="77777777" w:rsidR="00E25C91" w:rsidRDefault="00E25C91">
      <w:pPr>
        <w:rPr>
          <w:rFonts w:ascii="Times New Roman" w:eastAsia="Times New Roman" w:hAnsi="Times New Roman" w:cs="Times New Roman"/>
          <w:sz w:val="30"/>
          <w:szCs w:val="30"/>
        </w:rPr>
      </w:pPr>
    </w:p>
    <w:p w14:paraId="2950FAE1" w14:textId="22B5526C" w:rsidR="00BB75C2" w:rsidRDefault="00BB75C2" w:rsidP="00BB75C2">
      <w:pPr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___________________________________________</w:t>
      </w:r>
    </w:p>
    <w:sectPr w:rsidR="00BB75C2">
      <w:headerReference w:type="default" r:id="rId8"/>
      <w:pgSz w:w="11906" w:h="16838"/>
      <w:pgMar w:top="566" w:right="850" w:bottom="850" w:left="850" w:header="510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C32FD9" w14:textId="77777777" w:rsidR="0094563C" w:rsidRDefault="0094563C">
      <w:r>
        <w:separator/>
      </w:r>
    </w:p>
  </w:endnote>
  <w:endnote w:type="continuationSeparator" w:id="0">
    <w:p w14:paraId="4ACB1934" w14:textId="77777777" w:rsidR="0094563C" w:rsidRDefault="0094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A5A1B0" w14:textId="77777777" w:rsidR="0094563C" w:rsidRDefault="0094563C">
      <w:r>
        <w:separator/>
      </w:r>
    </w:p>
  </w:footnote>
  <w:footnote w:type="continuationSeparator" w:id="0">
    <w:p w14:paraId="7428A2C1" w14:textId="77777777" w:rsidR="0094563C" w:rsidRDefault="009456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46" w14:textId="47A477F9" w:rsidR="00E25C91" w:rsidRPr="005F09E8" w:rsidRDefault="007F59C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hAnsi="Times New Roman" w:cs="Times New Roman"/>
        <w:color w:val="000000"/>
        <w:sz w:val="28"/>
        <w:szCs w:val="28"/>
      </w:rPr>
    </w:pPr>
    <w:r w:rsidRPr="005F09E8">
      <w:rPr>
        <w:rFonts w:ascii="Times New Roman" w:hAnsi="Times New Roman" w:cs="Times New Roman"/>
        <w:color w:val="000000"/>
        <w:sz w:val="28"/>
        <w:szCs w:val="28"/>
      </w:rPr>
      <w:fldChar w:fldCharType="begin"/>
    </w:r>
    <w:r w:rsidRPr="005F09E8">
      <w:rPr>
        <w:rFonts w:ascii="Times New Roman" w:hAnsi="Times New Roman" w:cs="Times New Roman"/>
        <w:color w:val="000000"/>
        <w:sz w:val="28"/>
        <w:szCs w:val="28"/>
      </w:rPr>
      <w:instrText>PAGE</w:instrText>
    </w:r>
    <w:r w:rsidRPr="005F09E8">
      <w:rPr>
        <w:rFonts w:ascii="Times New Roman" w:hAnsi="Times New Roman" w:cs="Times New Roman"/>
        <w:color w:val="000000"/>
        <w:sz w:val="28"/>
        <w:szCs w:val="28"/>
      </w:rPr>
      <w:fldChar w:fldCharType="separate"/>
    </w:r>
    <w:r w:rsidR="00703595">
      <w:rPr>
        <w:rFonts w:ascii="Times New Roman" w:hAnsi="Times New Roman" w:cs="Times New Roman"/>
        <w:noProof/>
        <w:color w:val="000000"/>
        <w:sz w:val="28"/>
        <w:szCs w:val="28"/>
      </w:rPr>
      <w:t>3</w:t>
    </w:r>
    <w:r w:rsidRPr="005F09E8">
      <w:rPr>
        <w:rFonts w:ascii="Times New Roman" w:hAnsi="Times New Roman" w:cs="Times New Roman"/>
        <w:color w:val="000000"/>
        <w:sz w:val="28"/>
        <w:szCs w:val="28"/>
      </w:rPr>
      <w:fldChar w:fldCharType="end"/>
    </w:r>
  </w:p>
  <w:p w14:paraId="00000047" w14:textId="77777777" w:rsidR="00E25C91" w:rsidRDefault="00E25C9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C91"/>
    <w:rsid w:val="005F09E8"/>
    <w:rsid w:val="00703595"/>
    <w:rsid w:val="007F59C0"/>
    <w:rsid w:val="008702C6"/>
    <w:rsid w:val="0094563C"/>
    <w:rsid w:val="00A20CD4"/>
    <w:rsid w:val="00BB75C2"/>
    <w:rsid w:val="00DB374E"/>
    <w:rsid w:val="00E2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BBAC0"/>
  <w15:docId w15:val="{F487A2A7-C150-43C2-A809-3EAA1EA79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06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rvps14">
    <w:name w:val="rvps14"/>
    <w:basedOn w:val="a"/>
    <w:rsid w:val="0081608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rvts82">
    <w:name w:val="rvts82"/>
    <w:basedOn w:val="a0"/>
    <w:rsid w:val="00816089"/>
  </w:style>
  <w:style w:type="character" w:styleId="a6">
    <w:name w:val="Strong"/>
    <w:basedOn w:val="a0"/>
    <w:uiPriority w:val="22"/>
    <w:qFormat/>
    <w:rsid w:val="00CF24EE"/>
    <w:rPr>
      <w:b/>
      <w:bCs/>
    </w:rPr>
  </w:style>
  <w:style w:type="paragraph" w:styleId="a7">
    <w:name w:val="header"/>
    <w:basedOn w:val="a"/>
    <w:link w:val="a8"/>
    <w:uiPriority w:val="99"/>
    <w:unhideWhenUsed/>
    <w:rsid w:val="003918A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918A7"/>
  </w:style>
  <w:style w:type="paragraph" w:styleId="a9">
    <w:name w:val="footer"/>
    <w:basedOn w:val="a"/>
    <w:link w:val="aa"/>
    <w:uiPriority w:val="99"/>
    <w:unhideWhenUsed/>
    <w:rsid w:val="003918A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918A7"/>
  </w:style>
  <w:style w:type="table" w:customStyle="1" w:styleId="ab"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3551-1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E8V4vFf4U/xkzqEIWwvKlTDtGQ==">CgMxLjAyEGtpeC5nbHprdTlleG80dDQ4AHIhMWRYaE04YjVtbkVNY29uTXVvR2VqZ3FIelZLR080RFN1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2203</Words>
  <Characters>1256</Characters>
  <Application>Microsoft Office Word</Application>
  <DocSecurity>0</DocSecurity>
  <Lines>10</Lines>
  <Paragraphs>6</Paragraphs>
  <ScaleCrop>false</ScaleCrop>
  <Company/>
  <LinksUpToDate>false</LinksUpToDate>
  <CharactersWithSpaces>3453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Шамраєва Ірина Михайлівна</dc:creator>
  <cp:lastModifiedBy>Admin</cp:lastModifiedBy>
  <cp:revision>6</cp:revision>
  <dcterms:created xsi:type="dcterms:W3CDTF">2024-12-24T16:26:00Z</dcterms:created>
  <dcterms:modified xsi:type="dcterms:W3CDTF">2025-02-09T19:41:00Z</dcterms:modified>
</cp:coreProperties>
</file>