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5E" w:rsidRPr="001E6FC5" w:rsidRDefault="0026015E" w:rsidP="0026015E">
      <w:pPr>
        <w:jc w:val="center"/>
        <w:rPr>
          <w:lang w:eastAsia="uk-UA"/>
        </w:rPr>
      </w:pPr>
      <w:r w:rsidRPr="0026015E">
        <w:rPr>
          <w:lang w:val="ru-RU" w:eastAsia="uk-UA"/>
        </w:rPr>
        <w:t xml:space="preserve">                                    </w:t>
      </w:r>
      <w:r w:rsidRPr="00D02E30">
        <w:rPr>
          <w:lang w:val="ru-RU" w:eastAsia="uk-UA"/>
        </w:rPr>
        <w:t xml:space="preserve">      </w:t>
      </w:r>
      <w:r w:rsidRPr="0026015E">
        <w:rPr>
          <w:lang w:val="ru-RU" w:eastAsia="uk-UA"/>
        </w:rPr>
        <w:t xml:space="preserve">  </w:t>
      </w:r>
      <w:r w:rsidRPr="001E6FC5">
        <w:rPr>
          <w:lang w:eastAsia="uk-UA"/>
        </w:rPr>
        <w:t>ЗАТВЕРДЖЕНО</w:t>
      </w:r>
      <w:r>
        <w:rPr>
          <w:lang w:eastAsia="uk-UA"/>
        </w:rPr>
        <w:t>: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Наказ Головного управління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6015E" w:rsidRPr="001E6FC5" w:rsidRDefault="0026015E" w:rsidP="0026015E">
      <w:pPr>
        <w:ind w:left="5103"/>
        <w:jc w:val="both"/>
        <w:rPr>
          <w:bCs/>
          <w:color w:val="000000" w:themeColor="text1"/>
          <w:lang w:eastAsia="uk-UA"/>
        </w:rPr>
      </w:pPr>
      <w:r w:rsidRPr="001E6FC5">
        <w:rPr>
          <w:color w:val="000000" w:themeColor="text1"/>
        </w:rPr>
        <w:t>від 30.11.2022 № 78</w:t>
      </w:r>
      <w:r w:rsidRPr="001E6FC5">
        <w:rPr>
          <w:bCs/>
          <w:color w:val="000000" w:themeColor="text1"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1E6FC5">
        <w:rPr>
          <w:bCs/>
          <w:lang w:eastAsia="uk-UA"/>
        </w:rPr>
        <w:t>Держгеокадастру</w:t>
      </w:r>
      <w:proofErr w:type="spellEnd"/>
      <w:r w:rsidRPr="001E6FC5">
        <w:rPr>
          <w:bCs/>
          <w:lang w:eastAsia="uk-UA"/>
        </w:rPr>
        <w:t xml:space="preserve"> </w:t>
      </w:r>
    </w:p>
    <w:p w:rsidR="0026015E" w:rsidRPr="001E6FC5" w:rsidRDefault="0026015E" w:rsidP="0026015E">
      <w:pPr>
        <w:ind w:left="5103"/>
        <w:jc w:val="both"/>
        <w:rPr>
          <w:bCs/>
          <w:lang w:eastAsia="uk-UA"/>
        </w:rPr>
      </w:pPr>
      <w:r w:rsidRPr="001E6FC5">
        <w:rPr>
          <w:bCs/>
          <w:lang w:eastAsia="uk-UA"/>
        </w:rPr>
        <w:t>у Волинській області</w:t>
      </w:r>
    </w:p>
    <w:p w:rsidR="0026015E" w:rsidRPr="001E6FC5" w:rsidRDefault="0026015E" w:rsidP="0026015E">
      <w:pPr>
        <w:ind w:left="5103"/>
        <w:jc w:val="both"/>
        <w:rPr>
          <w:color w:val="000000"/>
        </w:rPr>
      </w:pPr>
      <w:r w:rsidRPr="001E6FC5">
        <w:rPr>
          <w:bCs/>
          <w:lang w:eastAsia="uk-UA"/>
        </w:rPr>
        <w:t xml:space="preserve">від </w:t>
      </w:r>
      <w:r>
        <w:rPr>
          <w:bCs/>
          <w:lang w:eastAsia="uk-UA"/>
        </w:rPr>
        <w:t>18</w:t>
      </w:r>
      <w:r w:rsidRPr="001E6FC5">
        <w:rPr>
          <w:bCs/>
          <w:lang w:eastAsia="uk-UA"/>
        </w:rPr>
        <w:t>.0</w:t>
      </w:r>
      <w:r>
        <w:rPr>
          <w:bCs/>
          <w:lang w:eastAsia="uk-UA"/>
        </w:rPr>
        <w:t>8</w:t>
      </w:r>
      <w:r w:rsidRPr="001E6FC5">
        <w:rPr>
          <w:bCs/>
          <w:lang w:eastAsia="uk-UA"/>
        </w:rPr>
        <w:t>.2023 №</w:t>
      </w:r>
      <w:r>
        <w:rPr>
          <w:bCs/>
          <w:lang w:eastAsia="uk-UA"/>
        </w:rPr>
        <w:t xml:space="preserve"> 38</w:t>
      </w:r>
      <w:r w:rsidRPr="001E6FC5">
        <w:rPr>
          <w:bCs/>
          <w:lang w:eastAsia="uk-UA"/>
        </w:rPr>
        <w:t xml:space="preserve"> )</w:t>
      </w:r>
    </w:p>
    <w:p w:rsidR="0026015E" w:rsidRPr="007F2B74" w:rsidRDefault="0026015E" w:rsidP="0026015E">
      <w:pPr>
        <w:ind w:left="5670"/>
      </w:pPr>
    </w:p>
    <w:tbl>
      <w:tblPr>
        <w:tblpPr w:leftFromText="180" w:rightFromText="180" w:tblpY="-855"/>
        <w:tblW w:w="513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9"/>
      </w:tblGrid>
      <w:tr w:rsidR="0026015E" w:rsidRPr="007F2B74" w:rsidTr="00833F9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26015E" w:rsidRPr="007F2B74" w:rsidRDefault="0026015E" w:rsidP="00833F9A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26015E" w:rsidRPr="007F2B74" w:rsidRDefault="0026015E" w:rsidP="0026015E">
      <w:pPr>
        <w:rPr>
          <w:vanish/>
        </w:rPr>
      </w:pPr>
    </w:p>
    <w:p w:rsidR="0026015E" w:rsidRPr="007F2B74" w:rsidRDefault="0026015E" w:rsidP="0026015E">
      <w:pPr>
        <w:jc w:val="center"/>
        <w:rPr>
          <w:rStyle w:val="a6"/>
        </w:rPr>
      </w:pPr>
      <w:r w:rsidRPr="007F2B74">
        <w:rPr>
          <w:rStyle w:val="a6"/>
        </w:rPr>
        <w:t>ІНФОРМАЦІЙНА КАРТКА АДМІНІСТРАТИВНОЇ ПОСЛУГИ</w:t>
      </w:r>
    </w:p>
    <w:p w:rsidR="0026015E" w:rsidRDefault="0026015E" w:rsidP="0026015E">
      <w:pPr>
        <w:spacing w:before="160"/>
        <w:jc w:val="center"/>
        <w:rPr>
          <w:u w:val="single"/>
        </w:rPr>
      </w:pPr>
      <w:r w:rsidRPr="007F2B74">
        <w:rPr>
          <w:u w:val="single"/>
        </w:rPr>
        <w:t xml:space="preserve">НАДАННЯ ДОВІДКИ ПРО ОСІБ, ЯКІ ОТРИМАЛИ ДОСТУП ДО ІНФОРМАЦІЇ </w:t>
      </w:r>
    </w:p>
    <w:p w:rsidR="0026015E" w:rsidRPr="007F2B74" w:rsidRDefault="0026015E" w:rsidP="0026015E">
      <w:pPr>
        <w:jc w:val="center"/>
        <w:rPr>
          <w:u w:val="single"/>
        </w:rPr>
      </w:pPr>
      <w:r w:rsidRPr="007F2B74">
        <w:rPr>
          <w:u w:val="single"/>
        </w:rPr>
        <w:t>ПРО СУБ’ЄКТА РЕЧОВОГО ПРАВА У ДЕРЖАВНОМУ ЗЕМЕЛЬНОМУ КАДАСТРІ</w:t>
      </w:r>
      <w:r>
        <w:rPr>
          <w:u w:val="single"/>
        </w:rPr>
        <w:t xml:space="preserve"> 01254</w:t>
      </w:r>
    </w:p>
    <w:p w:rsidR="0026015E" w:rsidRPr="007F2B74" w:rsidRDefault="0026015E" w:rsidP="0026015E">
      <w:pPr>
        <w:jc w:val="center"/>
        <w:rPr>
          <w:sz w:val="16"/>
          <w:szCs w:val="16"/>
        </w:rPr>
      </w:pPr>
      <w:r w:rsidRPr="007F2B74">
        <w:rPr>
          <w:sz w:val="16"/>
          <w:szCs w:val="16"/>
        </w:rPr>
        <w:t>(назва адміністративної послуги)</w:t>
      </w:r>
    </w:p>
    <w:p w:rsidR="0026015E" w:rsidRPr="007F2B74" w:rsidRDefault="0026015E" w:rsidP="0026015E">
      <w:pPr>
        <w:shd w:val="clear" w:color="auto" w:fill="FFFFFF"/>
        <w:jc w:val="center"/>
        <w:rPr>
          <w:u w:val="single"/>
        </w:rPr>
      </w:pPr>
      <w:r>
        <w:rPr>
          <w:u w:val="single"/>
        </w:rPr>
        <w:t xml:space="preserve">Головне управління </w:t>
      </w:r>
      <w:proofErr w:type="spellStart"/>
      <w:r>
        <w:rPr>
          <w:u w:val="single"/>
        </w:rPr>
        <w:t>Держгеокадастру</w:t>
      </w:r>
      <w:proofErr w:type="spellEnd"/>
      <w:r>
        <w:rPr>
          <w:u w:val="single"/>
        </w:rPr>
        <w:t xml:space="preserve"> у Волинській області</w:t>
      </w:r>
      <w:r w:rsidRPr="007F2B74">
        <w:rPr>
          <w:u w:val="single"/>
        </w:rPr>
        <w:t xml:space="preserve"> </w:t>
      </w:r>
      <w:r w:rsidRPr="007F2B74">
        <w:rPr>
          <w:sz w:val="22"/>
          <w:szCs w:val="22"/>
          <w:u w:val="single"/>
        </w:rPr>
        <w:t xml:space="preserve"> </w:t>
      </w:r>
    </w:p>
    <w:p w:rsidR="0026015E" w:rsidRPr="007F2B74" w:rsidRDefault="0026015E" w:rsidP="0026015E">
      <w:pPr>
        <w:spacing w:after="120"/>
        <w:jc w:val="center"/>
        <w:rPr>
          <w:sz w:val="16"/>
          <w:szCs w:val="16"/>
        </w:rPr>
      </w:pPr>
      <w:r w:rsidRPr="007F2B74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432"/>
        <w:gridCol w:w="5643"/>
      </w:tblGrid>
      <w:tr w:rsidR="0026015E" w:rsidRPr="007F2B74" w:rsidTr="00833F9A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b/>
                <w:sz w:val="20"/>
                <w:szCs w:val="20"/>
              </w:rPr>
              <w:t>Інформація</w:t>
            </w:r>
            <w:proofErr w:type="spellEnd"/>
            <w:r w:rsidRPr="007F2B74">
              <w:rPr>
                <w:b/>
                <w:sz w:val="20"/>
                <w:szCs w:val="20"/>
              </w:rPr>
              <w:t xml:space="preserve"> про центр </w:t>
            </w:r>
            <w:proofErr w:type="spellStart"/>
            <w:r w:rsidRPr="007F2B74">
              <w:rPr>
                <w:b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b/>
                <w:sz w:val="20"/>
                <w:szCs w:val="20"/>
              </w:rPr>
              <w:t>адм</w:t>
            </w:r>
            <w:proofErr w:type="gramEnd"/>
            <w:r w:rsidRPr="007F2B74">
              <w:rPr>
                <w:b/>
                <w:sz w:val="20"/>
                <w:szCs w:val="20"/>
              </w:rPr>
              <w:t>іністративних</w:t>
            </w:r>
            <w:proofErr w:type="spellEnd"/>
            <w:r w:rsidRPr="007F2B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b/>
                <w:sz w:val="20"/>
                <w:szCs w:val="20"/>
              </w:rPr>
              <w:t>послуг</w:t>
            </w:r>
            <w:proofErr w:type="spellEnd"/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15E" w:rsidRPr="007F2B74" w:rsidRDefault="0026015E" w:rsidP="00833F9A">
            <w:pPr>
              <w:spacing w:line="225" w:lineRule="atLeast"/>
              <w:rPr>
                <w:rStyle w:val="a6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6015E" w:rsidRPr="007F2B74" w:rsidRDefault="0026015E" w:rsidP="00833F9A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015E" w:rsidRPr="00304169" w:rsidRDefault="0026015E" w:rsidP="00833F9A">
            <w:pPr>
              <w:spacing w:before="60" w:after="60"/>
              <w:jc w:val="both"/>
              <w:rPr>
                <w:iCs/>
                <w:sz w:val="20"/>
                <w:szCs w:val="20"/>
              </w:rPr>
            </w:pPr>
            <w:r w:rsidRPr="00304169">
              <w:rPr>
                <w:iCs/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04169">
              <w:rPr>
                <w:iCs/>
                <w:sz w:val="20"/>
                <w:szCs w:val="20"/>
              </w:rPr>
              <w:t>Литовезької</w:t>
            </w:r>
            <w:proofErr w:type="spellEnd"/>
            <w:r w:rsidRPr="00304169">
              <w:rPr>
                <w:iCs/>
                <w:sz w:val="20"/>
                <w:szCs w:val="20"/>
              </w:rPr>
              <w:t xml:space="preserve"> сільської ради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D2025C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D2025C">
              <w:rPr>
                <w:rStyle w:val="a6"/>
                <w:sz w:val="20"/>
                <w:szCs w:val="20"/>
              </w:rPr>
              <w:t>1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6015E" w:rsidRPr="007F2B74" w:rsidRDefault="0026015E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6015E" w:rsidRPr="00304169" w:rsidRDefault="0026015E" w:rsidP="00833F9A">
            <w:pPr>
              <w:jc w:val="both"/>
              <w:rPr>
                <w:sz w:val="20"/>
                <w:szCs w:val="20"/>
              </w:rPr>
            </w:pPr>
            <w:r w:rsidRPr="00304169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04169">
              <w:rPr>
                <w:sz w:val="20"/>
                <w:szCs w:val="20"/>
              </w:rPr>
              <w:t>Литовеж</w:t>
            </w:r>
            <w:proofErr w:type="spellEnd"/>
            <w:r w:rsidRPr="00304169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04169">
              <w:rPr>
                <w:sz w:val="20"/>
                <w:szCs w:val="20"/>
              </w:rPr>
              <w:t>Якобчука</w:t>
            </w:r>
            <w:proofErr w:type="spellEnd"/>
            <w:r w:rsidRPr="00304169">
              <w:rPr>
                <w:sz w:val="20"/>
                <w:szCs w:val="20"/>
              </w:rPr>
              <w:t>, 11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D2025C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D2025C">
              <w:rPr>
                <w:rStyle w:val="a6"/>
                <w:sz w:val="20"/>
                <w:szCs w:val="20"/>
              </w:rPr>
              <w:t>2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6015E" w:rsidRPr="007F2B74" w:rsidRDefault="0026015E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6015E" w:rsidRDefault="0026015E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26015E" w:rsidRPr="00525D94" w:rsidRDefault="0026015E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26015E" w:rsidRPr="00CE10D7" w:rsidRDefault="0026015E" w:rsidP="00833F9A">
            <w:pPr>
              <w:rPr>
                <w:sz w:val="20"/>
                <w:szCs w:val="20"/>
                <w:lang w:val="ru-RU"/>
              </w:rPr>
            </w:pP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      </w:t>
            </w:r>
            <w:r w:rsidRPr="006008BF">
              <w:rPr>
                <w:rFonts w:eastAsia="Calibri"/>
                <w:sz w:val="20"/>
                <w:szCs w:val="20"/>
                <w:lang w:val="ru-RU"/>
              </w:rPr>
              <w:t xml:space="preserve">                  </w:t>
            </w:r>
            <w:r w:rsidRPr="00525D94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D2025C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D2025C">
              <w:rPr>
                <w:rStyle w:val="a6"/>
                <w:sz w:val="20"/>
                <w:szCs w:val="20"/>
              </w:rPr>
              <w:t>3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6015E" w:rsidRPr="007F2B74" w:rsidRDefault="0026015E" w:rsidP="00833F9A">
            <w:pPr>
              <w:spacing w:before="60" w:after="60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7F2B74">
              <w:rPr>
                <w:sz w:val="20"/>
                <w:szCs w:val="20"/>
              </w:rPr>
              <w:t>вебсайт</w:t>
            </w:r>
            <w:proofErr w:type="spellEnd"/>
            <w:r w:rsidRPr="007F2B74">
              <w:rPr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6015E" w:rsidRPr="00CC5E59" w:rsidRDefault="0026015E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lytov-rada@ukr.net</w:t>
            </w:r>
          </w:p>
          <w:p w:rsidR="0026015E" w:rsidRPr="007F2B74" w:rsidRDefault="0026015E" w:rsidP="00833F9A">
            <w:pPr>
              <w:jc w:val="center"/>
              <w:rPr>
                <w:sz w:val="20"/>
                <w:szCs w:val="20"/>
              </w:rPr>
            </w:pPr>
            <w:r w:rsidRPr="00CC5E59">
              <w:rPr>
                <w:sz w:val="20"/>
                <w:szCs w:val="20"/>
              </w:rPr>
              <w:t>https://lotg.gov.ua</w:t>
            </w:r>
          </w:p>
        </w:tc>
      </w:tr>
      <w:tr w:rsidR="0026015E" w:rsidRPr="007F2B74" w:rsidTr="00833F9A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Нормативні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E64B9D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E64B9D">
              <w:rPr>
                <w:rStyle w:val="a6"/>
                <w:sz w:val="20"/>
                <w:szCs w:val="20"/>
              </w:rPr>
              <w:t>4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Стаття 36 Закону України «Про Державний земельний кадастр»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E64B9D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E64B9D">
              <w:rPr>
                <w:rStyle w:val="a6"/>
                <w:sz w:val="20"/>
                <w:szCs w:val="20"/>
              </w:rPr>
              <w:t>5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Пункти 165, 166, 167, 167</w:t>
            </w:r>
            <w:r w:rsidRPr="007F2B74">
              <w:rPr>
                <w:sz w:val="20"/>
                <w:szCs w:val="20"/>
                <w:vertAlign w:val="superscript"/>
              </w:rPr>
              <w:t>1</w:t>
            </w:r>
            <w:r w:rsidRPr="007F2B74">
              <w:rPr>
                <w:sz w:val="20"/>
                <w:szCs w:val="20"/>
              </w:rPr>
              <w:t>, 168, 198, 199 Порядку ведення Державного земельного кадастру, затвердженого постановою Кабінету Міністрів України від 17 жовтня 2012 р. № 1051</w:t>
            </w:r>
            <w:r>
              <w:rPr>
                <w:sz w:val="20"/>
                <w:szCs w:val="20"/>
              </w:rPr>
              <w:t>.</w:t>
            </w:r>
          </w:p>
          <w:p w:rsidR="0026015E" w:rsidRPr="007F2B74" w:rsidRDefault="0026015E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 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E64B9D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E64B9D">
              <w:rPr>
                <w:rStyle w:val="a6"/>
                <w:sz w:val="20"/>
                <w:szCs w:val="20"/>
              </w:rPr>
              <w:t>6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2C57FA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2C57FA">
              <w:rPr>
                <w:rStyle w:val="a6"/>
                <w:sz w:val="20"/>
                <w:szCs w:val="20"/>
              </w:rPr>
              <w:lastRenderedPageBreak/>
              <w:t>7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Акти місцевих органів виконавчої влади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26015E" w:rsidRPr="007F2B74" w:rsidTr="00833F9A">
        <w:tc>
          <w:tcPr>
            <w:tcW w:w="9634" w:type="dxa"/>
            <w:gridSpan w:val="3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F2B74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отримання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rStyle w:val="a6"/>
                <w:sz w:val="20"/>
                <w:szCs w:val="20"/>
              </w:rPr>
              <w:t>адм</w:t>
            </w:r>
            <w:proofErr w:type="gramEnd"/>
            <w:r w:rsidRPr="007F2B74">
              <w:rPr>
                <w:rStyle w:val="a6"/>
                <w:sz w:val="20"/>
                <w:szCs w:val="20"/>
              </w:rPr>
              <w:t>іністративної</w:t>
            </w:r>
            <w:proofErr w:type="spellEnd"/>
            <w:r w:rsidRPr="007F2B7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8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Заява про надання відомостей з Державного земельного кадастру у формі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9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 Заява про надання відомостей з Державного земельного кадастру за формою, встановленою Порядком ведення Державного земельного кадастру, затвердженим постановою Кабінету Міністрів України  від 17 жовтня 2012 р. № 1051 (форма заяви додається)*</w:t>
            </w:r>
            <w:r>
              <w:rPr>
                <w:sz w:val="20"/>
                <w:szCs w:val="20"/>
              </w:rPr>
              <w:t>.</w:t>
            </w:r>
          </w:p>
          <w:p w:rsidR="0026015E" w:rsidRPr="007F2B74" w:rsidRDefault="0026015E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F2B74">
              <w:rPr>
                <w:sz w:val="20"/>
                <w:szCs w:val="20"/>
                <w:lang w:val="uk-UA"/>
              </w:rPr>
              <w:t>2.</w:t>
            </w:r>
            <w:r w:rsidRPr="007F2B74">
              <w:rPr>
                <w:sz w:val="20"/>
                <w:szCs w:val="20"/>
              </w:rPr>
              <w:t> </w:t>
            </w:r>
            <w:r w:rsidRPr="007F2B74">
              <w:rPr>
                <w:sz w:val="20"/>
                <w:szCs w:val="20"/>
                <w:lang w:val="uk-UA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6015E" w:rsidRPr="007F2B74" w:rsidTr="00833F9A">
        <w:trPr>
          <w:trHeight w:val="4206"/>
        </w:trPr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10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</w:t>
            </w:r>
            <w:r>
              <w:rPr>
                <w:sz w:val="20"/>
                <w:szCs w:val="20"/>
                <w:shd w:val="clear" w:color="auto" w:fill="FFFFFF"/>
              </w:rPr>
              <w:t>–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>.</w:t>
            </w:r>
          </w:p>
          <w:p w:rsidR="0026015E" w:rsidRPr="007F2B74" w:rsidRDefault="0026015E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F2B74">
              <w:rPr>
                <w:sz w:val="20"/>
                <w:szCs w:val="20"/>
              </w:rPr>
              <w:t>У разі подання заяви органом державної влади, органом місцевого самоврядування у заяві зазначаються підстави для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11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Безоплатно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12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Протягом 10 робочих днів з дня реєстрації відповідної заяви </w:t>
            </w:r>
            <w:r>
              <w:rPr>
                <w:sz w:val="20"/>
                <w:szCs w:val="20"/>
              </w:rPr>
              <w:t xml:space="preserve">    </w:t>
            </w:r>
            <w:r w:rsidRPr="007F2B74">
              <w:rPr>
                <w:sz w:val="20"/>
                <w:szCs w:val="20"/>
              </w:rPr>
              <w:t xml:space="preserve">у територіальному органі </w:t>
            </w:r>
            <w:proofErr w:type="spellStart"/>
            <w:r w:rsidRPr="007F2B7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13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Перелік підстав для відмови </w:t>
            </w:r>
          </w:p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у наданні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tabs>
                <w:tab w:val="left" w:pos="146"/>
              </w:tabs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1. У Державному земельному кадастрі відсутні запитувані відомості</w:t>
            </w:r>
            <w:r>
              <w:rPr>
                <w:sz w:val="20"/>
                <w:szCs w:val="20"/>
              </w:rPr>
              <w:t>.</w:t>
            </w:r>
          </w:p>
          <w:p w:rsidR="0026015E" w:rsidRPr="00E90367" w:rsidRDefault="0026015E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gramStart"/>
            <w:r w:rsidRPr="007F2B74">
              <w:rPr>
                <w:sz w:val="20"/>
                <w:szCs w:val="20"/>
              </w:rPr>
              <w:t xml:space="preserve">2. </w:t>
            </w:r>
            <w:proofErr w:type="spellStart"/>
            <w:r w:rsidRPr="007F2B74">
              <w:rPr>
                <w:sz w:val="20"/>
                <w:szCs w:val="20"/>
              </w:rPr>
              <w:t>Із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заявою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відомостей</w:t>
            </w:r>
            <w:proofErr w:type="spellEnd"/>
            <w:r w:rsidRPr="007F2B74">
              <w:rPr>
                <w:sz w:val="20"/>
                <w:szCs w:val="20"/>
              </w:rPr>
              <w:t xml:space="preserve"> з Державного земельного кадастру </w:t>
            </w:r>
            <w:proofErr w:type="spellStart"/>
            <w:r w:rsidRPr="007F2B74">
              <w:rPr>
                <w:sz w:val="20"/>
                <w:szCs w:val="20"/>
              </w:rPr>
              <w:t>звернулася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неналежна</w:t>
            </w:r>
            <w:proofErr w:type="spellEnd"/>
            <w:r w:rsidRPr="007F2B74">
              <w:rPr>
                <w:sz w:val="20"/>
                <w:szCs w:val="20"/>
              </w:rPr>
              <w:t xml:space="preserve"> особа (на </w:t>
            </w:r>
            <w:proofErr w:type="spellStart"/>
            <w:r w:rsidRPr="007F2B74">
              <w:rPr>
                <w:sz w:val="20"/>
                <w:szCs w:val="20"/>
              </w:rPr>
              <w:t>отримання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відомостей</w:t>
            </w:r>
            <w:proofErr w:type="spellEnd"/>
            <w:r w:rsidRPr="007F2B74">
              <w:rPr>
                <w:sz w:val="20"/>
                <w:szCs w:val="20"/>
              </w:rPr>
              <w:t xml:space="preserve"> Державного земельного кадастру у </w:t>
            </w:r>
            <w:proofErr w:type="spellStart"/>
            <w:r w:rsidRPr="007F2B74">
              <w:rPr>
                <w:sz w:val="20"/>
                <w:szCs w:val="20"/>
              </w:rPr>
              <w:t>формі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довідки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осіб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t>які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отримали</w:t>
            </w:r>
            <w:proofErr w:type="spellEnd"/>
            <w:r w:rsidRPr="007F2B74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7F2B74">
              <w:rPr>
                <w:sz w:val="20"/>
                <w:szCs w:val="20"/>
              </w:rPr>
              <w:t>інформації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суб’єкта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речового</w:t>
            </w:r>
            <w:proofErr w:type="spellEnd"/>
            <w:r w:rsidRPr="007F2B74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7F2B74">
              <w:rPr>
                <w:sz w:val="20"/>
                <w:szCs w:val="20"/>
              </w:rPr>
              <w:t>кадастрі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мають</w:t>
            </w:r>
            <w:proofErr w:type="spellEnd"/>
            <w:r w:rsidRPr="007F2B74">
              <w:rPr>
                <w:sz w:val="20"/>
                <w:szCs w:val="20"/>
              </w:rPr>
              <w:t xml:space="preserve"> право: </w:t>
            </w:r>
            <w:proofErr w:type="spellStart"/>
            <w:r w:rsidRPr="007F2B74">
              <w:rPr>
                <w:sz w:val="20"/>
                <w:szCs w:val="20"/>
              </w:rPr>
              <w:t>суб’єкти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речових</w:t>
            </w:r>
            <w:proofErr w:type="spellEnd"/>
            <w:r w:rsidRPr="007F2B74">
              <w:rPr>
                <w:sz w:val="20"/>
                <w:szCs w:val="20"/>
              </w:rPr>
              <w:t xml:space="preserve"> прав на </w:t>
            </w:r>
            <w:proofErr w:type="spellStart"/>
            <w:r w:rsidRPr="007F2B74">
              <w:rPr>
                <w:sz w:val="20"/>
                <w:szCs w:val="20"/>
              </w:rPr>
              <w:t>земельні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ділянки</w:t>
            </w:r>
            <w:proofErr w:type="spellEnd"/>
            <w:r w:rsidRPr="007F2B74">
              <w:rPr>
                <w:sz w:val="20"/>
                <w:szCs w:val="20"/>
              </w:rPr>
              <w:t>;</w:t>
            </w:r>
            <w:proofErr w:type="gram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sz w:val="20"/>
                <w:szCs w:val="20"/>
              </w:rPr>
              <w:t>органи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державної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влади</w:t>
            </w:r>
            <w:proofErr w:type="spellEnd"/>
            <w:r w:rsidRPr="007F2B74">
              <w:rPr>
                <w:sz w:val="20"/>
                <w:szCs w:val="20"/>
              </w:rPr>
              <w:t xml:space="preserve"> та </w:t>
            </w:r>
            <w:proofErr w:type="spellStart"/>
            <w:r w:rsidRPr="007F2B74">
              <w:rPr>
                <w:sz w:val="20"/>
                <w:szCs w:val="20"/>
              </w:rPr>
              <w:t>органи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місцевого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самоврядування</w:t>
            </w:r>
            <w:proofErr w:type="spellEnd"/>
            <w:r w:rsidRPr="007F2B74">
              <w:rPr>
                <w:sz w:val="20"/>
                <w:szCs w:val="20"/>
              </w:rPr>
              <w:t xml:space="preserve"> для </w:t>
            </w:r>
            <w:proofErr w:type="spellStart"/>
            <w:r w:rsidRPr="007F2B74">
              <w:rPr>
                <w:sz w:val="20"/>
                <w:szCs w:val="20"/>
              </w:rPr>
              <w:t>реалізації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своїх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повноважень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t>визначених</w:t>
            </w:r>
            <w:proofErr w:type="spellEnd"/>
            <w:r w:rsidRPr="007F2B74">
              <w:rPr>
                <w:sz w:val="20"/>
                <w:szCs w:val="20"/>
              </w:rPr>
              <w:t xml:space="preserve"> законом)</w:t>
            </w:r>
            <w:r>
              <w:rPr>
                <w:sz w:val="20"/>
                <w:szCs w:val="20"/>
                <w:lang w:val="uk-UA"/>
              </w:rPr>
              <w:t>.</w:t>
            </w:r>
            <w:proofErr w:type="gramEnd"/>
          </w:p>
          <w:p w:rsidR="0026015E" w:rsidRPr="007F2B74" w:rsidRDefault="0026015E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uk-UA"/>
              </w:rPr>
              <w:t> </w:t>
            </w:r>
            <w:proofErr w:type="spellStart"/>
            <w:r w:rsidRPr="007F2B74">
              <w:rPr>
                <w:sz w:val="20"/>
                <w:szCs w:val="20"/>
              </w:rPr>
              <w:t>Документи</w:t>
            </w:r>
            <w:proofErr w:type="spellEnd"/>
            <w:r w:rsidRPr="007F2B74">
              <w:rPr>
                <w:sz w:val="20"/>
                <w:szCs w:val="20"/>
              </w:rPr>
              <w:t xml:space="preserve"> подан</w:t>
            </w:r>
            <w:r>
              <w:rPr>
                <w:sz w:val="20"/>
                <w:szCs w:val="20"/>
                <w:lang w:val="uk-UA"/>
              </w:rPr>
              <w:t>о</w:t>
            </w:r>
            <w:r w:rsidRPr="007F2B74">
              <w:rPr>
                <w:sz w:val="20"/>
                <w:szCs w:val="20"/>
              </w:rPr>
              <w:t xml:space="preserve"> не в </w:t>
            </w:r>
            <w:proofErr w:type="spellStart"/>
            <w:r w:rsidRPr="007F2B74">
              <w:rPr>
                <w:sz w:val="20"/>
                <w:szCs w:val="20"/>
              </w:rPr>
              <w:t>повному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обсязі</w:t>
            </w:r>
            <w:proofErr w:type="spellEnd"/>
            <w:r w:rsidRPr="007F2B74">
              <w:rPr>
                <w:sz w:val="20"/>
                <w:szCs w:val="20"/>
              </w:rPr>
              <w:t xml:space="preserve"> (</w:t>
            </w:r>
            <w:proofErr w:type="spellStart"/>
            <w:r w:rsidRPr="007F2B74">
              <w:rPr>
                <w:sz w:val="20"/>
                <w:szCs w:val="20"/>
              </w:rPr>
              <w:t>відсутність</w:t>
            </w:r>
            <w:proofErr w:type="spellEnd"/>
            <w:r w:rsidRPr="007F2B74">
              <w:rPr>
                <w:sz w:val="20"/>
                <w:szCs w:val="20"/>
              </w:rPr>
              <w:t xml:space="preserve"> документа, </w:t>
            </w:r>
            <w:proofErr w:type="spellStart"/>
            <w:r w:rsidRPr="007F2B74">
              <w:rPr>
                <w:sz w:val="20"/>
                <w:szCs w:val="20"/>
              </w:rPr>
              <w:t>що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sz w:val="20"/>
                <w:szCs w:val="20"/>
              </w:rPr>
              <w:t>п</w:t>
            </w:r>
            <w:proofErr w:type="gramEnd"/>
            <w:r w:rsidRPr="007F2B74">
              <w:rPr>
                <w:sz w:val="20"/>
                <w:szCs w:val="20"/>
              </w:rPr>
              <w:t>ідтверджує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повноваження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діяти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від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імені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заявника</w:t>
            </w:r>
            <w:proofErr w:type="spellEnd"/>
            <w:r w:rsidRPr="007F2B74">
              <w:rPr>
                <w:sz w:val="20"/>
                <w:szCs w:val="20"/>
              </w:rPr>
              <w:t>) та/</w:t>
            </w:r>
            <w:proofErr w:type="spellStart"/>
            <w:r w:rsidRPr="007F2B74">
              <w:rPr>
                <w:sz w:val="20"/>
                <w:szCs w:val="20"/>
              </w:rPr>
              <w:t>або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документи </w:t>
            </w:r>
            <w:r w:rsidRPr="007F2B74">
              <w:rPr>
                <w:sz w:val="20"/>
                <w:szCs w:val="20"/>
              </w:rPr>
              <w:t xml:space="preserve">не </w:t>
            </w:r>
            <w:proofErr w:type="spellStart"/>
            <w:r w:rsidRPr="007F2B74">
              <w:rPr>
                <w:sz w:val="20"/>
                <w:szCs w:val="20"/>
              </w:rPr>
              <w:t>відповідають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вимогам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lastRenderedPageBreak/>
              <w:t>встановленим</w:t>
            </w:r>
            <w:proofErr w:type="spellEnd"/>
            <w:r w:rsidRPr="007F2B74">
              <w:rPr>
                <w:sz w:val="20"/>
                <w:szCs w:val="20"/>
              </w:rPr>
              <w:t xml:space="preserve"> законом (</w:t>
            </w:r>
            <w:proofErr w:type="spellStart"/>
            <w:r w:rsidRPr="007F2B74">
              <w:rPr>
                <w:sz w:val="20"/>
                <w:szCs w:val="20"/>
              </w:rPr>
              <w:t>заява</w:t>
            </w:r>
            <w:proofErr w:type="spellEnd"/>
            <w:r w:rsidRPr="007F2B74">
              <w:rPr>
                <w:sz w:val="20"/>
                <w:szCs w:val="20"/>
              </w:rPr>
              <w:t xml:space="preserve"> не </w:t>
            </w:r>
            <w:proofErr w:type="spellStart"/>
            <w:r w:rsidRPr="007F2B74">
              <w:rPr>
                <w:sz w:val="20"/>
                <w:szCs w:val="20"/>
              </w:rPr>
              <w:t>відповідає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встановленій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формі</w:t>
            </w:r>
            <w:proofErr w:type="spellEnd"/>
            <w:r w:rsidRPr="007F2B74">
              <w:rPr>
                <w:sz w:val="20"/>
                <w:szCs w:val="20"/>
              </w:rPr>
              <w:t>)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lastRenderedPageBreak/>
              <w:t>14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 xml:space="preserve">Довідка про осіб, які отримали доступ до інформації про суб’єкта речового права у Державному земельному кадастрі або повідомлення про відмову у наданні відомостей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7F2B74">
              <w:rPr>
                <w:sz w:val="20"/>
                <w:szCs w:val="20"/>
              </w:rPr>
              <w:t>з Державного земельного кадастру</w:t>
            </w:r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15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F2B74">
              <w:rPr>
                <w:sz w:val="20"/>
                <w:szCs w:val="20"/>
              </w:rPr>
              <w:t>Довідка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осіб</w:t>
            </w:r>
            <w:proofErr w:type="spellEnd"/>
            <w:r w:rsidRPr="007F2B74">
              <w:rPr>
                <w:sz w:val="20"/>
                <w:szCs w:val="20"/>
              </w:rPr>
              <w:t xml:space="preserve">, </w:t>
            </w:r>
            <w:proofErr w:type="spellStart"/>
            <w:r w:rsidRPr="007F2B74">
              <w:rPr>
                <w:sz w:val="20"/>
                <w:szCs w:val="20"/>
              </w:rPr>
              <w:t>які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отримали</w:t>
            </w:r>
            <w:proofErr w:type="spellEnd"/>
            <w:r w:rsidRPr="007F2B74">
              <w:rPr>
                <w:sz w:val="20"/>
                <w:szCs w:val="20"/>
              </w:rPr>
              <w:t xml:space="preserve"> доступ до </w:t>
            </w:r>
            <w:proofErr w:type="spellStart"/>
            <w:r w:rsidRPr="007F2B74">
              <w:rPr>
                <w:sz w:val="20"/>
                <w:szCs w:val="20"/>
              </w:rPr>
              <w:t>інформації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суб’єкта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речового</w:t>
            </w:r>
            <w:proofErr w:type="spellEnd"/>
            <w:r w:rsidRPr="007F2B74">
              <w:rPr>
                <w:sz w:val="20"/>
                <w:szCs w:val="20"/>
              </w:rPr>
              <w:t xml:space="preserve"> права у Державному земельному </w:t>
            </w:r>
            <w:proofErr w:type="spellStart"/>
            <w:r w:rsidRPr="007F2B74">
              <w:rPr>
                <w:sz w:val="20"/>
                <w:szCs w:val="20"/>
              </w:rPr>
              <w:t>кадастрі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або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повідомлення</w:t>
            </w:r>
            <w:proofErr w:type="spellEnd"/>
            <w:r w:rsidRPr="007F2B74">
              <w:rPr>
                <w:sz w:val="20"/>
                <w:szCs w:val="20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</w:rPr>
              <w:t>відмову</w:t>
            </w:r>
            <w:proofErr w:type="spellEnd"/>
            <w:r w:rsidRPr="007F2B74">
              <w:rPr>
                <w:sz w:val="20"/>
                <w:szCs w:val="20"/>
              </w:rPr>
              <w:t xml:space="preserve"> у </w:t>
            </w:r>
            <w:proofErr w:type="spellStart"/>
            <w:r w:rsidRPr="007F2B74">
              <w:rPr>
                <w:sz w:val="20"/>
                <w:szCs w:val="20"/>
              </w:rPr>
              <w:t>наданні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відомостей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           </w:t>
            </w:r>
            <w:r w:rsidRPr="007F2B74">
              <w:rPr>
                <w:sz w:val="20"/>
                <w:szCs w:val="20"/>
              </w:rPr>
              <w:t>з Державного земельного кадастру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надсилаються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заявникові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в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електронній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F2B74">
              <w:rPr>
                <w:rFonts w:eastAsia="Calibri"/>
                <w:sz w:val="20"/>
                <w:szCs w:val="20"/>
                <w:lang w:eastAsia="en-US"/>
              </w:rPr>
              <w:t>техн</w:t>
            </w:r>
            <w:proofErr w:type="gramEnd"/>
            <w:r w:rsidRPr="007F2B74">
              <w:rPr>
                <w:rFonts w:eastAsia="Calibri"/>
                <w:sz w:val="20"/>
                <w:szCs w:val="20"/>
                <w:lang w:eastAsia="en-US"/>
              </w:rPr>
              <w:t>ічн</w:t>
            </w:r>
            <w:r w:rsidRPr="007F2B74">
              <w:rPr>
                <w:rFonts w:eastAsia="Calibri"/>
                <w:sz w:val="20"/>
                <w:szCs w:val="20"/>
              </w:rPr>
              <w:t>ими</w:t>
            </w:r>
            <w:proofErr w:type="spellEnd"/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2B74">
              <w:rPr>
                <w:rFonts w:eastAsia="Calibri"/>
                <w:sz w:val="20"/>
                <w:szCs w:val="20"/>
                <w:lang w:eastAsia="en-US"/>
              </w:rPr>
              <w:t>засоб</w:t>
            </w:r>
            <w:r w:rsidRPr="007F2B74">
              <w:rPr>
                <w:rFonts w:eastAsia="Calibri"/>
                <w:sz w:val="20"/>
                <w:szCs w:val="20"/>
              </w:rPr>
              <w:t>ам</w:t>
            </w:r>
            <w:r w:rsidRPr="007F2B74">
              <w:rPr>
                <w:rFonts w:eastAsia="Calibri"/>
                <w:sz w:val="20"/>
                <w:szCs w:val="20"/>
                <w:lang w:eastAsia="en-US"/>
              </w:rPr>
              <w:t>и</w:t>
            </w:r>
            <w:proofErr w:type="spellEnd"/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2B74">
              <w:rPr>
                <w:rFonts w:eastAsia="Calibri"/>
                <w:sz w:val="20"/>
                <w:szCs w:val="20"/>
                <w:lang w:eastAsia="en-US"/>
              </w:rPr>
              <w:t>електронних</w:t>
            </w:r>
            <w:proofErr w:type="spellEnd"/>
            <w:r w:rsidRPr="007F2B7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F2B74">
              <w:rPr>
                <w:rFonts w:eastAsia="Calibri"/>
                <w:sz w:val="20"/>
                <w:szCs w:val="20"/>
                <w:lang w:eastAsia="en-US"/>
              </w:rPr>
              <w:t>комунікацій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на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вказану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зверненні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адресу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електронної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пошти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використанням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Єдиного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державного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електронних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послуг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у тому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числі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через веб-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сторінку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, за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бажанням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заявника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видаються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uk-UA"/>
              </w:rPr>
              <w:t xml:space="preserve">                        </w:t>
            </w:r>
            <w:r w:rsidRPr="007F2B74">
              <w:rPr>
                <w:sz w:val="20"/>
                <w:szCs w:val="20"/>
                <w:shd w:val="clear" w:color="auto" w:fill="FFFFFF"/>
              </w:rPr>
              <w:t xml:space="preserve">у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паперовій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формі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F2B74">
              <w:rPr>
                <w:sz w:val="20"/>
                <w:szCs w:val="20"/>
              </w:rPr>
              <w:t xml:space="preserve">центром </w:t>
            </w:r>
            <w:proofErr w:type="spellStart"/>
            <w:r w:rsidRPr="007F2B74">
              <w:rPr>
                <w:sz w:val="20"/>
                <w:szCs w:val="20"/>
              </w:rPr>
              <w:t>надання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2B74">
              <w:rPr>
                <w:sz w:val="20"/>
                <w:szCs w:val="20"/>
              </w:rPr>
              <w:t>адм</w:t>
            </w:r>
            <w:proofErr w:type="gramEnd"/>
            <w:r w:rsidRPr="007F2B74">
              <w:rPr>
                <w:sz w:val="20"/>
                <w:szCs w:val="20"/>
              </w:rPr>
              <w:t>іністративних</w:t>
            </w:r>
            <w:proofErr w:type="spellEnd"/>
            <w:r w:rsidRPr="007F2B74">
              <w:rPr>
                <w:sz w:val="20"/>
                <w:szCs w:val="20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</w:rPr>
              <w:t>послуг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особисто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заявнику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або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шляхом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направлення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поштою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цінним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листом з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описом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вкладення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повідомленням</w:t>
            </w:r>
            <w:proofErr w:type="spellEnd"/>
            <w:r w:rsidRPr="007F2B74">
              <w:rPr>
                <w:sz w:val="20"/>
                <w:szCs w:val="20"/>
                <w:shd w:val="clear" w:color="auto" w:fill="FFFFFF"/>
              </w:rPr>
              <w:t xml:space="preserve"> про </w:t>
            </w:r>
            <w:proofErr w:type="spellStart"/>
            <w:r w:rsidRPr="007F2B74">
              <w:rPr>
                <w:sz w:val="20"/>
                <w:szCs w:val="20"/>
                <w:shd w:val="clear" w:color="auto" w:fill="FFFFFF"/>
              </w:rPr>
              <w:t>вручення</w:t>
            </w:r>
            <w:proofErr w:type="spellEnd"/>
          </w:p>
        </w:tc>
      </w:tr>
      <w:tr w:rsidR="0026015E" w:rsidRPr="007F2B74" w:rsidTr="00833F9A">
        <w:tc>
          <w:tcPr>
            <w:tcW w:w="55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0344E" w:rsidRDefault="0026015E" w:rsidP="00833F9A">
            <w:pPr>
              <w:spacing w:line="225" w:lineRule="atLeast"/>
              <w:rPr>
                <w:b/>
                <w:sz w:val="20"/>
                <w:szCs w:val="20"/>
              </w:rPr>
            </w:pPr>
            <w:r w:rsidRPr="0070344E">
              <w:rPr>
                <w:rStyle w:val="a6"/>
                <w:sz w:val="20"/>
                <w:szCs w:val="20"/>
              </w:rPr>
              <w:t>16</w:t>
            </w:r>
          </w:p>
        </w:tc>
        <w:tc>
          <w:tcPr>
            <w:tcW w:w="343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spacing w:line="225" w:lineRule="atLeast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Примітка</w:t>
            </w:r>
          </w:p>
        </w:tc>
        <w:tc>
          <w:tcPr>
            <w:tcW w:w="564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6015E" w:rsidRPr="007F2B74" w:rsidRDefault="0026015E" w:rsidP="00833F9A">
            <w:pPr>
              <w:jc w:val="both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</w:rPr>
              <w:t>* Форм</w:t>
            </w:r>
            <w:r>
              <w:rPr>
                <w:sz w:val="20"/>
                <w:szCs w:val="20"/>
              </w:rPr>
              <w:t>у</w:t>
            </w:r>
            <w:r w:rsidRPr="007F2B74">
              <w:rPr>
                <w:sz w:val="20"/>
                <w:szCs w:val="20"/>
              </w:rPr>
              <w:t xml:space="preserve"> заяви про надання відомостей з Державного земельного кадастру наведен</w:t>
            </w:r>
            <w:r>
              <w:rPr>
                <w:sz w:val="20"/>
                <w:szCs w:val="20"/>
              </w:rPr>
              <w:t>о</w:t>
            </w:r>
            <w:r w:rsidRPr="007F2B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F2B74">
              <w:rPr>
                <w:sz w:val="20"/>
                <w:szCs w:val="20"/>
              </w:rPr>
              <w:t xml:space="preserve"> додатку до Типової інформаційної картки адміністративної послуги</w:t>
            </w:r>
          </w:p>
        </w:tc>
      </w:tr>
    </w:tbl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Pr="007F2B74" w:rsidRDefault="0026015E" w:rsidP="0026015E">
      <w:pPr>
        <w:pStyle w:val="a3"/>
        <w:spacing w:before="0" w:beforeAutospacing="0" w:after="300" w:afterAutospacing="0" w:line="348" w:lineRule="atLeast"/>
        <w:ind w:left="4536"/>
      </w:pPr>
    </w:p>
    <w:p w:rsidR="0026015E" w:rsidRDefault="0026015E" w:rsidP="0026015E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</w:p>
    <w:p w:rsidR="0026015E" w:rsidRDefault="0026015E" w:rsidP="0026015E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</w:p>
    <w:p w:rsidR="0026015E" w:rsidRDefault="0026015E" w:rsidP="0026015E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</w:p>
    <w:p w:rsidR="0026015E" w:rsidRPr="007F2B74" w:rsidRDefault="0026015E" w:rsidP="0026015E">
      <w:pPr>
        <w:pStyle w:val="a3"/>
        <w:spacing w:before="0" w:beforeAutospacing="0" w:after="0" w:afterAutospacing="0"/>
        <w:ind w:left="5103"/>
        <w:jc w:val="both"/>
      </w:pPr>
      <w:proofErr w:type="spellStart"/>
      <w:r w:rsidRPr="007F2B74">
        <w:t>Додаток</w:t>
      </w:r>
      <w:proofErr w:type="spellEnd"/>
    </w:p>
    <w:p w:rsidR="0026015E" w:rsidRDefault="0026015E" w:rsidP="0026015E">
      <w:pPr>
        <w:pStyle w:val="a3"/>
        <w:spacing w:before="0" w:beforeAutospacing="0" w:after="0" w:afterAutospacing="0"/>
        <w:ind w:left="5103"/>
        <w:jc w:val="both"/>
        <w:rPr>
          <w:lang w:val="uk-UA"/>
        </w:rPr>
      </w:pPr>
      <w:r w:rsidRPr="007F2B74">
        <w:t xml:space="preserve">до </w:t>
      </w:r>
      <w:proofErr w:type="spellStart"/>
      <w:r w:rsidRPr="007F2B74">
        <w:t>інформаційної</w:t>
      </w:r>
      <w:proofErr w:type="spellEnd"/>
      <w:r w:rsidRPr="007F2B74">
        <w:t xml:space="preserve"> </w:t>
      </w:r>
      <w:proofErr w:type="spellStart"/>
      <w:r w:rsidRPr="007F2B74">
        <w:t>картки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іністративної</w:t>
      </w:r>
      <w:proofErr w:type="spellEnd"/>
      <w:r w:rsidRPr="007F2B74">
        <w:t xml:space="preserve"> </w:t>
      </w:r>
      <w:proofErr w:type="spellStart"/>
      <w:r w:rsidRPr="007F2B74">
        <w:t>послуги</w:t>
      </w:r>
      <w:proofErr w:type="spellEnd"/>
      <w:r w:rsidRPr="007F2B74">
        <w:t xml:space="preserve"> з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r w:rsidRPr="007F2B74">
        <w:t>довідки</w:t>
      </w:r>
      <w:proofErr w:type="spellEnd"/>
      <w:r w:rsidRPr="007F2B74">
        <w:t xml:space="preserve"> про </w:t>
      </w:r>
      <w:proofErr w:type="spellStart"/>
      <w:r w:rsidRPr="007F2B74">
        <w:t>осіб</w:t>
      </w:r>
      <w:proofErr w:type="spellEnd"/>
      <w:r w:rsidRPr="007F2B74">
        <w:t xml:space="preserve">, </w:t>
      </w:r>
      <w:proofErr w:type="spellStart"/>
      <w:r w:rsidRPr="007F2B74">
        <w:t>які</w:t>
      </w:r>
      <w:proofErr w:type="spellEnd"/>
      <w:r w:rsidRPr="007F2B74">
        <w:t xml:space="preserve"> </w:t>
      </w:r>
      <w:proofErr w:type="spellStart"/>
      <w:r w:rsidRPr="007F2B74">
        <w:t>отримали</w:t>
      </w:r>
      <w:proofErr w:type="spellEnd"/>
      <w:r w:rsidRPr="007F2B74">
        <w:t xml:space="preserve"> доступ до </w:t>
      </w:r>
      <w:proofErr w:type="spellStart"/>
      <w:r w:rsidRPr="007F2B74">
        <w:t>інформації</w:t>
      </w:r>
      <w:proofErr w:type="spellEnd"/>
      <w:r w:rsidRPr="007F2B74">
        <w:t xml:space="preserve"> про </w:t>
      </w:r>
      <w:proofErr w:type="spellStart"/>
      <w:r w:rsidRPr="007F2B74">
        <w:t>суб’єкта</w:t>
      </w:r>
      <w:proofErr w:type="spellEnd"/>
      <w:r w:rsidRPr="007F2B74">
        <w:t xml:space="preserve"> </w:t>
      </w:r>
      <w:proofErr w:type="spellStart"/>
      <w:r w:rsidRPr="007F2B74">
        <w:t>речового</w:t>
      </w:r>
      <w:proofErr w:type="spellEnd"/>
      <w:r w:rsidRPr="007F2B74">
        <w:t xml:space="preserve"> права </w:t>
      </w:r>
    </w:p>
    <w:p w:rsidR="0026015E" w:rsidRPr="007F2B74" w:rsidRDefault="0026015E" w:rsidP="0026015E">
      <w:pPr>
        <w:pStyle w:val="a3"/>
        <w:spacing w:before="0" w:beforeAutospacing="0" w:after="0" w:afterAutospacing="0"/>
        <w:ind w:left="5103"/>
        <w:jc w:val="both"/>
      </w:pPr>
      <w:r w:rsidRPr="007F2B74">
        <w:t xml:space="preserve">у </w:t>
      </w:r>
      <w:proofErr w:type="gramStart"/>
      <w:r w:rsidRPr="007F2B74">
        <w:t>Державному</w:t>
      </w:r>
      <w:proofErr w:type="gramEnd"/>
      <w:r w:rsidRPr="007F2B74">
        <w:t xml:space="preserve"> земельному </w:t>
      </w:r>
      <w:proofErr w:type="spellStart"/>
      <w:r w:rsidRPr="007F2B74">
        <w:t>кадастрі</w:t>
      </w:r>
      <w:proofErr w:type="spellEnd"/>
    </w:p>
    <w:p w:rsidR="0026015E" w:rsidRPr="007F2B74" w:rsidRDefault="0026015E" w:rsidP="0026015E">
      <w:pPr>
        <w:pStyle w:val="a3"/>
        <w:spacing w:before="0" w:beforeAutospacing="0" w:after="0" w:afterAutospacing="0"/>
        <w:ind w:left="5670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6015E" w:rsidRPr="007F2B74" w:rsidTr="00833F9A">
        <w:trPr>
          <w:jc w:val="center"/>
        </w:trPr>
        <w:tc>
          <w:tcPr>
            <w:tcW w:w="4008" w:type="dxa"/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7F2B74">
              <w:rPr>
                <w:sz w:val="20"/>
                <w:szCs w:val="20"/>
              </w:rPr>
              <w:br/>
            </w:r>
            <w:r w:rsidRPr="007F2B74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26015E" w:rsidRPr="00D77E8A" w:rsidRDefault="0026015E" w:rsidP="0026015E">
      <w:pPr>
        <w:pStyle w:val="a5"/>
        <w:rPr>
          <w:rFonts w:ascii="Times New Roman" w:hAnsi="Times New Roman"/>
          <w:sz w:val="24"/>
          <w:szCs w:val="24"/>
        </w:rPr>
      </w:pPr>
      <w:r w:rsidRPr="00D77E8A">
        <w:rPr>
          <w:rFonts w:ascii="Times New Roman" w:hAnsi="Times New Roman"/>
          <w:sz w:val="24"/>
          <w:szCs w:val="24"/>
        </w:rPr>
        <w:t>ЗАЯВА</w:t>
      </w:r>
      <w:r w:rsidRPr="00D77E8A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«Про Державний земельний кадастр»</w:t>
      </w:r>
      <w:r w:rsidRPr="007F2B74">
        <w:rPr>
          <w:rFonts w:ascii="Times New Roman" w:hAnsi="Times New Roman"/>
          <w:sz w:val="24"/>
          <w:szCs w:val="24"/>
        </w:rPr>
        <w:t xml:space="preserve"> та Порядку ведення Державного земельного кадастру прошу надати:</w:t>
      </w:r>
    </w:p>
    <w:p w:rsidR="0026015E" w:rsidRPr="007F2B74" w:rsidRDefault="0026015E" w:rsidP="0026015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6015E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5E" w:rsidRPr="007F2B74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державний кордон України</w:t>
            </w:r>
          </w:p>
          <w:p w:rsidR="0026015E" w:rsidRPr="007F2B74" w:rsidRDefault="0026015E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26015E" w:rsidRPr="007F2B74" w:rsidRDefault="0026015E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noProof/>
                <w:lang w:val="en-AU"/>
              </w:rPr>
              <w:lastRenderedPageBreak/>
              <w:sym w:font="Times New Roman" w:char="F095"/>
            </w:r>
            <w:r w:rsidRPr="007F2B74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26015E" w:rsidRPr="007F2B74" w:rsidRDefault="0026015E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26015E" w:rsidRPr="007F2B74" w:rsidRDefault="0026015E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 w:rsidRPr="007F2B74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7F2B74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26015E" w:rsidRPr="007F2B74" w:rsidRDefault="0026015E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7F2B74">
              <w:rPr>
                <w:rFonts w:eastAsia="Symbol"/>
                <w:noProof/>
                <w:lang w:val="en-AU"/>
              </w:rPr>
              <w:sym w:font="Times New Roman" w:char="F095"/>
            </w:r>
            <w:r>
              <w:rPr>
                <w:rStyle w:val="st42"/>
              </w:rPr>
              <w:t> </w:t>
            </w:r>
            <w:r w:rsidRPr="007F2B74">
              <w:rPr>
                <w:rStyle w:val="st42"/>
              </w:rPr>
              <w:t>меліоративну мережу, складову частину меліоративної мережі</w:t>
            </w:r>
          </w:p>
          <w:p w:rsidR="0026015E" w:rsidRPr="007F2B74" w:rsidRDefault="0026015E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7F2B74">
              <w:rPr>
                <w:noProof/>
                <w:lang w:val="en-AU"/>
              </w:rPr>
              <w:sym w:font="Times New Roman" w:char="F095"/>
            </w:r>
            <w:r w:rsidRPr="007F2B74">
              <w:rPr>
                <w:noProof/>
                <w:lang w:val="ru-RU"/>
              </w:rPr>
              <w:t xml:space="preserve"> земельну ділянку з:</w:t>
            </w:r>
          </w:p>
          <w:p w:rsidR="0026015E" w:rsidRPr="007F2B74" w:rsidRDefault="0026015E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</w:t>
            </w:r>
            <w:r>
              <w:t xml:space="preserve">                </w:t>
            </w:r>
            <w:r w:rsidRPr="007F2B74">
              <w:t xml:space="preserve">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</w:t>
            </w:r>
            <w:r>
              <w:t xml:space="preserve">      </w:t>
            </w:r>
            <w:r w:rsidRPr="007F2B74">
              <w:t xml:space="preserve">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6015E" w:rsidRPr="007F2B74" w:rsidRDefault="0026015E" w:rsidP="00833F9A">
            <w:pPr>
              <w:spacing w:before="120"/>
              <w:ind w:firstLine="451"/>
              <w:jc w:val="both"/>
            </w:pPr>
            <w:r w:rsidRPr="007F2B74">
              <w:sym w:font="Times New Roman" w:char="F095"/>
            </w:r>
            <w:r w:rsidRPr="007F2B74"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7F2B74">
              <w:t>Держгеонадрами</w:t>
            </w:r>
            <w:proofErr w:type="spellEnd"/>
            <w:r w:rsidRPr="007F2B74">
              <w:t xml:space="preserve"> та </w:t>
            </w:r>
            <w:proofErr w:type="spellStart"/>
            <w:r w:rsidRPr="007F2B74">
              <w:t>Держпраці</w:t>
            </w:r>
            <w:proofErr w:type="spellEnd"/>
            <w:r w:rsidRPr="007F2B74">
              <w:t xml:space="preserve"> (за наявності), </w:t>
            </w:r>
            <w:r>
              <w:t xml:space="preserve">    </w:t>
            </w:r>
            <w:r w:rsidRPr="007F2B74">
              <w:t>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6015E" w:rsidRPr="007F2B74" w:rsidRDefault="0026015E" w:rsidP="00833F9A">
            <w:pPr>
              <w:pStyle w:val="a4"/>
              <w:spacing w:before="1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7F2B7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26015E" w:rsidRPr="007F2B74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6015E" w:rsidRPr="007F2B74" w:rsidRDefault="0026015E" w:rsidP="00833F9A">
            <w:pPr>
              <w:pStyle w:val="a4"/>
              <w:spacing w:before="60" w:line="223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noProof/>
                <w:lang w:val="en-AU"/>
              </w:rPr>
              <w:sym w:font="Wingdings" w:char="F0FE"/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у Державному земельному кадастрі.</w:t>
            </w:r>
          </w:p>
        </w:tc>
      </w:tr>
    </w:tbl>
    <w:p w:rsidR="0026015E" w:rsidRPr="007F2B74" w:rsidRDefault="0026015E" w:rsidP="0026015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6015E" w:rsidRPr="007F2B74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Відомості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власника/користувача земельної ділянки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дно до статті 6 Закону України «Про оцінку земель»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7F2B74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Підстави для надання відповідної інформації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>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6015E" w:rsidRPr="007F2B74" w:rsidTr="00833F9A">
        <w:tc>
          <w:tcPr>
            <w:tcW w:w="5615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615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615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6015E" w:rsidRPr="007F2B74" w:rsidTr="00833F9A">
        <w:tc>
          <w:tcPr>
            <w:tcW w:w="5615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6015E" w:rsidRPr="007F2B74" w:rsidRDefault="0026015E" w:rsidP="00833F9A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6015E" w:rsidRPr="007F2B74" w:rsidTr="00833F9A">
        <w:tc>
          <w:tcPr>
            <w:tcW w:w="5637" w:type="dxa"/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6015E" w:rsidRPr="007F2B74" w:rsidRDefault="0026015E" w:rsidP="00833F9A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015E" w:rsidRPr="007F2B74" w:rsidRDefault="0026015E" w:rsidP="0026015E">
      <w:pPr>
        <w:pStyle w:val="a4"/>
        <w:rPr>
          <w:rFonts w:ascii="Times New Roman" w:hAnsi="Times New Roman"/>
          <w:sz w:val="24"/>
          <w:szCs w:val="24"/>
        </w:rPr>
      </w:pPr>
    </w:p>
    <w:p w:rsidR="0026015E" w:rsidRPr="007F2B74" w:rsidRDefault="0026015E" w:rsidP="0026015E">
      <w:pPr>
        <w:pStyle w:val="a4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26015E" w:rsidRPr="007F2B74" w:rsidRDefault="0026015E" w:rsidP="0026015E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6015E" w:rsidRPr="007F2B74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26015E" w:rsidRPr="007F2B74" w:rsidRDefault="0026015E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7F2B74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26015E" w:rsidRPr="007F2B74" w:rsidRDefault="0026015E" w:rsidP="00833F9A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F2B74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7F2B74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F2B74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26015E" w:rsidRPr="007F2B74" w:rsidRDefault="0026015E" w:rsidP="0026015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6015E" w:rsidRPr="007F2B74" w:rsidRDefault="0026015E" w:rsidP="0026015E">
      <w:pPr>
        <w:pStyle w:val="rvps8"/>
        <w:shd w:val="clear" w:color="auto" w:fill="FFFFFF"/>
        <w:spacing w:before="0" w:beforeAutospacing="0" w:after="150" w:afterAutospacing="0"/>
      </w:pPr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у </w:t>
      </w:r>
      <w:proofErr w:type="spellStart"/>
      <w:r w:rsidRPr="007F2B74">
        <w:t>паперовій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 xml:space="preserve"> у </w:t>
      </w:r>
      <w:proofErr w:type="spellStart"/>
      <w:r w:rsidRPr="007F2B74">
        <w:t>центрі</w:t>
      </w:r>
      <w:proofErr w:type="spellEnd"/>
      <w:r w:rsidRPr="007F2B74">
        <w:t xml:space="preserve"> </w:t>
      </w:r>
      <w:proofErr w:type="spellStart"/>
      <w:r w:rsidRPr="007F2B74">
        <w:t>надання</w:t>
      </w:r>
      <w:proofErr w:type="spellEnd"/>
      <w:r w:rsidRPr="007F2B74">
        <w:t xml:space="preserve"> </w:t>
      </w:r>
      <w:proofErr w:type="spellStart"/>
      <w:proofErr w:type="gramStart"/>
      <w:r w:rsidRPr="007F2B74">
        <w:t>адм</w:t>
      </w:r>
      <w:proofErr w:type="gramEnd"/>
      <w:r w:rsidRPr="007F2B74">
        <w:t>іністративних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br/>
        <w:t>_________________________________________________________</w:t>
      </w:r>
    </w:p>
    <w:p w:rsidR="0026015E" w:rsidRPr="007F2B74" w:rsidRDefault="0026015E" w:rsidP="0026015E">
      <w:pPr>
        <w:pStyle w:val="rvps8"/>
        <w:shd w:val="clear" w:color="auto" w:fill="FFFFFF"/>
        <w:spacing w:before="0" w:beforeAutospacing="0" w:after="150" w:afterAutospacing="0"/>
        <w:jc w:val="both"/>
      </w:pPr>
      <w:bookmarkStart w:id="0" w:name="n275"/>
      <w:bookmarkEnd w:id="0"/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в </w:t>
      </w:r>
      <w:proofErr w:type="spellStart"/>
      <w:r w:rsidRPr="007F2B74">
        <w:t>електронній</w:t>
      </w:r>
      <w:proofErr w:type="spellEnd"/>
      <w:r w:rsidRPr="007F2B74">
        <w:t xml:space="preserve"> </w:t>
      </w:r>
      <w:proofErr w:type="spellStart"/>
      <w:r w:rsidRPr="007F2B74">
        <w:t>формі</w:t>
      </w:r>
      <w:proofErr w:type="spellEnd"/>
      <w:r w:rsidRPr="007F2B74">
        <w:t>:</w:t>
      </w:r>
    </w:p>
    <w:p w:rsidR="0026015E" w:rsidRPr="007F2B74" w:rsidRDefault="0026015E" w:rsidP="0026015E">
      <w:pPr>
        <w:pStyle w:val="a3"/>
        <w:shd w:val="clear" w:color="auto" w:fill="FFFFFF"/>
        <w:spacing w:before="0" w:beforeAutospacing="0"/>
      </w:pPr>
      <w:bookmarkStart w:id="1" w:name="n276"/>
      <w:bookmarkEnd w:id="1"/>
      <w:r w:rsidRPr="007F2B74">
        <w:rPr>
          <w:rStyle w:val="rvts80"/>
          <w:rFonts w:eastAsia="Arial Unicode MS"/>
          <w:b/>
          <w:bCs/>
        </w:rPr>
        <w:t>€</w:t>
      </w:r>
      <w:r w:rsidRPr="007F2B74">
        <w:t xml:space="preserve"> через </w:t>
      </w:r>
      <w:proofErr w:type="spellStart"/>
      <w:r w:rsidRPr="007F2B74">
        <w:t>Єдиний</w:t>
      </w:r>
      <w:proofErr w:type="spellEnd"/>
      <w:r w:rsidRPr="007F2B74">
        <w:t xml:space="preserve"> </w:t>
      </w:r>
      <w:proofErr w:type="spellStart"/>
      <w:r w:rsidRPr="007F2B74">
        <w:t>державний</w:t>
      </w:r>
      <w:proofErr w:type="spellEnd"/>
      <w:r w:rsidRPr="007F2B74">
        <w:t xml:space="preserve"> </w:t>
      </w:r>
      <w:proofErr w:type="spellStart"/>
      <w:r w:rsidRPr="007F2B74">
        <w:t>вебпортал</w:t>
      </w:r>
      <w:proofErr w:type="spellEnd"/>
      <w:r w:rsidRPr="007F2B74">
        <w:t xml:space="preserve"> </w:t>
      </w:r>
      <w:proofErr w:type="spellStart"/>
      <w:r w:rsidRPr="007F2B74">
        <w:t>електронних</w:t>
      </w:r>
      <w:proofErr w:type="spellEnd"/>
      <w:r w:rsidRPr="007F2B74">
        <w:t xml:space="preserve"> </w:t>
      </w:r>
      <w:proofErr w:type="spellStart"/>
      <w:r w:rsidRPr="007F2B74">
        <w:t>послуг</w:t>
      </w:r>
      <w:proofErr w:type="spellEnd"/>
      <w:r w:rsidRPr="007F2B74">
        <w:t xml:space="preserve">, </w:t>
      </w:r>
      <w:proofErr w:type="gramStart"/>
      <w:r w:rsidRPr="007F2B74">
        <w:t>у</w:t>
      </w:r>
      <w:proofErr w:type="gramEnd"/>
      <w:r w:rsidRPr="007F2B74">
        <w:t xml:space="preserve"> тому </w:t>
      </w:r>
      <w:proofErr w:type="spellStart"/>
      <w:r w:rsidRPr="007F2B74">
        <w:t>числі</w:t>
      </w:r>
      <w:proofErr w:type="spellEnd"/>
      <w:r w:rsidRPr="007F2B74">
        <w:t xml:space="preserve"> через веб-</w:t>
      </w:r>
      <w:proofErr w:type="spellStart"/>
      <w:r w:rsidRPr="007F2B74">
        <w:t>сторінку</w:t>
      </w:r>
      <w:proofErr w:type="spellEnd"/>
      <w:r w:rsidRPr="007F2B74">
        <w:t xml:space="preserve"> </w:t>
      </w:r>
      <w:proofErr w:type="spellStart"/>
      <w:r w:rsidRPr="007F2B74">
        <w:t>Держгеокадастру</w:t>
      </w:r>
      <w:proofErr w:type="spellEnd"/>
      <w:r w:rsidRPr="007F2B74">
        <w:t>;</w:t>
      </w:r>
    </w:p>
    <w:p w:rsidR="0026015E" w:rsidRPr="007F2B74" w:rsidRDefault="0026015E" w:rsidP="0026015E">
      <w:pPr>
        <w:pStyle w:val="a3"/>
        <w:shd w:val="clear" w:color="auto" w:fill="FFFFFF"/>
        <w:spacing w:before="0" w:beforeAutospacing="0"/>
      </w:pPr>
      <w:bookmarkStart w:id="2" w:name="n277"/>
      <w:bookmarkEnd w:id="2"/>
      <w:r w:rsidRPr="007F2B74">
        <w:rPr>
          <w:rStyle w:val="rvts80"/>
          <w:rFonts w:eastAsia="Arial Unicode MS"/>
          <w:b/>
          <w:bCs/>
        </w:rPr>
        <w:t>€</w:t>
      </w:r>
      <w:r w:rsidRPr="007F2B74">
        <w:t> </w:t>
      </w:r>
      <w:proofErr w:type="gramStart"/>
      <w:r w:rsidRPr="007F2B74">
        <w:t>на</w:t>
      </w:r>
      <w:proofErr w:type="gramEnd"/>
      <w:r w:rsidRPr="007F2B74">
        <w:t xml:space="preserve"> адресу </w:t>
      </w:r>
      <w:proofErr w:type="spellStart"/>
      <w:r w:rsidRPr="007F2B74">
        <w:t>електронної</w:t>
      </w:r>
      <w:proofErr w:type="spellEnd"/>
      <w:r w:rsidRPr="007F2B74">
        <w:t xml:space="preserve"> </w:t>
      </w:r>
      <w:proofErr w:type="spellStart"/>
      <w:r w:rsidRPr="007F2B74">
        <w:t>пошти</w:t>
      </w:r>
      <w:proofErr w:type="spellEnd"/>
      <w:r w:rsidRPr="007F2B74">
        <w:t xml:space="preserve"> ___________________________</w:t>
      </w:r>
    </w:p>
    <w:p w:rsidR="0026015E" w:rsidRPr="007F2B74" w:rsidRDefault="0026015E" w:rsidP="0026015E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Службова інформація</w:t>
            </w:r>
          </w:p>
        </w:tc>
      </w:tr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Реєстраційний номер заяви</w:t>
            </w:r>
          </w:p>
        </w:tc>
      </w:tr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реєстрації заяви</w:t>
            </w:r>
          </w:p>
        </w:tc>
      </w:tr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6015E" w:rsidRPr="007F2B74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6015E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rStyle w:val="st42"/>
                <w:lang w:val="x-none" w:eastAsia="uk-UA"/>
              </w:rPr>
            </w:pPr>
            <w:r w:rsidRPr="007F2B74">
              <w:t xml:space="preserve">Прізвище, </w:t>
            </w:r>
            <w:proofErr w:type="spellStart"/>
            <w:r w:rsidRPr="007F2B74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7F2B74">
              <w:rPr>
                <w:rStyle w:val="st42"/>
                <w:lang w:val="x-none" w:eastAsia="uk-UA"/>
              </w:rPr>
              <w:t>ім’я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7F2B74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7F2B74">
              <w:rPr>
                <w:rStyle w:val="st42"/>
                <w:lang w:val="x-none" w:eastAsia="uk-UA"/>
              </w:rPr>
              <w:t xml:space="preserve"> </w:t>
            </w:r>
          </w:p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rPr>
                <w:rStyle w:val="st42"/>
                <w:lang w:val="x-none" w:eastAsia="uk-UA"/>
              </w:rPr>
              <w:t>(</w:t>
            </w:r>
            <w:r w:rsidRPr="007F2B74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7F2B74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7F2B74">
              <w:rPr>
                <w:rStyle w:val="st42"/>
                <w:lang w:val="x-none" w:eastAsia="uk-UA"/>
              </w:rPr>
              <w:t>)</w:t>
            </w:r>
            <w:r w:rsidRPr="007F2B74">
              <w:t xml:space="preserve"> особи, уповноваженої надавати відомості з Державного земельного кадастру</w:t>
            </w:r>
          </w:p>
        </w:tc>
      </w:tr>
      <w:tr w:rsidR="0026015E" w:rsidRPr="007F2B74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6015E" w:rsidRPr="007F2B74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Підпис особи, уповноваженої надавати відомості з Державного земельного кадастру</w:t>
            </w:r>
          </w:p>
        </w:tc>
      </w:tr>
      <w:tr w:rsidR="0026015E" w:rsidRPr="007F2B74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7F2B74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15E" w:rsidRPr="007F2B74" w:rsidRDefault="0026015E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26015E" w:rsidRPr="007F2B74" w:rsidRDefault="0026015E" w:rsidP="0026015E">
      <w:pPr>
        <w:pBdr>
          <w:top w:val="nil"/>
          <w:left w:val="nil"/>
          <w:bottom w:val="nil"/>
          <w:right w:val="nil"/>
          <w:between w:val="nil"/>
        </w:pBdr>
      </w:pPr>
    </w:p>
    <w:p w:rsidR="0026015E" w:rsidRPr="007F2B74" w:rsidRDefault="0026015E" w:rsidP="0026015E">
      <w:pPr>
        <w:pBdr>
          <w:top w:val="nil"/>
          <w:left w:val="nil"/>
          <w:bottom w:val="nil"/>
          <w:right w:val="nil"/>
          <w:between w:val="nil"/>
        </w:pBdr>
      </w:pPr>
    </w:p>
    <w:p w:rsidR="008F504F" w:rsidRDefault="0026015E" w:rsidP="0026015E">
      <w:pPr>
        <w:rPr>
          <w:lang w:val="en-US"/>
        </w:rPr>
      </w:pPr>
      <w:r w:rsidRPr="007F2B74">
        <w:t>МП</w:t>
      </w:r>
      <w:r w:rsidRPr="007F2B74">
        <w:tab/>
      </w:r>
      <w:r w:rsidRPr="007F2B74">
        <w:tab/>
      </w:r>
    </w:p>
    <w:p w:rsidR="00D02E30" w:rsidRDefault="00D02E30" w:rsidP="0026015E">
      <w:pPr>
        <w:rPr>
          <w:lang w:val="en-US"/>
        </w:rPr>
      </w:pPr>
    </w:p>
    <w:p w:rsidR="00D02E30" w:rsidRDefault="00D02E30" w:rsidP="0026015E">
      <w:pPr>
        <w:rPr>
          <w:lang w:val="en-US"/>
        </w:rPr>
      </w:pPr>
    </w:p>
    <w:p w:rsidR="00D02E30" w:rsidRDefault="00D02E30" w:rsidP="0026015E">
      <w:pPr>
        <w:rPr>
          <w:lang w:val="en-US"/>
        </w:rPr>
      </w:pPr>
    </w:p>
    <w:p w:rsidR="00D02E30" w:rsidRDefault="00D02E30" w:rsidP="0026015E">
      <w:pPr>
        <w:rPr>
          <w:lang w:val="en-US"/>
        </w:rPr>
      </w:pPr>
    </w:p>
    <w:p w:rsidR="00D02E30" w:rsidRDefault="00D02E30" w:rsidP="0026015E">
      <w:pPr>
        <w:rPr>
          <w:lang w:val="en-US"/>
        </w:rPr>
      </w:pPr>
    </w:p>
    <w:p w:rsidR="00D02E30" w:rsidRDefault="00D02E30" w:rsidP="0026015E">
      <w:pPr>
        <w:rPr>
          <w:lang w:val="en-US"/>
        </w:rPr>
      </w:pPr>
    </w:p>
    <w:p w:rsidR="00D02E30" w:rsidRPr="0033500B" w:rsidRDefault="00D02E30" w:rsidP="00D02E30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D02E30" w:rsidRPr="0033500B" w:rsidRDefault="00D02E30" w:rsidP="00D02E30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D02E30" w:rsidRPr="0033500B" w:rsidRDefault="00D02E30" w:rsidP="00D02E30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D02E30" w:rsidRPr="0033500B" w:rsidRDefault="00D02E30" w:rsidP="00D02E30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D02E30" w:rsidRPr="008D5EA5" w:rsidRDefault="00D02E30" w:rsidP="00D02E30">
      <w:pPr>
        <w:jc w:val="center"/>
        <w:rPr>
          <w:b/>
          <w:bCs/>
          <w:lang w:val="ru-RU"/>
        </w:rPr>
      </w:pPr>
    </w:p>
    <w:p w:rsidR="00D02E30" w:rsidRPr="008D5EA5" w:rsidRDefault="00D02E30" w:rsidP="00D02E30">
      <w:pPr>
        <w:jc w:val="center"/>
        <w:rPr>
          <w:b/>
          <w:bCs/>
          <w:lang w:val="ru-RU"/>
        </w:rPr>
      </w:pPr>
    </w:p>
    <w:p w:rsidR="00D02E30" w:rsidRPr="000B76A4" w:rsidRDefault="00D02E30" w:rsidP="00D02E30">
      <w:pPr>
        <w:jc w:val="center"/>
      </w:pPr>
      <w:r w:rsidRPr="000B76A4">
        <w:rPr>
          <w:b/>
          <w:bCs/>
        </w:rPr>
        <w:t>ТЕХНОЛОГІЧНА КАРТКА</w:t>
      </w:r>
    </w:p>
    <w:p w:rsidR="00D02E30" w:rsidRPr="000B76A4" w:rsidRDefault="00D02E30" w:rsidP="00D02E30">
      <w:pPr>
        <w:jc w:val="center"/>
      </w:pPr>
      <w:r w:rsidRPr="000B76A4">
        <w:t>адміністративної послуги з надання довідки про осіб, які отримали доступ до інформації про суб’єкта речового права у Державному земельному кадастрі</w:t>
      </w:r>
    </w:p>
    <w:p w:rsidR="00D02E30" w:rsidRPr="000B76A4" w:rsidRDefault="00D02E30" w:rsidP="00D02E30">
      <w:pPr>
        <w:jc w:val="center"/>
      </w:pPr>
    </w:p>
    <w:tbl>
      <w:tblPr>
        <w:tblW w:w="9761" w:type="dxa"/>
        <w:shd w:val="clear" w:color="auto" w:fill="F1F1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2137"/>
        <w:gridCol w:w="688"/>
        <w:gridCol w:w="16"/>
        <w:gridCol w:w="2514"/>
        <w:gridCol w:w="16"/>
      </w:tblGrid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Відповідальна посадова особа і структурний підрозділ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Термін виконання (днів)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t xml:space="preserve">Прийом та реєстрація заяви про надання відомостей з Державного земельного кадастру суб’єкта звернення у системі документообігу відповідного структурного підрозділу територіального </w:t>
            </w:r>
            <w:r w:rsidRPr="000B76A4">
              <w:lastRenderedPageBreak/>
              <w:t xml:space="preserve">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  <w:r w:rsidRPr="000B76A4">
              <w:t>, передача заяви до Державного кадастрового реєстратора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</w:t>
            </w:r>
            <w:r w:rsidRPr="000B76A4">
              <w:lastRenderedPageBreak/>
              <w:t xml:space="preserve">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  <w:rPr>
                <w:shd w:val="clear" w:color="auto" w:fill="FFFFFF"/>
              </w:rPr>
            </w:pPr>
            <w:r w:rsidRPr="000B76A4">
              <w:t xml:space="preserve">Прийняття заяви в електронній формі, </w:t>
            </w:r>
            <w:r w:rsidRPr="000B76A4">
              <w:rPr>
                <w:shd w:val="clear" w:color="auto" w:fill="FFFFFF"/>
              </w:rPr>
              <w:t xml:space="preserve">поданої засобами телекомунікаційного зв’язку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D02E30" w:rsidRPr="000B76A4" w:rsidRDefault="00D02E30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розташування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lastRenderedPageBreak/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bookmarkStart w:id="3" w:name="n2665"/>
            <w:bookmarkEnd w:id="3"/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D02E30" w:rsidRPr="000B76A4" w:rsidRDefault="00D02E30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(у </w:t>
            </w:r>
            <w:proofErr w:type="spellStart"/>
            <w:r w:rsidRPr="000B76A4">
              <w:rPr>
                <w:sz w:val="22"/>
                <w:szCs w:val="22"/>
              </w:rPr>
              <w:t>разі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(запит).</w:t>
            </w:r>
            <w:proofErr w:type="gramEnd"/>
          </w:p>
          <w:p w:rsidR="00D02E30" w:rsidRPr="000B76A4" w:rsidRDefault="00D02E30" w:rsidP="00FB4D55">
            <w:pPr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форми </w:t>
            </w:r>
            <w:r w:rsidRPr="000B76A4">
              <w:t xml:space="preserve">заяви </w:t>
            </w:r>
            <w:r w:rsidRPr="000B76A4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</w:t>
            </w:r>
            <w:r w:rsidRPr="000B76A4">
              <w:lastRenderedPageBreak/>
              <w:t>в порядку черговості)</w:t>
            </w:r>
          </w:p>
          <w:p w:rsidR="00D02E30" w:rsidRPr="000B76A4" w:rsidRDefault="00D02E30" w:rsidP="00FB4D55">
            <w:pPr>
              <w:jc w:val="center"/>
            </w:pP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t>Оформлення довідки про осіб, які отримали доступ до інформації про суб’єкта речового права у Державному земельному кадастрі.</w:t>
            </w:r>
          </w:p>
          <w:p w:rsidR="00D02E30" w:rsidRPr="000B76A4" w:rsidRDefault="00D02E30" w:rsidP="00FB4D55">
            <w:pPr>
              <w:jc w:val="both"/>
            </w:pPr>
            <w:r w:rsidRPr="000B76A4">
              <w:t>Виконує:</w:t>
            </w:r>
          </w:p>
          <w:p w:rsidR="00D02E30" w:rsidRPr="000B76A4" w:rsidRDefault="00D02E30" w:rsidP="00FB4D55">
            <w:pPr>
              <w:jc w:val="both"/>
            </w:pPr>
            <w:r w:rsidRPr="000B76A4">
              <w:t>формування довідки про осіб, які отримали доступ до інформації про суб’єкта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повідомлення про відмову у наданні відомостей з Державного земельного кадастру відповідно до вимог Порядку ведення Державного земельного кадастру.</w:t>
            </w:r>
          </w:p>
          <w:p w:rsidR="00D02E30" w:rsidRPr="000B76A4" w:rsidRDefault="00D02E30" w:rsidP="00FB4D55">
            <w:pPr>
              <w:jc w:val="both"/>
            </w:pPr>
            <w:r w:rsidRPr="000B76A4">
              <w:t>Підписує довідку або повідомлення про відмову у наданні відомостей з Державного земельного кадастру та засвідчує свій підпис власною печаткою.</w:t>
            </w:r>
          </w:p>
          <w:p w:rsidR="00D02E30" w:rsidRPr="000B76A4" w:rsidRDefault="00D02E30" w:rsidP="00FB4D55">
            <w:pPr>
              <w:jc w:val="both"/>
            </w:pPr>
            <w:r w:rsidRPr="000B76A4">
              <w:rPr>
                <w:shd w:val="clear" w:color="auto" w:fill="FFFFFF"/>
              </w:rPr>
              <w:lastRenderedPageBreak/>
              <w:t xml:space="preserve">Посвідчує примірник </w:t>
            </w:r>
            <w:r w:rsidRPr="000B76A4">
              <w:t>довідки про осіб, які отримали доступ до інформації про суб’єкта речового права у Державному земельному кадастрі</w:t>
            </w:r>
            <w:r w:rsidRPr="000B76A4">
              <w:rPr>
                <w:shd w:val="clear" w:color="auto" w:fill="FFFFFF"/>
              </w:rPr>
              <w:t xml:space="preserve"> </w:t>
            </w:r>
            <w:r w:rsidRPr="000B76A4">
              <w:t xml:space="preserve">або </w:t>
            </w:r>
            <w:r w:rsidRPr="000B76A4">
              <w:rPr>
                <w:shd w:val="clear" w:color="auto" w:fill="FFFFFF"/>
              </w:rPr>
              <w:t xml:space="preserve">повідомлення про відмову </w:t>
            </w:r>
            <w:r w:rsidRPr="000B76A4">
              <w:t xml:space="preserve">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в електронній формі власним кваліфікованим електронним підписом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  <w:rPr>
                <w:b/>
                <w:bCs/>
              </w:rPr>
            </w:pPr>
            <w:r w:rsidRPr="000B76A4">
              <w:rPr>
                <w:b/>
                <w:bCs/>
              </w:rPr>
              <w:t>В</w:t>
            </w:r>
          </w:p>
          <w:p w:rsidR="00D02E30" w:rsidRPr="000B76A4" w:rsidRDefault="00D02E30" w:rsidP="00FB4D55">
            <w:pPr>
              <w:jc w:val="center"/>
              <w:rPr>
                <w:b/>
                <w:bCs/>
              </w:rPr>
            </w:pPr>
          </w:p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З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Не пізніше дев’ятого робочого дня (з дня реєстрації заяви про надання послуги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)</w:t>
            </w:r>
          </w:p>
          <w:p w:rsidR="00D02E30" w:rsidRPr="000B76A4" w:rsidRDefault="00D02E30" w:rsidP="00FB4D55">
            <w:pPr>
              <w:spacing w:after="300"/>
              <w:jc w:val="center"/>
            </w:pPr>
          </w:p>
          <w:p w:rsidR="00D02E30" w:rsidRPr="000B76A4" w:rsidRDefault="00D02E30" w:rsidP="00FB4D55">
            <w:pPr>
              <w:spacing w:after="300"/>
              <w:jc w:val="center"/>
            </w:pPr>
          </w:p>
          <w:p w:rsidR="00D02E30" w:rsidRPr="000B76A4" w:rsidRDefault="00D02E30" w:rsidP="00FB4D55">
            <w:pPr>
              <w:spacing w:after="300"/>
              <w:jc w:val="center"/>
            </w:pPr>
          </w:p>
          <w:p w:rsidR="00D02E30" w:rsidRPr="000B76A4" w:rsidRDefault="00D02E30" w:rsidP="00FB4D55">
            <w:pPr>
              <w:spacing w:after="300"/>
              <w:jc w:val="center"/>
            </w:pP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0B76A4">
              <w:lastRenderedPageBreak/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suppressAutoHyphens/>
              <w:jc w:val="both"/>
            </w:pPr>
            <w:r w:rsidRPr="000B76A4">
              <w:t xml:space="preserve">Надсилання довідки про осіб, які отримали доступ до інформації про суб’єкта речового права у Державному земельному кадастрі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>Не пізніше десятого робочого дня з</w:t>
            </w:r>
            <w:r w:rsidRPr="000B76A4">
              <w:rPr>
                <w:lang w:eastAsia="ar-SA"/>
              </w:rPr>
              <w:t xml:space="preserve"> дня реєстрації заяви у відповідному структурному підрозділі</w:t>
            </w:r>
            <w:r w:rsidRPr="000B76A4">
              <w:t xml:space="preserve">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t xml:space="preserve">Передає сформовані для видачі заявнику документи у паперовій формі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до центру надання адміністративних послуг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Не пізніше дев’ятого робочого дня (з дня реєстрації заяви про надання послуги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)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сформовані для видачі документи у паперовій формі до </w:t>
            </w:r>
            <w:r w:rsidRPr="000B76A4">
              <w:lastRenderedPageBreak/>
              <w:t>центру надання адміністративних послуг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t xml:space="preserve">Не пізніше десятого робочого дня (з дня реєстрації заяви про надання послуги у відповідному структурному підрозділі територіального </w:t>
            </w:r>
            <w:r w:rsidRPr="000B76A4">
              <w:lastRenderedPageBreak/>
              <w:t xml:space="preserve">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)</w:t>
            </w:r>
          </w:p>
        </w:tc>
      </w:tr>
      <w:tr w:rsidR="00D02E30" w:rsidRPr="000B76A4" w:rsidTr="00FB4D55">
        <w:trPr>
          <w:gridAfter w:val="1"/>
          <w:wAfter w:w="16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lastRenderedPageBreak/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both"/>
            </w:pPr>
            <w:r w:rsidRPr="000B76A4">
              <w:t>Видача замовнику довідки про осіб, які отримали доступ до інформації про суб’єкта речового права у Державному земельному кадастрі</w:t>
            </w:r>
            <w:r w:rsidRPr="000B76A4">
              <w:rPr>
                <w:color w:val="333333"/>
                <w:shd w:val="clear" w:color="auto" w:fill="FFFFFF"/>
              </w:rPr>
              <w:t xml:space="preserve"> </w:t>
            </w:r>
            <w:r w:rsidRPr="000B76A4">
              <w:t xml:space="preserve">або </w:t>
            </w:r>
            <w:r w:rsidRPr="000B76A4">
              <w:rPr>
                <w:shd w:val="clear" w:color="auto" w:fill="FFFFFF"/>
              </w:rPr>
              <w:t xml:space="preserve">повідомлення про відмову </w:t>
            </w:r>
            <w:r w:rsidRPr="000B76A4">
              <w:t>у наданні відомостей з Державного земельного кадастру у паперовій формі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D02E30" w:rsidRPr="000B76A4" w:rsidRDefault="00D02E30" w:rsidP="00FB4D55">
            <w:pPr>
              <w:spacing w:after="300"/>
              <w:jc w:val="center"/>
            </w:pPr>
          </w:p>
          <w:p w:rsidR="00D02E30" w:rsidRPr="000B76A4" w:rsidRDefault="00D02E30" w:rsidP="00FB4D55">
            <w:pPr>
              <w:jc w:val="center"/>
            </w:pP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02E30" w:rsidRPr="000B76A4" w:rsidRDefault="00D02E30" w:rsidP="00FB4D55">
            <w:pPr>
              <w:jc w:val="center"/>
            </w:pPr>
            <w:r w:rsidRPr="000B76A4">
              <w:t>В день звернення заявника після отримання довідки про осіб, які отримали доступ до інформації про суб’єкта речового права у Державному земельному кадастрі</w:t>
            </w:r>
            <w:r w:rsidRPr="000B76A4">
              <w:rPr>
                <w:color w:val="333333"/>
                <w:shd w:val="clear" w:color="auto" w:fill="FFFFFF"/>
              </w:rPr>
              <w:t xml:space="preserve"> </w:t>
            </w:r>
            <w:r w:rsidRPr="000B76A4">
              <w:t xml:space="preserve">або </w:t>
            </w:r>
            <w:r w:rsidRPr="000B76A4">
              <w:rPr>
                <w:shd w:val="clear" w:color="auto" w:fill="FFFFFF"/>
              </w:rPr>
              <w:t xml:space="preserve">повідомлення про відмову </w:t>
            </w:r>
            <w:r w:rsidRPr="000B76A4">
              <w:t xml:space="preserve">у наданні відомостей з Державного земельного кадастру від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D02E30" w:rsidRPr="000B76A4" w:rsidTr="00FB4D55"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D02E30" w:rsidRPr="000B76A4" w:rsidTr="00FB4D55">
        <w:trPr>
          <w:trHeight w:val="406"/>
        </w:trPr>
        <w:tc>
          <w:tcPr>
            <w:tcW w:w="7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02E30" w:rsidRPr="000B76A4" w:rsidRDefault="00D02E30" w:rsidP="00FB4D55">
            <w:pPr>
              <w:jc w:val="center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D02E30" w:rsidRPr="000B76A4" w:rsidRDefault="00D02E30" w:rsidP="00D02E30">
      <w:pPr>
        <w:spacing w:line="348" w:lineRule="atLeast"/>
        <w:rPr>
          <w:b/>
          <w:bCs/>
        </w:rPr>
      </w:pPr>
    </w:p>
    <w:p w:rsidR="00D02E30" w:rsidRPr="000B76A4" w:rsidRDefault="00D02E30" w:rsidP="00D02E30">
      <w:pPr>
        <w:jc w:val="both"/>
      </w:pPr>
      <w:r w:rsidRPr="000B76A4">
        <w:rPr>
          <w:b/>
          <w:bCs/>
        </w:rPr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D02E30" w:rsidRPr="000B76A4" w:rsidRDefault="00D02E30" w:rsidP="00D02E30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5" w:tgtFrame="_blank" w:history="1">
        <w:r w:rsidRPr="000B76A4">
          <w:rPr>
            <w:rStyle w:val="a7"/>
          </w:rPr>
          <w:t xml:space="preserve">Кодексом </w:t>
        </w:r>
        <w:proofErr w:type="spellStart"/>
        <w:r w:rsidRPr="000B76A4">
          <w:rPr>
            <w:rStyle w:val="a7"/>
          </w:rPr>
          <w:t>адміністративного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судочинства</w:t>
        </w:r>
        <w:proofErr w:type="spellEnd"/>
        <w:r w:rsidRPr="000B76A4">
          <w:rPr>
            <w:rStyle w:val="a7"/>
          </w:rPr>
          <w:t xml:space="preserve"> </w:t>
        </w:r>
        <w:proofErr w:type="spellStart"/>
        <w:r w:rsidRPr="000B76A4">
          <w:rPr>
            <w:rStyle w:val="a7"/>
          </w:rPr>
          <w:t>України</w:t>
        </w:r>
        <w:proofErr w:type="spellEnd"/>
      </w:hyperlink>
      <w:r w:rsidRPr="000B76A4">
        <w:t>.</w:t>
      </w:r>
    </w:p>
    <w:p w:rsidR="00D02E30" w:rsidRPr="000B76A4" w:rsidRDefault="00D02E30" w:rsidP="00D02E30">
      <w:pPr>
        <w:spacing w:line="348" w:lineRule="atLeast"/>
        <w:rPr>
          <w:i/>
          <w:iCs/>
          <w:bdr w:val="none" w:sz="0" w:space="0" w:color="auto" w:frame="1"/>
        </w:rPr>
      </w:pPr>
    </w:p>
    <w:p w:rsidR="00D02E30" w:rsidRPr="000B76A4" w:rsidRDefault="00D02E30" w:rsidP="00D02E30">
      <w:pPr>
        <w:spacing w:line="348" w:lineRule="atLeast"/>
      </w:pPr>
      <w:r w:rsidRPr="000B76A4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</w:p>
    <w:p w:rsidR="00D02E30" w:rsidRPr="008D5EA5" w:rsidRDefault="00D02E30" w:rsidP="00D02E30">
      <w:pPr>
        <w:jc w:val="center"/>
        <w:rPr>
          <w:b/>
          <w:bCs/>
          <w:lang w:val="ru-RU"/>
        </w:rPr>
      </w:pPr>
    </w:p>
    <w:p w:rsidR="00D02E30" w:rsidRPr="00D02E30" w:rsidRDefault="00D02E30" w:rsidP="0026015E">
      <w:pPr>
        <w:rPr>
          <w:lang w:val="ru-RU"/>
        </w:rPr>
      </w:pPr>
      <w:bookmarkStart w:id="4" w:name="_GoBack"/>
      <w:bookmarkEnd w:id="4"/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p w:rsidR="00D02E30" w:rsidRPr="00D02E30" w:rsidRDefault="00D02E30" w:rsidP="0026015E">
      <w:pPr>
        <w:rPr>
          <w:lang w:val="ru-RU"/>
        </w:rPr>
      </w:pPr>
    </w:p>
    <w:sectPr w:rsidR="00D02E30" w:rsidRPr="00D0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5E"/>
    <w:rsid w:val="0026015E"/>
    <w:rsid w:val="008F504F"/>
    <w:rsid w:val="00D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6015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6015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26015E"/>
  </w:style>
  <w:style w:type="character" w:customStyle="1" w:styleId="st42">
    <w:name w:val="st42"/>
    <w:uiPriority w:val="99"/>
    <w:rsid w:val="0026015E"/>
    <w:rPr>
      <w:color w:val="000000"/>
    </w:rPr>
  </w:style>
  <w:style w:type="character" w:customStyle="1" w:styleId="rvts80">
    <w:name w:val="rvts80"/>
    <w:rsid w:val="0026015E"/>
  </w:style>
  <w:style w:type="character" w:styleId="a6">
    <w:name w:val="Strong"/>
    <w:uiPriority w:val="22"/>
    <w:qFormat/>
    <w:rsid w:val="0026015E"/>
    <w:rPr>
      <w:b/>
      <w:bCs/>
    </w:rPr>
  </w:style>
  <w:style w:type="paragraph" w:customStyle="1" w:styleId="rvps8">
    <w:name w:val="rvps8"/>
    <w:basedOn w:val="a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D02E30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D0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26015E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26015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82">
    <w:name w:val="rvts82"/>
    <w:rsid w:val="0026015E"/>
  </w:style>
  <w:style w:type="character" w:customStyle="1" w:styleId="st42">
    <w:name w:val="st42"/>
    <w:uiPriority w:val="99"/>
    <w:rsid w:val="0026015E"/>
    <w:rPr>
      <w:color w:val="000000"/>
    </w:rPr>
  </w:style>
  <w:style w:type="character" w:customStyle="1" w:styleId="rvts80">
    <w:name w:val="rvts80"/>
    <w:rsid w:val="0026015E"/>
  </w:style>
  <w:style w:type="character" w:styleId="a6">
    <w:name w:val="Strong"/>
    <w:uiPriority w:val="22"/>
    <w:qFormat/>
    <w:rsid w:val="0026015E"/>
    <w:rPr>
      <w:b/>
      <w:bCs/>
    </w:rPr>
  </w:style>
  <w:style w:type="paragraph" w:customStyle="1" w:styleId="rvps8">
    <w:name w:val="rvps8"/>
    <w:basedOn w:val="a"/>
    <w:rsid w:val="0026015E"/>
    <w:pPr>
      <w:spacing w:before="100" w:beforeAutospacing="1" w:after="100" w:afterAutospacing="1"/>
    </w:pPr>
    <w:rPr>
      <w:lang w:val="ru-RU"/>
    </w:rPr>
  </w:style>
  <w:style w:type="paragraph" w:customStyle="1" w:styleId="rvps2">
    <w:name w:val="rvps2"/>
    <w:basedOn w:val="a"/>
    <w:rsid w:val="00D02E30"/>
    <w:pPr>
      <w:spacing w:before="100" w:beforeAutospacing="1" w:after="100" w:afterAutospacing="1"/>
    </w:pPr>
    <w:rPr>
      <w:lang w:val="ru-RU"/>
    </w:rPr>
  </w:style>
  <w:style w:type="character" w:styleId="a7">
    <w:name w:val="Hyperlink"/>
    <w:basedOn w:val="a0"/>
    <w:uiPriority w:val="99"/>
    <w:unhideWhenUsed/>
    <w:rsid w:val="00D02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747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2025-04-16T08:36:00Z</dcterms:created>
  <dcterms:modified xsi:type="dcterms:W3CDTF">2025-04-22T08:27:00Z</dcterms:modified>
</cp:coreProperties>
</file>