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AE" w:rsidRDefault="00021331">
      <w:pPr>
        <w:spacing w:before="70"/>
        <w:ind w:left="8080"/>
        <w:rPr>
          <w:sz w:val="26"/>
        </w:rPr>
      </w:pPr>
      <w:r>
        <w:rPr>
          <w:sz w:val="26"/>
        </w:rPr>
        <w:t>ЗАТВЕРДЖЕНО</w:t>
      </w:r>
    </w:p>
    <w:p w:rsidR="00C277AE" w:rsidRDefault="00021331">
      <w:pPr>
        <w:ind w:left="8080" w:right="350"/>
        <w:rPr>
          <w:sz w:val="26"/>
        </w:rPr>
      </w:pPr>
      <w:r>
        <w:rPr>
          <w:sz w:val="26"/>
        </w:rPr>
        <w:t>Наказ Міністерства юстиції</w:t>
      </w:r>
      <w:r>
        <w:rPr>
          <w:spacing w:val="-62"/>
          <w:sz w:val="26"/>
        </w:rPr>
        <w:t xml:space="preserve"> </w:t>
      </w:r>
      <w:r>
        <w:rPr>
          <w:sz w:val="26"/>
        </w:rPr>
        <w:t>України</w:t>
      </w:r>
    </w:p>
    <w:p w:rsidR="00C277AE" w:rsidRDefault="00F74919">
      <w:pPr>
        <w:tabs>
          <w:tab w:val="left" w:pos="9049"/>
          <w:tab w:val="left" w:pos="10789"/>
        </w:tabs>
        <w:ind w:left="8080"/>
        <w:rPr>
          <w:sz w:val="26"/>
        </w:rPr>
      </w:pPr>
      <w:r>
        <w:rPr>
          <w:sz w:val="26"/>
          <w:u w:val="single"/>
        </w:rPr>
        <w:t xml:space="preserve">31.01.2023 </w:t>
      </w:r>
      <w:r w:rsidR="00021331">
        <w:rPr>
          <w:sz w:val="26"/>
        </w:rPr>
        <w:t>року №</w:t>
      </w:r>
      <w:r>
        <w:rPr>
          <w:sz w:val="26"/>
        </w:rPr>
        <w:t xml:space="preserve"> </w:t>
      </w:r>
      <w:r>
        <w:rPr>
          <w:spacing w:val="-1"/>
          <w:sz w:val="26"/>
        </w:rPr>
        <w:t>412/5</w:t>
      </w:r>
    </w:p>
    <w:p w:rsidR="00C277AE" w:rsidRDefault="00C277AE">
      <w:pPr>
        <w:pStyle w:val="a3"/>
        <w:rPr>
          <w:sz w:val="20"/>
          <w:u w:val="none"/>
        </w:rPr>
      </w:pPr>
    </w:p>
    <w:p w:rsidR="00C277AE" w:rsidRDefault="00C277AE">
      <w:pPr>
        <w:pStyle w:val="a3"/>
        <w:rPr>
          <w:sz w:val="20"/>
          <w:u w:val="none"/>
        </w:rPr>
      </w:pPr>
    </w:p>
    <w:p w:rsidR="00C277AE" w:rsidRDefault="00C277AE">
      <w:pPr>
        <w:pStyle w:val="a3"/>
        <w:rPr>
          <w:sz w:val="20"/>
          <w:u w:val="none"/>
        </w:rPr>
      </w:pPr>
    </w:p>
    <w:p w:rsidR="00C277AE" w:rsidRDefault="00021331">
      <w:pPr>
        <w:pStyle w:val="1"/>
        <w:spacing w:before="89"/>
      </w:pPr>
      <w:r>
        <w:t>ТИПОВА</w:t>
      </w:r>
      <w:r>
        <w:rPr>
          <w:spacing w:val="-3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C277AE" w:rsidRDefault="00021331">
      <w:pPr>
        <w:ind w:left="2314" w:right="800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</w:t>
      </w:r>
    </w:p>
    <w:p w:rsidR="00C277AE" w:rsidRDefault="00021331">
      <w:pPr>
        <w:pStyle w:val="1"/>
      </w:pPr>
      <w:r>
        <w:t>з</w:t>
      </w:r>
      <w:r>
        <w:rPr>
          <w:spacing w:val="-3"/>
        </w:rPr>
        <w:t xml:space="preserve"> </w:t>
      </w:r>
      <w:r>
        <w:t>видачі</w:t>
      </w:r>
      <w:r>
        <w:rPr>
          <w:spacing w:val="-4"/>
        </w:rPr>
        <w:t xml:space="preserve"> </w:t>
      </w:r>
      <w:r>
        <w:t>витягу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Державного</w:t>
      </w:r>
      <w:r>
        <w:rPr>
          <w:spacing w:val="-3"/>
        </w:rPr>
        <w:t xml:space="preserve"> </w:t>
      </w:r>
      <w:r>
        <w:t>реєстру</w:t>
      </w:r>
      <w:r>
        <w:rPr>
          <w:spacing w:val="-4"/>
        </w:rPr>
        <w:t xml:space="preserve"> </w:t>
      </w:r>
      <w:r>
        <w:t>актів</w:t>
      </w:r>
      <w:r>
        <w:rPr>
          <w:spacing w:val="-3"/>
        </w:rPr>
        <w:t xml:space="preserve"> </w:t>
      </w:r>
      <w:r>
        <w:t>цивільного</w:t>
      </w:r>
      <w:r>
        <w:rPr>
          <w:spacing w:val="-4"/>
        </w:rPr>
        <w:t xml:space="preserve"> </w:t>
      </w:r>
      <w:r>
        <w:t>стану</w:t>
      </w:r>
      <w:r>
        <w:rPr>
          <w:spacing w:val="-3"/>
        </w:rPr>
        <w:t xml:space="preserve"> </w:t>
      </w:r>
      <w:r>
        <w:t>громадян</w:t>
      </w:r>
    </w:p>
    <w:p w:rsidR="00F74919" w:rsidRPr="00F74919" w:rsidRDefault="00F74919" w:rsidP="00F74919">
      <w:pPr>
        <w:widowControl/>
        <w:autoSpaceDE/>
        <w:autoSpaceDN/>
        <w:jc w:val="center"/>
        <w:rPr>
          <w:sz w:val="20"/>
          <w:szCs w:val="20"/>
          <w:u w:val="single"/>
          <w:lang w:eastAsia="uk-UA"/>
        </w:rPr>
      </w:pPr>
      <w:r w:rsidRPr="00F74919">
        <w:rPr>
          <w:lang w:eastAsia="uk-UA"/>
        </w:rPr>
        <w:t xml:space="preserve"> </w:t>
      </w:r>
      <w:r>
        <w:rPr>
          <w:lang w:eastAsia="uk-UA"/>
        </w:rPr>
        <w:t xml:space="preserve">                   </w:t>
      </w:r>
      <w:r w:rsidRPr="00F74919">
        <w:rPr>
          <w:lang w:eastAsia="uk-UA"/>
        </w:rPr>
        <w:t xml:space="preserve">    </w:t>
      </w:r>
      <w:r w:rsidRPr="00F74919">
        <w:rPr>
          <w:u w:val="single"/>
          <w:lang w:eastAsia="uk-UA"/>
        </w:rPr>
        <w:t xml:space="preserve">Центр надання адміністративних послуг у Виконавчому комітеті </w:t>
      </w:r>
      <w:proofErr w:type="spellStart"/>
      <w:r w:rsidRPr="00F74919">
        <w:rPr>
          <w:u w:val="single"/>
          <w:lang w:eastAsia="uk-UA"/>
        </w:rPr>
        <w:t>Литовезької</w:t>
      </w:r>
      <w:proofErr w:type="spellEnd"/>
      <w:r w:rsidRPr="00F74919">
        <w:rPr>
          <w:u w:val="single"/>
          <w:lang w:eastAsia="uk-UA"/>
        </w:rPr>
        <w:t xml:space="preserve"> сільської ради</w:t>
      </w:r>
    </w:p>
    <w:p w:rsidR="00C277AE" w:rsidRDefault="00021331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:rsidR="00C277AE" w:rsidRDefault="00C277AE">
      <w:pPr>
        <w:pStyle w:val="a3"/>
        <w:spacing w:before="11"/>
        <w:rPr>
          <w:sz w:val="19"/>
          <w:u w:val="none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373"/>
        <w:gridCol w:w="1685"/>
        <w:gridCol w:w="6242"/>
      </w:tblGrid>
      <w:tr w:rsidR="00C277AE">
        <w:trPr>
          <w:trHeight w:val="661"/>
        </w:trPr>
        <w:tc>
          <w:tcPr>
            <w:tcW w:w="9702" w:type="dxa"/>
            <w:gridSpan w:val="4"/>
          </w:tcPr>
          <w:p w:rsidR="00C277AE" w:rsidRDefault="00021331">
            <w:pPr>
              <w:pStyle w:val="TableParagraph"/>
              <w:spacing w:before="55"/>
              <w:ind w:left="2235" w:right="1559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F74919" w:rsidTr="00F74919">
        <w:trPr>
          <w:trHeight w:val="657"/>
        </w:trPr>
        <w:tc>
          <w:tcPr>
            <w:tcW w:w="402" w:type="dxa"/>
          </w:tcPr>
          <w:p w:rsidR="00F74919" w:rsidRDefault="00F74919">
            <w:pPr>
              <w:pStyle w:val="TableParagraph"/>
              <w:spacing w:before="60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8" w:type="dxa"/>
            <w:gridSpan w:val="2"/>
          </w:tcPr>
          <w:p w:rsidR="00F74919" w:rsidRDefault="00F74919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6242" w:type="dxa"/>
          </w:tcPr>
          <w:p w:rsidR="00F74919" w:rsidRPr="00937737" w:rsidRDefault="00F74919" w:rsidP="00F74919">
            <w:pPr>
              <w:pStyle w:val="TableParagraph"/>
              <w:spacing w:before="60"/>
              <w:ind w:left="133" w:right="19" w:hanging="1"/>
              <w:jc w:val="center"/>
              <w:rPr>
                <w:i/>
                <w:sz w:val="24"/>
              </w:rPr>
            </w:pPr>
            <w:r w:rsidRPr="00937737">
              <w:rPr>
                <w:rFonts w:eastAsia="Calibri"/>
                <w:noProof/>
              </w:rPr>
              <w:t>45325, Волинська область, Володимирський район, с. Литовеж, вул. Володимира Якобчука, 11</w:t>
            </w:r>
          </w:p>
        </w:tc>
      </w:tr>
      <w:tr w:rsidR="00F74919" w:rsidTr="001F1007">
        <w:trPr>
          <w:trHeight w:val="942"/>
        </w:trPr>
        <w:tc>
          <w:tcPr>
            <w:tcW w:w="402" w:type="dxa"/>
          </w:tcPr>
          <w:p w:rsidR="00F74919" w:rsidRDefault="00F74919">
            <w:pPr>
              <w:pStyle w:val="TableParagraph"/>
              <w:spacing w:before="60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3" w:type="dxa"/>
            <w:tcBorders>
              <w:right w:val="nil"/>
            </w:tcBorders>
          </w:tcPr>
          <w:p w:rsidR="00F74919" w:rsidRDefault="00F74919">
            <w:pPr>
              <w:pStyle w:val="TableParagraph"/>
              <w:spacing w:before="60"/>
              <w:ind w:right="113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685" w:type="dxa"/>
            <w:tcBorders>
              <w:left w:val="nil"/>
            </w:tcBorders>
          </w:tcPr>
          <w:p w:rsidR="00F74919" w:rsidRDefault="00F74919">
            <w:pPr>
              <w:pStyle w:val="TableParagraph"/>
              <w:tabs>
                <w:tab w:val="left" w:pos="844"/>
              </w:tabs>
              <w:spacing w:before="60"/>
              <w:ind w:left="82"/>
              <w:rPr>
                <w:sz w:val="24"/>
              </w:rPr>
            </w:pPr>
            <w:r>
              <w:rPr>
                <w:sz w:val="24"/>
              </w:rPr>
              <w:t>щодо</w:t>
            </w:r>
            <w:r>
              <w:rPr>
                <w:sz w:val="24"/>
              </w:rPr>
              <w:tab/>
              <w:t>режиму</w:t>
            </w:r>
          </w:p>
        </w:tc>
        <w:tc>
          <w:tcPr>
            <w:tcW w:w="6242" w:type="dxa"/>
          </w:tcPr>
          <w:p w:rsidR="00937737" w:rsidRPr="00937737" w:rsidRDefault="00937737" w:rsidP="00937737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noProof/>
              </w:rPr>
            </w:pPr>
            <w:r w:rsidRPr="00937737">
              <w:rPr>
                <w:rFonts w:eastAsia="Calibri"/>
                <w:noProof/>
              </w:rPr>
              <w:t>Понеділок-п'ятниця: 8.00 – 16.30 год.,</w:t>
            </w:r>
          </w:p>
          <w:p w:rsidR="00937737" w:rsidRPr="00937737" w:rsidRDefault="00937737" w:rsidP="00937737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noProof/>
              </w:rPr>
            </w:pPr>
            <w:r w:rsidRPr="00937737">
              <w:rPr>
                <w:rFonts w:eastAsia="Calibri"/>
                <w:noProof/>
              </w:rPr>
              <w:t xml:space="preserve">обідня перерва з 13.00 до 13.30 год </w:t>
            </w:r>
          </w:p>
          <w:p w:rsidR="00F74919" w:rsidRPr="00937737" w:rsidRDefault="00937737" w:rsidP="00937737">
            <w:pPr>
              <w:pStyle w:val="TableParagraph"/>
              <w:spacing w:before="60"/>
              <w:ind w:left="133" w:right="18"/>
              <w:jc w:val="center"/>
              <w:rPr>
                <w:i/>
                <w:sz w:val="24"/>
              </w:rPr>
            </w:pPr>
            <w:r w:rsidRPr="00937737">
              <w:rPr>
                <w:rFonts w:eastAsia="Calibri"/>
                <w:noProof/>
              </w:rPr>
              <w:t xml:space="preserve">        субота, неділя - вихідні дні.</w:t>
            </w:r>
            <w:bookmarkStart w:id="0" w:name="_GoBack"/>
            <w:bookmarkEnd w:id="0"/>
          </w:p>
        </w:tc>
      </w:tr>
      <w:tr w:rsidR="00F74919" w:rsidTr="00F74919">
        <w:trPr>
          <w:trHeight w:val="996"/>
        </w:trPr>
        <w:tc>
          <w:tcPr>
            <w:tcW w:w="402" w:type="dxa"/>
          </w:tcPr>
          <w:p w:rsidR="00F74919" w:rsidRDefault="00F74919">
            <w:pPr>
              <w:pStyle w:val="TableParagraph"/>
              <w:spacing w:before="60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3" w:type="dxa"/>
            <w:tcBorders>
              <w:right w:val="nil"/>
            </w:tcBorders>
          </w:tcPr>
          <w:p w:rsidR="00F74919" w:rsidRDefault="00F74919">
            <w:pPr>
              <w:pStyle w:val="TableParagraph"/>
              <w:spacing w:before="60"/>
              <w:ind w:right="43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електронної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вебсайт</w:t>
            </w:r>
            <w:proofErr w:type="spellEnd"/>
          </w:p>
        </w:tc>
        <w:tc>
          <w:tcPr>
            <w:tcW w:w="1685" w:type="dxa"/>
            <w:tcBorders>
              <w:left w:val="nil"/>
            </w:tcBorders>
          </w:tcPr>
          <w:p w:rsidR="00F74919" w:rsidRDefault="00F74919">
            <w:pPr>
              <w:pStyle w:val="TableParagraph"/>
              <w:spacing w:before="60"/>
              <w:ind w:left="0" w:right="35"/>
              <w:jc w:val="right"/>
              <w:rPr>
                <w:sz w:val="24"/>
              </w:rPr>
            </w:pPr>
            <w:r>
              <w:rPr>
                <w:sz w:val="24"/>
              </w:rPr>
              <w:t>адреса</w:t>
            </w:r>
          </w:p>
          <w:p w:rsidR="00F74919" w:rsidRDefault="00F74919">
            <w:pPr>
              <w:pStyle w:val="TableParagraph"/>
              <w:tabs>
                <w:tab w:val="left" w:pos="1077"/>
              </w:tabs>
              <w:ind w:left="0" w:right="35"/>
              <w:jc w:val="right"/>
              <w:rPr>
                <w:sz w:val="24"/>
              </w:rPr>
            </w:pPr>
            <w:r>
              <w:rPr>
                <w:sz w:val="24"/>
              </w:rPr>
              <w:t>пошти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6242" w:type="dxa"/>
          </w:tcPr>
          <w:p w:rsidR="00F74919" w:rsidRPr="00F74919" w:rsidRDefault="00937737" w:rsidP="00F74919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b/>
                <w:noProof/>
              </w:rPr>
            </w:pPr>
            <w:hyperlink r:id="rId8" w:history="1">
              <w:r w:rsidR="00F74919" w:rsidRPr="00F74919">
                <w:rPr>
                  <w:rFonts w:eastAsia="Calibri"/>
                  <w:b/>
                  <w:noProof/>
                  <w:color w:val="0000FF"/>
                  <w:u w:val="single"/>
                </w:rPr>
                <w:t>lytov-rada@ukr.net</w:t>
              </w:r>
            </w:hyperlink>
          </w:p>
          <w:p w:rsidR="00F74919" w:rsidRDefault="00F74919" w:rsidP="00F74919">
            <w:pPr>
              <w:pStyle w:val="TableParagraph"/>
              <w:spacing w:before="60"/>
              <w:ind w:left="133" w:right="35" w:firstLine="135"/>
              <w:jc w:val="center"/>
              <w:rPr>
                <w:i/>
                <w:sz w:val="24"/>
              </w:rPr>
            </w:pPr>
            <w:r w:rsidRPr="00F74919">
              <w:rPr>
                <w:rFonts w:eastAsia="Calibri"/>
                <w:b/>
                <w:noProof/>
              </w:rPr>
              <w:t>https://lotg.gov.ua</w:t>
            </w:r>
          </w:p>
        </w:tc>
      </w:tr>
      <w:tr w:rsidR="00C277AE">
        <w:trPr>
          <w:trHeight w:val="390"/>
        </w:trPr>
        <w:tc>
          <w:tcPr>
            <w:tcW w:w="9702" w:type="dxa"/>
            <w:gridSpan w:val="4"/>
          </w:tcPr>
          <w:p w:rsidR="00C277AE" w:rsidRDefault="00021331">
            <w:pPr>
              <w:pStyle w:val="TableParagraph"/>
              <w:spacing w:before="60"/>
              <w:ind w:left="636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C277AE">
        <w:trPr>
          <w:trHeight w:val="1057"/>
        </w:trPr>
        <w:tc>
          <w:tcPr>
            <w:tcW w:w="402" w:type="dxa"/>
          </w:tcPr>
          <w:p w:rsidR="00C277AE" w:rsidRDefault="00021331">
            <w:pPr>
              <w:pStyle w:val="TableParagraph"/>
              <w:spacing w:before="60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58" w:type="dxa"/>
            <w:gridSpan w:val="2"/>
          </w:tcPr>
          <w:p w:rsidR="00C277AE" w:rsidRDefault="00021331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242" w:type="dxa"/>
          </w:tcPr>
          <w:p w:rsidR="00C277AE" w:rsidRDefault="00021331">
            <w:pPr>
              <w:pStyle w:val="TableParagraph"/>
              <w:spacing w:before="60"/>
              <w:ind w:right="41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стану»;</w:t>
            </w:r>
          </w:p>
          <w:p w:rsidR="00C277AE" w:rsidRDefault="000213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адміністративні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послуги».</w:t>
            </w:r>
          </w:p>
        </w:tc>
      </w:tr>
      <w:tr w:rsidR="00C277AE" w:rsidTr="00F74919">
        <w:trPr>
          <w:trHeight w:val="5100"/>
        </w:trPr>
        <w:tc>
          <w:tcPr>
            <w:tcW w:w="402" w:type="dxa"/>
          </w:tcPr>
          <w:p w:rsidR="00C277AE" w:rsidRDefault="00021331">
            <w:pPr>
              <w:pStyle w:val="TableParagraph"/>
              <w:spacing w:before="60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58" w:type="dxa"/>
            <w:gridSpan w:val="2"/>
          </w:tcPr>
          <w:p w:rsidR="00C277AE" w:rsidRDefault="00021331">
            <w:pPr>
              <w:pStyle w:val="TableParagraph"/>
              <w:spacing w:before="60"/>
              <w:ind w:right="420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6242" w:type="dxa"/>
          </w:tcPr>
          <w:p w:rsidR="00C277AE" w:rsidRDefault="00021331">
            <w:pPr>
              <w:pStyle w:val="TableParagraph"/>
              <w:tabs>
                <w:tab w:val="left" w:pos="869"/>
                <w:tab w:val="left" w:pos="2127"/>
                <w:tab w:val="left" w:pos="3793"/>
                <w:tab w:val="left" w:pos="5261"/>
              </w:tabs>
              <w:spacing w:before="60"/>
              <w:ind w:right="42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серпня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1064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Державного реєстру актів цивільного стану громадян»;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z w:val="24"/>
              </w:rPr>
              <w:tab/>
              <w:t>громадян,</w:t>
            </w:r>
            <w:r>
              <w:rPr>
                <w:sz w:val="24"/>
              </w:rPr>
              <w:tab/>
              <w:t>затверджений</w:t>
            </w:r>
            <w:r>
              <w:rPr>
                <w:sz w:val="24"/>
              </w:rPr>
              <w:tab/>
              <w:t>постановою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Кабінету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Міністрів України від 22 серпня 2007 року № 1064;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вересня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989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пункту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березня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 року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213»;</w:t>
            </w:r>
          </w:p>
          <w:p w:rsidR="00C277AE" w:rsidRDefault="00021331">
            <w:pPr>
              <w:pStyle w:val="TableParagraph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Розпорядження Кабінету Міністрів України від 16 травня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523-р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послуг»;</w:t>
            </w:r>
          </w:p>
          <w:p w:rsidR="00C277AE" w:rsidRDefault="0002133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Розпорядження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червня</w:t>
            </w:r>
          </w:p>
          <w:p w:rsidR="00C277AE" w:rsidRDefault="0002133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2015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669-р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реалізацію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пілотного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F74919">
              <w:rPr>
                <w:sz w:val="24"/>
              </w:rPr>
              <w:t xml:space="preserve"> сфері</w:t>
            </w:r>
            <w:r w:rsidR="00F74919">
              <w:rPr>
                <w:spacing w:val="-3"/>
                <w:sz w:val="24"/>
              </w:rPr>
              <w:t xml:space="preserve"> </w:t>
            </w:r>
            <w:r w:rsidR="00F74919">
              <w:rPr>
                <w:sz w:val="24"/>
              </w:rPr>
              <w:t>державної</w:t>
            </w:r>
            <w:r w:rsidR="00F74919">
              <w:rPr>
                <w:spacing w:val="-1"/>
                <w:sz w:val="24"/>
              </w:rPr>
              <w:t xml:space="preserve"> </w:t>
            </w:r>
            <w:r w:rsidR="00F74919">
              <w:rPr>
                <w:sz w:val="24"/>
              </w:rPr>
              <w:t>реєстрації</w:t>
            </w:r>
            <w:r w:rsidR="00F74919">
              <w:rPr>
                <w:spacing w:val="-2"/>
                <w:sz w:val="24"/>
              </w:rPr>
              <w:t xml:space="preserve"> </w:t>
            </w:r>
            <w:r w:rsidR="00F74919">
              <w:rPr>
                <w:sz w:val="24"/>
              </w:rPr>
              <w:t>актів</w:t>
            </w:r>
            <w:r w:rsidR="00F74919">
              <w:rPr>
                <w:spacing w:val="-1"/>
                <w:sz w:val="24"/>
              </w:rPr>
              <w:t xml:space="preserve"> </w:t>
            </w:r>
            <w:r w:rsidR="00F74919">
              <w:rPr>
                <w:sz w:val="24"/>
              </w:rPr>
              <w:t>цивільного</w:t>
            </w:r>
            <w:r w:rsidR="00F74919">
              <w:rPr>
                <w:spacing w:val="-3"/>
                <w:sz w:val="24"/>
              </w:rPr>
              <w:t xml:space="preserve"> </w:t>
            </w:r>
            <w:r w:rsidR="00F74919">
              <w:rPr>
                <w:sz w:val="24"/>
              </w:rPr>
              <w:t>стану».</w:t>
            </w:r>
          </w:p>
        </w:tc>
      </w:tr>
    </w:tbl>
    <w:p w:rsidR="00C277AE" w:rsidRDefault="00021331">
      <w:pPr>
        <w:spacing w:before="179"/>
        <w:ind w:left="1570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98511</wp:posOffset>
            </wp:positionH>
            <wp:positionV relativeFrom="paragraph">
              <wp:posOffset>126453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СЕД</w:t>
      </w:r>
      <w:r>
        <w:rPr>
          <w:spacing w:val="-3"/>
          <w:sz w:val="14"/>
        </w:rPr>
        <w:t xml:space="preserve"> </w:t>
      </w:r>
      <w:r>
        <w:rPr>
          <w:sz w:val="14"/>
        </w:rPr>
        <w:t>АСКОД</w:t>
      </w:r>
    </w:p>
    <w:p w:rsidR="00C277AE" w:rsidRDefault="00021331">
      <w:pPr>
        <w:ind w:left="1570"/>
        <w:rPr>
          <w:b/>
          <w:sz w:val="16"/>
        </w:rPr>
      </w:pPr>
      <w:r>
        <w:rPr>
          <w:b/>
          <w:sz w:val="16"/>
        </w:rPr>
        <w:t>Міністерство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юстиції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України</w:t>
      </w:r>
    </w:p>
    <w:p w:rsidR="00C277AE" w:rsidRDefault="00021331">
      <w:pPr>
        <w:pStyle w:val="a3"/>
        <w:ind w:left="1570"/>
        <w:rPr>
          <w:u w:val="none"/>
        </w:rPr>
      </w:pPr>
      <w:r>
        <w:rPr>
          <w:u w:val="none"/>
        </w:rPr>
        <w:t>№</w:t>
      </w:r>
      <w:r>
        <w:rPr>
          <w:spacing w:val="-2"/>
          <w:u w:val="none"/>
        </w:rPr>
        <w:t xml:space="preserve"> </w:t>
      </w:r>
      <w:r>
        <w:rPr>
          <w:u w:val="none"/>
        </w:rPr>
        <w:t>534-19.3.2-23 від</w:t>
      </w:r>
      <w:r>
        <w:rPr>
          <w:spacing w:val="-2"/>
          <w:u w:val="none"/>
        </w:rPr>
        <w:t xml:space="preserve"> </w:t>
      </w:r>
      <w:r>
        <w:rPr>
          <w:u w:val="none"/>
        </w:rPr>
        <w:t>27.01.2023</w:t>
      </w:r>
    </w:p>
    <w:p w:rsidR="00C277AE" w:rsidRDefault="00021331">
      <w:pPr>
        <w:pStyle w:val="a3"/>
        <w:ind w:left="1570"/>
        <w:rPr>
          <w:u w:val="none"/>
        </w:rPr>
      </w:pPr>
      <w:proofErr w:type="spellStart"/>
      <w:r>
        <w:rPr>
          <w:u w:val="none"/>
        </w:rPr>
        <w:t>Підписувач</w:t>
      </w:r>
      <w:proofErr w:type="spellEnd"/>
      <w:r>
        <w:rPr>
          <w:spacing w:val="-5"/>
          <w:u w:val="none"/>
        </w:rPr>
        <w:t xml:space="preserve"> </w:t>
      </w:r>
      <w:proofErr w:type="spellStart"/>
      <w:r>
        <w:t>Хардіков</w:t>
      </w:r>
      <w:proofErr w:type="spellEnd"/>
      <w:r>
        <w:rPr>
          <w:spacing w:val="-4"/>
        </w:rPr>
        <w:t xml:space="preserve"> </w:t>
      </w:r>
      <w:r>
        <w:t>В'ячеслав</w:t>
      </w:r>
      <w:r>
        <w:rPr>
          <w:spacing w:val="-4"/>
        </w:rPr>
        <w:t xml:space="preserve"> </w:t>
      </w:r>
      <w:r>
        <w:t>В'ячеславович</w:t>
      </w:r>
    </w:p>
    <w:p w:rsidR="00C277AE" w:rsidRDefault="00021331">
      <w:pPr>
        <w:pStyle w:val="a3"/>
        <w:ind w:left="1570"/>
        <w:rPr>
          <w:u w:val="none"/>
        </w:rPr>
      </w:pPr>
      <w:r>
        <w:rPr>
          <w:spacing w:val="-1"/>
          <w:u w:val="none"/>
        </w:rPr>
        <w:t>Сертифікат</w:t>
      </w:r>
      <w:r>
        <w:rPr>
          <w:spacing w:val="6"/>
          <w:u w:val="none"/>
        </w:rPr>
        <w:t xml:space="preserve"> </w:t>
      </w:r>
      <w:r>
        <w:rPr>
          <w:spacing w:val="-1"/>
        </w:rPr>
        <w:t>26B2648ADD3032E104000000B8E43000FB43AF00</w:t>
      </w:r>
    </w:p>
    <w:p w:rsidR="00C277AE" w:rsidRDefault="00021331">
      <w:pPr>
        <w:pStyle w:val="a3"/>
        <w:spacing w:line="131" w:lineRule="exact"/>
        <w:ind w:left="1570"/>
        <w:rPr>
          <w:u w:val="none"/>
        </w:rPr>
      </w:pPr>
      <w:r>
        <w:rPr>
          <w:u w:val="none"/>
        </w:rPr>
        <w:t>Дійсний</w:t>
      </w:r>
      <w:r>
        <w:rPr>
          <w:spacing w:val="-2"/>
          <w:u w:val="none"/>
        </w:rPr>
        <w:t xml:space="preserve"> </w:t>
      </w:r>
      <w:r>
        <w:rPr>
          <w:u w:val="none"/>
        </w:rPr>
        <w:t>з</w:t>
      </w:r>
      <w:r>
        <w:rPr>
          <w:spacing w:val="-1"/>
          <w:u w:val="none"/>
        </w:rPr>
        <w:t xml:space="preserve"> </w:t>
      </w:r>
      <w:r>
        <w:t>09.01.2023</w:t>
      </w:r>
      <w:r>
        <w:rPr>
          <w:spacing w:val="-1"/>
        </w:rPr>
        <w:t xml:space="preserve"> </w:t>
      </w:r>
      <w:r>
        <w:t>9:26:47</w:t>
      </w:r>
      <w:r>
        <w:rPr>
          <w:spacing w:val="-1"/>
          <w:u w:val="none"/>
        </w:rPr>
        <w:t xml:space="preserve"> </w:t>
      </w:r>
      <w:r>
        <w:rPr>
          <w:u w:val="none"/>
        </w:rPr>
        <w:t>по</w:t>
      </w:r>
      <w:r>
        <w:rPr>
          <w:spacing w:val="-2"/>
          <w:u w:val="none"/>
        </w:rPr>
        <w:t xml:space="preserve"> </w:t>
      </w:r>
      <w:r>
        <w:t>09.01.2025</w:t>
      </w:r>
      <w:r>
        <w:rPr>
          <w:spacing w:val="-1"/>
        </w:rPr>
        <w:t xml:space="preserve"> </w:t>
      </w:r>
      <w:r>
        <w:t>9:26:47</w:t>
      </w:r>
    </w:p>
    <w:p w:rsidR="00C277AE" w:rsidRDefault="00021331">
      <w:pPr>
        <w:spacing w:line="199" w:lineRule="exact"/>
        <w:rPr>
          <w:sz w:val="18"/>
        </w:rPr>
      </w:pPr>
      <w:r>
        <w:rPr>
          <w:color w:val="F2F2F2"/>
          <w:sz w:val="18"/>
        </w:rPr>
        <w:t>.</w:t>
      </w:r>
    </w:p>
    <w:p w:rsidR="00C277AE" w:rsidRDefault="00C277AE">
      <w:pPr>
        <w:spacing w:line="199" w:lineRule="exact"/>
        <w:rPr>
          <w:sz w:val="18"/>
        </w:rPr>
        <w:sectPr w:rsidR="00C277AE">
          <w:type w:val="continuous"/>
          <w:pgSz w:w="11910" w:h="16840"/>
          <w:pgMar w:top="920" w:right="380" w:bottom="0" w:left="0" w:header="720" w:footer="720" w:gutter="0"/>
          <w:cols w:space="720"/>
        </w:sectPr>
      </w:pPr>
    </w:p>
    <w:p w:rsidR="00C277AE" w:rsidRDefault="00C277AE">
      <w:pPr>
        <w:pStyle w:val="a3"/>
        <w:spacing w:before="4"/>
        <w:rPr>
          <w:sz w:val="7"/>
          <w:u w:val="none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C277AE">
        <w:trPr>
          <w:trHeight w:val="5082"/>
        </w:trPr>
        <w:tc>
          <w:tcPr>
            <w:tcW w:w="402" w:type="dxa"/>
          </w:tcPr>
          <w:p w:rsidR="00C277AE" w:rsidRDefault="00021331">
            <w:pPr>
              <w:pStyle w:val="TableParagraph"/>
              <w:spacing w:before="60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58" w:type="dxa"/>
          </w:tcPr>
          <w:p w:rsidR="00C277AE" w:rsidRDefault="00021331">
            <w:pPr>
              <w:pStyle w:val="TableParagraph"/>
              <w:spacing w:before="60"/>
              <w:ind w:right="258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6242" w:type="dxa"/>
          </w:tcPr>
          <w:p w:rsidR="00C277AE" w:rsidRDefault="00021331">
            <w:pPr>
              <w:pStyle w:val="TableParagraph"/>
              <w:spacing w:before="60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від 18 жовтня 2000 року № 52/5 (у редакції наказу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грудня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  <w:p w:rsidR="00C277AE" w:rsidRDefault="0002133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3307/5),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зареєстрованим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C277AE" w:rsidRDefault="0002133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18 жовтня 2000 року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719/4940;</w:t>
            </w:r>
          </w:p>
          <w:p w:rsidR="00C277AE" w:rsidRDefault="00021331">
            <w:pPr>
              <w:pStyle w:val="TableParagraph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 стану – учасниками пілотного проекту заяв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Міністерства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юстиції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України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09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липня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2015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  <w:p w:rsidR="00C277AE" w:rsidRDefault="0002133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1187/5,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зареєстрованим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C277AE" w:rsidRDefault="0002133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09 липня 2015 року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813/27258;</w:t>
            </w:r>
          </w:p>
          <w:p w:rsidR="00C277AE" w:rsidRDefault="00021331">
            <w:pPr>
              <w:pStyle w:val="TableParagraph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Інструкція з ведення Державного реєстру актів 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 громадян, затверджена наказом Міністерства юстиції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липня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1269/5,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зареєстрованим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України   25   липня   2008   року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691/15382.</w:t>
            </w:r>
          </w:p>
        </w:tc>
      </w:tr>
      <w:tr w:rsidR="00C277AE">
        <w:trPr>
          <w:trHeight w:val="390"/>
        </w:trPr>
        <w:tc>
          <w:tcPr>
            <w:tcW w:w="9702" w:type="dxa"/>
            <w:gridSpan w:val="3"/>
          </w:tcPr>
          <w:p w:rsidR="00C277AE" w:rsidRDefault="00021331">
            <w:pPr>
              <w:pStyle w:val="TableParagraph"/>
              <w:spacing w:before="60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C277AE">
        <w:trPr>
          <w:trHeight w:val="5832"/>
        </w:trPr>
        <w:tc>
          <w:tcPr>
            <w:tcW w:w="402" w:type="dxa"/>
          </w:tcPr>
          <w:p w:rsidR="00C277AE" w:rsidRDefault="00021331">
            <w:pPr>
              <w:pStyle w:val="TableParagraph"/>
              <w:spacing w:before="60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:rsidR="00C277AE" w:rsidRDefault="00021331">
            <w:pPr>
              <w:pStyle w:val="TableParagraph"/>
              <w:spacing w:before="60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:rsidR="00C277AE" w:rsidRDefault="00021331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</w:tabs>
              <w:spacing w:before="60"/>
              <w:ind w:right="36" w:firstLine="425"/>
              <w:jc w:val="both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(запит)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 актів цивільного стану громадян (далі – Реєстр),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якої видається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витяг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Реєстру:</w:t>
            </w:r>
          </w:p>
          <w:p w:rsidR="00C277AE" w:rsidRDefault="00021331">
            <w:pPr>
              <w:pStyle w:val="TableParagraph"/>
              <w:spacing w:before="150"/>
              <w:ind w:right="35" w:firstLine="450"/>
              <w:jc w:val="both"/>
              <w:rPr>
                <w:sz w:val="24"/>
              </w:rPr>
            </w:pPr>
            <w:r>
              <w:rPr>
                <w:sz w:val="24"/>
              </w:rPr>
              <w:t>прізвище,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ім’я,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батькові,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особи;</w:t>
            </w:r>
          </w:p>
          <w:p w:rsidR="00C277AE" w:rsidRDefault="00021331">
            <w:pPr>
              <w:pStyle w:val="TableParagraph"/>
              <w:spacing w:before="150"/>
              <w:ind w:right="35" w:firstLine="450"/>
              <w:jc w:val="both"/>
              <w:rPr>
                <w:sz w:val="24"/>
              </w:rPr>
            </w:pPr>
            <w:r>
              <w:rPr>
                <w:sz w:val="24"/>
              </w:rPr>
              <w:t>серія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видачі;</w:t>
            </w:r>
          </w:p>
          <w:p w:rsidR="00C277AE" w:rsidRDefault="00021331">
            <w:pPr>
              <w:pStyle w:val="TableParagraph"/>
              <w:spacing w:before="150"/>
              <w:ind w:right="36" w:firstLine="450"/>
              <w:jc w:val="both"/>
              <w:rPr>
                <w:sz w:val="24"/>
              </w:rPr>
            </w:pPr>
            <w:r>
              <w:rPr>
                <w:sz w:val="24"/>
              </w:rPr>
              <w:t>реєстраційний номер, за яким зареєстровано 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 акт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стану.</w:t>
            </w:r>
          </w:p>
          <w:p w:rsidR="00C277AE" w:rsidRDefault="00021331">
            <w:pPr>
              <w:pStyle w:val="TableParagraph"/>
              <w:spacing w:before="150"/>
              <w:ind w:right="35" w:firstLine="450"/>
              <w:jc w:val="both"/>
              <w:rPr>
                <w:sz w:val="24"/>
              </w:rPr>
            </w:pPr>
            <w:r>
              <w:rPr>
                <w:sz w:val="24"/>
              </w:rPr>
              <w:t>У разі подання заяви (запиту) про надання витягу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 щодо актового запису про шлюб або розірвання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шлюбу додатково зазначаються прізвище, ім’я, по батькові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подружжя;</w:t>
            </w:r>
          </w:p>
          <w:p w:rsidR="00C277AE" w:rsidRDefault="00021331">
            <w:pPr>
              <w:pStyle w:val="TableParagraph"/>
              <w:numPr>
                <w:ilvl w:val="0"/>
                <w:numId w:val="6"/>
              </w:numPr>
              <w:tabs>
                <w:tab w:val="left" w:pos="1063"/>
              </w:tabs>
              <w:spacing w:before="150"/>
              <w:ind w:left="95" w:right="35" w:firstLine="426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підтверджують родинні чи сімейні стосунки між суб’єктом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звернення та особою, щодо якої складено актовий запис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стану.</w:t>
            </w:r>
          </w:p>
        </w:tc>
      </w:tr>
      <w:tr w:rsidR="00C277AE">
        <w:trPr>
          <w:trHeight w:val="942"/>
        </w:trPr>
        <w:tc>
          <w:tcPr>
            <w:tcW w:w="402" w:type="dxa"/>
          </w:tcPr>
          <w:p w:rsidR="00C277AE" w:rsidRDefault="00021331">
            <w:pPr>
              <w:pStyle w:val="TableParagraph"/>
              <w:spacing w:before="60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:rsidR="00C277AE" w:rsidRDefault="00021331">
            <w:pPr>
              <w:pStyle w:val="TableParagraph"/>
              <w:spacing w:before="60"/>
              <w:ind w:right="222"/>
              <w:rPr>
                <w:sz w:val="24"/>
              </w:rPr>
            </w:pPr>
            <w:r>
              <w:rPr>
                <w:sz w:val="24"/>
              </w:rPr>
              <w:t>Перелік документів,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:rsidR="00C277AE" w:rsidRDefault="00021331">
            <w:pPr>
              <w:pStyle w:val="TableParagraph"/>
              <w:spacing w:before="60"/>
              <w:ind w:left="521"/>
              <w:rPr>
                <w:sz w:val="24"/>
              </w:rPr>
            </w:pPr>
            <w:r>
              <w:rPr>
                <w:sz w:val="24"/>
              </w:rPr>
              <w:t>Суб’єктом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подаються:</w:t>
            </w:r>
          </w:p>
          <w:p w:rsidR="00C277AE" w:rsidRDefault="00021331">
            <w:pPr>
              <w:pStyle w:val="TableParagraph"/>
              <w:ind w:left="881" w:right="41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відділу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державної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реєстрації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цивільного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стану:</w:t>
            </w:r>
          </w:p>
        </w:tc>
      </w:tr>
    </w:tbl>
    <w:p w:rsidR="00C277AE" w:rsidRDefault="00C277AE">
      <w:pPr>
        <w:rPr>
          <w:sz w:val="24"/>
        </w:rPr>
        <w:sectPr w:rsidR="00C277AE">
          <w:headerReference w:type="default" r:id="rId10"/>
          <w:pgSz w:w="11910" w:h="16840"/>
          <w:pgMar w:top="920" w:right="380" w:bottom="280" w:left="0" w:header="435" w:footer="0" w:gutter="0"/>
          <w:pgNumType w:start="2"/>
          <w:cols w:space="720"/>
        </w:sectPr>
      </w:pPr>
    </w:p>
    <w:p w:rsidR="00C277AE" w:rsidRDefault="00C277AE">
      <w:pPr>
        <w:pStyle w:val="a3"/>
        <w:spacing w:before="4"/>
        <w:rPr>
          <w:sz w:val="7"/>
          <w:u w:val="none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C277AE">
        <w:trPr>
          <w:trHeight w:val="14222"/>
        </w:trPr>
        <w:tc>
          <w:tcPr>
            <w:tcW w:w="402" w:type="dxa"/>
          </w:tcPr>
          <w:p w:rsidR="00C277AE" w:rsidRDefault="00C277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8" w:type="dxa"/>
          </w:tcPr>
          <w:p w:rsidR="00C277AE" w:rsidRDefault="00C277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2" w:type="dxa"/>
          </w:tcPr>
          <w:p w:rsidR="00C277AE" w:rsidRDefault="00021331">
            <w:pPr>
              <w:pStyle w:val="TableParagraph"/>
              <w:spacing w:before="55"/>
              <w:ind w:left="88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особисто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або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його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представником:</w:t>
            </w:r>
          </w:p>
          <w:p w:rsidR="00C277AE" w:rsidRDefault="00021331">
            <w:pPr>
              <w:pStyle w:val="TableParagraph"/>
              <w:ind w:left="71" w:right="35" w:firstLine="425"/>
              <w:jc w:val="both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(запит),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(безпосередньо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надсилається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зв’язком);</w:t>
            </w:r>
          </w:p>
          <w:p w:rsidR="00C277AE" w:rsidRDefault="00021331">
            <w:pPr>
              <w:pStyle w:val="TableParagraph"/>
              <w:ind w:left="95" w:right="35" w:firstLine="426"/>
              <w:jc w:val="both"/>
              <w:rPr>
                <w:sz w:val="24"/>
              </w:rPr>
            </w:pPr>
            <w:r>
              <w:rPr>
                <w:sz w:val="24"/>
              </w:rPr>
              <w:t>паспорт громадянина України (паспортний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 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громадянства);</w:t>
            </w:r>
          </w:p>
          <w:p w:rsidR="00C277AE" w:rsidRDefault="00021331">
            <w:pPr>
              <w:pStyle w:val="TableParagraph"/>
              <w:ind w:right="36" w:firstLine="576"/>
              <w:jc w:val="both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громадянства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C277AE" w:rsidRDefault="00021331">
            <w:pPr>
              <w:pStyle w:val="TableParagraph"/>
              <w:ind w:left="95" w:right="34" w:firstLine="426"/>
              <w:jc w:val="both"/>
              <w:rPr>
                <w:sz w:val="24"/>
              </w:rPr>
            </w:pPr>
            <w:r>
              <w:rPr>
                <w:sz w:val="24"/>
              </w:rPr>
              <w:t>у відповідних випадках документи, що підтверджують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родинні чи сімейні стосунки між суб’єктом звернення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стану;</w:t>
            </w:r>
          </w:p>
          <w:p w:rsidR="00C277AE" w:rsidRDefault="00021331">
            <w:pPr>
              <w:pStyle w:val="TableParagraph"/>
              <w:ind w:left="95" w:right="35" w:firstLine="426"/>
              <w:jc w:val="both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 у разі представництва інтересів особи, 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отримання витягу;</w:t>
            </w:r>
          </w:p>
          <w:p w:rsidR="00C277AE" w:rsidRDefault="00021331">
            <w:pPr>
              <w:pStyle w:val="TableParagraph"/>
              <w:ind w:left="95" w:right="35" w:firstLine="426"/>
              <w:jc w:val="both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 або підтвердження права на безоплатне отримання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Реєстру;</w:t>
            </w:r>
          </w:p>
          <w:p w:rsidR="00C277AE" w:rsidRDefault="00021331">
            <w:pPr>
              <w:pStyle w:val="TableParagraph"/>
              <w:ind w:right="34" w:firstLine="576"/>
              <w:jc w:val="both"/>
              <w:rPr>
                <w:sz w:val="24"/>
              </w:rPr>
            </w:pP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 держав на посвідчення актів цивільного 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здійснених поза межами України за законами 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належним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легалізовані,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 згода на обов’язковість яких надана Верховною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C277AE" w:rsidRDefault="00021331">
            <w:pPr>
              <w:pStyle w:val="TableParagraph"/>
              <w:ind w:left="95" w:right="35" w:firstLine="426"/>
              <w:jc w:val="both"/>
              <w:rPr>
                <w:sz w:val="24"/>
              </w:rPr>
            </w:pPr>
            <w:r>
              <w:rPr>
                <w:sz w:val="24"/>
              </w:rPr>
              <w:t>переклад документів на українську мову, вірність яких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засвідчується в установленому порядку, якщо 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 мовою.</w:t>
            </w:r>
          </w:p>
          <w:p w:rsidR="00C277AE" w:rsidRDefault="00C277AE">
            <w:pPr>
              <w:pStyle w:val="TableParagraph"/>
              <w:ind w:left="0"/>
              <w:rPr>
                <w:sz w:val="24"/>
              </w:rPr>
            </w:pPr>
          </w:p>
          <w:p w:rsidR="00C277AE" w:rsidRDefault="00021331">
            <w:pPr>
              <w:pStyle w:val="TableParagraph"/>
              <w:spacing w:line="318" w:lineRule="exact"/>
              <w:ind w:left="521"/>
              <w:rPr>
                <w:b/>
                <w:sz w:val="24"/>
              </w:rPr>
            </w:pPr>
            <w:r>
              <w:rPr>
                <w:b/>
                <w:sz w:val="28"/>
              </w:rPr>
              <w:t>2)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електронному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вигляді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мережу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Інтернет:</w:t>
            </w:r>
          </w:p>
          <w:p w:rsidR="00C277AE" w:rsidRDefault="00021331">
            <w:pPr>
              <w:pStyle w:val="TableParagraph"/>
              <w:spacing w:line="272" w:lineRule="exact"/>
              <w:ind w:left="6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особисто:</w:t>
            </w:r>
          </w:p>
          <w:p w:rsidR="00C277AE" w:rsidRDefault="00021331">
            <w:pPr>
              <w:pStyle w:val="TableParagraph"/>
              <w:ind w:left="81" w:right="41" w:firstLine="567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«Звернення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 актів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цивільного стану»</w:t>
            </w:r>
          </w:p>
          <w:p w:rsidR="00C277AE" w:rsidRDefault="00021331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(далі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9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https://dracs.minjust.gov.ua</w:t>
              </w:r>
            </w:hyperlink>
            <w:r>
              <w:rPr>
                <w:sz w:val="24"/>
              </w:rPr>
              <w:t>;</w:t>
            </w:r>
          </w:p>
          <w:p w:rsidR="00C277AE" w:rsidRDefault="00021331">
            <w:pPr>
              <w:pStyle w:val="TableParagraph"/>
              <w:ind w:left="81" w:right="34" w:firstLine="5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або через Єдиний державний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Дія)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>
                <w:rPr>
                  <w:sz w:val="24"/>
                </w:rPr>
                <w:t>https://diia.gov.ua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реалізації таких сервісів):</w:t>
            </w:r>
          </w:p>
          <w:p w:rsidR="00C277AE" w:rsidRDefault="00021331">
            <w:pPr>
              <w:pStyle w:val="TableParagraph"/>
              <w:ind w:left="81" w:right="35" w:firstLine="545"/>
              <w:jc w:val="both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кваліфікованому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сертифікаті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підпису;</w:t>
            </w:r>
          </w:p>
          <w:p w:rsidR="00C277AE" w:rsidRDefault="00021331">
            <w:pPr>
              <w:pStyle w:val="TableParagraph"/>
              <w:ind w:left="62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відскановані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наявності):</w:t>
            </w:r>
          </w:p>
          <w:p w:rsidR="00C277AE" w:rsidRDefault="00021331">
            <w:pPr>
              <w:pStyle w:val="TableParagraph"/>
              <w:ind w:left="95" w:right="36" w:firstLine="546"/>
              <w:jc w:val="both"/>
              <w:rPr>
                <w:sz w:val="24"/>
              </w:rPr>
            </w:pPr>
            <w:r>
              <w:rPr>
                <w:sz w:val="24"/>
              </w:rPr>
              <w:t>паспорта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паспортний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іноземця, особи без громадянства;</w:t>
            </w:r>
          </w:p>
          <w:p w:rsidR="00C277AE" w:rsidRDefault="00021331">
            <w:pPr>
              <w:pStyle w:val="TableParagraph"/>
              <w:ind w:right="35" w:firstLine="576"/>
              <w:jc w:val="both"/>
              <w:rPr>
                <w:sz w:val="24"/>
              </w:rPr>
            </w:pPr>
            <w:r>
              <w:rPr>
                <w:sz w:val="24"/>
              </w:rPr>
              <w:t>документа, що підтверджує законність 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громадянства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C277AE" w:rsidRDefault="00021331">
            <w:pPr>
              <w:pStyle w:val="TableParagraph"/>
              <w:ind w:left="95" w:right="35" w:firstLine="546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підтверджують родинні чи сімейні стосунки між суб’єктом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звернення та особою, щодо якої складено актовий запис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стану;</w:t>
            </w:r>
          </w:p>
          <w:p w:rsidR="00C277AE" w:rsidRDefault="00021331">
            <w:pPr>
              <w:pStyle w:val="TableParagraph"/>
              <w:ind w:left="626"/>
              <w:jc w:val="both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(квитанції)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плати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видачу</w:t>
            </w:r>
          </w:p>
        </w:tc>
      </w:tr>
    </w:tbl>
    <w:p w:rsidR="00C277AE" w:rsidRDefault="00C277AE">
      <w:pPr>
        <w:jc w:val="both"/>
        <w:rPr>
          <w:sz w:val="24"/>
        </w:rPr>
        <w:sectPr w:rsidR="00C277AE">
          <w:pgSz w:w="11910" w:h="16840"/>
          <w:pgMar w:top="920" w:right="380" w:bottom="280" w:left="0" w:header="435" w:footer="0" w:gutter="0"/>
          <w:cols w:space="720"/>
        </w:sectPr>
      </w:pPr>
    </w:p>
    <w:p w:rsidR="00C277AE" w:rsidRDefault="00C277AE">
      <w:pPr>
        <w:pStyle w:val="a3"/>
        <w:spacing w:before="4"/>
        <w:rPr>
          <w:sz w:val="7"/>
          <w:u w:val="none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C277AE">
        <w:trPr>
          <w:trHeight w:val="12253"/>
        </w:trPr>
        <w:tc>
          <w:tcPr>
            <w:tcW w:w="402" w:type="dxa"/>
          </w:tcPr>
          <w:p w:rsidR="00C277AE" w:rsidRDefault="00C277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8" w:type="dxa"/>
          </w:tcPr>
          <w:p w:rsidR="00C277AE" w:rsidRDefault="00C277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2" w:type="dxa"/>
          </w:tcPr>
          <w:p w:rsidR="00C277AE" w:rsidRDefault="00021331">
            <w:pPr>
              <w:pStyle w:val="TableParagraph"/>
              <w:spacing w:before="55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витягу з 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здійсненні платежу без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платіжних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безоплатне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Реєстру;</w:t>
            </w:r>
          </w:p>
          <w:p w:rsidR="00C277AE" w:rsidRDefault="00021331">
            <w:pPr>
              <w:pStyle w:val="TableParagraph"/>
              <w:ind w:right="34" w:firstLine="636"/>
              <w:jc w:val="both"/>
              <w:rPr>
                <w:sz w:val="24"/>
              </w:rPr>
            </w:pPr>
            <w:r>
              <w:rPr>
                <w:sz w:val="24"/>
              </w:rPr>
              <w:t>документів,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 держав на посвідчення актів цивільного 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здійснених поза межами України за законами 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громадянства, належним чином легалізованих, якщо 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передбачено міжнародними договорами України, згода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обов’язковість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надана Верховною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C277AE" w:rsidRDefault="00021331">
            <w:pPr>
              <w:pStyle w:val="TableParagraph"/>
              <w:ind w:left="95" w:right="35" w:firstLine="486"/>
              <w:jc w:val="both"/>
              <w:rPr>
                <w:sz w:val="24"/>
              </w:rPr>
            </w:pPr>
            <w:r>
              <w:rPr>
                <w:sz w:val="24"/>
              </w:rPr>
              <w:t>переклад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мову,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вірність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складено іноземною мовою.</w:t>
            </w:r>
          </w:p>
          <w:p w:rsidR="00C277AE" w:rsidRDefault="00C277AE">
            <w:pPr>
              <w:pStyle w:val="TableParagraph"/>
              <w:ind w:left="0"/>
              <w:rPr>
                <w:sz w:val="24"/>
              </w:rPr>
            </w:pPr>
          </w:p>
          <w:p w:rsidR="00C277AE" w:rsidRDefault="00021331">
            <w:pPr>
              <w:pStyle w:val="TableParagraph"/>
              <w:ind w:left="521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послуг:</w:t>
            </w:r>
          </w:p>
          <w:p w:rsidR="00C277AE" w:rsidRDefault="00021331">
            <w:pPr>
              <w:pStyle w:val="TableParagraph"/>
              <w:ind w:left="8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особисто:</w:t>
            </w:r>
          </w:p>
          <w:p w:rsidR="00C277AE" w:rsidRDefault="00021331">
            <w:pPr>
              <w:pStyle w:val="TableParagraph"/>
              <w:ind w:left="71" w:right="41" w:firstLine="425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(запит),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формується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реєструється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Реєстру;</w:t>
            </w:r>
          </w:p>
          <w:p w:rsidR="00C277AE" w:rsidRDefault="00021331">
            <w:pPr>
              <w:pStyle w:val="TableParagraph"/>
              <w:ind w:left="95" w:firstLine="426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паспортний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іноземця,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 без громадянства;</w:t>
            </w:r>
          </w:p>
          <w:p w:rsidR="00C277AE" w:rsidRDefault="00021331">
            <w:pPr>
              <w:pStyle w:val="TableParagraph"/>
              <w:ind w:right="36" w:firstLine="576"/>
              <w:jc w:val="both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громадянства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C277AE" w:rsidRDefault="00021331">
            <w:pPr>
              <w:pStyle w:val="TableParagraph"/>
              <w:ind w:left="95" w:right="34" w:firstLine="426"/>
              <w:jc w:val="both"/>
              <w:rPr>
                <w:sz w:val="24"/>
              </w:rPr>
            </w:pPr>
            <w:r>
              <w:rPr>
                <w:sz w:val="24"/>
              </w:rPr>
              <w:t>у відповідних випадках документи, що підтверджують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родинні чи сімейні стосунки між суб’єктом звернення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стану;</w:t>
            </w:r>
          </w:p>
          <w:p w:rsidR="00C277AE" w:rsidRDefault="00021331">
            <w:pPr>
              <w:pStyle w:val="TableParagraph"/>
              <w:ind w:left="95" w:right="35" w:firstLine="426"/>
              <w:jc w:val="both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Реєстру;</w:t>
            </w:r>
          </w:p>
          <w:p w:rsidR="00C277AE" w:rsidRDefault="00021331">
            <w:pPr>
              <w:pStyle w:val="TableParagraph"/>
              <w:ind w:left="95" w:right="35" w:firstLine="426"/>
              <w:jc w:val="both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 або підтвердження права на безоплатне отримання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Реєстру;</w:t>
            </w:r>
          </w:p>
          <w:p w:rsidR="00C277AE" w:rsidRDefault="00021331">
            <w:pPr>
              <w:pStyle w:val="TableParagraph"/>
              <w:ind w:right="34" w:firstLine="576"/>
              <w:jc w:val="both"/>
              <w:rPr>
                <w:sz w:val="24"/>
              </w:rPr>
            </w:pP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 держав на посвідчення актів цивільного 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здійснених поза межами України за законами 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належним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легалізовані,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 згода на обов’язковість яких надана Верховною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C277AE" w:rsidRDefault="00021331">
            <w:pPr>
              <w:pStyle w:val="TableParagraph"/>
              <w:ind w:left="95" w:right="35" w:firstLine="426"/>
              <w:jc w:val="both"/>
              <w:rPr>
                <w:sz w:val="24"/>
              </w:rPr>
            </w:pPr>
            <w:r>
              <w:rPr>
                <w:sz w:val="24"/>
              </w:rPr>
              <w:t>переклад документів на українську мову, вірність яких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засвідчується в установленому порядку, якщо 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 мовою.</w:t>
            </w:r>
          </w:p>
        </w:tc>
      </w:tr>
      <w:tr w:rsidR="00C277AE">
        <w:trPr>
          <w:trHeight w:val="2046"/>
        </w:trPr>
        <w:tc>
          <w:tcPr>
            <w:tcW w:w="402" w:type="dxa"/>
          </w:tcPr>
          <w:p w:rsidR="00C277AE" w:rsidRDefault="00021331">
            <w:pPr>
              <w:pStyle w:val="TableParagraph"/>
              <w:spacing w:before="60"/>
              <w:ind w:left="14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:rsidR="00C277AE" w:rsidRDefault="00021331">
            <w:pPr>
              <w:pStyle w:val="TableParagraph"/>
              <w:spacing w:before="60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:rsidR="00C277AE" w:rsidRDefault="00021331">
            <w:pPr>
              <w:pStyle w:val="TableParagraph"/>
              <w:numPr>
                <w:ilvl w:val="0"/>
                <w:numId w:val="5"/>
              </w:numPr>
              <w:tabs>
                <w:tab w:val="left" w:pos="715"/>
              </w:tabs>
              <w:spacing w:before="60"/>
              <w:ind w:right="35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відділу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державної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реєстрації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актів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цивільного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стану:</w:t>
            </w:r>
          </w:p>
          <w:p w:rsidR="00C277AE" w:rsidRDefault="00021331">
            <w:pPr>
              <w:pStyle w:val="TableParagraph"/>
              <w:numPr>
                <w:ilvl w:val="1"/>
                <w:numId w:val="5"/>
              </w:numPr>
              <w:tabs>
                <w:tab w:val="left" w:pos="979"/>
              </w:tabs>
              <w:ind w:right="35" w:hanging="360"/>
              <w:rPr>
                <w:sz w:val="24"/>
              </w:rPr>
            </w:pPr>
            <w:r>
              <w:rPr>
                <w:b/>
                <w:i/>
                <w:sz w:val="24"/>
              </w:rPr>
              <w:t>безпосередньо</w:t>
            </w:r>
            <w:r>
              <w:rPr>
                <w:b/>
                <w:i/>
                <w:spacing w:val="3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суб’єктом</w:t>
            </w:r>
            <w:r>
              <w:rPr>
                <w:b/>
                <w:i/>
                <w:spacing w:val="3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звернення</w:t>
            </w:r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отримання витягу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Реєстру;</w:t>
            </w:r>
          </w:p>
          <w:p w:rsidR="00C277AE" w:rsidRDefault="00021331">
            <w:pPr>
              <w:pStyle w:val="TableParagraph"/>
              <w:numPr>
                <w:ilvl w:val="1"/>
                <w:numId w:val="5"/>
              </w:numPr>
              <w:tabs>
                <w:tab w:val="left" w:pos="979"/>
              </w:tabs>
              <w:ind w:left="978" w:hanging="199"/>
              <w:rPr>
                <w:sz w:val="24"/>
              </w:rPr>
            </w:pPr>
            <w:r>
              <w:rPr>
                <w:b/>
                <w:i/>
                <w:sz w:val="24"/>
              </w:rPr>
              <w:t>представником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суб’єкта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звернення</w:t>
            </w:r>
            <w:r>
              <w:rPr>
                <w:sz w:val="24"/>
              </w:rPr>
              <w:t>;</w:t>
            </w:r>
          </w:p>
          <w:p w:rsidR="00C277AE" w:rsidRDefault="00021331">
            <w:pPr>
              <w:pStyle w:val="TableParagraph"/>
              <w:numPr>
                <w:ilvl w:val="1"/>
                <w:numId w:val="5"/>
              </w:numPr>
              <w:tabs>
                <w:tab w:val="left" w:pos="979"/>
              </w:tabs>
              <w:ind w:left="978" w:hanging="199"/>
              <w:rPr>
                <w:sz w:val="24"/>
              </w:rPr>
            </w:pPr>
            <w:r>
              <w:rPr>
                <w:b/>
                <w:i/>
                <w:sz w:val="24"/>
              </w:rPr>
              <w:t>поштовим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зв’язком</w:t>
            </w:r>
            <w:r>
              <w:rPr>
                <w:sz w:val="24"/>
              </w:rPr>
              <w:t>;</w:t>
            </w:r>
          </w:p>
          <w:p w:rsidR="00C277AE" w:rsidRDefault="00021331">
            <w:pPr>
              <w:pStyle w:val="TableParagraph"/>
              <w:numPr>
                <w:ilvl w:val="1"/>
                <w:numId w:val="5"/>
              </w:numPr>
              <w:tabs>
                <w:tab w:val="left" w:pos="979"/>
                <w:tab w:val="left" w:pos="1438"/>
                <w:tab w:val="left" w:pos="3332"/>
                <w:tab w:val="left" w:pos="4446"/>
                <w:tab w:val="left" w:pos="5352"/>
              </w:tabs>
              <w:ind w:left="978" w:hanging="1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z w:val="24"/>
              </w:rPr>
              <w:tab/>
              <w:t>електронному</w:t>
            </w:r>
            <w:r>
              <w:rPr>
                <w:b/>
                <w:i/>
                <w:sz w:val="24"/>
              </w:rPr>
              <w:tab/>
              <w:t>вигляді</w:t>
            </w:r>
            <w:r>
              <w:rPr>
                <w:b/>
                <w:i/>
                <w:sz w:val="24"/>
              </w:rPr>
              <w:tab/>
              <w:t>через</w:t>
            </w:r>
            <w:r>
              <w:rPr>
                <w:b/>
                <w:i/>
                <w:sz w:val="24"/>
              </w:rPr>
              <w:tab/>
              <w:t>мережу</w:t>
            </w:r>
          </w:p>
        </w:tc>
      </w:tr>
    </w:tbl>
    <w:p w:rsidR="00C277AE" w:rsidRDefault="00C277AE">
      <w:pPr>
        <w:rPr>
          <w:sz w:val="24"/>
        </w:rPr>
        <w:sectPr w:rsidR="00C277AE">
          <w:pgSz w:w="11910" w:h="16840"/>
          <w:pgMar w:top="920" w:right="380" w:bottom="280" w:left="0" w:header="435" w:footer="0" w:gutter="0"/>
          <w:cols w:space="720"/>
        </w:sectPr>
      </w:pPr>
    </w:p>
    <w:p w:rsidR="00C277AE" w:rsidRDefault="00C277AE">
      <w:pPr>
        <w:pStyle w:val="a3"/>
        <w:spacing w:before="4"/>
        <w:rPr>
          <w:sz w:val="7"/>
          <w:u w:val="none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C277AE">
        <w:trPr>
          <w:trHeight w:val="3743"/>
        </w:trPr>
        <w:tc>
          <w:tcPr>
            <w:tcW w:w="402" w:type="dxa"/>
          </w:tcPr>
          <w:p w:rsidR="00C277AE" w:rsidRDefault="00C277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8" w:type="dxa"/>
          </w:tcPr>
          <w:p w:rsidR="00C277AE" w:rsidRDefault="00C277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2" w:type="dxa"/>
          </w:tcPr>
          <w:p w:rsidR="00C277AE" w:rsidRDefault="00021331">
            <w:pPr>
              <w:pStyle w:val="TableParagraph"/>
              <w:spacing w:before="55"/>
              <w:ind w:left="114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Інтернет</w:t>
            </w:r>
            <w:r>
              <w:rPr>
                <w:b/>
                <w:sz w:val="24"/>
              </w:rPr>
              <w:t>:</w:t>
            </w:r>
          </w:p>
          <w:p w:rsidR="00C277AE" w:rsidRDefault="00021331">
            <w:pPr>
              <w:pStyle w:val="TableParagraph"/>
              <w:ind w:left="790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13">
              <w:r>
                <w:rPr>
                  <w:sz w:val="24"/>
                </w:rPr>
                <w:t>https://dracs.minjust.gov.ua/</w:t>
              </w:r>
            </w:hyperlink>
            <w:r>
              <w:rPr>
                <w:sz w:val="24"/>
              </w:rPr>
              <w:t>);</w:t>
            </w:r>
          </w:p>
          <w:p w:rsidR="00C277AE" w:rsidRDefault="00021331">
            <w:pPr>
              <w:pStyle w:val="TableParagraph"/>
              <w:ind w:left="790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Дія(</w:t>
            </w:r>
            <w:r>
              <w:rPr>
                <w:spacing w:val="7"/>
                <w:sz w:val="24"/>
              </w:rPr>
              <w:t xml:space="preserve"> </w:t>
            </w:r>
            <w:hyperlink r:id="rId14">
              <w:r>
                <w:rPr>
                  <w:sz w:val="24"/>
                </w:rPr>
                <w:t>https://diia.gov.ua/).</w:t>
              </w:r>
            </w:hyperlink>
          </w:p>
          <w:p w:rsidR="00C277AE" w:rsidRDefault="00021331">
            <w:pPr>
              <w:pStyle w:val="TableParagraph"/>
              <w:ind w:right="34" w:firstLine="728"/>
              <w:jc w:val="both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(запит)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відскановані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копії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безпосередньо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електронному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вигляді з накладенням електронного підпису, що базується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кваліфікованому сертифікаті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підпису;</w:t>
            </w:r>
          </w:p>
          <w:p w:rsidR="00C277AE" w:rsidRDefault="00C277AE">
            <w:pPr>
              <w:pStyle w:val="TableParagraph"/>
              <w:ind w:left="0"/>
              <w:rPr>
                <w:sz w:val="28"/>
              </w:rPr>
            </w:pPr>
          </w:p>
          <w:p w:rsidR="00C277AE" w:rsidRDefault="00021331">
            <w:pPr>
              <w:pStyle w:val="TableParagraph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послуг:</w:t>
            </w:r>
          </w:p>
          <w:p w:rsidR="00C277AE" w:rsidRDefault="00021331">
            <w:pPr>
              <w:pStyle w:val="TableParagraph"/>
              <w:ind w:left="89" w:firstLine="691"/>
              <w:rPr>
                <w:sz w:val="24"/>
              </w:rPr>
            </w:pPr>
            <w:r>
              <w:rPr>
                <w:sz w:val="24"/>
              </w:rPr>
              <w:t>безпосередньо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суб’єктом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звернення,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отримання витягу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Реєстру;</w:t>
            </w:r>
          </w:p>
          <w:p w:rsidR="00C277AE" w:rsidRDefault="00021331">
            <w:pPr>
              <w:pStyle w:val="TableParagraph"/>
              <w:ind w:left="714"/>
              <w:rPr>
                <w:sz w:val="24"/>
              </w:rPr>
            </w:pPr>
            <w:r>
              <w:rPr>
                <w:sz w:val="24"/>
              </w:rPr>
              <w:t>представником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звернення.</w:t>
            </w:r>
          </w:p>
        </w:tc>
      </w:tr>
      <w:tr w:rsidR="00C277AE">
        <w:trPr>
          <w:trHeight w:val="893"/>
        </w:trPr>
        <w:tc>
          <w:tcPr>
            <w:tcW w:w="402" w:type="dxa"/>
            <w:tcBorders>
              <w:bottom w:val="nil"/>
            </w:tcBorders>
          </w:tcPr>
          <w:p w:rsidR="00C277AE" w:rsidRDefault="00021331">
            <w:pPr>
              <w:pStyle w:val="TableParagraph"/>
              <w:spacing w:before="60"/>
              <w:ind w:left="8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  <w:tcBorders>
              <w:bottom w:val="nil"/>
            </w:tcBorders>
          </w:tcPr>
          <w:p w:rsidR="00C277AE" w:rsidRDefault="00021331">
            <w:pPr>
              <w:pStyle w:val="TableParagraph"/>
              <w:spacing w:before="45" w:line="270" w:lineRule="atLeast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  <w:tcBorders>
              <w:bottom w:val="nil"/>
            </w:tcBorders>
          </w:tcPr>
          <w:p w:rsidR="00C277AE" w:rsidRDefault="00021331">
            <w:pPr>
              <w:pStyle w:val="TableParagraph"/>
              <w:spacing w:before="60"/>
              <w:ind w:right="41" w:firstLine="540"/>
              <w:rPr>
                <w:sz w:val="24"/>
              </w:rPr>
            </w:pPr>
            <w:r>
              <w:rPr>
                <w:sz w:val="24"/>
              </w:rPr>
              <w:t>Суб’єкт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представник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розмірі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</w:tc>
      </w:tr>
      <w:tr w:rsidR="00C277AE">
        <w:trPr>
          <w:trHeight w:val="8141"/>
        </w:trPr>
        <w:tc>
          <w:tcPr>
            <w:tcW w:w="402" w:type="dxa"/>
            <w:tcBorders>
              <w:top w:val="nil"/>
              <w:bottom w:val="nil"/>
            </w:tcBorders>
          </w:tcPr>
          <w:p w:rsidR="00C277AE" w:rsidRDefault="00C277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C277AE" w:rsidRDefault="00C277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  <w:bottom w:val="nil"/>
            </w:tcBorders>
          </w:tcPr>
          <w:p w:rsidR="00C277AE" w:rsidRDefault="00021331">
            <w:pPr>
              <w:pStyle w:val="TableParagraph"/>
              <w:ind w:right="35" w:firstLine="5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 безоплатне отримання витягу з Реєстру мають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</w:t>
            </w:r>
            <w:r>
              <w:rPr>
                <w:sz w:val="24"/>
              </w:rPr>
              <w:t>:</w:t>
            </w:r>
          </w:p>
          <w:p w:rsidR="00C277AE" w:rsidRDefault="00021331">
            <w:pPr>
              <w:pStyle w:val="TableParagraph"/>
              <w:numPr>
                <w:ilvl w:val="0"/>
                <w:numId w:val="4"/>
              </w:numPr>
              <w:tabs>
                <w:tab w:val="left" w:pos="524"/>
              </w:tabs>
              <w:ind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суди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(судді),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розслідування,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нотаріуси та інші органи державної влади (посадові особи),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зроблено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повноважень,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законодавства;</w:t>
            </w:r>
          </w:p>
          <w:p w:rsidR="00C277AE" w:rsidRDefault="00021331">
            <w:pPr>
              <w:pStyle w:val="TableParagraph"/>
              <w:numPr>
                <w:ilvl w:val="0"/>
                <w:numId w:val="4"/>
              </w:numPr>
              <w:tabs>
                <w:tab w:val="left" w:pos="604"/>
              </w:tabs>
              <w:ind w:right="35" w:firstLine="0"/>
              <w:jc w:val="both"/>
              <w:rPr>
                <w:sz w:val="24"/>
              </w:rPr>
            </w:pPr>
            <w:r>
              <w:rPr>
                <w:color w:val="212529"/>
                <w:sz w:val="24"/>
              </w:rPr>
              <w:t>реєстратори,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дипломатичні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представництва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та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консульські установи України у зв’язку з виконанням ними</w:t>
            </w:r>
            <w:r>
              <w:rPr>
                <w:color w:val="212529"/>
                <w:spacing w:val="-57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функцій,</w:t>
            </w:r>
            <w:r>
              <w:rPr>
                <w:color w:val="212529"/>
                <w:spacing w:val="-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визначених актами законодавства;</w:t>
            </w:r>
          </w:p>
          <w:p w:rsidR="00C277AE" w:rsidRDefault="00021331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</w:tabs>
              <w:ind w:right="35" w:firstLine="0"/>
              <w:jc w:val="both"/>
              <w:rPr>
                <w:color w:val="212529"/>
                <w:sz w:val="24"/>
              </w:rPr>
            </w:pPr>
            <w:r>
              <w:rPr>
                <w:color w:val="212529"/>
                <w:sz w:val="24"/>
              </w:rPr>
              <w:t>адміністрації закладів охорони здоров’я, навчальних або</w:t>
            </w:r>
            <w:r>
              <w:rPr>
                <w:color w:val="212529"/>
                <w:spacing w:val="-57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інших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дитячих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закладів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щодо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державної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реєстрації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народження</w:t>
            </w:r>
            <w:r>
              <w:rPr>
                <w:color w:val="212529"/>
                <w:spacing w:val="-4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дітей,</w:t>
            </w:r>
            <w:r>
              <w:rPr>
                <w:color w:val="212529"/>
                <w:spacing w:val="-3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які</w:t>
            </w:r>
            <w:r>
              <w:rPr>
                <w:color w:val="212529"/>
                <w:spacing w:val="-2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перебувають</w:t>
            </w:r>
            <w:r>
              <w:rPr>
                <w:color w:val="212529"/>
                <w:spacing w:val="-4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у</w:t>
            </w:r>
            <w:r>
              <w:rPr>
                <w:color w:val="212529"/>
                <w:spacing w:val="-2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зазначених</w:t>
            </w:r>
            <w:r>
              <w:rPr>
                <w:color w:val="212529"/>
                <w:spacing w:val="55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закладах;</w:t>
            </w:r>
          </w:p>
          <w:p w:rsidR="00C277AE" w:rsidRDefault="00021331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</w:tabs>
              <w:ind w:right="34" w:firstLine="0"/>
              <w:jc w:val="both"/>
              <w:rPr>
                <w:color w:val="212529"/>
                <w:sz w:val="24"/>
              </w:rPr>
            </w:pPr>
            <w:r>
              <w:rPr>
                <w:color w:val="212529"/>
                <w:sz w:val="24"/>
              </w:rPr>
              <w:t>особи,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що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проживають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за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кордоном,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стосовно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яких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державна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реєстрація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актів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цивільного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стану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проведена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відповідними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органами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державної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реєстрації,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у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разі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надходження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письмових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запитів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і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надіслання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витягу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до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компетентних органів іноземних держав для вручення його</w:t>
            </w:r>
            <w:r>
              <w:rPr>
                <w:color w:val="212529"/>
                <w:spacing w:val="-57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заявникові;</w:t>
            </w:r>
          </w:p>
          <w:p w:rsidR="00C277AE" w:rsidRDefault="00021331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right="35" w:firstLine="0"/>
              <w:jc w:val="both"/>
              <w:rPr>
                <w:color w:val="212529"/>
                <w:sz w:val="24"/>
              </w:rPr>
            </w:pPr>
            <w:r>
              <w:rPr>
                <w:color w:val="212529"/>
                <w:sz w:val="24"/>
              </w:rPr>
              <w:t>особи, що звернулися за видачею витягу з Реєстру про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те,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що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державна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реєстрація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народження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проведена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відповідно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до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частини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першої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статті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135</w:t>
            </w:r>
            <w:r>
              <w:rPr>
                <w:color w:val="212529"/>
                <w:spacing w:val="6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Сімейного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кодексу</w:t>
            </w:r>
            <w:r>
              <w:rPr>
                <w:color w:val="212529"/>
                <w:spacing w:val="-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України;</w:t>
            </w:r>
          </w:p>
          <w:p w:rsidR="00C277AE" w:rsidRDefault="00021331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ind w:right="35" w:firstLine="0"/>
              <w:jc w:val="both"/>
              <w:rPr>
                <w:color w:val="212529"/>
                <w:sz w:val="24"/>
              </w:rPr>
            </w:pPr>
            <w:r>
              <w:rPr>
                <w:color w:val="212529"/>
                <w:sz w:val="24"/>
              </w:rPr>
              <w:t>особи, що звернулися за видачею витягу з Реєстру для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отримання</w:t>
            </w:r>
            <w:r>
              <w:rPr>
                <w:color w:val="212529"/>
                <w:spacing w:val="-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допомоги на</w:t>
            </w:r>
            <w:r>
              <w:rPr>
                <w:color w:val="212529"/>
                <w:spacing w:val="-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поховання;</w:t>
            </w:r>
          </w:p>
          <w:p w:rsidR="00C277AE" w:rsidRDefault="00021331">
            <w:pPr>
              <w:pStyle w:val="TableParagraph"/>
              <w:numPr>
                <w:ilvl w:val="0"/>
                <w:numId w:val="4"/>
              </w:numPr>
              <w:tabs>
                <w:tab w:val="left" w:pos="462"/>
              </w:tabs>
              <w:ind w:right="34" w:firstLine="0"/>
              <w:jc w:val="both"/>
              <w:rPr>
                <w:color w:val="212529"/>
                <w:sz w:val="24"/>
              </w:rPr>
            </w:pPr>
            <w:r>
              <w:rPr>
                <w:color w:val="212529"/>
                <w:sz w:val="24"/>
              </w:rPr>
              <w:t>кредитори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спадкодавця,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власники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або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користувачі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земельних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ділянок,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суміжних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із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земельною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ділянкою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сільськогосподарського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призначення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спадкодавця,</w:t>
            </w:r>
            <w:r>
              <w:rPr>
                <w:color w:val="212529"/>
                <w:spacing w:val="6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у</w:t>
            </w:r>
            <w:r>
              <w:rPr>
                <w:color w:val="212529"/>
                <w:spacing w:val="-57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зв’язку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з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поданням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заяви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про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визнання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r>
              <w:rPr>
                <w:color w:val="212529"/>
                <w:sz w:val="24"/>
              </w:rPr>
              <w:t>спадщини</w:t>
            </w:r>
            <w:r>
              <w:rPr>
                <w:color w:val="21252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529"/>
                <w:sz w:val="24"/>
              </w:rPr>
              <w:t>відумерлою</w:t>
            </w:r>
            <w:proofErr w:type="spellEnd"/>
            <w:r>
              <w:rPr>
                <w:color w:val="212529"/>
                <w:sz w:val="24"/>
              </w:rPr>
              <w:t>.</w:t>
            </w:r>
          </w:p>
        </w:tc>
      </w:tr>
      <w:tr w:rsidR="00C277AE">
        <w:trPr>
          <w:trHeight w:val="1567"/>
        </w:trPr>
        <w:tc>
          <w:tcPr>
            <w:tcW w:w="402" w:type="dxa"/>
            <w:tcBorders>
              <w:top w:val="nil"/>
            </w:tcBorders>
          </w:tcPr>
          <w:p w:rsidR="00C277AE" w:rsidRDefault="00C277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8" w:type="dxa"/>
            <w:tcBorders>
              <w:top w:val="nil"/>
            </w:tcBorders>
          </w:tcPr>
          <w:p w:rsidR="00C277AE" w:rsidRDefault="00C277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2" w:type="dxa"/>
            <w:tcBorders>
              <w:top w:val="nil"/>
            </w:tcBorders>
          </w:tcPr>
          <w:p w:rsidR="00C277AE" w:rsidRDefault="00021331">
            <w:pPr>
              <w:pStyle w:val="TableParagraph"/>
              <w:spacing w:before="133"/>
              <w:ind w:right="34"/>
              <w:jc w:val="both"/>
              <w:rPr>
                <w:sz w:val="24"/>
              </w:rPr>
            </w:pPr>
            <w:r>
              <w:rPr>
                <w:color w:val="1C1C1A"/>
                <w:sz w:val="24"/>
              </w:rPr>
              <w:t>В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умовах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воєнного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стану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межах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C1C1A"/>
                <w:sz w:val="24"/>
              </w:rPr>
              <w:t>адміністративно-</w:t>
            </w:r>
            <w:proofErr w:type="spellEnd"/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територіальної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одиниці,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що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входить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до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затвердженого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Міністерством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юстиції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переліку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C1C1A"/>
                <w:sz w:val="24"/>
              </w:rPr>
              <w:t>адміністративно-</w:t>
            </w:r>
            <w:proofErr w:type="spellEnd"/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територіальних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одиниць,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яких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припиняється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доступ</w:t>
            </w:r>
            <w:r>
              <w:rPr>
                <w:color w:val="1C1C1A"/>
                <w:spacing w:val="-57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користувачів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до</w:t>
            </w:r>
            <w:r>
              <w:rPr>
                <w:color w:val="1C1C1A"/>
                <w:spacing w:val="2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єдиних та</w:t>
            </w:r>
            <w:r>
              <w:rPr>
                <w:color w:val="1C1C1A"/>
                <w:spacing w:val="2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державних реєстрів,</w:t>
            </w:r>
            <w:r>
              <w:rPr>
                <w:color w:val="1C1C1A"/>
                <w:spacing w:val="2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держателем</w:t>
            </w:r>
          </w:p>
        </w:tc>
      </w:tr>
    </w:tbl>
    <w:p w:rsidR="00C277AE" w:rsidRDefault="00C277AE">
      <w:pPr>
        <w:jc w:val="both"/>
        <w:rPr>
          <w:sz w:val="24"/>
        </w:rPr>
        <w:sectPr w:rsidR="00C277AE">
          <w:pgSz w:w="11910" w:h="16840"/>
          <w:pgMar w:top="920" w:right="380" w:bottom="280" w:left="0" w:header="435" w:footer="0" w:gutter="0"/>
          <w:cols w:space="720"/>
        </w:sectPr>
      </w:pPr>
    </w:p>
    <w:p w:rsidR="00C277AE" w:rsidRDefault="00C277AE">
      <w:pPr>
        <w:pStyle w:val="a3"/>
        <w:spacing w:before="4"/>
        <w:rPr>
          <w:sz w:val="7"/>
          <w:u w:val="none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C277AE">
        <w:trPr>
          <w:trHeight w:val="983"/>
        </w:trPr>
        <w:tc>
          <w:tcPr>
            <w:tcW w:w="402" w:type="dxa"/>
          </w:tcPr>
          <w:p w:rsidR="00C277AE" w:rsidRDefault="00C277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8" w:type="dxa"/>
          </w:tcPr>
          <w:p w:rsidR="00C277AE" w:rsidRDefault="00C277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2" w:type="dxa"/>
          </w:tcPr>
          <w:p w:rsidR="00C277AE" w:rsidRDefault="00021331">
            <w:pPr>
              <w:pStyle w:val="TableParagraph"/>
              <w:spacing w:before="55"/>
              <w:ind w:right="36"/>
              <w:jc w:val="both"/>
              <w:rPr>
                <w:sz w:val="28"/>
              </w:rPr>
            </w:pPr>
            <w:r>
              <w:rPr>
                <w:color w:val="1C1C1A"/>
                <w:sz w:val="24"/>
              </w:rPr>
              <w:t>яких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є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Міністерство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юстиції,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а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також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у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разі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звернення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внутрішньо переміщеної особи за видачу витягу з Реєстру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відповідна</w:t>
            </w:r>
            <w:r>
              <w:rPr>
                <w:color w:val="1C1C1A"/>
                <w:spacing w:val="-2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плата</w:t>
            </w:r>
            <w:r>
              <w:rPr>
                <w:color w:val="1C1C1A"/>
                <w:spacing w:val="-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не</w:t>
            </w:r>
            <w:r>
              <w:rPr>
                <w:color w:val="1C1C1A"/>
                <w:spacing w:val="-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справляється</w:t>
            </w:r>
            <w:r>
              <w:rPr>
                <w:color w:val="1C1C1A"/>
                <w:sz w:val="28"/>
              </w:rPr>
              <w:t>.</w:t>
            </w:r>
          </w:p>
        </w:tc>
      </w:tr>
      <w:tr w:rsidR="00C277AE">
        <w:trPr>
          <w:trHeight w:val="5358"/>
        </w:trPr>
        <w:tc>
          <w:tcPr>
            <w:tcW w:w="402" w:type="dxa"/>
          </w:tcPr>
          <w:p w:rsidR="00C277AE" w:rsidRDefault="00021331">
            <w:pPr>
              <w:pStyle w:val="TableParagraph"/>
              <w:spacing w:before="60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:rsidR="00C277AE" w:rsidRDefault="00021331">
            <w:pPr>
              <w:pStyle w:val="TableParagraph"/>
              <w:spacing w:before="60"/>
              <w:ind w:right="345" w:firstLine="60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:rsidR="00C277AE" w:rsidRDefault="00021331">
            <w:pPr>
              <w:pStyle w:val="TableParagraph"/>
              <w:numPr>
                <w:ilvl w:val="0"/>
                <w:numId w:val="3"/>
              </w:numPr>
              <w:tabs>
                <w:tab w:val="left" w:pos="807"/>
              </w:tabs>
              <w:spacing w:before="60"/>
              <w:ind w:right="35" w:firstLine="284"/>
              <w:jc w:val="both"/>
              <w:rPr>
                <w:sz w:val="24"/>
              </w:rPr>
            </w:pPr>
            <w:r>
              <w:rPr>
                <w:sz w:val="24"/>
              </w:rPr>
              <w:t>видача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здійснюється у день його звернення до відділу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актів цивільного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стану;</w:t>
            </w:r>
          </w:p>
          <w:p w:rsidR="00C277AE" w:rsidRDefault="00021331">
            <w:pPr>
              <w:pStyle w:val="TableParagraph"/>
              <w:numPr>
                <w:ilvl w:val="0"/>
                <w:numId w:val="3"/>
              </w:numPr>
              <w:tabs>
                <w:tab w:val="left" w:pos="638"/>
              </w:tabs>
              <w:ind w:right="36" w:firstLine="284"/>
              <w:jc w:val="both"/>
              <w:rPr>
                <w:sz w:val="24"/>
              </w:rPr>
            </w:pPr>
            <w:r>
              <w:rPr>
                <w:sz w:val="24"/>
              </w:rPr>
              <w:t>у разі отримання заяви (запиту) про надання витягу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рекомендованим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витяг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(відмову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видачі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Реєстру);</w:t>
            </w:r>
          </w:p>
          <w:p w:rsidR="00C277AE" w:rsidRDefault="00021331">
            <w:pPr>
              <w:pStyle w:val="TableParagraph"/>
              <w:numPr>
                <w:ilvl w:val="0"/>
                <w:numId w:val="3"/>
              </w:numPr>
              <w:tabs>
                <w:tab w:val="left" w:pos="979"/>
              </w:tabs>
              <w:ind w:right="35" w:firstLine="284"/>
              <w:jc w:val="both"/>
              <w:rPr>
                <w:sz w:val="24"/>
              </w:rPr>
            </w:pPr>
            <w:r>
              <w:rPr>
                <w:sz w:val="24"/>
              </w:rPr>
              <w:t>у разі подання відповідної заяви в електронному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вигляді через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чи Портал Дія витяг з 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 робочого дня у разі отримання поза робочим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часом;</w:t>
            </w:r>
          </w:p>
          <w:p w:rsidR="00C277AE" w:rsidRDefault="00021331">
            <w:pPr>
              <w:pStyle w:val="TableParagraph"/>
              <w:numPr>
                <w:ilvl w:val="0"/>
                <w:numId w:val="3"/>
              </w:numPr>
              <w:tabs>
                <w:tab w:val="left" w:pos="1480"/>
                <w:tab w:val="left" w:pos="1481"/>
              </w:tabs>
              <w:ind w:right="35" w:firstLine="567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відмова в його отриманні, здійснюється у центрі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 послуг не пізніше наступного робочого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видачі.</w:t>
            </w:r>
          </w:p>
        </w:tc>
      </w:tr>
      <w:tr w:rsidR="00C277AE">
        <w:trPr>
          <w:trHeight w:val="1770"/>
        </w:trPr>
        <w:tc>
          <w:tcPr>
            <w:tcW w:w="402" w:type="dxa"/>
          </w:tcPr>
          <w:p w:rsidR="00C277AE" w:rsidRDefault="00021331">
            <w:pPr>
              <w:pStyle w:val="TableParagraph"/>
              <w:spacing w:before="60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8" w:type="dxa"/>
          </w:tcPr>
          <w:p w:rsidR="00C277AE" w:rsidRDefault="00021331">
            <w:pPr>
              <w:pStyle w:val="TableParagraph"/>
              <w:spacing w:before="60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 надання адміністративної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:rsidR="00C277AE" w:rsidRDefault="00021331">
            <w:pPr>
              <w:pStyle w:val="TableParagraph"/>
              <w:numPr>
                <w:ilvl w:val="0"/>
                <w:numId w:val="2"/>
              </w:numPr>
              <w:tabs>
                <w:tab w:val="left" w:pos="640"/>
              </w:tabs>
              <w:spacing w:before="60"/>
              <w:ind w:right="36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Реєстру;</w:t>
            </w:r>
          </w:p>
          <w:p w:rsidR="00C277AE" w:rsidRDefault="00021331">
            <w:pPr>
              <w:pStyle w:val="TableParagraph"/>
              <w:numPr>
                <w:ilvl w:val="0"/>
                <w:numId w:val="2"/>
              </w:numPr>
              <w:tabs>
                <w:tab w:val="left" w:pos="640"/>
              </w:tabs>
              <w:ind w:right="36"/>
              <w:rPr>
                <w:sz w:val="24"/>
              </w:rPr>
            </w:pPr>
            <w:r>
              <w:rPr>
                <w:sz w:val="24"/>
              </w:rPr>
              <w:t>непред’явлення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плати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Реєстру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обсязі;</w:t>
            </w:r>
          </w:p>
          <w:p w:rsidR="00C277AE" w:rsidRDefault="00021331">
            <w:pPr>
              <w:pStyle w:val="TableParagraph"/>
              <w:numPr>
                <w:ilvl w:val="0"/>
                <w:numId w:val="2"/>
              </w:numPr>
              <w:tabs>
                <w:tab w:val="left" w:pos="640"/>
                <w:tab w:val="left" w:pos="2002"/>
                <w:tab w:val="left" w:pos="2335"/>
                <w:tab w:val="left" w:pos="3041"/>
                <w:tab w:val="left" w:pos="4455"/>
                <w:tab w:val="left" w:pos="5831"/>
              </w:tabs>
              <w:ind w:right="36"/>
              <w:rPr>
                <w:sz w:val="24"/>
              </w:rPr>
            </w:pPr>
            <w:r>
              <w:rPr>
                <w:sz w:val="24"/>
              </w:rPr>
              <w:t>відсутність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заяві</w:t>
            </w:r>
            <w:r>
              <w:rPr>
                <w:sz w:val="24"/>
              </w:rPr>
              <w:tab/>
              <w:t>відомостей,</w:t>
            </w:r>
            <w:r>
              <w:rPr>
                <w:sz w:val="24"/>
              </w:rPr>
              <w:tab/>
              <w:t>необхідних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витягу з Реєстру.</w:t>
            </w:r>
          </w:p>
        </w:tc>
      </w:tr>
      <w:tr w:rsidR="00C277AE">
        <w:trPr>
          <w:trHeight w:val="666"/>
        </w:trPr>
        <w:tc>
          <w:tcPr>
            <w:tcW w:w="402" w:type="dxa"/>
          </w:tcPr>
          <w:p w:rsidR="00C277AE" w:rsidRDefault="00021331">
            <w:pPr>
              <w:pStyle w:val="TableParagraph"/>
              <w:spacing w:before="60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:rsidR="00C277AE" w:rsidRDefault="00021331">
            <w:pPr>
              <w:pStyle w:val="TableParagraph"/>
              <w:spacing w:before="60"/>
              <w:ind w:right="345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:rsidR="00C277AE" w:rsidRDefault="00021331">
            <w:pPr>
              <w:pStyle w:val="TableParagraph"/>
              <w:spacing w:before="60"/>
              <w:ind w:right="41" w:firstLine="151"/>
              <w:rPr>
                <w:sz w:val="24"/>
              </w:rPr>
            </w:pPr>
            <w:r>
              <w:rPr>
                <w:sz w:val="24"/>
              </w:rPr>
              <w:t>Отримання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суб’єктом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отриманні.</w:t>
            </w:r>
          </w:p>
        </w:tc>
      </w:tr>
      <w:tr w:rsidR="00C277AE">
        <w:trPr>
          <w:trHeight w:val="5358"/>
        </w:trPr>
        <w:tc>
          <w:tcPr>
            <w:tcW w:w="402" w:type="dxa"/>
          </w:tcPr>
          <w:p w:rsidR="00C277AE" w:rsidRDefault="00021331">
            <w:pPr>
              <w:pStyle w:val="TableParagraph"/>
              <w:spacing w:before="60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:rsidR="00C277AE" w:rsidRDefault="00021331">
            <w:pPr>
              <w:pStyle w:val="TableParagraph"/>
              <w:spacing w:before="60"/>
              <w:ind w:right="877"/>
              <w:rPr>
                <w:sz w:val="24"/>
              </w:rPr>
            </w:pPr>
            <w:r>
              <w:rPr>
                <w:sz w:val="24"/>
              </w:rPr>
              <w:t>Можливі способи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 відповіді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:rsidR="00C277AE" w:rsidRDefault="00021331">
            <w:pPr>
              <w:pStyle w:val="TableParagraph"/>
              <w:spacing w:before="60"/>
              <w:ind w:right="35" w:firstLine="4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Суб’єкт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звернення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отримує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витяг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Реєстру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або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письмову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відмову 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його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отриманні:</w:t>
            </w:r>
          </w:p>
          <w:p w:rsidR="00C277AE" w:rsidRDefault="00021331">
            <w:pPr>
              <w:pStyle w:val="TableParagraph"/>
              <w:numPr>
                <w:ilvl w:val="0"/>
                <w:numId w:val="1"/>
              </w:numPr>
              <w:tabs>
                <w:tab w:val="left" w:pos="772"/>
              </w:tabs>
              <w:ind w:right="35" w:firstLine="283"/>
              <w:jc w:val="both"/>
              <w:rPr>
                <w:sz w:val="24"/>
              </w:rPr>
            </w:pPr>
            <w:r>
              <w:rPr>
                <w:sz w:val="24"/>
              </w:rPr>
              <w:t>безпосередньо у відділі державної реєстрації 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стану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місцем звернення;</w:t>
            </w:r>
          </w:p>
          <w:p w:rsidR="00C277AE" w:rsidRDefault="00021331">
            <w:pPr>
              <w:pStyle w:val="TableParagraph"/>
              <w:numPr>
                <w:ilvl w:val="0"/>
                <w:numId w:val="1"/>
              </w:numPr>
              <w:tabs>
                <w:tab w:val="left" w:pos="772"/>
              </w:tabs>
              <w:ind w:right="35" w:firstLine="283"/>
              <w:jc w:val="both"/>
              <w:rPr>
                <w:sz w:val="24"/>
              </w:rPr>
            </w:pPr>
            <w:r>
              <w:rPr>
                <w:sz w:val="24"/>
              </w:rPr>
              <w:t>рекомендованим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(запиту)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зв’язком;</w:t>
            </w:r>
          </w:p>
          <w:p w:rsidR="00C277AE" w:rsidRDefault="00021331">
            <w:pPr>
              <w:pStyle w:val="TableParagraph"/>
              <w:ind w:left="354" w:right="35"/>
              <w:jc w:val="both"/>
              <w:rPr>
                <w:sz w:val="24"/>
              </w:rPr>
            </w:pP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суб’єкта звернення;</w:t>
            </w:r>
          </w:p>
          <w:p w:rsidR="00C277AE" w:rsidRDefault="00021331">
            <w:pPr>
              <w:pStyle w:val="TableParagraph"/>
              <w:numPr>
                <w:ilvl w:val="0"/>
                <w:numId w:val="1"/>
              </w:numPr>
              <w:tabs>
                <w:tab w:val="left" w:pos="772"/>
              </w:tabs>
              <w:ind w:right="35" w:firstLine="28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зазначається один із способів отримання витягу з Реєстру,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 видається особисто заявнику у відділі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 актів цивільного стану, до якого подано заяву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 надсилається засобами поштового зв’язку за рахунок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зазначається заявником.</w:t>
            </w:r>
          </w:p>
          <w:p w:rsidR="00C277AE" w:rsidRDefault="00021331">
            <w:pPr>
              <w:pStyle w:val="TableParagraph"/>
              <w:numPr>
                <w:ilvl w:val="0"/>
                <w:numId w:val="1"/>
              </w:numPr>
              <w:tabs>
                <w:tab w:val="left" w:pos="772"/>
              </w:tabs>
              <w:ind w:right="35" w:firstLine="28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відмова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отриманні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центрі</w:t>
            </w:r>
          </w:p>
        </w:tc>
      </w:tr>
    </w:tbl>
    <w:p w:rsidR="00C277AE" w:rsidRDefault="00C277AE">
      <w:pPr>
        <w:jc w:val="both"/>
        <w:rPr>
          <w:sz w:val="24"/>
        </w:rPr>
        <w:sectPr w:rsidR="00C277AE">
          <w:pgSz w:w="11910" w:h="16840"/>
          <w:pgMar w:top="920" w:right="380" w:bottom="280" w:left="0" w:header="435" w:footer="0" w:gutter="0"/>
          <w:cols w:space="720"/>
        </w:sectPr>
      </w:pPr>
    </w:p>
    <w:p w:rsidR="00C277AE" w:rsidRDefault="00C277AE">
      <w:pPr>
        <w:pStyle w:val="a3"/>
        <w:spacing w:before="4"/>
        <w:rPr>
          <w:sz w:val="7"/>
          <w:u w:val="none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C277AE">
        <w:trPr>
          <w:trHeight w:val="2317"/>
        </w:trPr>
        <w:tc>
          <w:tcPr>
            <w:tcW w:w="402" w:type="dxa"/>
          </w:tcPr>
          <w:p w:rsidR="00C277AE" w:rsidRDefault="00C277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8" w:type="dxa"/>
          </w:tcPr>
          <w:p w:rsidR="00C277AE" w:rsidRDefault="00C277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2" w:type="dxa"/>
          </w:tcPr>
          <w:p w:rsidR="00C277AE" w:rsidRDefault="00021331">
            <w:pPr>
              <w:pStyle w:val="TableParagraph"/>
              <w:spacing w:before="55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послуг;</w:t>
            </w:r>
          </w:p>
          <w:p w:rsidR="00C277AE" w:rsidRDefault="00021331">
            <w:pPr>
              <w:pStyle w:val="TableParagraph"/>
              <w:ind w:left="71" w:right="35" w:firstLine="283"/>
              <w:jc w:val="both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відповідну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заяву, витягу з Реєстру або письмової відмови у видачі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місяця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 актів цивільного стану і не пізніше 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надсилаються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зв’язком.</w:t>
            </w:r>
          </w:p>
        </w:tc>
      </w:tr>
    </w:tbl>
    <w:p w:rsidR="00C277AE" w:rsidRDefault="00C277AE">
      <w:pPr>
        <w:pStyle w:val="a3"/>
        <w:rPr>
          <w:sz w:val="20"/>
          <w:u w:val="none"/>
        </w:rPr>
      </w:pPr>
    </w:p>
    <w:p w:rsidR="00C277AE" w:rsidRDefault="00C277AE">
      <w:pPr>
        <w:pStyle w:val="a3"/>
        <w:spacing w:before="4"/>
        <w:rPr>
          <w:sz w:val="28"/>
          <w:u w:val="none"/>
        </w:rPr>
      </w:pPr>
    </w:p>
    <w:p w:rsidR="00C277AE" w:rsidRDefault="00021331">
      <w:pPr>
        <w:spacing w:before="88"/>
        <w:ind w:left="1701"/>
        <w:rPr>
          <w:b/>
          <w:sz w:val="28"/>
        </w:rPr>
      </w:pPr>
      <w:r>
        <w:rPr>
          <w:b/>
          <w:sz w:val="28"/>
        </w:rPr>
        <w:t>Директор Департаменту</w:t>
      </w:r>
    </w:p>
    <w:p w:rsidR="00C277AE" w:rsidRDefault="00021331">
      <w:pPr>
        <w:tabs>
          <w:tab w:val="left" w:pos="8361"/>
        </w:tabs>
        <w:ind w:left="1701"/>
        <w:rPr>
          <w:b/>
          <w:sz w:val="28"/>
        </w:rPr>
      </w:pPr>
      <w:r>
        <w:rPr>
          <w:b/>
          <w:sz w:val="28"/>
        </w:rPr>
        <w:t>державної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реєстрації</w:t>
      </w:r>
      <w:r>
        <w:rPr>
          <w:b/>
          <w:sz w:val="28"/>
        </w:rPr>
        <w:tab/>
        <w:t>В’ячеслав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ХАРДІКОВ</w:t>
      </w:r>
    </w:p>
    <w:sectPr w:rsidR="00C277AE">
      <w:pgSz w:w="11910" w:h="16840"/>
      <w:pgMar w:top="920" w:right="380" w:bottom="280" w:left="0" w:header="43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545" w:rsidRDefault="002F6545">
      <w:r>
        <w:separator/>
      </w:r>
    </w:p>
  </w:endnote>
  <w:endnote w:type="continuationSeparator" w:id="0">
    <w:p w:rsidR="002F6545" w:rsidRDefault="002F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545" w:rsidRDefault="002F6545">
      <w:r>
        <w:separator/>
      </w:r>
    </w:p>
  </w:footnote>
  <w:footnote w:type="continuationSeparator" w:id="0">
    <w:p w:rsidR="002F6545" w:rsidRDefault="002F6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7AE" w:rsidRDefault="00937737">
    <w:pPr>
      <w:pStyle w:val="a3"/>
      <w:spacing w:line="14" w:lineRule="auto"/>
      <w:rPr>
        <w:sz w:val="20"/>
        <w:u w:val="none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0pt;margin-top:20.75pt;width:12pt;height:15.3pt;z-index:-251658752;mso-position-horizontal-relative:page;mso-position-vertical-relative:page" filled="f" stroked="f">
          <v:textbox inset="0,0,0,0">
            <w:txbxContent>
              <w:p w:rsidR="00C277AE" w:rsidRDefault="0002133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37737">
                  <w:rPr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6D9"/>
    <w:multiLevelType w:val="hybridMultilevel"/>
    <w:tmpl w:val="7F987E94"/>
    <w:lvl w:ilvl="0" w:tplc="5526EFB2">
      <w:start w:val="1"/>
      <w:numFmt w:val="decimal"/>
      <w:lvlText w:val="%1)"/>
      <w:lvlJc w:val="left"/>
      <w:pPr>
        <w:ind w:left="71" w:hanging="4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D6C11F4">
      <w:numFmt w:val="bullet"/>
      <w:lvlText w:val="•"/>
      <w:lvlJc w:val="left"/>
      <w:pPr>
        <w:ind w:left="694" w:hanging="417"/>
      </w:pPr>
      <w:rPr>
        <w:rFonts w:hint="default"/>
        <w:lang w:val="uk-UA" w:eastAsia="en-US" w:bidi="ar-SA"/>
      </w:rPr>
    </w:lvl>
    <w:lvl w:ilvl="2" w:tplc="27F694CE">
      <w:numFmt w:val="bullet"/>
      <w:lvlText w:val="•"/>
      <w:lvlJc w:val="left"/>
      <w:pPr>
        <w:ind w:left="1308" w:hanging="417"/>
      </w:pPr>
      <w:rPr>
        <w:rFonts w:hint="default"/>
        <w:lang w:val="uk-UA" w:eastAsia="en-US" w:bidi="ar-SA"/>
      </w:rPr>
    </w:lvl>
    <w:lvl w:ilvl="3" w:tplc="384ADE06">
      <w:numFmt w:val="bullet"/>
      <w:lvlText w:val="•"/>
      <w:lvlJc w:val="left"/>
      <w:pPr>
        <w:ind w:left="1922" w:hanging="417"/>
      </w:pPr>
      <w:rPr>
        <w:rFonts w:hint="default"/>
        <w:lang w:val="uk-UA" w:eastAsia="en-US" w:bidi="ar-SA"/>
      </w:rPr>
    </w:lvl>
    <w:lvl w:ilvl="4" w:tplc="3020A396">
      <w:numFmt w:val="bullet"/>
      <w:lvlText w:val="•"/>
      <w:lvlJc w:val="left"/>
      <w:pPr>
        <w:ind w:left="2536" w:hanging="417"/>
      </w:pPr>
      <w:rPr>
        <w:rFonts w:hint="default"/>
        <w:lang w:val="uk-UA" w:eastAsia="en-US" w:bidi="ar-SA"/>
      </w:rPr>
    </w:lvl>
    <w:lvl w:ilvl="5" w:tplc="64128A2A">
      <w:numFmt w:val="bullet"/>
      <w:lvlText w:val="•"/>
      <w:lvlJc w:val="left"/>
      <w:pPr>
        <w:ind w:left="3151" w:hanging="417"/>
      </w:pPr>
      <w:rPr>
        <w:rFonts w:hint="default"/>
        <w:lang w:val="uk-UA" w:eastAsia="en-US" w:bidi="ar-SA"/>
      </w:rPr>
    </w:lvl>
    <w:lvl w:ilvl="6" w:tplc="D9DC7CA2">
      <w:numFmt w:val="bullet"/>
      <w:lvlText w:val="•"/>
      <w:lvlJc w:val="left"/>
      <w:pPr>
        <w:ind w:left="3765" w:hanging="417"/>
      </w:pPr>
      <w:rPr>
        <w:rFonts w:hint="default"/>
        <w:lang w:val="uk-UA" w:eastAsia="en-US" w:bidi="ar-SA"/>
      </w:rPr>
    </w:lvl>
    <w:lvl w:ilvl="7" w:tplc="E5AEFB80">
      <w:numFmt w:val="bullet"/>
      <w:lvlText w:val="•"/>
      <w:lvlJc w:val="left"/>
      <w:pPr>
        <w:ind w:left="4379" w:hanging="417"/>
      </w:pPr>
      <w:rPr>
        <w:rFonts w:hint="default"/>
        <w:lang w:val="uk-UA" w:eastAsia="en-US" w:bidi="ar-SA"/>
      </w:rPr>
    </w:lvl>
    <w:lvl w:ilvl="8" w:tplc="FC90BB92">
      <w:numFmt w:val="bullet"/>
      <w:lvlText w:val="•"/>
      <w:lvlJc w:val="left"/>
      <w:pPr>
        <w:ind w:left="4993" w:hanging="417"/>
      </w:pPr>
      <w:rPr>
        <w:rFonts w:hint="default"/>
        <w:lang w:val="uk-UA" w:eastAsia="en-US" w:bidi="ar-SA"/>
      </w:rPr>
    </w:lvl>
  </w:abstractNum>
  <w:abstractNum w:abstractNumId="1">
    <w:nsid w:val="27B74DFD"/>
    <w:multiLevelType w:val="hybridMultilevel"/>
    <w:tmpl w:val="418276B4"/>
    <w:lvl w:ilvl="0" w:tplc="7812A8A4">
      <w:start w:val="1"/>
      <w:numFmt w:val="decimal"/>
      <w:lvlText w:val="%1)"/>
      <w:lvlJc w:val="left"/>
      <w:pPr>
        <w:ind w:left="62" w:hanging="462"/>
        <w:jc w:val="left"/>
      </w:pPr>
      <w:rPr>
        <w:rFonts w:hint="default"/>
        <w:w w:val="100"/>
        <w:lang w:val="uk-UA" w:eastAsia="en-US" w:bidi="ar-SA"/>
      </w:rPr>
    </w:lvl>
    <w:lvl w:ilvl="1" w:tplc="49582A5A">
      <w:numFmt w:val="bullet"/>
      <w:lvlText w:val="•"/>
      <w:lvlJc w:val="left"/>
      <w:pPr>
        <w:ind w:left="676" w:hanging="462"/>
      </w:pPr>
      <w:rPr>
        <w:rFonts w:hint="default"/>
        <w:lang w:val="uk-UA" w:eastAsia="en-US" w:bidi="ar-SA"/>
      </w:rPr>
    </w:lvl>
    <w:lvl w:ilvl="2" w:tplc="2DE0481E">
      <w:numFmt w:val="bullet"/>
      <w:lvlText w:val="•"/>
      <w:lvlJc w:val="left"/>
      <w:pPr>
        <w:ind w:left="1292" w:hanging="462"/>
      </w:pPr>
      <w:rPr>
        <w:rFonts w:hint="default"/>
        <w:lang w:val="uk-UA" w:eastAsia="en-US" w:bidi="ar-SA"/>
      </w:rPr>
    </w:lvl>
    <w:lvl w:ilvl="3" w:tplc="27BE1238">
      <w:numFmt w:val="bullet"/>
      <w:lvlText w:val="•"/>
      <w:lvlJc w:val="left"/>
      <w:pPr>
        <w:ind w:left="1908" w:hanging="462"/>
      </w:pPr>
      <w:rPr>
        <w:rFonts w:hint="default"/>
        <w:lang w:val="uk-UA" w:eastAsia="en-US" w:bidi="ar-SA"/>
      </w:rPr>
    </w:lvl>
    <w:lvl w:ilvl="4" w:tplc="67DCCEB6">
      <w:numFmt w:val="bullet"/>
      <w:lvlText w:val="•"/>
      <w:lvlJc w:val="left"/>
      <w:pPr>
        <w:ind w:left="2524" w:hanging="462"/>
      </w:pPr>
      <w:rPr>
        <w:rFonts w:hint="default"/>
        <w:lang w:val="uk-UA" w:eastAsia="en-US" w:bidi="ar-SA"/>
      </w:rPr>
    </w:lvl>
    <w:lvl w:ilvl="5" w:tplc="D20E1B64">
      <w:numFmt w:val="bullet"/>
      <w:lvlText w:val="•"/>
      <w:lvlJc w:val="left"/>
      <w:pPr>
        <w:ind w:left="3141" w:hanging="462"/>
      </w:pPr>
      <w:rPr>
        <w:rFonts w:hint="default"/>
        <w:lang w:val="uk-UA" w:eastAsia="en-US" w:bidi="ar-SA"/>
      </w:rPr>
    </w:lvl>
    <w:lvl w:ilvl="6" w:tplc="427268FC">
      <w:numFmt w:val="bullet"/>
      <w:lvlText w:val="•"/>
      <w:lvlJc w:val="left"/>
      <w:pPr>
        <w:ind w:left="3757" w:hanging="462"/>
      </w:pPr>
      <w:rPr>
        <w:rFonts w:hint="default"/>
        <w:lang w:val="uk-UA" w:eastAsia="en-US" w:bidi="ar-SA"/>
      </w:rPr>
    </w:lvl>
    <w:lvl w:ilvl="7" w:tplc="E4B21AEE">
      <w:numFmt w:val="bullet"/>
      <w:lvlText w:val="•"/>
      <w:lvlJc w:val="left"/>
      <w:pPr>
        <w:ind w:left="4373" w:hanging="462"/>
      </w:pPr>
      <w:rPr>
        <w:rFonts w:hint="default"/>
        <w:lang w:val="uk-UA" w:eastAsia="en-US" w:bidi="ar-SA"/>
      </w:rPr>
    </w:lvl>
    <w:lvl w:ilvl="8" w:tplc="85EE68EC">
      <w:numFmt w:val="bullet"/>
      <w:lvlText w:val="•"/>
      <w:lvlJc w:val="left"/>
      <w:pPr>
        <w:ind w:left="4989" w:hanging="462"/>
      </w:pPr>
      <w:rPr>
        <w:rFonts w:hint="default"/>
        <w:lang w:val="uk-UA" w:eastAsia="en-US" w:bidi="ar-SA"/>
      </w:rPr>
    </w:lvl>
  </w:abstractNum>
  <w:abstractNum w:abstractNumId="2">
    <w:nsid w:val="28B97839"/>
    <w:multiLevelType w:val="hybridMultilevel"/>
    <w:tmpl w:val="F2868DC8"/>
    <w:lvl w:ilvl="0" w:tplc="C9845962">
      <w:start w:val="1"/>
      <w:numFmt w:val="decimal"/>
      <w:lvlText w:val="%1)"/>
      <w:lvlJc w:val="left"/>
      <w:pPr>
        <w:ind w:left="71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A98679E">
      <w:numFmt w:val="bullet"/>
      <w:lvlText w:val="•"/>
      <w:lvlJc w:val="left"/>
      <w:pPr>
        <w:ind w:left="694" w:hanging="336"/>
      </w:pPr>
      <w:rPr>
        <w:rFonts w:hint="default"/>
        <w:lang w:val="uk-UA" w:eastAsia="en-US" w:bidi="ar-SA"/>
      </w:rPr>
    </w:lvl>
    <w:lvl w:ilvl="2" w:tplc="71AAE9D2">
      <w:numFmt w:val="bullet"/>
      <w:lvlText w:val="•"/>
      <w:lvlJc w:val="left"/>
      <w:pPr>
        <w:ind w:left="1308" w:hanging="336"/>
      </w:pPr>
      <w:rPr>
        <w:rFonts w:hint="default"/>
        <w:lang w:val="uk-UA" w:eastAsia="en-US" w:bidi="ar-SA"/>
      </w:rPr>
    </w:lvl>
    <w:lvl w:ilvl="3" w:tplc="AB56A43C">
      <w:numFmt w:val="bullet"/>
      <w:lvlText w:val="•"/>
      <w:lvlJc w:val="left"/>
      <w:pPr>
        <w:ind w:left="1922" w:hanging="336"/>
      </w:pPr>
      <w:rPr>
        <w:rFonts w:hint="default"/>
        <w:lang w:val="uk-UA" w:eastAsia="en-US" w:bidi="ar-SA"/>
      </w:rPr>
    </w:lvl>
    <w:lvl w:ilvl="4" w:tplc="FA481DC0">
      <w:numFmt w:val="bullet"/>
      <w:lvlText w:val="•"/>
      <w:lvlJc w:val="left"/>
      <w:pPr>
        <w:ind w:left="2536" w:hanging="336"/>
      </w:pPr>
      <w:rPr>
        <w:rFonts w:hint="default"/>
        <w:lang w:val="uk-UA" w:eastAsia="en-US" w:bidi="ar-SA"/>
      </w:rPr>
    </w:lvl>
    <w:lvl w:ilvl="5" w:tplc="D8E8F338">
      <w:numFmt w:val="bullet"/>
      <w:lvlText w:val="•"/>
      <w:lvlJc w:val="left"/>
      <w:pPr>
        <w:ind w:left="3151" w:hanging="336"/>
      </w:pPr>
      <w:rPr>
        <w:rFonts w:hint="default"/>
        <w:lang w:val="uk-UA" w:eastAsia="en-US" w:bidi="ar-SA"/>
      </w:rPr>
    </w:lvl>
    <w:lvl w:ilvl="6" w:tplc="530EC63A">
      <w:numFmt w:val="bullet"/>
      <w:lvlText w:val="•"/>
      <w:lvlJc w:val="left"/>
      <w:pPr>
        <w:ind w:left="3765" w:hanging="336"/>
      </w:pPr>
      <w:rPr>
        <w:rFonts w:hint="default"/>
        <w:lang w:val="uk-UA" w:eastAsia="en-US" w:bidi="ar-SA"/>
      </w:rPr>
    </w:lvl>
    <w:lvl w:ilvl="7" w:tplc="195ADB84">
      <w:numFmt w:val="bullet"/>
      <w:lvlText w:val="•"/>
      <w:lvlJc w:val="left"/>
      <w:pPr>
        <w:ind w:left="4379" w:hanging="336"/>
      </w:pPr>
      <w:rPr>
        <w:rFonts w:hint="default"/>
        <w:lang w:val="uk-UA" w:eastAsia="en-US" w:bidi="ar-SA"/>
      </w:rPr>
    </w:lvl>
    <w:lvl w:ilvl="8" w:tplc="DC4E2C08">
      <w:numFmt w:val="bullet"/>
      <w:lvlText w:val="•"/>
      <w:lvlJc w:val="left"/>
      <w:pPr>
        <w:ind w:left="4993" w:hanging="336"/>
      </w:pPr>
      <w:rPr>
        <w:rFonts w:hint="default"/>
        <w:lang w:val="uk-UA" w:eastAsia="en-US" w:bidi="ar-SA"/>
      </w:rPr>
    </w:lvl>
  </w:abstractNum>
  <w:abstractNum w:abstractNumId="3">
    <w:nsid w:val="40136141"/>
    <w:multiLevelType w:val="hybridMultilevel"/>
    <w:tmpl w:val="AE30E49A"/>
    <w:lvl w:ilvl="0" w:tplc="850CA182">
      <w:start w:val="1"/>
      <w:numFmt w:val="decimal"/>
      <w:lvlText w:val="%1)"/>
      <w:lvlJc w:val="left"/>
      <w:pPr>
        <w:ind w:left="6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E6699D8">
      <w:numFmt w:val="bullet"/>
      <w:lvlText w:val="•"/>
      <w:lvlJc w:val="left"/>
      <w:pPr>
        <w:ind w:left="1198" w:hanging="360"/>
      </w:pPr>
      <w:rPr>
        <w:rFonts w:hint="default"/>
        <w:lang w:val="uk-UA" w:eastAsia="en-US" w:bidi="ar-SA"/>
      </w:rPr>
    </w:lvl>
    <w:lvl w:ilvl="2" w:tplc="9E8C06C4">
      <w:numFmt w:val="bullet"/>
      <w:lvlText w:val="•"/>
      <w:lvlJc w:val="left"/>
      <w:pPr>
        <w:ind w:left="1756" w:hanging="360"/>
      </w:pPr>
      <w:rPr>
        <w:rFonts w:hint="default"/>
        <w:lang w:val="uk-UA" w:eastAsia="en-US" w:bidi="ar-SA"/>
      </w:rPr>
    </w:lvl>
    <w:lvl w:ilvl="3" w:tplc="CE6A465E">
      <w:numFmt w:val="bullet"/>
      <w:lvlText w:val="•"/>
      <w:lvlJc w:val="left"/>
      <w:pPr>
        <w:ind w:left="2314" w:hanging="360"/>
      </w:pPr>
      <w:rPr>
        <w:rFonts w:hint="default"/>
        <w:lang w:val="uk-UA" w:eastAsia="en-US" w:bidi="ar-SA"/>
      </w:rPr>
    </w:lvl>
    <w:lvl w:ilvl="4" w:tplc="D8CEDF06">
      <w:numFmt w:val="bullet"/>
      <w:lvlText w:val="•"/>
      <w:lvlJc w:val="left"/>
      <w:pPr>
        <w:ind w:left="2872" w:hanging="360"/>
      </w:pPr>
      <w:rPr>
        <w:rFonts w:hint="default"/>
        <w:lang w:val="uk-UA" w:eastAsia="en-US" w:bidi="ar-SA"/>
      </w:rPr>
    </w:lvl>
    <w:lvl w:ilvl="5" w:tplc="80FA96FC">
      <w:numFmt w:val="bullet"/>
      <w:lvlText w:val="•"/>
      <w:lvlJc w:val="left"/>
      <w:pPr>
        <w:ind w:left="3431" w:hanging="360"/>
      </w:pPr>
      <w:rPr>
        <w:rFonts w:hint="default"/>
        <w:lang w:val="uk-UA" w:eastAsia="en-US" w:bidi="ar-SA"/>
      </w:rPr>
    </w:lvl>
    <w:lvl w:ilvl="6" w:tplc="D04EE9F8">
      <w:numFmt w:val="bullet"/>
      <w:lvlText w:val="•"/>
      <w:lvlJc w:val="left"/>
      <w:pPr>
        <w:ind w:left="3989" w:hanging="360"/>
      </w:pPr>
      <w:rPr>
        <w:rFonts w:hint="default"/>
        <w:lang w:val="uk-UA" w:eastAsia="en-US" w:bidi="ar-SA"/>
      </w:rPr>
    </w:lvl>
    <w:lvl w:ilvl="7" w:tplc="554A5796">
      <w:numFmt w:val="bullet"/>
      <w:lvlText w:val="•"/>
      <w:lvlJc w:val="left"/>
      <w:pPr>
        <w:ind w:left="4547" w:hanging="360"/>
      </w:pPr>
      <w:rPr>
        <w:rFonts w:hint="default"/>
        <w:lang w:val="uk-UA" w:eastAsia="en-US" w:bidi="ar-SA"/>
      </w:rPr>
    </w:lvl>
    <w:lvl w:ilvl="8" w:tplc="A3A8F6B4">
      <w:numFmt w:val="bullet"/>
      <w:lvlText w:val="•"/>
      <w:lvlJc w:val="left"/>
      <w:pPr>
        <w:ind w:left="5105" w:hanging="360"/>
      </w:pPr>
      <w:rPr>
        <w:rFonts w:hint="default"/>
        <w:lang w:val="uk-UA" w:eastAsia="en-US" w:bidi="ar-SA"/>
      </w:rPr>
    </w:lvl>
  </w:abstractNum>
  <w:abstractNum w:abstractNumId="4">
    <w:nsid w:val="48B34B03"/>
    <w:multiLevelType w:val="hybridMultilevel"/>
    <w:tmpl w:val="FE92D1AE"/>
    <w:lvl w:ilvl="0" w:tplc="B4129854">
      <w:start w:val="1"/>
      <w:numFmt w:val="decimal"/>
      <w:lvlText w:val="%1)"/>
      <w:lvlJc w:val="left"/>
      <w:pPr>
        <w:ind w:left="71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7C902A92">
      <w:numFmt w:val="bullet"/>
      <w:lvlText w:val="-"/>
      <w:lvlJc w:val="left"/>
      <w:pPr>
        <w:ind w:left="1140" w:hanging="1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6D5CEDC8">
      <w:numFmt w:val="bullet"/>
      <w:lvlText w:val="•"/>
      <w:lvlJc w:val="left"/>
      <w:pPr>
        <w:ind w:left="1704" w:hanging="198"/>
      </w:pPr>
      <w:rPr>
        <w:rFonts w:hint="default"/>
        <w:lang w:val="uk-UA" w:eastAsia="en-US" w:bidi="ar-SA"/>
      </w:rPr>
    </w:lvl>
    <w:lvl w:ilvl="3" w:tplc="ACF029C6">
      <w:numFmt w:val="bullet"/>
      <w:lvlText w:val="•"/>
      <w:lvlJc w:val="left"/>
      <w:pPr>
        <w:ind w:left="2269" w:hanging="198"/>
      </w:pPr>
      <w:rPr>
        <w:rFonts w:hint="default"/>
        <w:lang w:val="uk-UA" w:eastAsia="en-US" w:bidi="ar-SA"/>
      </w:rPr>
    </w:lvl>
    <w:lvl w:ilvl="4" w:tplc="F5A0ABA2">
      <w:numFmt w:val="bullet"/>
      <w:lvlText w:val="•"/>
      <w:lvlJc w:val="left"/>
      <w:pPr>
        <w:ind w:left="2834" w:hanging="198"/>
      </w:pPr>
      <w:rPr>
        <w:rFonts w:hint="default"/>
        <w:lang w:val="uk-UA" w:eastAsia="en-US" w:bidi="ar-SA"/>
      </w:rPr>
    </w:lvl>
    <w:lvl w:ilvl="5" w:tplc="07361686">
      <w:numFmt w:val="bullet"/>
      <w:lvlText w:val="•"/>
      <w:lvlJc w:val="left"/>
      <w:pPr>
        <w:ind w:left="3398" w:hanging="198"/>
      </w:pPr>
      <w:rPr>
        <w:rFonts w:hint="default"/>
        <w:lang w:val="uk-UA" w:eastAsia="en-US" w:bidi="ar-SA"/>
      </w:rPr>
    </w:lvl>
    <w:lvl w:ilvl="6" w:tplc="98020FBA">
      <w:numFmt w:val="bullet"/>
      <w:lvlText w:val="•"/>
      <w:lvlJc w:val="left"/>
      <w:pPr>
        <w:ind w:left="3963" w:hanging="198"/>
      </w:pPr>
      <w:rPr>
        <w:rFonts w:hint="default"/>
        <w:lang w:val="uk-UA" w:eastAsia="en-US" w:bidi="ar-SA"/>
      </w:rPr>
    </w:lvl>
    <w:lvl w:ilvl="7" w:tplc="92FC6C58">
      <w:numFmt w:val="bullet"/>
      <w:lvlText w:val="•"/>
      <w:lvlJc w:val="left"/>
      <w:pPr>
        <w:ind w:left="4528" w:hanging="198"/>
      </w:pPr>
      <w:rPr>
        <w:rFonts w:hint="default"/>
        <w:lang w:val="uk-UA" w:eastAsia="en-US" w:bidi="ar-SA"/>
      </w:rPr>
    </w:lvl>
    <w:lvl w:ilvl="8" w:tplc="C41E2EB6">
      <w:numFmt w:val="bullet"/>
      <w:lvlText w:val="•"/>
      <w:lvlJc w:val="left"/>
      <w:pPr>
        <w:ind w:left="5092" w:hanging="198"/>
      </w:pPr>
      <w:rPr>
        <w:rFonts w:hint="default"/>
        <w:lang w:val="uk-UA" w:eastAsia="en-US" w:bidi="ar-SA"/>
      </w:rPr>
    </w:lvl>
  </w:abstractNum>
  <w:abstractNum w:abstractNumId="5">
    <w:nsid w:val="76295412"/>
    <w:multiLevelType w:val="hybridMultilevel"/>
    <w:tmpl w:val="E9DE9CEE"/>
    <w:lvl w:ilvl="0" w:tplc="FEF4830C">
      <w:start w:val="1"/>
      <w:numFmt w:val="decimal"/>
      <w:lvlText w:val="%1)"/>
      <w:lvlJc w:val="left"/>
      <w:pPr>
        <w:ind w:left="81" w:hanging="44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0A80764">
      <w:numFmt w:val="bullet"/>
      <w:lvlText w:val="•"/>
      <w:lvlJc w:val="left"/>
      <w:pPr>
        <w:ind w:left="694" w:hanging="442"/>
      </w:pPr>
      <w:rPr>
        <w:rFonts w:hint="default"/>
        <w:lang w:val="uk-UA" w:eastAsia="en-US" w:bidi="ar-SA"/>
      </w:rPr>
    </w:lvl>
    <w:lvl w:ilvl="2" w:tplc="EA126E0E">
      <w:numFmt w:val="bullet"/>
      <w:lvlText w:val="•"/>
      <w:lvlJc w:val="left"/>
      <w:pPr>
        <w:ind w:left="1308" w:hanging="442"/>
      </w:pPr>
      <w:rPr>
        <w:rFonts w:hint="default"/>
        <w:lang w:val="uk-UA" w:eastAsia="en-US" w:bidi="ar-SA"/>
      </w:rPr>
    </w:lvl>
    <w:lvl w:ilvl="3" w:tplc="AA668D70">
      <w:numFmt w:val="bullet"/>
      <w:lvlText w:val="•"/>
      <w:lvlJc w:val="left"/>
      <w:pPr>
        <w:ind w:left="1922" w:hanging="442"/>
      </w:pPr>
      <w:rPr>
        <w:rFonts w:hint="default"/>
        <w:lang w:val="uk-UA" w:eastAsia="en-US" w:bidi="ar-SA"/>
      </w:rPr>
    </w:lvl>
    <w:lvl w:ilvl="4" w:tplc="8E48F04E">
      <w:numFmt w:val="bullet"/>
      <w:lvlText w:val="•"/>
      <w:lvlJc w:val="left"/>
      <w:pPr>
        <w:ind w:left="2536" w:hanging="442"/>
      </w:pPr>
      <w:rPr>
        <w:rFonts w:hint="default"/>
        <w:lang w:val="uk-UA" w:eastAsia="en-US" w:bidi="ar-SA"/>
      </w:rPr>
    </w:lvl>
    <w:lvl w:ilvl="5" w:tplc="7D76B564">
      <w:numFmt w:val="bullet"/>
      <w:lvlText w:val="•"/>
      <w:lvlJc w:val="left"/>
      <w:pPr>
        <w:ind w:left="3151" w:hanging="442"/>
      </w:pPr>
      <w:rPr>
        <w:rFonts w:hint="default"/>
        <w:lang w:val="uk-UA" w:eastAsia="en-US" w:bidi="ar-SA"/>
      </w:rPr>
    </w:lvl>
    <w:lvl w:ilvl="6" w:tplc="6D20CC86">
      <w:numFmt w:val="bullet"/>
      <w:lvlText w:val="•"/>
      <w:lvlJc w:val="left"/>
      <w:pPr>
        <w:ind w:left="3765" w:hanging="442"/>
      </w:pPr>
      <w:rPr>
        <w:rFonts w:hint="default"/>
        <w:lang w:val="uk-UA" w:eastAsia="en-US" w:bidi="ar-SA"/>
      </w:rPr>
    </w:lvl>
    <w:lvl w:ilvl="7" w:tplc="EFFC2F04">
      <w:numFmt w:val="bullet"/>
      <w:lvlText w:val="•"/>
      <w:lvlJc w:val="left"/>
      <w:pPr>
        <w:ind w:left="4379" w:hanging="442"/>
      </w:pPr>
      <w:rPr>
        <w:rFonts w:hint="default"/>
        <w:lang w:val="uk-UA" w:eastAsia="en-US" w:bidi="ar-SA"/>
      </w:rPr>
    </w:lvl>
    <w:lvl w:ilvl="8" w:tplc="FD0AEC3C">
      <w:numFmt w:val="bullet"/>
      <w:lvlText w:val="•"/>
      <w:lvlJc w:val="left"/>
      <w:pPr>
        <w:ind w:left="4993" w:hanging="44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277AE"/>
    <w:rsid w:val="00021331"/>
    <w:rsid w:val="002F6545"/>
    <w:rsid w:val="00937737"/>
    <w:rsid w:val="00C277AE"/>
    <w:rsid w:val="00F74919"/>
    <w:rsid w:val="00FC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314" w:right="801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/>
    </w:pPr>
  </w:style>
  <w:style w:type="paragraph" w:styleId="a5">
    <w:name w:val="Balloon Text"/>
    <w:basedOn w:val="a"/>
    <w:link w:val="a6"/>
    <w:uiPriority w:val="99"/>
    <w:semiHidden/>
    <w:unhideWhenUsed/>
    <w:rsid w:val="00F749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919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314" w:right="801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/>
    </w:pPr>
  </w:style>
  <w:style w:type="paragraph" w:styleId="a5">
    <w:name w:val="Balloon Text"/>
    <w:basedOn w:val="a"/>
    <w:link w:val="a6"/>
    <w:uiPriority w:val="99"/>
    <w:semiHidden/>
    <w:unhideWhenUsed/>
    <w:rsid w:val="00F749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919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13" Type="http://schemas.openxmlformats.org/officeDocument/2006/relationships/hyperlink" Target="https://dracs.minjust.gov.u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iia.gov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racs.minjust.gov.u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iia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4</cp:revision>
  <dcterms:created xsi:type="dcterms:W3CDTF">2023-03-14T10:04:00Z</dcterms:created>
  <dcterms:modified xsi:type="dcterms:W3CDTF">2025-04-09T09:46:00Z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2023-03-14T00:00:00Z</vt:filetime>
  </property>
</Properties>
</file>