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74F" w:rsidRPr="006C674F" w:rsidRDefault="006C674F" w:rsidP="006C674F">
      <w:pPr>
        <w:spacing w:after="240"/>
        <w:ind w:left="5529"/>
        <w:rPr>
          <w:rFonts w:ascii="Times New Roman" w:hAnsi="Times New Roman" w:cs="Times New Roman"/>
          <w:sz w:val="24"/>
          <w:szCs w:val="24"/>
          <w:lang w:eastAsia="uk-UA"/>
        </w:rPr>
      </w:pPr>
      <w:r w:rsidRPr="006C674F">
        <w:rPr>
          <w:rFonts w:ascii="Times New Roman" w:hAnsi="Times New Roman" w:cs="Times New Roman"/>
          <w:sz w:val="24"/>
          <w:szCs w:val="24"/>
          <w:lang w:eastAsia="uk-UA"/>
        </w:rPr>
        <w:t>ЗАТВЕРДЖЕНО</w:t>
      </w:r>
    </w:p>
    <w:p w:rsidR="006C674F" w:rsidRPr="006C674F" w:rsidRDefault="006C674F" w:rsidP="006C674F">
      <w:pPr>
        <w:ind w:left="5529"/>
        <w:rPr>
          <w:rFonts w:ascii="Times New Roman" w:hAnsi="Times New Roman" w:cs="Times New Roman"/>
          <w:color w:val="000000"/>
          <w:sz w:val="24"/>
          <w:szCs w:val="24"/>
          <w:lang w:eastAsia="uk-UA"/>
        </w:rPr>
      </w:pPr>
      <w:r w:rsidRPr="006C674F">
        <w:rPr>
          <w:rFonts w:ascii="Times New Roman" w:hAnsi="Times New Roman" w:cs="Times New Roman"/>
          <w:color w:val="000000"/>
          <w:sz w:val="24"/>
          <w:szCs w:val="24"/>
          <w:lang w:eastAsia="uk-UA"/>
        </w:rPr>
        <w:t>Наказ начальника управління соціальної та ветеранської політики Володимирської районної державної адміністрації</w:t>
      </w:r>
    </w:p>
    <w:p w:rsidR="00D77488" w:rsidRPr="00340C2D" w:rsidRDefault="00D77488" w:rsidP="00D77488">
      <w:pPr>
        <w:spacing w:before="240"/>
        <w:ind w:left="5529"/>
        <w:rPr>
          <w:rFonts w:ascii="Times New Roman" w:hAnsi="Times New Roman"/>
          <w:sz w:val="24"/>
          <w:szCs w:val="24"/>
          <w:lang w:val="ru-RU" w:eastAsia="uk-UA"/>
        </w:rPr>
      </w:pPr>
      <w:r w:rsidRPr="00F477A3">
        <w:rPr>
          <w:rFonts w:ascii="Times New Roman" w:hAnsi="Times New Roman"/>
          <w:sz w:val="24"/>
          <w:szCs w:val="24"/>
          <w:lang w:eastAsia="uk-UA"/>
        </w:rPr>
        <w:t xml:space="preserve">05 лютого 2025 року № </w:t>
      </w:r>
      <w:r w:rsidR="00340C2D" w:rsidRPr="00340C2D">
        <w:rPr>
          <w:rFonts w:ascii="Times New Roman" w:hAnsi="Times New Roman"/>
          <w:sz w:val="24"/>
          <w:szCs w:val="24"/>
          <w:lang w:val="ru-RU" w:eastAsia="uk-UA"/>
        </w:rPr>
        <w:t>07</w:t>
      </w:r>
      <w:bookmarkStart w:id="0" w:name="_GoBack"/>
      <w:bookmarkEnd w:id="0"/>
    </w:p>
    <w:p w:rsidR="00D77488" w:rsidRPr="00F477A3" w:rsidRDefault="00D77488" w:rsidP="00D77488">
      <w:pPr>
        <w:spacing w:before="240"/>
        <w:ind w:left="5529"/>
        <w:rPr>
          <w:rFonts w:ascii="Times New Roman" w:hAnsi="Times New Roman"/>
          <w:sz w:val="24"/>
          <w:szCs w:val="24"/>
          <w:lang w:eastAsia="uk-UA"/>
        </w:rPr>
      </w:pPr>
    </w:p>
    <w:p w:rsidR="00295107" w:rsidRPr="006C674F" w:rsidRDefault="00295107" w:rsidP="00295107">
      <w:pPr>
        <w:spacing w:after="0" w:line="240" w:lineRule="auto"/>
        <w:jc w:val="center"/>
        <w:rPr>
          <w:rFonts w:ascii="Times New Roman" w:hAnsi="Times New Roman" w:cs="Times New Roman"/>
          <w:b/>
          <w:sz w:val="24"/>
          <w:szCs w:val="24"/>
        </w:rPr>
      </w:pPr>
      <w:r w:rsidRPr="006C674F">
        <w:rPr>
          <w:rFonts w:ascii="Times New Roman" w:hAnsi="Times New Roman" w:cs="Times New Roman"/>
          <w:b/>
          <w:sz w:val="24"/>
          <w:szCs w:val="24"/>
        </w:rPr>
        <w:t>ІНФОРМАЦІЙНА КАРТКА</w:t>
      </w:r>
    </w:p>
    <w:p w:rsidR="00295107" w:rsidRPr="006C674F" w:rsidRDefault="00295107" w:rsidP="00295107">
      <w:pPr>
        <w:spacing w:after="0" w:line="240" w:lineRule="auto"/>
        <w:jc w:val="center"/>
        <w:rPr>
          <w:rFonts w:ascii="Times New Roman" w:hAnsi="Times New Roman" w:cs="Times New Roman"/>
          <w:b/>
          <w:sz w:val="24"/>
          <w:szCs w:val="24"/>
        </w:rPr>
      </w:pPr>
      <w:r w:rsidRPr="006C674F">
        <w:rPr>
          <w:rFonts w:ascii="Times New Roman" w:hAnsi="Times New Roman" w:cs="Times New Roman"/>
          <w:b/>
          <w:sz w:val="24"/>
          <w:szCs w:val="24"/>
        </w:rPr>
        <w:t>адміністративної послуги</w:t>
      </w:r>
    </w:p>
    <w:p w:rsidR="00295107" w:rsidRPr="006C674F" w:rsidRDefault="00295107" w:rsidP="00295107">
      <w:pPr>
        <w:spacing w:after="0" w:line="240" w:lineRule="auto"/>
        <w:jc w:val="center"/>
        <w:rPr>
          <w:rFonts w:ascii="Times New Roman" w:hAnsi="Times New Roman" w:cs="Times New Roman"/>
          <w:b/>
          <w:sz w:val="24"/>
          <w:szCs w:val="24"/>
        </w:rPr>
      </w:pPr>
      <w:r w:rsidRPr="006C674F">
        <w:rPr>
          <w:rFonts w:ascii="Times New Roman" w:hAnsi="Times New Roman" w:cs="Times New Roman"/>
          <w:b/>
          <w:sz w:val="24"/>
          <w:szCs w:val="24"/>
        </w:rPr>
        <w:t>„ПРИЗНАЧЕНННЯ ДЕРЖАВНОЇ СОЦІАЛЬНОЇ ДОПОМОГИ ОСОБАМ, ЯКІ НЕ МАЮТЬ ПРАВА НА ПЕНСІЮ, ТА ОСОБАМ З ІНВАЛІДНІСТЮ”</w:t>
      </w:r>
    </w:p>
    <w:p w:rsidR="006C674F" w:rsidRPr="006C674F" w:rsidRDefault="006C674F" w:rsidP="006C674F">
      <w:pPr>
        <w:spacing w:after="0"/>
        <w:jc w:val="center"/>
        <w:rPr>
          <w:rFonts w:ascii="Times New Roman" w:hAnsi="Times New Roman" w:cs="Times New Roman"/>
          <w:b/>
          <w:sz w:val="24"/>
          <w:szCs w:val="24"/>
          <w:u w:val="single"/>
        </w:rPr>
      </w:pPr>
      <w:r w:rsidRPr="006C674F">
        <w:rPr>
          <w:rFonts w:ascii="Times New Roman" w:hAnsi="Times New Roman" w:cs="Times New Roman"/>
          <w:b/>
          <w:sz w:val="24"/>
          <w:szCs w:val="24"/>
          <w:u w:val="single"/>
        </w:rPr>
        <w:t xml:space="preserve">Управління </w:t>
      </w:r>
      <w:r w:rsidRPr="006C674F">
        <w:rPr>
          <w:rFonts w:ascii="Times New Roman" w:hAnsi="Times New Roman" w:cs="Times New Roman"/>
          <w:b/>
          <w:color w:val="000000"/>
          <w:sz w:val="24"/>
          <w:szCs w:val="24"/>
          <w:u w:val="single"/>
          <w:lang w:eastAsia="uk-UA"/>
        </w:rPr>
        <w:t>соціальної та ветеранської політики</w:t>
      </w:r>
      <w:r w:rsidRPr="006C674F">
        <w:rPr>
          <w:rFonts w:ascii="Times New Roman" w:hAnsi="Times New Roman" w:cs="Times New Roman"/>
          <w:b/>
          <w:sz w:val="24"/>
          <w:szCs w:val="24"/>
          <w:u w:val="single"/>
        </w:rPr>
        <w:t xml:space="preserve"> Володимирської районної державної адміністрації</w:t>
      </w:r>
      <w:r w:rsidRPr="006C674F">
        <w:rPr>
          <w:rFonts w:ascii="Times New Roman" w:hAnsi="Times New Roman" w:cs="Times New Roman"/>
          <w:b/>
          <w:color w:val="000000"/>
          <w:sz w:val="24"/>
          <w:szCs w:val="24"/>
          <w:u w:val="single"/>
          <w:lang w:eastAsia="uk-UA"/>
        </w:rPr>
        <w:t xml:space="preserve"> Волинської області</w:t>
      </w:r>
    </w:p>
    <w:p w:rsidR="00295107" w:rsidRPr="00ED2290" w:rsidRDefault="00ED2290" w:rsidP="006C674F">
      <w:pPr>
        <w:spacing w:after="0" w:line="240" w:lineRule="auto"/>
        <w:jc w:val="center"/>
        <w:rPr>
          <w:rFonts w:ascii="Times New Roman" w:eastAsia="Times New Roman" w:hAnsi="Times New Roman" w:cs="Times New Roman"/>
          <w:sz w:val="20"/>
          <w:szCs w:val="20"/>
          <w:lang w:eastAsia="uk-UA"/>
        </w:rPr>
      </w:pPr>
      <w:r w:rsidRPr="00ED2290">
        <w:rPr>
          <w:rFonts w:ascii="Times New Roman" w:eastAsia="Times New Roman" w:hAnsi="Times New Roman" w:cs="Times New Roman"/>
          <w:sz w:val="20"/>
          <w:szCs w:val="20"/>
          <w:lang w:eastAsia="uk-UA"/>
        </w:rPr>
        <w:t xml:space="preserve"> </w:t>
      </w:r>
      <w:r w:rsidR="00295107" w:rsidRPr="00ED2290">
        <w:rPr>
          <w:rFonts w:ascii="Times New Roman" w:eastAsia="Times New Roman" w:hAnsi="Times New Roman" w:cs="Times New Roman"/>
          <w:sz w:val="20"/>
          <w:szCs w:val="20"/>
          <w:lang w:eastAsia="uk-UA"/>
        </w:rPr>
        <w:t>(найменування суб’єкта надання адміністративної послуги та / або центру надання адміністративних послуг)</w:t>
      </w:r>
    </w:p>
    <w:p w:rsidR="00295107" w:rsidRPr="004204B8" w:rsidRDefault="00295107" w:rsidP="00295107">
      <w:pPr>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510"/>
        <w:gridCol w:w="3044"/>
        <w:gridCol w:w="3520"/>
        <w:gridCol w:w="2780"/>
      </w:tblGrid>
      <w:tr w:rsidR="00AA0ACC" w:rsidRPr="004204B8" w:rsidTr="00AA0ACC">
        <w:trPr>
          <w:trHeight w:val="462"/>
        </w:trPr>
        <w:tc>
          <w:tcPr>
            <w:tcW w:w="510" w:type="dxa"/>
            <w:tcBorders>
              <w:bottom w:val="nil"/>
            </w:tcBorders>
          </w:tcPr>
          <w:p w:rsidR="00AA0ACC" w:rsidRPr="004204B8" w:rsidRDefault="00AA0ACC" w:rsidP="00AA0ACC">
            <w:pPr>
              <w:jc w:val="center"/>
              <w:rPr>
                <w:rFonts w:ascii="Times New Roman" w:hAnsi="Times New Roman" w:cs="Times New Roman"/>
                <w:b/>
                <w:sz w:val="24"/>
                <w:szCs w:val="24"/>
              </w:rPr>
            </w:pPr>
          </w:p>
        </w:tc>
        <w:tc>
          <w:tcPr>
            <w:tcW w:w="9344" w:type="dxa"/>
            <w:gridSpan w:val="3"/>
            <w:vAlign w:val="center"/>
          </w:tcPr>
          <w:p w:rsidR="00AA0ACC" w:rsidRPr="004204B8" w:rsidRDefault="00AA0ACC" w:rsidP="00AA0ACC">
            <w:pPr>
              <w:jc w:val="center"/>
              <w:rPr>
                <w:rFonts w:ascii="Times New Roman" w:hAnsi="Times New Roman" w:cs="Times New Roman"/>
                <w:b/>
                <w:sz w:val="24"/>
                <w:szCs w:val="24"/>
              </w:rPr>
            </w:pPr>
            <w:r w:rsidRPr="004204B8">
              <w:rPr>
                <w:rFonts w:ascii="Times New Roman" w:hAnsi="Times New Roman" w:cs="Times New Roman"/>
                <w:b/>
                <w:sz w:val="24"/>
                <w:szCs w:val="24"/>
              </w:rPr>
              <w:t>Інформація про центр надання адміністративних послуг</w:t>
            </w:r>
          </w:p>
        </w:tc>
      </w:tr>
      <w:tr w:rsidR="009A3055" w:rsidRPr="004204B8" w:rsidTr="00AA0ACC">
        <w:tc>
          <w:tcPr>
            <w:tcW w:w="510" w:type="dxa"/>
            <w:tcBorders>
              <w:top w:val="nil"/>
            </w:tcBorders>
          </w:tcPr>
          <w:p w:rsidR="009A3055" w:rsidRPr="00B82168" w:rsidRDefault="009A3055" w:rsidP="00F54159">
            <w:pPr>
              <w:ind w:left="-60" w:right="-70"/>
              <w:jc w:val="center"/>
              <w:rPr>
                <w:rFonts w:ascii="Times New Roman" w:hAnsi="Times New Roman" w:cs="Times New Roman"/>
                <w:color w:val="000000" w:themeColor="text1"/>
                <w:sz w:val="24"/>
                <w:szCs w:val="24"/>
                <w:lang w:eastAsia="uk-UA"/>
              </w:rPr>
            </w:pPr>
            <w:r>
              <w:rPr>
                <w:rFonts w:ascii="Times New Roman" w:hAnsi="Times New Roman" w:cs="Times New Roman"/>
                <w:color w:val="000000" w:themeColor="text1"/>
                <w:sz w:val="24"/>
                <w:szCs w:val="24"/>
                <w:lang w:eastAsia="uk-UA"/>
              </w:rPr>
              <w:t>1</w:t>
            </w:r>
          </w:p>
        </w:tc>
        <w:tc>
          <w:tcPr>
            <w:tcW w:w="3044" w:type="dxa"/>
          </w:tcPr>
          <w:p w:rsidR="009A3055" w:rsidRPr="009A3055" w:rsidRDefault="009A3055">
            <w:pPr>
              <w:spacing w:line="276" w:lineRule="auto"/>
              <w:jc w:val="center"/>
              <w:rPr>
                <w:rFonts w:ascii="Times New Roman" w:hAnsi="Times New Roman" w:cs="Times New Roman"/>
                <w:color w:val="000000" w:themeColor="text1"/>
                <w:sz w:val="24"/>
                <w:szCs w:val="24"/>
                <w:lang w:eastAsia="uk-UA"/>
              </w:rPr>
            </w:pPr>
            <w:r w:rsidRPr="009A3055">
              <w:rPr>
                <w:rFonts w:ascii="Times New Roman" w:hAnsi="Times New Roman" w:cs="Times New Roman"/>
                <w:color w:val="000000" w:themeColor="text1"/>
                <w:sz w:val="24"/>
                <w:szCs w:val="24"/>
                <w:lang w:eastAsia="uk-UA"/>
              </w:rPr>
              <w:t>Найменування</w:t>
            </w:r>
          </w:p>
        </w:tc>
        <w:tc>
          <w:tcPr>
            <w:tcW w:w="3520" w:type="dxa"/>
          </w:tcPr>
          <w:p w:rsidR="009A3055" w:rsidRPr="009A3055" w:rsidRDefault="009A3055">
            <w:pPr>
              <w:pStyle w:val="ac"/>
              <w:spacing w:line="276" w:lineRule="auto"/>
              <w:jc w:val="center"/>
              <w:rPr>
                <w:sz w:val="24"/>
                <w:szCs w:val="24"/>
              </w:rPr>
            </w:pPr>
            <w:r w:rsidRPr="009A3055">
              <w:rPr>
                <w:sz w:val="24"/>
                <w:szCs w:val="24"/>
              </w:rPr>
              <w:t xml:space="preserve">Адреса та </w:t>
            </w:r>
            <w:r w:rsidRPr="009A3055">
              <w:rPr>
                <w:color w:val="000000" w:themeColor="text1"/>
                <w:sz w:val="24"/>
                <w:szCs w:val="24"/>
                <w:lang w:eastAsia="uk-UA"/>
              </w:rPr>
              <w:t>режим роботи</w:t>
            </w:r>
          </w:p>
        </w:tc>
        <w:tc>
          <w:tcPr>
            <w:tcW w:w="2780" w:type="dxa"/>
          </w:tcPr>
          <w:p w:rsidR="009A3055" w:rsidRPr="009A3055" w:rsidRDefault="009A3055">
            <w:pPr>
              <w:pStyle w:val="ac"/>
              <w:spacing w:line="276" w:lineRule="auto"/>
              <w:jc w:val="center"/>
              <w:rPr>
                <w:sz w:val="24"/>
                <w:szCs w:val="24"/>
                <w:lang w:eastAsia="uk-UA"/>
              </w:rPr>
            </w:pPr>
            <w:r w:rsidRPr="009A3055">
              <w:rPr>
                <w:color w:val="000000" w:themeColor="text1"/>
                <w:sz w:val="24"/>
                <w:szCs w:val="24"/>
                <w:lang w:eastAsia="uk-UA"/>
              </w:rPr>
              <w:t>Телефон / факс, електронна  адреса, офіційний веб-сайт</w:t>
            </w:r>
          </w:p>
        </w:tc>
      </w:tr>
      <w:tr w:rsidR="00B82168" w:rsidRPr="004204B8" w:rsidTr="00AA0ACC">
        <w:tc>
          <w:tcPr>
            <w:tcW w:w="510" w:type="dxa"/>
          </w:tcPr>
          <w:p w:rsidR="00B82168" w:rsidRPr="00B82168" w:rsidRDefault="00B82168" w:rsidP="00F54159">
            <w:pPr>
              <w:ind w:left="-60" w:right="-70"/>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1.1</w:t>
            </w:r>
          </w:p>
        </w:tc>
        <w:tc>
          <w:tcPr>
            <w:tcW w:w="3044" w:type="dxa"/>
          </w:tcPr>
          <w:p w:rsidR="00B82168" w:rsidRPr="00B82168" w:rsidRDefault="00B82168" w:rsidP="00F54159">
            <w:pPr>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Центр надання адміністративних послуг Устилузької міської ради</w:t>
            </w:r>
          </w:p>
        </w:tc>
        <w:tc>
          <w:tcPr>
            <w:tcW w:w="3520" w:type="dxa"/>
          </w:tcPr>
          <w:p w:rsidR="00B82168" w:rsidRDefault="00B82168" w:rsidP="00F54159">
            <w:pPr>
              <w:pStyle w:val="ac"/>
              <w:jc w:val="center"/>
              <w:rPr>
                <w:sz w:val="24"/>
                <w:szCs w:val="24"/>
              </w:rPr>
            </w:pPr>
            <w:r w:rsidRPr="00026537">
              <w:rPr>
                <w:sz w:val="24"/>
                <w:szCs w:val="24"/>
              </w:rPr>
              <w:t>44731</w:t>
            </w:r>
            <w:r>
              <w:rPr>
                <w:sz w:val="24"/>
                <w:szCs w:val="24"/>
              </w:rPr>
              <w:t>,</w:t>
            </w:r>
            <w:r w:rsidRPr="00026537">
              <w:rPr>
                <w:sz w:val="24"/>
                <w:szCs w:val="24"/>
              </w:rPr>
              <w:t xml:space="preserve"> м. Устилуг, </w:t>
            </w:r>
            <w:r>
              <w:rPr>
                <w:sz w:val="24"/>
                <w:szCs w:val="24"/>
              </w:rPr>
              <w:t>вул. Володимирська, буд. 40</w:t>
            </w:r>
          </w:p>
          <w:p w:rsidR="00B82168" w:rsidRPr="00026537" w:rsidRDefault="00B82168" w:rsidP="00F54159">
            <w:pPr>
              <w:pStyle w:val="ac"/>
              <w:jc w:val="center"/>
              <w:rPr>
                <w:sz w:val="24"/>
                <w:szCs w:val="24"/>
              </w:rPr>
            </w:pPr>
            <w:r w:rsidRPr="00026537">
              <w:rPr>
                <w:sz w:val="24"/>
                <w:szCs w:val="24"/>
              </w:rPr>
              <w:t>Понеділок,</w:t>
            </w:r>
            <w:r>
              <w:rPr>
                <w:sz w:val="24"/>
                <w:szCs w:val="24"/>
              </w:rPr>
              <w:t xml:space="preserve"> </w:t>
            </w:r>
            <w:r w:rsidRPr="00026537">
              <w:rPr>
                <w:sz w:val="24"/>
                <w:szCs w:val="24"/>
              </w:rPr>
              <w:t>середа,</w:t>
            </w:r>
            <w:r>
              <w:rPr>
                <w:sz w:val="24"/>
                <w:szCs w:val="24"/>
              </w:rPr>
              <w:t xml:space="preserve"> </w:t>
            </w:r>
            <w:r w:rsidRPr="00026537">
              <w:rPr>
                <w:sz w:val="24"/>
                <w:szCs w:val="24"/>
              </w:rPr>
              <w:t>четвер: 9:00 - 16:30;</w:t>
            </w:r>
          </w:p>
          <w:p w:rsidR="00B82168" w:rsidRPr="00026537" w:rsidRDefault="00B82168" w:rsidP="00F54159">
            <w:pPr>
              <w:pStyle w:val="ac"/>
              <w:jc w:val="center"/>
              <w:rPr>
                <w:sz w:val="24"/>
                <w:szCs w:val="24"/>
              </w:rPr>
            </w:pPr>
            <w:r>
              <w:rPr>
                <w:sz w:val="24"/>
                <w:szCs w:val="24"/>
              </w:rPr>
              <w:t>Вівторок: 9:00 – 20:00</w:t>
            </w:r>
            <w:r w:rsidRPr="00026537">
              <w:rPr>
                <w:sz w:val="24"/>
                <w:szCs w:val="24"/>
              </w:rPr>
              <w:t>;</w:t>
            </w:r>
          </w:p>
          <w:p w:rsidR="00B82168" w:rsidRDefault="00B82168" w:rsidP="00F54159">
            <w:pPr>
              <w:pStyle w:val="ac"/>
              <w:jc w:val="center"/>
              <w:rPr>
                <w:sz w:val="24"/>
                <w:szCs w:val="24"/>
              </w:rPr>
            </w:pPr>
            <w:r w:rsidRPr="00026537">
              <w:rPr>
                <w:sz w:val="24"/>
                <w:szCs w:val="24"/>
              </w:rPr>
              <w:t>П’ятниця: 9:00-16:00;</w:t>
            </w:r>
          </w:p>
          <w:p w:rsidR="00B82168" w:rsidRPr="00026537" w:rsidRDefault="00B82168" w:rsidP="00F54159">
            <w:pPr>
              <w:pStyle w:val="ac"/>
              <w:jc w:val="center"/>
              <w:rPr>
                <w:sz w:val="24"/>
                <w:szCs w:val="24"/>
                <w:lang w:eastAsia="uk-UA"/>
              </w:rPr>
            </w:pPr>
            <w:r w:rsidRPr="00C00348">
              <w:rPr>
                <w:sz w:val="24"/>
                <w:szCs w:val="24"/>
              </w:rPr>
              <w:t>субота, неділя - вихідні дні.</w:t>
            </w:r>
          </w:p>
        </w:tc>
        <w:tc>
          <w:tcPr>
            <w:tcW w:w="2780" w:type="dxa"/>
          </w:tcPr>
          <w:p w:rsidR="00B82168" w:rsidRPr="00026537" w:rsidRDefault="00B82168" w:rsidP="00F54159">
            <w:pPr>
              <w:pStyle w:val="ac"/>
              <w:jc w:val="center"/>
              <w:rPr>
                <w:sz w:val="24"/>
                <w:szCs w:val="24"/>
              </w:rPr>
            </w:pPr>
            <w:r>
              <w:rPr>
                <w:sz w:val="24"/>
                <w:szCs w:val="24"/>
              </w:rPr>
              <w:t>+38</w:t>
            </w:r>
            <w:r w:rsidRPr="00026537">
              <w:rPr>
                <w:sz w:val="24"/>
                <w:szCs w:val="24"/>
              </w:rPr>
              <w:t>0639159363</w:t>
            </w:r>
          </w:p>
          <w:p w:rsidR="00B82168" w:rsidRPr="00B9006B" w:rsidRDefault="00340C2D" w:rsidP="00F54159">
            <w:pPr>
              <w:pStyle w:val="ac"/>
              <w:jc w:val="center"/>
              <w:rPr>
                <w:color w:val="000000" w:themeColor="text1"/>
                <w:sz w:val="24"/>
                <w:szCs w:val="24"/>
              </w:rPr>
            </w:pPr>
            <w:hyperlink r:id="rId8" w:history="1">
              <w:r w:rsidR="00B82168" w:rsidRPr="00B9006B">
                <w:rPr>
                  <w:rStyle w:val="a5"/>
                  <w:rFonts w:eastAsiaTheme="majorEastAsia"/>
                  <w:color w:val="000000" w:themeColor="text1"/>
                  <w:sz w:val="24"/>
                  <w:szCs w:val="24"/>
                  <w:lang w:val="en-US"/>
                </w:rPr>
                <w:t>cnap</w:t>
              </w:r>
              <w:r w:rsidR="00B82168" w:rsidRPr="00B9006B">
                <w:rPr>
                  <w:rStyle w:val="a5"/>
                  <w:rFonts w:eastAsiaTheme="majorEastAsia"/>
                  <w:color w:val="000000" w:themeColor="text1"/>
                  <w:sz w:val="24"/>
                  <w:szCs w:val="24"/>
                </w:rPr>
                <w:t>-</w:t>
              </w:r>
              <w:r w:rsidR="00B82168" w:rsidRPr="00B9006B">
                <w:rPr>
                  <w:rStyle w:val="a5"/>
                  <w:rFonts w:eastAsiaTheme="majorEastAsia"/>
                  <w:color w:val="000000" w:themeColor="text1"/>
                  <w:sz w:val="24"/>
                  <w:szCs w:val="24"/>
                  <w:lang w:val="en-US"/>
                </w:rPr>
                <w:t>ustylug</w:t>
              </w:r>
              <w:r w:rsidR="00B82168" w:rsidRPr="00B9006B">
                <w:rPr>
                  <w:rStyle w:val="a5"/>
                  <w:rFonts w:eastAsiaTheme="majorEastAsia"/>
                  <w:color w:val="000000" w:themeColor="text1"/>
                  <w:sz w:val="24"/>
                  <w:szCs w:val="24"/>
                </w:rPr>
                <w:t>@</w:t>
              </w:r>
              <w:r w:rsidR="00B82168" w:rsidRPr="00B9006B">
                <w:rPr>
                  <w:rStyle w:val="a5"/>
                  <w:rFonts w:eastAsiaTheme="majorEastAsia"/>
                  <w:color w:val="000000" w:themeColor="text1"/>
                  <w:sz w:val="24"/>
                  <w:szCs w:val="24"/>
                  <w:lang w:val="en-US"/>
                </w:rPr>
                <w:t>i</w:t>
              </w:r>
              <w:r w:rsidR="00B82168" w:rsidRPr="00B9006B">
                <w:rPr>
                  <w:rStyle w:val="a5"/>
                  <w:rFonts w:eastAsiaTheme="majorEastAsia"/>
                  <w:color w:val="000000" w:themeColor="text1"/>
                  <w:sz w:val="24"/>
                  <w:szCs w:val="24"/>
                </w:rPr>
                <w:t>.</w:t>
              </w:r>
              <w:r w:rsidR="00B82168" w:rsidRPr="00B9006B">
                <w:rPr>
                  <w:rStyle w:val="a5"/>
                  <w:rFonts w:eastAsiaTheme="majorEastAsia"/>
                  <w:color w:val="000000" w:themeColor="text1"/>
                  <w:sz w:val="24"/>
                  <w:szCs w:val="24"/>
                  <w:lang w:val="en-US"/>
                </w:rPr>
                <w:t>ua</w:t>
              </w:r>
            </w:hyperlink>
            <w:r w:rsidR="00B82168" w:rsidRPr="00B9006B">
              <w:rPr>
                <w:color w:val="000000" w:themeColor="text1"/>
                <w:sz w:val="24"/>
                <w:szCs w:val="24"/>
              </w:rPr>
              <w:t xml:space="preserve"> </w:t>
            </w:r>
          </w:p>
          <w:p w:rsidR="00B82168" w:rsidRPr="00B9006B" w:rsidRDefault="00B82168" w:rsidP="00F54159">
            <w:pPr>
              <w:pStyle w:val="ac"/>
              <w:jc w:val="center"/>
              <w:rPr>
                <w:color w:val="000000" w:themeColor="text1"/>
                <w:sz w:val="24"/>
                <w:szCs w:val="24"/>
              </w:rPr>
            </w:pPr>
          </w:p>
          <w:p w:rsidR="00B82168" w:rsidRPr="00BB5F12" w:rsidRDefault="00340C2D" w:rsidP="00F54159">
            <w:pPr>
              <w:pStyle w:val="ac"/>
              <w:jc w:val="center"/>
              <w:rPr>
                <w:sz w:val="24"/>
                <w:szCs w:val="24"/>
                <w:lang w:eastAsia="uk-UA"/>
              </w:rPr>
            </w:pPr>
            <w:hyperlink r:id="rId9" w:history="1">
              <w:r w:rsidR="00B82168" w:rsidRPr="00B9006B">
                <w:rPr>
                  <w:rStyle w:val="a5"/>
                  <w:rFonts w:eastAsiaTheme="majorEastAsia"/>
                  <w:color w:val="000000" w:themeColor="text1"/>
                  <w:sz w:val="24"/>
                  <w:szCs w:val="24"/>
                  <w:lang w:val="en-US"/>
                </w:rPr>
                <w:t>https</w:t>
              </w:r>
              <w:r w:rsidR="00B82168" w:rsidRPr="00B9006B">
                <w:rPr>
                  <w:rStyle w:val="a5"/>
                  <w:rFonts w:eastAsiaTheme="majorEastAsia"/>
                  <w:color w:val="000000" w:themeColor="text1"/>
                  <w:sz w:val="24"/>
                  <w:szCs w:val="24"/>
                </w:rPr>
                <w:t>://</w:t>
              </w:r>
              <w:r w:rsidR="00B82168" w:rsidRPr="00B9006B">
                <w:rPr>
                  <w:rStyle w:val="a5"/>
                  <w:rFonts w:eastAsiaTheme="majorEastAsia"/>
                  <w:color w:val="000000" w:themeColor="text1"/>
                  <w:sz w:val="24"/>
                  <w:szCs w:val="24"/>
                  <w:lang w:val="en-US"/>
                </w:rPr>
                <w:t>ustyluzka</w:t>
              </w:r>
              <w:r w:rsidR="00B82168" w:rsidRPr="00B9006B">
                <w:rPr>
                  <w:rStyle w:val="a5"/>
                  <w:rFonts w:eastAsiaTheme="majorEastAsia"/>
                  <w:color w:val="000000" w:themeColor="text1"/>
                  <w:sz w:val="24"/>
                  <w:szCs w:val="24"/>
                </w:rPr>
                <w:t>-</w:t>
              </w:r>
              <w:r w:rsidR="00B82168" w:rsidRPr="00B9006B">
                <w:rPr>
                  <w:rStyle w:val="a5"/>
                  <w:rFonts w:eastAsiaTheme="majorEastAsia"/>
                  <w:color w:val="000000" w:themeColor="text1"/>
                  <w:sz w:val="24"/>
                  <w:szCs w:val="24"/>
                  <w:lang w:val="en-US"/>
                </w:rPr>
                <w:t>gromada</w:t>
              </w:r>
              <w:r w:rsidR="00B82168" w:rsidRPr="00B9006B">
                <w:rPr>
                  <w:rStyle w:val="a5"/>
                  <w:rFonts w:eastAsiaTheme="majorEastAsia"/>
                  <w:color w:val="000000" w:themeColor="text1"/>
                  <w:sz w:val="24"/>
                  <w:szCs w:val="24"/>
                </w:rPr>
                <w:t>.</w:t>
              </w:r>
              <w:r w:rsidR="00B82168" w:rsidRPr="00B9006B">
                <w:rPr>
                  <w:rStyle w:val="a5"/>
                  <w:rFonts w:eastAsiaTheme="majorEastAsia"/>
                  <w:color w:val="000000" w:themeColor="text1"/>
                  <w:sz w:val="24"/>
                  <w:szCs w:val="24"/>
                  <w:lang w:val="en-US"/>
                </w:rPr>
                <w:t>gov</w:t>
              </w:r>
              <w:r w:rsidR="00B82168" w:rsidRPr="00B9006B">
                <w:rPr>
                  <w:rStyle w:val="a5"/>
                  <w:rFonts w:eastAsiaTheme="majorEastAsia"/>
                  <w:color w:val="000000" w:themeColor="text1"/>
                  <w:sz w:val="24"/>
                  <w:szCs w:val="24"/>
                </w:rPr>
                <w:t>.</w:t>
              </w:r>
              <w:r w:rsidR="00B82168" w:rsidRPr="00B9006B">
                <w:rPr>
                  <w:rStyle w:val="a5"/>
                  <w:rFonts w:eastAsiaTheme="majorEastAsia"/>
                  <w:color w:val="000000" w:themeColor="text1"/>
                  <w:sz w:val="24"/>
                  <w:szCs w:val="24"/>
                  <w:lang w:val="en-US"/>
                </w:rPr>
                <w:t>ua</w:t>
              </w:r>
              <w:r w:rsidR="00B82168" w:rsidRPr="00B9006B">
                <w:rPr>
                  <w:rStyle w:val="a5"/>
                  <w:rFonts w:eastAsiaTheme="majorEastAsia"/>
                  <w:color w:val="000000" w:themeColor="text1"/>
                  <w:sz w:val="24"/>
                  <w:szCs w:val="24"/>
                </w:rPr>
                <w:t>/</w:t>
              </w:r>
            </w:hyperlink>
            <w:r w:rsidR="00B82168" w:rsidRPr="00B9006B">
              <w:rPr>
                <w:color w:val="000000" w:themeColor="text1"/>
                <w:sz w:val="24"/>
                <w:szCs w:val="24"/>
              </w:rPr>
              <w:t xml:space="preserve"> </w:t>
            </w:r>
          </w:p>
        </w:tc>
      </w:tr>
      <w:tr w:rsidR="00B82168" w:rsidRPr="004204B8" w:rsidTr="00AA0ACC">
        <w:tc>
          <w:tcPr>
            <w:tcW w:w="510" w:type="dxa"/>
          </w:tcPr>
          <w:p w:rsidR="00B82168" w:rsidRPr="00B82168" w:rsidRDefault="00B82168" w:rsidP="00F54159">
            <w:pPr>
              <w:ind w:left="-60" w:right="-70"/>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1.2</w:t>
            </w:r>
          </w:p>
        </w:tc>
        <w:tc>
          <w:tcPr>
            <w:tcW w:w="3044" w:type="dxa"/>
          </w:tcPr>
          <w:p w:rsidR="00B82168" w:rsidRPr="00B82168" w:rsidRDefault="00B82168" w:rsidP="00F54159">
            <w:pPr>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Центр надання адміністративних послуг Зимнівської сільської ради</w:t>
            </w:r>
          </w:p>
        </w:tc>
        <w:tc>
          <w:tcPr>
            <w:tcW w:w="3520" w:type="dxa"/>
          </w:tcPr>
          <w:p w:rsidR="00B82168" w:rsidRDefault="00B82168" w:rsidP="00F54159">
            <w:pPr>
              <w:pStyle w:val="ac"/>
              <w:jc w:val="center"/>
              <w:rPr>
                <w:sz w:val="24"/>
                <w:szCs w:val="24"/>
              </w:rPr>
            </w:pPr>
            <w:r>
              <w:rPr>
                <w:sz w:val="24"/>
                <w:szCs w:val="24"/>
              </w:rPr>
              <w:t>44752, с. Зимне, вул. Миру, буд. 2</w:t>
            </w:r>
          </w:p>
          <w:p w:rsidR="00B82168" w:rsidRDefault="00B82168" w:rsidP="00F54159">
            <w:pPr>
              <w:pStyle w:val="ac"/>
              <w:spacing w:line="276" w:lineRule="auto"/>
              <w:jc w:val="center"/>
              <w:rPr>
                <w:sz w:val="24"/>
                <w:szCs w:val="24"/>
              </w:rPr>
            </w:pPr>
            <w:r>
              <w:rPr>
                <w:sz w:val="24"/>
                <w:szCs w:val="24"/>
              </w:rPr>
              <w:t>Понеділок</w:t>
            </w:r>
            <w:r>
              <w:rPr>
                <w:sz w:val="24"/>
                <w:szCs w:val="24"/>
                <w:lang w:val="ru-RU"/>
              </w:rPr>
              <w:t>-</w:t>
            </w:r>
            <w:r>
              <w:rPr>
                <w:sz w:val="24"/>
                <w:szCs w:val="24"/>
              </w:rPr>
              <w:t>четвер: 8:30 – 16:00;</w:t>
            </w:r>
          </w:p>
          <w:p w:rsidR="00B82168" w:rsidRDefault="00B82168" w:rsidP="00F54159">
            <w:pPr>
              <w:pStyle w:val="ac"/>
              <w:spacing w:line="276" w:lineRule="auto"/>
              <w:jc w:val="center"/>
              <w:rPr>
                <w:sz w:val="24"/>
                <w:szCs w:val="24"/>
              </w:rPr>
            </w:pPr>
            <w:r>
              <w:rPr>
                <w:sz w:val="24"/>
                <w:szCs w:val="24"/>
              </w:rPr>
              <w:t>П’ятниця: неприйомний день.</w:t>
            </w:r>
          </w:p>
          <w:p w:rsidR="00B82168" w:rsidRDefault="00B82168" w:rsidP="00F54159">
            <w:pPr>
              <w:pStyle w:val="ac"/>
              <w:spacing w:line="276" w:lineRule="auto"/>
              <w:jc w:val="center"/>
              <w:rPr>
                <w:sz w:val="24"/>
                <w:szCs w:val="24"/>
              </w:rPr>
            </w:pPr>
            <w:r>
              <w:rPr>
                <w:sz w:val="24"/>
                <w:szCs w:val="24"/>
              </w:rPr>
              <w:t>Обідня перерва :13:00-14:00.</w:t>
            </w:r>
          </w:p>
          <w:p w:rsidR="00B82168" w:rsidRPr="00026537" w:rsidRDefault="00B82168" w:rsidP="00F54159">
            <w:pPr>
              <w:pStyle w:val="ac"/>
              <w:spacing w:line="276" w:lineRule="auto"/>
              <w:jc w:val="center"/>
              <w:rPr>
                <w:sz w:val="24"/>
                <w:szCs w:val="24"/>
                <w:lang w:eastAsia="uk-UA"/>
              </w:rPr>
            </w:pPr>
            <w:r w:rsidRPr="00C00348">
              <w:rPr>
                <w:sz w:val="24"/>
                <w:szCs w:val="24"/>
              </w:rPr>
              <w:t>субота, неділя - вихідні дні.</w:t>
            </w:r>
          </w:p>
        </w:tc>
        <w:tc>
          <w:tcPr>
            <w:tcW w:w="2780" w:type="dxa"/>
          </w:tcPr>
          <w:p w:rsidR="00B82168" w:rsidRPr="009F0138" w:rsidRDefault="00B82168" w:rsidP="00F54159">
            <w:pPr>
              <w:pStyle w:val="ac"/>
              <w:spacing w:line="276" w:lineRule="auto"/>
              <w:jc w:val="center"/>
              <w:rPr>
                <w:sz w:val="24"/>
                <w:szCs w:val="24"/>
              </w:rPr>
            </w:pPr>
            <w:r w:rsidRPr="009F0138">
              <w:rPr>
                <w:sz w:val="24"/>
                <w:szCs w:val="24"/>
              </w:rPr>
              <w:t>(03342) 9-51-95</w:t>
            </w:r>
          </w:p>
          <w:p w:rsidR="00B82168" w:rsidRPr="00C75791" w:rsidRDefault="00B82168" w:rsidP="00F54159">
            <w:pPr>
              <w:pStyle w:val="ac"/>
              <w:jc w:val="center"/>
              <w:rPr>
                <w:color w:val="000000" w:themeColor="text1"/>
                <w:sz w:val="24"/>
                <w:szCs w:val="24"/>
              </w:rPr>
            </w:pPr>
            <w:r w:rsidRPr="00C75791">
              <w:rPr>
                <w:color w:val="000000" w:themeColor="text1"/>
                <w:sz w:val="24"/>
                <w:szCs w:val="24"/>
                <w:lang w:val="en-US"/>
              </w:rPr>
              <w:t>Zymne</w:t>
            </w:r>
            <w:r w:rsidRPr="009F0138">
              <w:rPr>
                <w:color w:val="000000" w:themeColor="text1"/>
                <w:sz w:val="24"/>
                <w:szCs w:val="24"/>
              </w:rPr>
              <w:t>@</w:t>
            </w:r>
            <w:r w:rsidRPr="00C75791">
              <w:rPr>
                <w:color w:val="000000" w:themeColor="text1"/>
                <w:sz w:val="24"/>
                <w:szCs w:val="24"/>
                <w:lang w:val="en-US"/>
              </w:rPr>
              <w:t>i</w:t>
            </w:r>
            <w:r w:rsidRPr="009F0138">
              <w:rPr>
                <w:color w:val="000000" w:themeColor="text1"/>
                <w:sz w:val="24"/>
                <w:szCs w:val="24"/>
              </w:rPr>
              <w:t>.</w:t>
            </w:r>
            <w:r w:rsidRPr="00C75791">
              <w:rPr>
                <w:color w:val="000000" w:themeColor="text1"/>
                <w:sz w:val="24"/>
                <w:szCs w:val="24"/>
                <w:lang w:val="en-US"/>
              </w:rPr>
              <w:t>ua</w:t>
            </w:r>
            <w:r w:rsidRPr="009F0138">
              <w:rPr>
                <w:color w:val="000000" w:themeColor="text1"/>
                <w:sz w:val="24"/>
                <w:szCs w:val="24"/>
              </w:rPr>
              <w:t xml:space="preserve"> </w:t>
            </w:r>
          </w:p>
          <w:p w:rsidR="00B82168" w:rsidRPr="00C75791" w:rsidRDefault="00B82168" w:rsidP="00F54159">
            <w:pPr>
              <w:pStyle w:val="ac"/>
              <w:jc w:val="center"/>
              <w:rPr>
                <w:color w:val="000000" w:themeColor="text1"/>
                <w:sz w:val="24"/>
                <w:szCs w:val="24"/>
              </w:rPr>
            </w:pPr>
          </w:p>
          <w:p w:rsidR="00B82168" w:rsidRPr="00B9006B" w:rsidRDefault="00340C2D" w:rsidP="00F54159">
            <w:pPr>
              <w:pStyle w:val="ac"/>
              <w:jc w:val="center"/>
              <w:rPr>
                <w:sz w:val="24"/>
                <w:szCs w:val="24"/>
                <w:lang w:eastAsia="uk-UA"/>
              </w:rPr>
            </w:pPr>
            <w:hyperlink r:id="rId10" w:history="1">
              <w:r w:rsidR="00B82168" w:rsidRPr="00B9006B">
                <w:rPr>
                  <w:rStyle w:val="a5"/>
                  <w:rFonts w:eastAsiaTheme="majorEastAsia"/>
                  <w:color w:val="000000" w:themeColor="text1"/>
                  <w:sz w:val="24"/>
                  <w:szCs w:val="24"/>
                  <w:lang w:val="en-US"/>
                </w:rPr>
                <w:t>https</w:t>
              </w:r>
              <w:r w:rsidR="00B82168" w:rsidRPr="00B9006B">
                <w:rPr>
                  <w:rStyle w:val="a5"/>
                  <w:rFonts w:eastAsiaTheme="majorEastAsia"/>
                  <w:color w:val="000000" w:themeColor="text1"/>
                  <w:sz w:val="24"/>
                  <w:szCs w:val="24"/>
                </w:rPr>
                <w:t>://</w:t>
              </w:r>
              <w:r w:rsidR="00B82168" w:rsidRPr="00B9006B">
                <w:rPr>
                  <w:rStyle w:val="a5"/>
                  <w:rFonts w:eastAsiaTheme="majorEastAsia"/>
                  <w:color w:val="000000" w:themeColor="text1"/>
                  <w:sz w:val="24"/>
                  <w:szCs w:val="24"/>
                  <w:lang w:val="en-US"/>
                </w:rPr>
                <w:t>zymnivska</w:t>
              </w:r>
              <w:r w:rsidR="00B82168" w:rsidRPr="00B9006B">
                <w:rPr>
                  <w:rStyle w:val="a5"/>
                  <w:rFonts w:eastAsiaTheme="majorEastAsia"/>
                  <w:color w:val="000000" w:themeColor="text1"/>
                  <w:sz w:val="24"/>
                  <w:szCs w:val="24"/>
                </w:rPr>
                <w:t>-</w:t>
              </w:r>
              <w:r w:rsidR="00B82168" w:rsidRPr="00B9006B">
                <w:rPr>
                  <w:rStyle w:val="a5"/>
                  <w:rFonts w:eastAsiaTheme="majorEastAsia"/>
                  <w:color w:val="000000" w:themeColor="text1"/>
                  <w:sz w:val="24"/>
                  <w:szCs w:val="24"/>
                  <w:lang w:val="en-US"/>
                </w:rPr>
                <w:t>gromada</w:t>
              </w:r>
              <w:r w:rsidR="00B82168" w:rsidRPr="00B9006B">
                <w:rPr>
                  <w:rStyle w:val="a5"/>
                  <w:rFonts w:eastAsiaTheme="majorEastAsia"/>
                  <w:color w:val="000000" w:themeColor="text1"/>
                  <w:sz w:val="24"/>
                  <w:szCs w:val="24"/>
                </w:rPr>
                <w:t>.</w:t>
              </w:r>
              <w:r w:rsidR="00B82168" w:rsidRPr="00B9006B">
                <w:rPr>
                  <w:rStyle w:val="a5"/>
                  <w:rFonts w:eastAsiaTheme="majorEastAsia"/>
                  <w:color w:val="000000" w:themeColor="text1"/>
                  <w:sz w:val="24"/>
                  <w:szCs w:val="24"/>
                  <w:lang w:val="en-US"/>
                </w:rPr>
                <w:t>gov</w:t>
              </w:r>
              <w:r w:rsidR="00B82168" w:rsidRPr="00B9006B">
                <w:rPr>
                  <w:rStyle w:val="a5"/>
                  <w:rFonts w:eastAsiaTheme="majorEastAsia"/>
                  <w:color w:val="000000" w:themeColor="text1"/>
                  <w:sz w:val="24"/>
                  <w:szCs w:val="24"/>
                </w:rPr>
                <w:t>.</w:t>
              </w:r>
              <w:r w:rsidR="00B82168" w:rsidRPr="00B9006B">
                <w:rPr>
                  <w:rStyle w:val="a5"/>
                  <w:rFonts w:eastAsiaTheme="majorEastAsia"/>
                  <w:color w:val="000000" w:themeColor="text1"/>
                  <w:sz w:val="24"/>
                  <w:szCs w:val="24"/>
                  <w:lang w:val="en-US"/>
                </w:rPr>
                <w:t>ua</w:t>
              </w:r>
              <w:r w:rsidR="00B82168" w:rsidRPr="00B9006B">
                <w:rPr>
                  <w:rStyle w:val="a5"/>
                  <w:rFonts w:eastAsiaTheme="majorEastAsia"/>
                  <w:color w:val="000000" w:themeColor="text1"/>
                  <w:sz w:val="24"/>
                  <w:szCs w:val="24"/>
                </w:rPr>
                <w:t>/</w:t>
              </w:r>
            </w:hyperlink>
            <w:r w:rsidR="00B82168" w:rsidRPr="00B9006B">
              <w:rPr>
                <w:color w:val="000000" w:themeColor="text1"/>
                <w:sz w:val="24"/>
                <w:szCs w:val="24"/>
              </w:rPr>
              <w:t xml:space="preserve"> </w:t>
            </w:r>
          </w:p>
        </w:tc>
      </w:tr>
      <w:tr w:rsidR="00B82168" w:rsidRPr="004204B8" w:rsidTr="00AA0ACC">
        <w:tc>
          <w:tcPr>
            <w:tcW w:w="510" w:type="dxa"/>
          </w:tcPr>
          <w:p w:rsidR="00B82168" w:rsidRPr="00B82168" w:rsidRDefault="00B82168" w:rsidP="00F54159">
            <w:pPr>
              <w:ind w:left="-60" w:right="-70"/>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1.3</w:t>
            </w:r>
          </w:p>
        </w:tc>
        <w:tc>
          <w:tcPr>
            <w:tcW w:w="3044" w:type="dxa"/>
          </w:tcPr>
          <w:p w:rsidR="00B82168" w:rsidRPr="00B82168" w:rsidRDefault="00B82168" w:rsidP="00F54159">
            <w:pPr>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Центр надання адміністративних послуг Оваднівської сільської ради</w:t>
            </w:r>
          </w:p>
        </w:tc>
        <w:tc>
          <w:tcPr>
            <w:tcW w:w="3520" w:type="dxa"/>
          </w:tcPr>
          <w:p w:rsidR="00B82168" w:rsidRDefault="00B82168" w:rsidP="00F54159">
            <w:pPr>
              <w:pStyle w:val="ac"/>
              <w:jc w:val="center"/>
              <w:rPr>
                <w:sz w:val="24"/>
                <w:szCs w:val="24"/>
              </w:rPr>
            </w:pPr>
            <w:r>
              <w:rPr>
                <w:sz w:val="24"/>
                <w:szCs w:val="24"/>
              </w:rPr>
              <w:t>44720 с. Овадне, вул. Перемоги, буд. 20</w:t>
            </w:r>
          </w:p>
          <w:p w:rsidR="00B82168" w:rsidRDefault="00B82168" w:rsidP="00F54159">
            <w:pPr>
              <w:pStyle w:val="ac"/>
              <w:spacing w:line="276" w:lineRule="auto"/>
              <w:jc w:val="center"/>
              <w:rPr>
                <w:sz w:val="24"/>
                <w:szCs w:val="24"/>
              </w:rPr>
            </w:pPr>
            <w:r>
              <w:rPr>
                <w:sz w:val="24"/>
                <w:szCs w:val="24"/>
              </w:rPr>
              <w:t>Понеділок, вівторок: 9:00 - 16:30;</w:t>
            </w:r>
          </w:p>
          <w:p w:rsidR="00B82168" w:rsidRDefault="00B82168" w:rsidP="00F54159">
            <w:pPr>
              <w:pStyle w:val="ac"/>
              <w:spacing w:line="276" w:lineRule="auto"/>
              <w:jc w:val="center"/>
              <w:rPr>
                <w:sz w:val="24"/>
                <w:szCs w:val="24"/>
              </w:rPr>
            </w:pPr>
            <w:r>
              <w:rPr>
                <w:sz w:val="24"/>
                <w:szCs w:val="24"/>
              </w:rPr>
              <w:t>Середа: 8:00 – 16:30;</w:t>
            </w:r>
          </w:p>
          <w:p w:rsidR="00B82168" w:rsidRDefault="00B82168" w:rsidP="00F54159">
            <w:pPr>
              <w:pStyle w:val="ac"/>
              <w:spacing w:line="276" w:lineRule="auto"/>
              <w:jc w:val="center"/>
              <w:rPr>
                <w:sz w:val="24"/>
                <w:szCs w:val="24"/>
              </w:rPr>
            </w:pPr>
            <w:r>
              <w:rPr>
                <w:sz w:val="24"/>
                <w:szCs w:val="24"/>
              </w:rPr>
              <w:t>Четвер: 9:00-20:00;</w:t>
            </w:r>
          </w:p>
          <w:p w:rsidR="00B82168" w:rsidRDefault="00B82168" w:rsidP="00F54159">
            <w:pPr>
              <w:pStyle w:val="ac"/>
              <w:spacing w:line="276" w:lineRule="auto"/>
              <w:jc w:val="center"/>
              <w:rPr>
                <w:sz w:val="24"/>
                <w:szCs w:val="24"/>
              </w:rPr>
            </w:pPr>
            <w:r>
              <w:rPr>
                <w:sz w:val="24"/>
                <w:szCs w:val="24"/>
              </w:rPr>
              <w:t>П’ятниця:9:00-16:00.</w:t>
            </w:r>
          </w:p>
          <w:p w:rsidR="00B82168" w:rsidRPr="00026537" w:rsidRDefault="00B82168" w:rsidP="00F54159">
            <w:pPr>
              <w:pStyle w:val="ac"/>
              <w:spacing w:line="276" w:lineRule="auto"/>
              <w:jc w:val="center"/>
              <w:rPr>
                <w:sz w:val="24"/>
                <w:szCs w:val="24"/>
                <w:lang w:eastAsia="uk-UA"/>
              </w:rPr>
            </w:pPr>
            <w:r w:rsidRPr="00C00348">
              <w:rPr>
                <w:sz w:val="24"/>
                <w:szCs w:val="24"/>
              </w:rPr>
              <w:t>субота, неділя - вихідні дні.</w:t>
            </w:r>
          </w:p>
        </w:tc>
        <w:tc>
          <w:tcPr>
            <w:tcW w:w="2780" w:type="dxa"/>
          </w:tcPr>
          <w:p w:rsidR="00B82168" w:rsidRDefault="00B82168" w:rsidP="00F54159">
            <w:pPr>
              <w:pStyle w:val="ac"/>
              <w:spacing w:line="276" w:lineRule="auto"/>
              <w:jc w:val="center"/>
              <w:rPr>
                <w:sz w:val="24"/>
                <w:szCs w:val="24"/>
              </w:rPr>
            </w:pPr>
            <w:r>
              <w:rPr>
                <w:sz w:val="24"/>
                <w:szCs w:val="24"/>
              </w:rPr>
              <w:t>+380675560597</w:t>
            </w:r>
          </w:p>
          <w:p w:rsidR="00B82168" w:rsidRPr="00C75791" w:rsidRDefault="00B82168" w:rsidP="00F54159">
            <w:pPr>
              <w:pStyle w:val="ac"/>
              <w:jc w:val="center"/>
              <w:rPr>
                <w:color w:val="000000" w:themeColor="text1"/>
                <w:sz w:val="24"/>
                <w:szCs w:val="24"/>
              </w:rPr>
            </w:pPr>
            <w:r w:rsidRPr="00C75791">
              <w:rPr>
                <w:color w:val="000000" w:themeColor="text1"/>
                <w:sz w:val="24"/>
                <w:szCs w:val="24"/>
                <w:lang w:val="en-US"/>
              </w:rPr>
              <w:t>cnapovadne</w:t>
            </w:r>
            <w:r w:rsidRPr="00C75791">
              <w:rPr>
                <w:color w:val="000000" w:themeColor="text1"/>
                <w:sz w:val="24"/>
                <w:szCs w:val="24"/>
              </w:rPr>
              <w:t>@</w:t>
            </w:r>
            <w:r w:rsidRPr="00C75791">
              <w:rPr>
                <w:color w:val="000000" w:themeColor="text1"/>
                <w:sz w:val="24"/>
                <w:szCs w:val="24"/>
                <w:lang w:val="en-US"/>
              </w:rPr>
              <w:t>ukr</w:t>
            </w:r>
            <w:r w:rsidRPr="00C75791">
              <w:rPr>
                <w:color w:val="000000" w:themeColor="text1"/>
                <w:sz w:val="24"/>
                <w:szCs w:val="24"/>
              </w:rPr>
              <w:t>.</w:t>
            </w:r>
            <w:r w:rsidRPr="00C75791">
              <w:rPr>
                <w:color w:val="000000" w:themeColor="text1"/>
                <w:sz w:val="24"/>
                <w:szCs w:val="24"/>
                <w:lang w:val="en-US"/>
              </w:rPr>
              <w:t>net</w:t>
            </w:r>
            <w:r w:rsidRPr="00C75791">
              <w:rPr>
                <w:color w:val="000000" w:themeColor="text1"/>
                <w:sz w:val="24"/>
                <w:szCs w:val="24"/>
              </w:rPr>
              <w:t xml:space="preserve"> </w:t>
            </w:r>
          </w:p>
          <w:p w:rsidR="00B82168" w:rsidRPr="00B9006B" w:rsidRDefault="00B82168" w:rsidP="00F54159">
            <w:pPr>
              <w:pStyle w:val="ac"/>
              <w:jc w:val="center"/>
              <w:rPr>
                <w:color w:val="000000" w:themeColor="text1"/>
                <w:sz w:val="24"/>
                <w:szCs w:val="24"/>
              </w:rPr>
            </w:pPr>
          </w:p>
          <w:p w:rsidR="00B82168" w:rsidRPr="00BB5F12" w:rsidRDefault="00340C2D" w:rsidP="00F54159">
            <w:pPr>
              <w:pStyle w:val="ac"/>
              <w:jc w:val="center"/>
              <w:rPr>
                <w:sz w:val="24"/>
                <w:szCs w:val="24"/>
                <w:lang w:eastAsia="uk-UA"/>
              </w:rPr>
            </w:pPr>
            <w:hyperlink r:id="rId11" w:history="1">
              <w:r w:rsidR="00B82168" w:rsidRPr="00B9006B">
                <w:rPr>
                  <w:rStyle w:val="a5"/>
                  <w:rFonts w:eastAsiaTheme="majorEastAsia"/>
                  <w:color w:val="000000" w:themeColor="text1"/>
                  <w:sz w:val="24"/>
                  <w:szCs w:val="24"/>
                  <w:lang w:val="en-US"/>
                </w:rPr>
                <w:t>https</w:t>
              </w:r>
              <w:r w:rsidR="00B82168" w:rsidRPr="00B9006B">
                <w:rPr>
                  <w:rStyle w:val="a5"/>
                  <w:rFonts w:eastAsiaTheme="majorEastAsia"/>
                  <w:color w:val="000000" w:themeColor="text1"/>
                  <w:sz w:val="24"/>
                  <w:szCs w:val="24"/>
                </w:rPr>
                <w:t>://</w:t>
              </w:r>
              <w:r w:rsidR="00B82168" w:rsidRPr="00B9006B">
                <w:rPr>
                  <w:rStyle w:val="a5"/>
                  <w:rFonts w:eastAsiaTheme="majorEastAsia"/>
                  <w:color w:val="000000" w:themeColor="text1"/>
                  <w:sz w:val="24"/>
                  <w:szCs w:val="24"/>
                  <w:lang w:val="en-US"/>
                </w:rPr>
                <w:t>ovadnivska</w:t>
              </w:r>
              <w:r w:rsidR="00B82168" w:rsidRPr="00B9006B">
                <w:rPr>
                  <w:rStyle w:val="a5"/>
                  <w:rFonts w:eastAsiaTheme="majorEastAsia"/>
                  <w:color w:val="000000" w:themeColor="text1"/>
                  <w:sz w:val="24"/>
                  <w:szCs w:val="24"/>
                </w:rPr>
                <w:t>-</w:t>
              </w:r>
              <w:r w:rsidR="00B82168" w:rsidRPr="00B9006B">
                <w:rPr>
                  <w:rStyle w:val="a5"/>
                  <w:rFonts w:eastAsiaTheme="majorEastAsia"/>
                  <w:color w:val="000000" w:themeColor="text1"/>
                  <w:sz w:val="24"/>
                  <w:szCs w:val="24"/>
                  <w:lang w:val="en-US"/>
                </w:rPr>
                <w:t>gromada</w:t>
              </w:r>
              <w:r w:rsidR="00B82168" w:rsidRPr="00B9006B">
                <w:rPr>
                  <w:rStyle w:val="a5"/>
                  <w:rFonts w:eastAsiaTheme="majorEastAsia"/>
                  <w:color w:val="000000" w:themeColor="text1"/>
                  <w:sz w:val="24"/>
                  <w:szCs w:val="24"/>
                </w:rPr>
                <w:t>.</w:t>
              </w:r>
              <w:r w:rsidR="00B82168" w:rsidRPr="00B9006B">
                <w:rPr>
                  <w:rStyle w:val="a5"/>
                  <w:rFonts w:eastAsiaTheme="majorEastAsia"/>
                  <w:color w:val="000000" w:themeColor="text1"/>
                  <w:sz w:val="24"/>
                  <w:szCs w:val="24"/>
                  <w:lang w:val="en-US"/>
                </w:rPr>
                <w:t>gov</w:t>
              </w:r>
              <w:r w:rsidR="00B82168" w:rsidRPr="00B9006B">
                <w:rPr>
                  <w:rStyle w:val="a5"/>
                  <w:rFonts w:eastAsiaTheme="majorEastAsia"/>
                  <w:color w:val="000000" w:themeColor="text1"/>
                  <w:sz w:val="24"/>
                  <w:szCs w:val="24"/>
                </w:rPr>
                <w:t>.</w:t>
              </w:r>
              <w:r w:rsidR="00B82168" w:rsidRPr="00B9006B">
                <w:rPr>
                  <w:rStyle w:val="a5"/>
                  <w:rFonts w:eastAsiaTheme="majorEastAsia"/>
                  <w:color w:val="000000" w:themeColor="text1"/>
                  <w:sz w:val="24"/>
                  <w:szCs w:val="24"/>
                  <w:lang w:val="en-US"/>
                </w:rPr>
                <w:t>ua</w:t>
              </w:r>
              <w:r w:rsidR="00B82168" w:rsidRPr="00B9006B">
                <w:rPr>
                  <w:rStyle w:val="a5"/>
                  <w:rFonts w:eastAsiaTheme="majorEastAsia"/>
                  <w:color w:val="000000" w:themeColor="text1"/>
                  <w:sz w:val="24"/>
                  <w:szCs w:val="24"/>
                </w:rPr>
                <w:t>/</w:t>
              </w:r>
            </w:hyperlink>
            <w:r w:rsidR="00B82168" w:rsidRPr="00C75791">
              <w:rPr>
                <w:color w:val="000000" w:themeColor="text1"/>
                <w:sz w:val="24"/>
                <w:szCs w:val="24"/>
              </w:rPr>
              <w:t xml:space="preserve"> </w:t>
            </w:r>
          </w:p>
        </w:tc>
      </w:tr>
      <w:tr w:rsidR="00B82168" w:rsidRPr="004204B8" w:rsidTr="00AA0ACC">
        <w:tc>
          <w:tcPr>
            <w:tcW w:w="510" w:type="dxa"/>
          </w:tcPr>
          <w:p w:rsidR="00B82168" w:rsidRPr="00B82168" w:rsidRDefault="00B82168" w:rsidP="00F54159">
            <w:pPr>
              <w:ind w:left="-60" w:right="-70"/>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1.4</w:t>
            </w:r>
          </w:p>
        </w:tc>
        <w:tc>
          <w:tcPr>
            <w:tcW w:w="3044" w:type="dxa"/>
          </w:tcPr>
          <w:p w:rsidR="00B82168" w:rsidRPr="00B82168" w:rsidRDefault="00B82168" w:rsidP="00F54159">
            <w:pPr>
              <w:pStyle w:val="4"/>
              <w:shd w:val="clear" w:color="auto" w:fill="FFFFFF" w:themeFill="background1"/>
              <w:spacing w:before="0"/>
              <w:jc w:val="center"/>
              <w:outlineLvl w:val="3"/>
              <w:rPr>
                <w:rFonts w:ascii="Times New Roman" w:hAnsi="Times New Roman"/>
                <w:b w:val="0"/>
                <w:color w:val="000000" w:themeColor="text1"/>
                <w:sz w:val="24"/>
                <w:szCs w:val="24"/>
                <w:lang w:eastAsia="uk-UA"/>
              </w:rPr>
            </w:pPr>
            <w:r w:rsidRPr="00B82168">
              <w:rPr>
                <w:rFonts w:ascii="Times New Roman" w:hAnsi="Times New Roman"/>
                <w:b w:val="0"/>
                <w:bCs w:val="0"/>
                <w:i w:val="0"/>
                <w:color w:val="000000"/>
                <w:sz w:val="24"/>
                <w:szCs w:val="24"/>
              </w:rPr>
              <w:t xml:space="preserve">Відділ-центр </w:t>
            </w:r>
            <w:r w:rsidRPr="00B82168">
              <w:rPr>
                <w:rFonts w:ascii="Times New Roman" w:hAnsi="Times New Roman"/>
                <w:b w:val="0"/>
                <w:bCs w:val="0"/>
                <w:i w:val="0"/>
                <w:color w:val="000000"/>
                <w:sz w:val="24"/>
                <w:szCs w:val="24"/>
                <w:shd w:val="clear" w:color="auto" w:fill="FFFFFF" w:themeFill="background1"/>
              </w:rPr>
              <w:t>надання</w:t>
            </w:r>
            <w:r w:rsidRPr="00B82168">
              <w:rPr>
                <w:rFonts w:ascii="Times New Roman" w:hAnsi="Times New Roman"/>
                <w:b w:val="0"/>
                <w:bCs w:val="0"/>
                <w:i w:val="0"/>
                <w:color w:val="000000"/>
                <w:sz w:val="24"/>
                <w:szCs w:val="24"/>
              </w:rPr>
              <w:t xml:space="preserve"> адміністративних послуг та державної реєстрації виконавчого комітету Локачинської селищної ради</w:t>
            </w:r>
          </w:p>
        </w:tc>
        <w:tc>
          <w:tcPr>
            <w:tcW w:w="3520" w:type="dxa"/>
          </w:tcPr>
          <w:p w:rsidR="00B82168" w:rsidRDefault="00B82168" w:rsidP="00F54159">
            <w:pPr>
              <w:pStyle w:val="ac"/>
              <w:jc w:val="center"/>
              <w:rPr>
                <w:sz w:val="24"/>
                <w:szCs w:val="24"/>
                <w:lang w:eastAsia="uk-UA"/>
              </w:rPr>
            </w:pPr>
            <w:r>
              <w:rPr>
                <w:sz w:val="24"/>
                <w:szCs w:val="24"/>
                <w:lang w:eastAsia="uk-UA"/>
              </w:rPr>
              <w:t>45500, смт Локачі, вул. Миру,37</w:t>
            </w:r>
          </w:p>
          <w:p w:rsidR="00B82168" w:rsidRPr="00026537" w:rsidRDefault="00B82168" w:rsidP="00F54159">
            <w:pPr>
              <w:pStyle w:val="ac"/>
              <w:jc w:val="center"/>
              <w:rPr>
                <w:sz w:val="24"/>
                <w:szCs w:val="24"/>
              </w:rPr>
            </w:pPr>
            <w:r w:rsidRPr="00026537">
              <w:rPr>
                <w:sz w:val="24"/>
                <w:szCs w:val="24"/>
              </w:rPr>
              <w:t>Понеділок,</w:t>
            </w:r>
            <w:r>
              <w:rPr>
                <w:sz w:val="24"/>
                <w:szCs w:val="24"/>
              </w:rPr>
              <w:t xml:space="preserve"> вівторок</w:t>
            </w:r>
            <w:r w:rsidRPr="00026537">
              <w:rPr>
                <w:sz w:val="24"/>
                <w:szCs w:val="24"/>
              </w:rPr>
              <w:t>,</w:t>
            </w:r>
            <w:r>
              <w:rPr>
                <w:sz w:val="24"/>
                <w:szCs w:val="24"/>
              </w:rPr>
              <w:t xml:space="preserve"> четвер: 9:00 - 16:0</w:t>
            </w:r>
            <w:r w:rsidRPr="00026537">
              <w:rPr>
                <w:sz w:val="24"/>
                <w:szCs w:val="24"/>
              </w:rPr>
              <w:t>0;</w:t>
            </w:r>
          </w:p>
          <w:p w:rsidR="00B82168" w:rsidRPr="00026537" w:rsidRDefault="00B82168" w:rsidP="00F54159">
            <w:pPr>
              <w:pStyle w:val="ac"/>
              <w:jc w:val="center"/>
              <w:rPr>
                <w:sz w:val="24"/>
                <w:szCs w:val="24"/>
              </w:rPr>
            </w:pPr>
            <w:r>
              <w:rPr>
                <w:sz w:val="24"/>
                <w:szCs w:val="24"/>
              </w:rPr>
              <w:t>Середа: 8:00 – 20:00</w:t>
            </w:r>
            <w:r w:rsidRPr="00026537">
              <w:rPr>
                <w:sz w:val="24"/>
                <w:szCs w:val="24"/>
              </w:rPr>
              <w:t>;</w:t>
            </w:r>
          </w:p>
          <w:p w:rsidR="00B82168" w:rsidRDefault="00B82168" w:rsidP="00F54159">
            <w:pPr>
              <w:pStyle w:val="ac"/>
              <w:jc w:val="center"/>
              <w:rPr>
                <w:sz w:val="24"/>
                <w:szCs w:val="24"/>
              </w:rPr>
            </w:pPr>
            <w:r>
              <w:rPr>
                <w:sz w:val="24"/>
                <w:szCs w:val="24"/>
              </w:rPr>
              <w:t>П’ятниця: 9:00-15</w:t>
            </w:r>
            <w:r w:rsidRPr="00026537">
              <w:rPr>
                <w:sz w:val="24"/>
                <w:szCs w:val="24"/>
              </w:rPr>
              <w:t>:00;</w:t>
            </w:r>
          </w:p>
          <w:p w:rsidR="00B82168" w:rsidRPr="000039EF" w:rsidRDefault="00B82168" w:rsidP="00320EC7">
            <w:pPr>
              <w:pStyle w:val="ac"/>
              <w:jc w:val="center"/>
              <w:rPr>
                <w:lang w:eastAsia="uk-UA"/>
              </w:rPr>
            </w:pPr>
            <w:r w:rsidRPr="00C00348">
              <w:rPr>
                <w:sz w:val="24"/>
                <w:szCs w:val="24"/>
              </w:rPr>
              <w:t>субота, неділя - вихідні дні.</w:t>
            </w:r>
          </w:p>
        </w:tc>
        <w:tc>
          <w:tcPr>
            <w:tcW w:w="2780" w:type="dxa"/>
          </w:tcPr>
          <w:p w:rsidR="00B82168" w:rsidRPr="00C75791" w:rsidRDefault="00B82168" w:rsidP="00F54159">
            <w:pPr>
              <w:pStyle w:val="ac"/>
              <w:jc w:val="center"/>
              <w:rPr>
                <w:rFonts w:ascii="e-ukraine" w:hAnsi="e-ukraine"/>
                <w:color w:val="000000"/>
                <w:sz w:val="24"/>
                <w:szCs w:val="24"/>
                <w:shd w:val="clear" w:color="auto" w:fill="E7EEF3"/>
              </w:rPr>
            </w:pPr>
            <w:r w:rsidRPr="00C75791">
              <w:rPr>
                <w:rFonts w:ascii="e-ukraine" w:hAnsi="e-ukraine"/>
                <w:color w:val="000000"/>
                <w:sz w:val="24"/>
                <w:szCs w:val="24"/>
                <w:shd w:val="clear" w:color="auto" w:fill="FFFFFF" w:themeFill="background1"/>
              </w:rPr>
              <w:t>+380683236900</w:t>
            </w:r>
          </w:p>
          <w:p w:rsidR="00B82168" w:rsidRPr="00C75791" w:rsidRDefault="00B82168" w:rsidP="00F54159">
            <w:pPr>
              <w:pStyle w:val="ac"/>
              <w:jc w:val="center"/>
              <w:rPr>
                <w:sz w:val="24"/>
                <w:szCs w:val="24"/>
                <w:lang w:eastAsia="uk-UA"/>
              </w:rPr>
            </w:pPr>
            <w:r w:rsidRPr="00C75791">
              <w:rPr>
                <w:rFonts w:ascii="e-ukraine" w:hAnsi="e-ukraine"/>
                <w:color w:val="000000"/>
                <w:sz w:val="24"/>
                <w:szCs w:val="24"/>
                <w:shd w:val="clear" w:color="auto" w:fill="FFFFFF" w:themeFill="background1"/>
              </w:rPr>
              <w:t>cnapgromada@gmail.com</w:t>
            </w:r>
          </w:p>
          <w:p w:rsidR="00B82168" w:rsidRPr="00C75791" w:rsidRDefault="00B82168" w:rsidP="00F54159">
            <w:pPr>
              <w:jc w:val="center"/>
              <w:rPr>
                <w:sz w:val="24"/>
                <w:szCs w:val="24"/>
                <w:lang w:eastAsia="uk-UA"/>
              </w:rPr>
            </w:pPr>
          </w:p>
          <w:p w:rsidR="00B82168" w:rsidRPr="001F2B71" w:rsidRDefault="00B82168" w:rsidP="00F54159">
            <w:pPr>
              <w:jc w:val="center"/>
              <w:rPr>
                <w:sz w:val="24"/>
                <w:szCs w:val="24"/>
                <w:lang w:eastAsia="uk-UA"/>
              </w:rPr>
            </w:pPr>
            <w:r w:rsidRPr="00C75791">
              <w:rPr>
                <w:sz w:val="24"/>
                <w:szCs w:val="24"/>
                <w:lang w:eastAsia="uk-UA"/>
              </w:rPr>
              <w:t>https://lokachynska-gromada.gov.ua/</w:t>
            </w:r>
          </w:p>
        </w:tc>
      </w:tr>
      <w:tr w:rsidR="00B82168" w:rsidRPr="004204B8" w:rsidTr="00AA0ACC">
        <w:tc>
          <w:tcPr>
            <w:tcW w:w="510" w:type="dxa"/>
          </w:tcPr>
          <w:p w:rsidR="00B82168" w:rsidRPr="00B82168" w:rsidRDefault="00B82168" w:rsidP="00F54159">
            <w:pPr>
              <w:ind w:left="-60" w:right="-70"/>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1.5</w:t>
            </w:r>
          </w:p>
        </w:tc>
        <w:tc>
          <w:tcPr>
            <w:tcW w:w="3044" w:type="dxa"/>
          </w:tcPr>
          <w:p w:rsidR="00B82168" w:rsidRPr="00B82168" w:rsidRDefault="00B82168" w:rsidP="00F54159">
            <w:pPr>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 xml:space="preserve">Центр надання адміністративних послуг Затурцівської сільської </w:t>
            </w:r>
            <w:r w:rsidRPr="00B82168">
              <w:rPr>
                <w:rFonts w:ascii="Times New Roman" w:hAnsi="Times New Roman" w:cs="Times New Roman"/>
                <w:color w:val="000000" w:themeColor="text1"/>
                <w:sz w:val="24"/>
                <w:szCs w:val="24"/>
                <w:lang w:eastAsia="uk-UA"/>
              </w:rPr>
              <w:lastRenderedPageBreak/>
              <w:t>ради</w:t>
            </w:r>
          </w:p>
        </w:tc>
        <w:tc>
          <w:tcPr>
            <w:tcW w:w="3520" w:type="dxa"/>
          </w:tcPr>
          <w:p w:rsidR="00B82168" w:rsidRPr="00F567A4" w:rsidRDefault="00B82168" w:rsidP="00F54159">
            <w:pPr>
              <w:pStyle w:val="ac"/>
              <w:jc w:val="center"/>
              <w:rPr>
                <w:sz w:val="24"/>
                <w:szCs w:val="24"/>
                <w:shd w:val="clear" w:color="auto" w:fill="FFFFFF"/>
              </w:rPr>
            </w:pPr>
            <w:r w:rsidRPr="00F567A4">
              <w:rPr>
                <w:sz w:val="24"/>
                <w:szCs w:val="24"/>
                <w:shd w:val="clear" w:color="auto" w:fill="FFFFFF"/>
              </w:rPr>
              <w:lastRenderedPageBreak/>
              <w:t>45523 с. Затурці, вул. Липинського буд.</w:t>
            </w:r>
            <w:r>
              <w:rPr>
                <w:sz w:val="24"/>
                <w:szCs w:val="24"/>
                <w:shd w:val="clear" w:color="auto" w:fill="FFFFFF"/>
              </w:rPr>
              <w:t xml:space="preserve"> </w:t>
            </w:r>
            <w:r w:rsidRPr="00F567A4">
              <w:rPr>
                <w:sz w:val="24"/>
                <w:szCs w:val="24"/>
                <w:shd w:val="clear" w:color="auto" w:fill="FFFFFF"/>
              </w:rPr>
              <w:t>66</w:t>
            </w:r>
          </w:p>
          <w:p w:rsidR="00B82168" w:rsidRDefault="00B82168" w:rsidP="00F54159">
            <w:pPr>
              <w:pStyle w:val="ac"/>
              <w:jc w:val="center"/>
              <w:rPr>
                <w:sz w:val="24"/>
                <w:szCs w:val="24"/>
                <w:shd w:val="clear" w:color="auto" w:fill="FFFFFF"/>
              </w:rPr>
            </w:pPr>
            <w:r>
              <w:rPr>
                <w:sz w:val="24"/>
                <w:szCs w:val="24"/>
                <w:shd w:val="clear" w:color="auto" w:fill="FFFFFF"/>
              </w:rPr>
              <w:t>П</w:t>
            </w:r>
            <w:r w:rsidRPr="00F567A4">
              <w:rPr>
                <w:sz w:val="24"/>
                <w:szCs w:val="24"/>
                <w:shd w:val="clear" w:color="auto" w:fill="FFFFFF"/>
              </w:rPr>
              <w:t xml:space="preserve">онеділок, середа, четвер: 9:00 </w:t>
            </w:r>
            <w:r w:rsidRPr="00F567A4">
              <w:rPr>
                <w:sz w:val="24"/>
                <w:szCs w:val="24"/>
                <w:shd w:val="clear" w:color="auto" w:fill="FFFFFF"/>
              </w:rPr>
              <w:lastRenderedPageBreak/>
              <w:t>- 16:30, без перерви;</w:t>
            </w:r>
            <w:r w:rsidRPr="00F567A4">
              <w:rPr>
                <w:sz w:val="24"/>
                <w:szCs w:val="24"/>
              </w:rPr>
              <w:br/>
            </w:r>
            <w:r w:rsidRPr="00F567A4">
              <w:rPr>
                <w:sz w:val="24"/>
                <w:szCs w:val="24"/>
                <w:shd w:val="clear" w:color="auto" w:fill="FFFFFF"/>
              </w:rPr>
              <w:t>вівторок: 9:00 - 20:00, без перерви;</w:t>
            </w:r>
            <w:r w:rsidRPr="00F567A4">
              <w:rPr>
                <w:sz w:val="24"/>
                <w:szCs w:val="24"/>
              </w:rPr>
              <w:br/>
            </w:r>
            <w:r w:rsidRPr="00F567A4">
              <w:rPr>
                <w:sz w:val="24"/>
                <w:szCs w:val="24"/>
                <w:shd w:val="clear" w:color="auto" w:fill="FFFFFF"/>
              </w:rPr>
              <w:t>п'ятниця 9:00 - 16:00 без перерви; </w:t>
            </w:r>
          </w:p>
          <w:p w:rsidR="00B82168" w:rsidRPr="00F567A4" w:rsidRDefault="00B82168" w:rsidP="00F54159">
            <w:pPr>
              <w:pStyle w:val="ac"/>
              <w:jc w:val="center"/>
              <w:rPr>
                <w:sz w:val="24"/>
                <w:szCs w:val="24"/>
                <w:lang w:eastAsia="uk-UA"/>
              </w:rPr>
            </w:pPr>
            <w:r w:rsidRPr="00C00348">
              <w:rPr>
                <w:sz w:val="24"/>
                <w:szCs w:val="24"/>
              </w:rPr>
              <w:t>субота, неділя - вихідні дні.</w:t>
            </w:r>
          </w:p>
        </w:tc>
        <w:tc>
          <w:tcPr>
            <w:tcW w:w="2780" w:type="dxa"/>
          </w:tcPr>
          <w:p w:rsidR="00B82168" w:rsidRPr="00C75791" w:rsidRDefault="00B82168" w:rsidP="00F54159">
            <w:pPr>
              <w:pStyle w:val="ac"/>
              <w:jc w:val="center"/>
              <w:rPr>
                <w:sz w:val="24"/>
                <w:szCs w:val="24"/>
                <w:lang w:eastAsia="uk-UA"/>
              </w:rPr>
            </w:pPr>
            <w:r w:rsidRPr="00C75791">
              <w:rPr>
                <w:sz w:val="24"/>
                <w:szCs w:val="24"/>
                <w:shd w:val="clear" w:color="auto" w:fill="FFFFFF"/>
              </w:rPr>
              <w:lastRenderedPageBreak/>
              <w:t>(03374) 9-73-31</w:t>
            </w:r>
          </w:p>
          <w:p w:rsidR="00B82168" w:rsidRPr="00C75791" w:rsidRDefault="00B82168" w:rsidP="00F54159">
            <w:pPr>
              <w:jc w:val="center"/>
              <w:rPr>
                <w:bCs/>
                <w:sz w:val="24"/>
                <w:szCs w:val="24"/>
                <w:bdr w:val="none" w:sz="0" w:space="0" w:color="auto" w:frame="1"/>
                <w:shd w:val="clear" w:color="auto" w:fill="FFFFFF"/>
              </w:rPr>
            </w:pPr>
            <w:r w:rsidRPr="00C75791">
              <w:rPr>
                <w:bCs/>
                <w:sz w:val="24"/>
                <w:szCs w:val="24"/>
                <w:bdr w:val="none" w:sz="0" w:space="0" w:color="auto" w:frame="1"/>
                <w:shd w:val="clear" w:color="auto" w:fill="FFFFFF"/>
              </w:rPr>
              <w:t>+380937466017</w:t>
            </w:r>
          </w:p>
          <w:p w:rsidR="00B82168" w:rsidRPr="00B9006B" w:rsidRDefault="00340C2D" w:rsidP="00F54159">
            <w:pPr>
              <w:jc w:val="center"/>
              <w:rPr>
                <w:color w:val="000000" w:themeColor="text1"/>
                <w:sz w:val="24"/>
                <w:szCs w:val="24"/>
                <w:lang w:eastAsia="uk-UA"/>
              </w:rPr>
            </w:pPr>
            <w:hyperlink r:id="rId12" w:history="1">
              <w:r w:rsidR="00B82168" w:rsidRPr="00B9006B">
                <w:rPr>
                  <w:rStyle w:val="a5"/>
                  <w:color w:val="000000" w:themeColor="text1"/>
                  <w:sz w:val="24"/>
                  <w:szCs w:val="24"/>
                  <w:lang w:eastAsia="uk-UA"/>
                </w:rPr>
                <w:t>zaturtsi.tcnap@gmail.com</w:t>
              </w:r>
            </w:hyperlink>
          </w:p>
          <w:p w:rsidR="00B82168" w:rsidRPr="009F0138" w:rsidRDefault="00B82168" w:rsidP="00F54159">
            <w:pPr>
              <w:jc w:val="center"/>
              <w:rPr>
                <w:sz w:val="24"/>
                <w:szCs w:val="24"/>
                <w:lang w:eastAsia="uk-UA"/>
              </w:rPr>
            </w:pPr>
          </w:p>
          <w:p w:rsidR="00B82168" w:rsidRPr="00933D85" w:rsidRDefault="00B82168" w:rsidP="00F54159">
            <w:pPr>
              <w:jc w:val="center"/>
              <w:rPr>
                <w:lang w:eastAsia="uk-UA"/>
              </w:rPr>
            </w:pPr>
            <w:r w:rsidRPr="00BB5F12">
              <w:rPr>
                <w:sz w:val="24"/>
                <w:szCs w:val="24"/>
                <w:lang w:eastAsia="uk-UA"/>
              </w:rPr>
              <w:t>https://zaturcivska-gromada.gov.ua/</w:t>
            </w:r>
          </w:p>
        </w:tc>
      </w:tr>
      <w:tr w:rsidR="00B82168" w:rsidRPr="004204B8" w:rsidTr="00AA0ACC">
        <w:tc>
          <w:tcPr>
            <w:tcW w:w="510" w:type="dxa"/>
          </w:tcPr>
          <w:p w:rsidR="00B82168" w:rsidRPr="00B82168" w:rsidRDefault="00B82168" w:rsidP="00F54159">
            <w:pPr>
              <w:ind w:left="-60" w:right="-70"/>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lastRenderedPageBreak/>
              <w:t>1.6</w:t>
            </w:r>
          </w:p>
        </w:tc>
        <w:tc>
          <w:tcPr>
            <w:tcW w:w="3044" w:type="dxa"/>
          </w:tcPr>
          <w:p w:rsidR="00B82168" w:rsidRPr="00B82168" w:rsidRDefault="00B82168" w:rsidP="00F54159">
            <w:pPr>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Центр надання адміністративних послуг Іваничівської селищної ради</w:t>
            </w:r>
          </w:p>
        </w:tc>
        <w:tc>
          <w:tcPr>
            <w:tcW w:w="3520" w:type="dxa"/>
          </w:tcPr>
          <w:p w:rsidR="00B82168" w:rsidRPr="00E1059B" w:rsidRDefault="00B82168" w:rsidP="00F54159">
            <w:pPr>
              <w:pStyle w:val="ac"/>
              <w:jc w:val="center"/>
              <w:rPr>
                <w:color w:val="212529"/>
                <w:sz w:val="24"/>
                <w:szCs w:val="24"/>
                <w:shd w:val="clear" w:color="auto" w:fill="FFFFFF"/>
              </w:rPr>
            </w:pPr>
            <w:r>
              <w:rPr>
                <w:color w:val="212529"/>
                <w:sz w:val="24"/>
                <w:szCs w:val="24"/>
                <w:shd w:val="clear" w:color="auto" w:fill="FFFFFF"/>
              </w:rPr>
              <w:t>45300,</w:t>
            </w:r>
            <w:r w:rsidRPr="00E1059B">
              <w:rPr>
                <w:color w:val="212529"/>
                <w:sz w:val="24"/>
                <w:szCs w:val="24"/>
                <w:shd w:val="clear" w:color="auto" w:fill="FFFFFF"/>
              </w:rPr>
              <w:t xml:space="preserve"> </w:t>
            </w:r>
            <w:r>
              <w:rPr>
                <w:color w:val="212529"/>
                <w:sz w:val="24"/>
                <w:szCs w:val="24"/>
                <w:shd w:val="clear" w:color="auto" w:fill="FFFFFF"/>
              </w:rPr>
              <w:t>смт</w:t>
            </w:r>
            <w:r w:rsidRPr="00E1059B">
              <w:rPr>
                <w:color w:val="212529"/>
                <w:sz w:val="24"/>
                <w:szCs w:val="24"/>
                <w:shd w:val="clear" w:color="auto" w:fill="FFFFFF"/>
              </w:rPr>
              <w:t xml:space="preserve"> Івани</w:t>
            </w:r>
            <w:r>
              <w:rPr>
                <w:color w:val="212529"/>
                <w:sz w:val="24"/>
                <w:szCs w:val="24"/>
                <w:shd w:val="clear" w:color="auto" w:fill="FFFFFF"/>
              </w:rPr>
              <w:t>чі, вул. Грушевського, буд.</w:t>
            </w:r>
            <w:r w:rsidRPr="00E1059B">
              <w:rPr>
                <w:color w:val="212529"/>
                <w:sz w:val="24"/>
                <w:szCs w:val="24"/>
                <w:shd w:val="clear" w:color="auto" w:fill="FFFFFF"/>
              </w:rPr>
              <w:t xml:space="preserve"> 23</w:t>
            </w:r>
          </w:p>
          <w:p w:rsidR="00B82168" w:rsidRPr="00E1059B" w:rsidRDefault="00B82168" w:rsidP="00F54159">
            <w:pPr>
              <w:pStyle w:val="ac"/>
              <w:jc w:val="center"/>
              <w:rPr>
                <w:sz w:val="24"/>
                <w:szCs w:val="24"/>
                <w:lang w:eastAsia="uk-UA"/>
              </w:rPr>
            </w:pPr>
            <w:r w:rsidRPr="00E1059B">
              <w:rPr>
                <w:sz w:val="24"/>
                <w:szCs w:val="24"/>
              </w:rPr>
              <w:t>Понеділок, ві</w:t>
            </w:r>
            <w:r>
              <w:rPr>
                <w:sz w:val="24"/>
                <w:szCs w:val="24"/>
              </w:rPr>
              <w:t>второк, середа – з 8.00 до 17.15</w:t>
            </w:r>
            <w:r w:rsidRPr="00E1059B">
              <w:rPr>
                <w:sz w:val="24"/>
                <w:szCs w:val="24"/>
              </w:rPr>
              <w:t xml:space="preserve"> год., без перерви; четвер – з 8.00 до 20.00 год., без пер</w:t>
            </w:r>
            <w:r>
              <w:rPr>
                <w:sz w:val="24"/>
                <w:szCs w:val="24"/>
              </w:rPr>
              <w:t>ерви; п’ятниця - з 8.00 до 16.15</w:t>
            </w:r>
            <w:r w:rsidRPr="00E1059B">
              <w:rPr>
                <w:sz w:val="24"/>
                <w:szCs w:val="24"/>
              </w:rPr>
              <w:t xml:space="preserve"> год., без перерви; субота, неділя - вихідні дні.</w:t>
            </w:r>
          </w:p>
        </w:tc>
        <w:tc>
          <w:tcPr>
            <w:tcW w:w="2780" w:type="dxa"/>
          </w:tcPr>
          <w:p w:rsidR="00B82168" w:rsidRDefault="00B82168" w:rsidP="00F54159">
            <w:pPr>
              <w:pStyle w:val="ac"/>
              <w:jc w:val="center"/>
              <w:rPr>
                <w:sz w:val="24"/>
                <w:szCs w:val="24"/>
              </w:rPr>
            </w:pPr>
            <w:r w:rsidRPr="009F0138">
              <w:rPr>
                <w:sz w:val="24"/>
                <w:szCs w:val="24"/>
              </w:rPr>
              <w:t>+38</w:t>
            </w:r>
            <w:r>
              <w:rPr>
                <w:sz w:val="24"/>
                <w:szCs w:val="24"/>
              </w:rPr>
              <w:t>0969429460</w:t>
            </w:r>
          </w:p>
          <w:p w:rsidR="00B82168" w:rsidRDefault="00B82168" w:rsidP="00F54159">
            <w:pPr>
              <w:pStyle w:val="ac"/>
              <w:jc w:val="center"/>
              <w:rPr>
                <w:sz w:val="24"/>
                <w:szCs w:val="24"/>
              </w:rPr>
            </w:pPr>
            <w:r w:rsidRPr="008831FA">
              <w:rPr>
                <w:sz w:val="24"/>
                <w:szCs w:val="24"/>
              </w:rPr>
              <w:t>cnap_ivaselrada@ukr.net</w:t>
            </w:r>
          </w:p>
          <w:p w:rsidR="00B82168" w:rsidRDefault="00B82168" w:rsidP="00F54159">
            <w:pPr>
              <w:pStyle w:val="ac"/>
              <w:jc w:val="center"/>
              <w:rPr>
                <w:sz w:val="24"/>
                <w:szCs w:val="24"/>
                <w:lang w:eastAsia="uk-UA"/>
              </w:rPr>
            </w:pPr>
          </w:p>
          <w:p w:rsidR="00B82168" w:rsidRPr="00E1059B" w:rsidRDefault="00B82168" w:rsidP="00F54159">
            <w:pPr>
              <w:pStyle w:val="ac"/>
              <w:jc w:val="center"/>
              <w:rPr>
                <w:sz w:val="24"/>
                <w:szCs w:val="24"/>
                <w:lang w:eastAsia="uk-UA"/>
              </w:rPr>
            </w:pPr>
            <w:r w:rsidRPr="00200022">
              <w:rPr>
                <w:sz w:val="24"/>
                <w:szCs w:val="24"/>
                <w:lang w:eastAsia="uk-UA"/>
              </w:rPr>
              <w:t>https://</w:t>
            </w:r>
            <w:r>
              <w:rPr>
                <w:sz w:val="24"/>
                <w:szCs w:val="24"/>
                <w:lang w:val="en-US" w:eastAsia="uk-UA"/>
              </w:rPr>
              <w:t>ivaselrada</w:t>
            </w:r>
            <w:r w:rsidRPr="009F0138">
              <w:rPr>
                <w:sz w:val="24"/>
                <w:szCs w:val="24"/>
                <w:lang w:eastAsia="uk-UA"/>
              </w:rPr>
              <w:t>.</w:t>
            </w:r>
            <w:r w:rsidRPr="00200022">
              <w:rPr>
                <w:sz w:val="24"/>
                <w:szCs w:val="24"/>
                <w:lang w:val="en-US" w:eastAsia="uk-UA"/>
              </w:rPr>
              <w:t>gov</w:t>
            </w:r>
            <w:r w:rsidRPr="009F0138">
              <w:rPr>
                <w:sz w:val="24"/>
                <w:szCs w:val="24"/>
                <w:lang w:eastAsia="uk-UA"/>
              </w:rPr>
              <w:t>.</w:t>
            </w:r>
            <w:r w:rsidRPr="00200022">
              <w:rPr>
                <w:sz w:val="24"/>
                <w:szCs w:val="24"/>
                <w:lang w:val="en-US" w:eastAsia="uk-UA"/>
              </w:rPr>
              <w:t>ua</w:t>
            </w:r>
            <w:r w:rsidRPr="00E1059B">
              <w:rPr>
                <w:sz w:val="24"/>
                <w:szCs w:val="24"/>
                <w:lang w:eastAsia="uk-UA"/>
              </w:rPr>
              <w:t xml:space="preserve"> </w:t>
            </w:r>
          </w:p>
        </w:tc>
      </w:tr>
      <w:tr w:rsidR="00B82168" w:rsidRPr="004204B8" w:rsidTr="00AA0ACC">
        <w:tc>
          <w:tcPr>
            <w:tcW w:w="510" w:type="dxa"/>
          </w:tcPr>
          <w:p w:rsidR="00B82168" w:rsidRPr="00B82168" w:rsidRDefault="00B82168" w:rsidP="00F54159">
            <w:pPr>
              <w:ind w:left="-60" w:right="-70"/>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1.7</w:t>
            </w:r>
          </w:p>
        </w:tc>
        <w:tc>
          <w:tcPr>
            <w:tcW w:w="3044" w:type="dxa"/>
          </w:tcPr>
          <w:p w:rsidR="00B82168" w:rsidRPr="00B82168" w:rsidRDefault="00B82168" w:rsidP="00F54159">
            <w:pPr>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Центр надання адміністративних послуг Павлівської сільської ради</w:t>
            </w:r>
          </w:p>
        </w:tc>
        <w:tc>
          <w:tcPr>
            <w:tcW w:w="3520" w:type="dxa"/>
          </w:tcPr>
          <w:p w:rsidR="00B82168" w:rsidRPr="00C00348" w:rsidRDefault="00B82168" w:rsidP="00F54159">
            <w:pPr>
              <w:pStyle w:val="ac"/>
              <w:jc w:val="center"/>
              <w:rPr>
                <w:sz w:val="24"/>
                <w:szCs w:val="24"/>
              </w:rPr>
            </w:pPr>
            <w:r>
              <w:rPr>
                <w:sz w:val="24"/>
                <w:szCs w:val="24"/>
              </w:rPr>
              <w:t>45342</w:t>
            </w:r>
            <w:r w:rsidRPr="00C00348">
              <w:rPr>
                <w:sz w:val="24"/>
                <w:szCs w:val="24"/>
              </w:rPr>
              <w:t>, с.</w:t>
            </w:r>
            <w:r>
              <w:rPr>
                <w:sz w:val="24"/>
                <w:szCs w:val="24"/>
              </w:rPr>
              <w:t xml:space="preserve"> </w:t>
            </w:r>
            <w:r w:rsidRPr="00C00348">
              <w:rPr>
                <w:sz w:val="24"/>
                <w:szCs w:val="24"/>
              </w:rPr>
              <w:t>Павлівка, вул. Незалежності, 12</w:t>
            </w:r>
          </w:p>
          <w:p w:rsidR="00B82168" w:rsidRDefault="00B82168" w:rsidP="00F54159">
            <w:pPr>
              <w:pStyle w:val="ac"/>
              <w:jc w:val="center"/>
              <w:rPr>
                <w:sz w:val="24"/>
                <w:szCs w:val="24"/>
              </w:rPr>
            </w:pPr>
            <w:r w:rsidRPr="00C00348">
              <w:rPr>
                <w:sz w:val="24"/>
                <w:szCs w:val="24"/>
              </w:rPr>
              <w:t xml:space="preserve">Понеділок- п’ятниця: 9.00 – 16.00 год., без перерви; </w:t>
            </w:r>
          </w:p>
          <w:p w:rsidR="00B82168" w:rsidRPr="00C00348" w:rsidRDefault="00B82168" w:rsidP="00F54159">
            <w:pPr>
              <w:pStyle w:val="ac"/>
              <w:jc w:val="center"/>
              <w:rPr>
                <w:sz w:val="24"/>
                <w:szCs w:val="24"/>
                <w:lang w:eastAsia="uk-UA"/>
              </w:rPr>
            </w:pPr>
            <w:r w:rsidRPr="00C00348">
              <w:rPr>
                <w:sz w:val="24"/>
                <w:szCs w:val="24"/>
              </w:rPr>
              <w:t>субота, неділя - вихідні дні</w:t>
            </w:r>
          </w:p>
        </w:tc>
        <w:tc>
          <w:tcPr>
            <w:tcW w:w="2780" w:type="dxa"/>
          </w:tcPr>
          <w:p w:rsidR="00B82168" w:rsidRDefault="00B82168" w:rsidP="00F54159">
            <w:pPr>
              <w:pStyle w:val="ac"/>
              <w:jc w:val="center"/>
              <w:rPr>
                <w:sz w:val="24"/>
                <w:szCs w:val="24"/>
              </w:rPr>
            </w:pPr>
            <w:r w:rsidRPr="00C00348">
              <w:rPr>
                <w:sz w:val="24"/>
                <w:szCs w:val="24"/>
              </w:rPr>
              <w:t xml:space="preserve"> (03372) 93-1-31 </w:t>
            </w:r>
          </w:p>
          <w:p w:rsidR="00B82168" w:rsidRPr="00B9006B" w:rsidRDefault="00B82168" w:rsidP="00F54159">
            <w:pPr>
              <w:pStyle w:val="ac"/>
              <w:jc w:val="center"/>
              <w:rPr>
                <w:sz w:val="24"/>
                <w:szCs w:val="24"/>
              </w:rPr>
            </w:pPr>
            <w:r w:rsidRPr="00B9006B">
              <w:rPr>
                <w:sz w:val="24"/>
                <w:szCs w:val="24"/>
              </w:rPr>
              <w:t>znap-pavliv@ukr.net</w:t>
            </w:r>
          </w:p>
          <w:p w:rsidR="00B82168" w:rsidRPr="00192BDE" w:rsidRDefault="00340C2D" w:rsidP="00F54159">
            <w:pPr>
              <w:pStyle w:val="ac"/>
              <w:jc w:val="center"/>
              <w:rPr>
                <w:color w:val="000000" w:themeColor="text1"/>
                <w:sz w:val="24"/>
                <w:szCs w:val="24"/>
              </w:rPr>
            </w:pPr>
            <w:hyperlink r:id="rId13" w:history="1">
              <w:r w:rsidR="00B82168" w:rsidRPr="00B9006B">
                <w:rPr>
                  <w:rStyle w:val="a5"/>
                  <w:color w:val="000000" w:themeColor="text1"/>
                  <w:sz w:val="24"/>
                  <w:szCs w:val="24"/>
                </w:rPr>
                <w:t>pavliv-rada@ukr.net</w:t>
              </w:r>
            </w:hyperlink>
          </w:p>
          <w:p w:rsidR="00B82168" w:rsidRPr="00C00348" w:rsidRDefault="00B82168" w:rsidP="00F54159">
            <w:pPr>
              <w:pStyle w:val="ac"/>
              <w:jc w:val="center"/>
              <w:rPr>
                <w:sz w:val="24"/>
                <w:szCs w:val="24"/>
                <w:lang w:eastAsia="uk-UA"/>
              </w:rPr>
            </w:pPr>
            <w:r w:rsidRPr="003A4720">
              <w:rPr>
                <w:sz w:val="24"/>
                <w:szCs w:val="24"/>
                <w:lang w:eastAsia="uk-UA"/>
              </w:rPr>
              <w:t>https://pavlivska-gromada.gov.ua/cnap-1526904369/</w:t>
            </w:r>
          </w:p>
        </w:tc>
      </w:tr>
      <w:tr w:rsidR="00B82168" w:rsidRPr="004204B8" w:rsidTr="00AA0ACC">
        <w:tc>
          <w:tcPr>
            <w:tcW w:w="510" w:type="dxa"/>
          </w:tcPr>
          <w:p w:rsidR="00B82168" w:rsidRPr="00B82168" w:rsidRDefault="00B82168" w:rsidP="00F54159">
            <w:pPr>
              <w:ind w:left="-60" w:right="-70"/>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1.8</w:t>
            </w:r>
          </w:p>
        </w:tc>
        <w:tc>
          <w:tcPr>
            <w:tcW w:w="3044" w:type="dxa"/>
          </w:tcPr>
          <w:p w:rsidR="00B82168" w:rsidRPr="00B82168" w:rsidRDefault="00B82168" w:rsidP="00F54159">
            <w:pPr>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Центр надання адміністративних послуг Поромівської сільської ради</w:t>
            </w:r>
          </w:p>
        </w:tc>
        <w:tc>
          <w:tcPr>
            <w:tcW w:w="3520" w:type="dxa"/>
          </w:tcPr>
          <w:p w:rsidR="00B82168" w:rsidRDefault="00B82168" w:rsidP="00F54159">
            <w:pPr>
              <w:pStyle w:val="ac"/>
              <w:jc w:val="center"/>
              <w:rPr>
                <w:sz w:val="24"/>
                <w:szCs w:val="24"/>
                <w:lang w:eastAsia="uk-UA"/>
              </w:rPr>
            </w:pPr>
            <w:r>
              <w:rPr>
                <w:sz w:val="24"/>
                <w:szCs w:val="24"/>
                <w:lang w:eastAsia="uk-UA"/>
              </w:rPr>
              <w:t>45311, с. Поромів ,вул. Центральна 1Б</w:t>
            </w:r>
          </w:p>
          <w:p w:rsidR="00B82168" w:rsidRDefault="00B82168" w:rsidP="00F54159">
            <w:pPr>
              <w:pStyle w:val="ac"/>
              <w:jc w:val="center"/>
              <w:rPr>
                <w:sz w:val="24"/>
                <w:szCs w:val="24"/>
                <w:lang w:eastAsia="uk-UA"/>
              </w:rPr>
            </w:pPr>
            <w:r w:rsidRPr="00731858">
              <w:rPr>
                <w:sz w:val="24"/>
                <w:szCs w:val="24"/>
                <w:lang w:eastAsia="uk-UA"/>
              </w:rPr>
              <w:t xml:space="preserve">Понеділок- </w:t>
            </w:r>
            <w:r>
              <w:rPr>
                <w:sz w:val="24"/>
                <w:szCs w:val="24"/>
                <w:lang w:eastAsia="uk-UA"/>
              </w:rPr>
              <w:t>четвер</w:t>
            </w:r>
            <w:r w:rsidRPr="00731858">
              <w:rPr>
                <w:sz w:val="24"/>
                <w:szCs w:val="24"/>
                <w:lang w:eastAsia="uk-UA"/>
              </w:rPr>
              <w:t>: 9.00 – 16.00 год.,</w:t>
            </w:r>
          </w:p>
          <w:p w:rsidR="00B82168" w:rsidRDefault="00B82168" w:rsidP="00F54159">
            <w:pPr>
              <w:pStyle w:val="ac"/>
              <w:jc w:val="center"/>
            </w:pPr>
            <w:r w:rsidRPr="00754A42">
              <w:rPr>
                <w:sz w:val="24"/>
                <w:szCs w:val="24"/>
                <w:lang w:eastAsia="uk-UA"/>
              </w:rPr>
              <w:t>п'ятниця</w:t>
            </w:r>
            <w:r>
              <w:rPr>
                <w:sz w:val="24"/>
                <w:szCs w:val="24"/>
                <w:lang w:eastAsia="uk-UA"/>
              </w:rPr>
              <w:t>: 8.00-15.00</w:t>
            </w:r>
            <w:r>
              <w:t xml:space="preserve"> </w:t>
            </w:r>
            <w:r w:rsidRPr="00134066">
              <w:t>год.</w:t>
            </w:r>
            <w:r>
              <w:t xml:space="preserve"> </w:t>
            </w:r>
            <w:r w:rsidRPr="00E50122">
              <w:t>без перерви</w:t>
            </w:r>
            <w:r w:rsidRPr="00134066">
              <w:t>,</w:t>
            </w:r>
          </w:p>
          <w:p w:rsidR="00B82168" w:rsidRPr="00C00348" w:rsidRDefault="00B82168" w:rsidP="00F54159">
            <w:pPr>
              <w:pStyle w:val="ac"/>
              <w:jc w:val="center"/>
              <w:rPr>
                <w:sz w:val="24"/>
                <w:szCs w:val="24"/>
                <w:lang w:eastAsia="uk-UA"/>
              </w:rPr>
            </w:pPr>
            <w:r w:rsidRPr="00754A42">
              <w:rPr>
                <w:sz w:val="24"/>
                <w:szCs w:val="24"/>
                <w:lang w:eastAsia="uk-UA"/>
              </w:rPr>
              <w:t>субота, неділя - вихідні дні.</w:t>
            </w:r>
          </w:p>
        </w:tc>
        <w:tc>
          <w:tcPr>
            <w:tcW w:w="2780" w:type="dxa"/>
          </w:tcPr>
          <w:p w:rsidR="00B82168" w:rsidRPr="001E5837" w:rsidRDefault="00B82168" w:rsidP="00F54159">
            <w:pPr>
              <w:pStyle w:val="ac"/>
              <w:jc w:val="center"/>
              <w:rPr>
                <w:sz w:val="24"/>
                <w:szCs w:val="24"/>
                <w:lang w:eastAsia="uk-UA"/>
              </w:rPr>
            </w:pPr>
            <w:r w:rsidRPr="001E5837">
              <w:rPr>
                <w:sz w:val="24"/>
                <w:szCs w:val="24"/>
                <w:lang w:eastAsia="uk-UA"/>
              </w:rPr>
              <w:t xml:space="preserve"> (03372)96740</w:t>
            </w:r>
          </w:p>
          <w:p w:rsidR="00B82168" w:rsidRPr="00B9006B" w:rsidRDefault="00B82168" w:rsidP="00F54159">
            <w:pPr>
              <w:pStyle w:val="ac"/>
              <w:jc w:val="center"/>
              <w:rPr>
                <w:sz w:val="24"/>
                <w:szCs w:val="24"/>
                <w:lang w:eastAsia="uk-UA"/>
              </w:rPr>
            </w:pPr>
            <w:r w:rsidRPr="00B9006B">
              <w:rPr>
                <w:sz w:val="24"/>
                <w:szCs w:val="24"/>
                <w:lang w:eastAsia="uk-UA"/>
              </w:rPr>
              <w:t>porom-rada@ukr.net</w:t>
            </w:r>
          </w:p>
          <w:p w:rsidR="00B82168" w:rsidRPr="00B9006B" w:rsidRDefault="00340C2D" w:rsidP="00F54159">
            <w:pPr>
              <w:pStyle w:val="ac"/>
              <w:jc w:val="center"/>
              <w:rPr>
                <w:color w:val="000000" w:themeColor="text1"/>
                <w:sz w:val="24"/>
                <w:szCs w:val="24"/>
                <w:lang w:eastAsia="uk-UA"/>
              </w:rPr>
            </w:pPr>
            <w:hyperlink r:id="rId14" w:history="1">
              <w:r w:rsidR="00B82168" w:rsidRPr="00B9006B">
                <w:rPr>
                  <w:rStyle w:val="a5"/>
                  <w:color w:val="000000" w:themeColor="text1"/>
                  <w:sz w:val="24"/>
                  <w:szCs w:val="24"/>
                  <w:lang w:eastAsia="uk-UA"/>
                </w:rPr>
                <w:t>https://poromivska-gromada.gov.ua/</w:t>
              </w:r>
            </w:hyperlink>
          </w:p>
        </w:tc>
      </w:tr>
      <w:tr w:rsidR="00B82168" w:rsidRPr="004204B8" w:rsidTr="00AA0ACC">
        <w:tc>
          <w:tcPr>
            <w:tcW w:w="510" w:type="dxa"/>
          </w:tcPr>
          <w:p w:rsidR="00B82168" w:rsidRPr="00B82168" w:rsidRDefault="00B82168" w:rsidP="00F54159">
            <w:pPr>
              <w:ind w:left="-60" w:right="-70"/>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1.9</w:t>
            </w:r>
          </w:p>
        </w:tc>
        <w:tc>
          <w:tcPr>
            <w:tcW w:w="3044" w:type="dxa"/>
          </w:tcPr>
          <w:p w:rsidR="00B82168" w:rsidRPr="00B82168" w:rsidRDefault="00B82168" w:rsidP="00F54159">
            <w:pPr>
              <w:jc w:val="center"/>
              <w:rPr>
                <w:rFonts w:ascii="Times New Roman" w:hAnsi="Times New Roman" w:cs="Times New Roman"/>
                <w:color w:val="000000" w:themeColor="text1"/>
                <w:sz w:val="24"/>
                <w:szCs w:val="24"/>
                <w:lang w:eastAsia="uk-UA"/>
              </w:rPr>
            </w:pPr>
            <w:r w:rsidRPr="00B82168">
              <w:rPr>
                <w:rFonts w:ascii="Times New Roman" w:hAnsi="Times New Roman" w:cs="Times New Roman"/>
                <w:color w:val="000000" w:themeColor="text1"/>
                <w:sz w:val="24"/>
                <w:szCs w:val="24"/>
                <w:lang w:eastAsia="uk-UA"/>
              </w:rPr>
              <w:t>Центр надання адміністративних послуг Литовезької  сільської ради</w:t>
            </w:r>
          </w:p>
        </w:tc>
        <w:tc>
          <w:tcPr>
            <w:tcW w:w="3520" w:type="dxa"/>
          </w:tcPr>
          <w:p w:rsidR="00B82168" w:rsidRPr="00C00348" w:rsidRDefault="00B82168" w:rsidP="00F54159">
            <w:pPr>
              <w:pStyle w:val="ac"/>
              <w:jc w:val="center"/>
              <w:rPr>
                <w:sz w:val="24"/>
                <w:szCs w:val="24"/>
              </w:rPr>
            </w:pPr>
            <w:r w:rsidRPr="00C00348">
              <w:rPr>
                <w:sz w:val="24"/>
                <w:szCs w:val="24"/>
              </w:rPr>
              <w:t>45325, с.</w:t>
            </w:r>
            <w:r>
              <w:rPr>
                <w:sz w:val="24"/>
                <w:szCs w:val="24"/>
              </w:rPr>
              <w:t xml:space="preserve"> </w:t>
            </w:r>
            <w:r w:rsidRPr="00C00348">
              <w:rPr>
                <w:sz w:val="24"/>
                <w:szCs w:val="24"/>
              </w:rPr>
              <w:t>Литовеж, вул. В.</w:t>
            </w:r>
            <w:r>
              <w:rPr>
                <w:sz w:val="24"/>
                <w:szCs w:val="24"/>
              </w:rPr>
              <w:t xml:space="preserve"> </w:t>
            </w:r>
            <w:r w:rsidRPr="00C00348">
              <w:rPr>
                <w:sz w:val="24"/>
                <w:szCs w:val="24"/>
              </w:rPr>
              <w:t>Якобчука, 11</w:t>
            </w:r>
          </w:p>
          <w:p w:rsidR="00B82168" w:rsidRPr="00C00348" w:rsidRDefault="00B82168" w:rsidP="00F54159">
            <w:pPr>
              <w:pStyle w:val="ac"/>
              <w:jc w:val="center"/>
              <w:rPr>
                <w:sz w:val="24"/>
                <w:szCs w:val="24"/>
              </w:rPr>
            </w:pPr>
            <w:r w:rsidRPr="00C00348">
              <w:rPr>
                <w:sz w:val="24"/>
                <w:szCs w:val="24"/>
              </w:rPr>
              <w:t xml:space="preserve"> П</w:t>
            </w:r>
            <w:r>
              <w:rPr>
                <w:sz w:val="24"/>
                <w:szCs w:val="24"/>
              </w:rPr>
              <w:t>онеділок-</w:t>
            </w:r>
            <w:r w:rsidRPr="0073229D">
              <w:rPr>
                <w:sz w:val="24"/>
                <w:szCs w:val="24"/>
              </w:rPr>
              <w:t>п'ятниця</w:t>
            </w:r>
            <w:r>
              <w:rPr>
                <w:sz w:val="24"/>
                <w:szCs w:val="24"/>
              </w:rPr>
              <w:t>: 8</w:t>
            </w:r>
            <w:r w:rsidRPr="00C00348">
              <w:rPr>
                <w:sz w:val="24"/>
                <w:szCs w:val="24"/>
              </w:rPr>
              <w:t>.00 – 16.30 год.,</w:t>
            </w:r>
            <w:r>
              <w:rPr>
                <w:sz w:val="24"/>
                <w:szCs w:val="24"/>
              </w:rPr>
              <w:t xml:space="preserve"> обідня перерва</w:t>
            </w:r>
            <w:r w:rsidRPr="00C00348">
              <w:rPr>
                <w:sz w:val="24"/>
                <w:szCs w:val="24"/>
              </w:rPr>
              <w:t xml:space="preserve"> </w:t>
            </w:r>
            <w:r>
              <w:rPr>
                <w:sz w:val="24"/>
                <w:szCs w:val="24"/>
              </w:rPr>
              <w:t>з 13.00 до 13.30</w:t>
            </w:r>
            <w:r>
              <w:t xml:space="preserve"> </w:t>
            </w:r>
            <w:r w:rsidRPr="00512FDF">
              <w:rPr>
                <w:sz w:val="24"/>
                <w:szCs w:val="24"/>
              </w:rPr>
              <w:t>год</w:t>
            </w:r>
            <w:r>
              <w:rPr>
                <w:sz w:val="24"/>
                <w:szCs w:val="24"/>
              </w:rPr>
              <w:t xml:space="preserve"> .</w:t>
            </w:r>
          </w:p>
          <w:p w:rsidR="00B82168" w:rsidRPr="00C00348" w:rsidRDefault="00B82168" w:rsidP="00F54159">
            <w:pPr>
              <w:pStyle w:val="ac"/>
              <w:jc w:val="center"/>
              <w:rPr>
                <w:sz w:val="24"/>
                <w:szCs w:val="24"/>
                <w:lang w:eastAsia="uk-UA"/>
              </w:rPr>
            </w:pPr>
            <w:r w:rsidRPr="00C00348">
              <w:rPr>
                <w:sz w:val="24"/>
                <w:szCs w:val="24"/>
              </w:rPr>
              <w:t xml:space="preserve"> субота, неділя - вихідні дні.</w:t>
            </w:r>
          </w:p>
        </w:tc>
        <w:tc>
          <w:tcPr>
            <w:tcW w:w="2780" w:type="dxa"/>
          </w:tcPr>
          <w:p w:rsidR="00B82168" w:rsidRDefault="00B82168" w:rsidP="00F54159">
            <w:pPr>
              <w:pStyle w:val="ac"/>
              <w:jc w:val="center"/>
              <w:rPr>
                <w:sz w:val="24"/>
                <w:szCs w:val="24"/>
              </w:rPr>
            </w:pPr>
            <w:r w:rsidRPr="009F0138">
              <w:rPr>
                <w:sz w:val="24"/>
                <w:szCs w:val="24"/>
              </w:rPr>
              <w:t>+38</w:t>
            </w:r>
            <w:r>
              <w:rPr>
                <w:sz w:val="24"/>
                <w:szCs w:val="24"/>
              </w:rPr>
              <w:t>0977507125</w:t>
            </w:r>
            <w:r w:rsidRPr="00C00348">
              <w:rPr>
                <w:sz w:val="24"/>
                <w:szCs w:val="24"/>
              </w:rPr>
              <w:t xml:space="preserve"> </w:t>
            </w:r>
          </w:p>
          <w:p w:rsidR="00B82168" w:rsidRPr="00B9006B" w:rsidRDefault="00B82168" w:rsidP="00F54159">
            <w:pPr>
              <w:pStyle w:val="ac"/>
              <w:jc w:val="center"/>
              <w:rPr>
                <w:sz w:val="24"/>
                <w:szCs w:val="24"/>
                <w:lang w:eastAsia="uk-UA"/>
              </w:rPr>
            </w:pPr>
            <w:r w:rsidRPr="00B9006B">
              <w:rPr>
                <w:sz w:val="24"/>
                <w:szCs w:val="24"/>
              </w:rPr>
              <w:t xml:space="preserve"> lytov-rada@ukr.net</w:t>
            </w:r>
          </w:p>
          <w:p w:rsidR="00B82168" w:rsidRDefault="00B82168" w:rsidP="00F54159">
            <w:pPr>
              <w:jc w:val="center"/>
              <w:rPr>
                <w:b/>
                <w:sz w:val="24"/>
                <w:szCs w:val="24"/>
              </w:rPr>
            </w:pPr>
          </w:p>
          <w:p w:rsidR="00B82168" w:rsidRPr="00074DEB" w:rsidRDefault="00B82168" w:rsidP="00F54159">
            <w:pPr>
              <w:jc w:val="center"/>
              <w:rPr>
                <w:lang w:eastAsia="uk-UA"/>
              </w:rPr>
            </w:pPr>
            <w:r w:rsidRPr="00074DEB">
              <w:rPr>
                <w:sz w:val="24"/>
                <w:szCs w:val="24"/>
              </w:rPr>
              <w:t>https://lotg.gov.ua</w:t>
            </w:r>
          </w:p>
        </w:tc>
      </w:tr>
      <w:tr w:rsidR="00F22445" w:rsidRPr="004204B8" w:rsidTr="00B82168">
        <w:tc>
          <w:tcPr>
            <w:tcW w:w="9854" w:type="dxa"/>
            <w:gridSpan w:val="4"/>
          </w:tcPr>
          <w:p w:rsidR="00F22445" w:rsidRPr="004204B8" w:rsidRDefault="00F22445" w:rsidP="00F22445">
            <w:pPr>
              <w:jc w:val="center"/>
              <w:rPr>
                <w:rFonts w:ascii="Times New Roman" w:hAnsi="Times New Roman" w:cs="Times New Roman"/>
                <w:b/>
                <w:sz w:val="24"/>
                <w:szCs w:val="24"/>
              </w:rPr>
            </w:pPr>
            <w:r w:rsidRPr="004204B8">
              <w:rPr>
                <w:rFonts w:ascii="Times New Roman" w:hAnsi="Times New Roman" w:cs="Times New Roman"/>
                <w:b/>
                <w:sz w:val="24"/>
                <w:szCs w:val="24"/>
              </w:rPr>
              <w:t>Нормативні акти, якими регламентується надання адміністративної послуги</w:t>
            </w:r>
          </w:p>
        </w:tc>
      </w:tr>
      <w:tr w:rsidR="00295107" w:rsidRPr="004204B8" w:rsidTr="00AA0ACC">
        <w:tc>
          <w:tcPr>
            <w:tcW w:w="510" w:type="dxa"/>
          </w:tcPr>
          <w:p w:rsidR="00295107" w:rsidRPr="004204B8" w:rsidRDefault="00773B1D" w:rsidP="00295107">
            <w:pPr>
              <w:jc w:val="both"/>
              <w:rPr>
                <w:rFonts w:ascii="Times New Roman" w:hAnsi="Times New Roman" w:cs="Times New Roman"/>
                <w:sz w:val="24"/>
                <w:szCs w:val="24"/>
              </w:rPr>
            </w:pPr>
            <w:r>
              <w:rPr>
                <w:rFonts w:ascii="Times New Roman" w:hAnsi="Times New Roman" w:cs="Times New Roman"/>
                <w:sz w:val="24"/>
                <w:szCs w:val="24"/>
              </w:rPr>
              <w:t>2</w:t>
            </w:r>
          </w:p>
        </w:tc>
        <w:tc>
          <w:tcPr>
            <w:tcW w:w="3044" w:type="dxa"/>
          </w:tcPr>
          <w:p w:rsidR="00295107" w:rsidRPr="004204B8" w:rsidRDefault="005E5F15" w:rsidP="00295107">
            <w:pPr>
              <w:jc w:val="both"/>
              <w:rPr>
                <w:rFonts w:ascii="Times New Roman" w:hAnsi="Times New Roman" w:cs="Times New Roman"/>
                <w:sz w:val="24"/>
                <w:szCs w:val="24"/>
              </w:rPr>
            </w:pPr>
            <w:r w:rsidRPr="004204B8">
              <w:rPr>
                <w:rFonts w:ascii="Times New Roman" w:hAnsi="Times New Roman" w:cs="Times New Roman"/>
                <w:sz w:val="24"/>
                <w:szCs w:val="24"/>
              </w:rPr>
              <w:t>Закони України</w:t>
            </w:r>
          </w:p>
        </w:tc>
        <w:tc>
          <w:tcPr>
            <w:tcW w:w="6300" w:type="dxa"/>
            <w:gridSpan w:val="2"/>
          </w:tcPr>
          <w:p w:rsidR="00295107" w:rsidRPr="004204B8" w:rsidRDefault="005E5F15" w:rsidP="00295107">
            <w:pPr>
              <w:jc w:val="both"/>
              <w:rPr>
                <w:rFonts w:ascii="Times New Roman" w:hAnsi="Times New Roman" w:cs="Times New Roman"/>
                <w:sz w:val="24"/>
                <w:szCs w:val="24"/>
              </w:rPr>
            </w:pPr>
            <w:r w:rsidRPr="004204B8">
              <w:rPr>
                <w:rFonts w:ascii="Times New Roman" w:hAnsi="Times New Roman" w:cs="Times New Roman"/>
                <w:sz w:val="24"/>
                <w:szCs w:val="24"/>
              </w:rPr>
              <w:t>Закон України „Про державну соціальну допомогу особам, які не мають права на пенсію, та особам з інвалідністю” від 18.05.2004 № 1727-І</w:t>
            </w:r>
            <w:r w:rsidRPr="004204B8">
              <w:rPr>
                <w:rFonts w:ascii="Times New Roman" w:hAnsi="Times New Roman" w:cs="Times New Roman"/>
                <w:sz w:val="24"/>
                <w:szCs w:val="24"/>
                <w:lang w:val="en-US"/>
              </w:rPr>
              <w:t>V</w:t>
            </w:r>
          </w:p>
        </w:tc>
      </w:tr>
      <w:tr w:rsidR="00295107" w:rsidRPr="004204B8" w:rsidTr="00AA0ACC">
        <w:tc>
          <w:tcPr>
            <w:tcW w:w="510" w:type="dxa"/>
          </w:tcPr>
          <w:p w:rsidR="00295107" w:rsidRPr="004204B8" w:rsidRDefault="00773B1D" w:rsidP="00295107">
            <w:pPr>
              <w:jc w:val="both"/>
              <w:rPr>
                <w:rFonts w:ascii="Times New Roman" w:hAnsi="Times New Roman" w:cs="Times New Roman"/>
                <w:sz w:val="24"/>
                <w:szCs w:val="24"/>
              </w:rPr>
            </w:pPr>
            <w:r>
              <w:rPr>
                <w:rFonts w:ascii="Times New Roman" w:hAnsi="Times New Roman" w:cs="Times New Roman"/>
                <w:sz w:val="24"/>
                <w:szCs w:val="24"/>
              </w:rPr>
              <w:t>3</w:t>
            </w:r>
          </w:p>
        </w:tc>
        <w:tc>
          <w:tcPr>
            <w:tcW w:w="3044" w:type="dxa"/>
          </w:tcPr>
          <w:p w:rsidR="00295107" w:rsidRPr="004204B8" w:rsidRDefault="005E5F15" w:rsidP="00295107">
            <w:pPr>
              <w:jc w:val="both"/>
              <w:rPr>
                <w:rFonts w:ascii="Times New Roman" w:hAnsi="Times New Roman" w:cs="Times New Roman"/>
                <w:sz w:val="24"/>
                <w:szCs w:val="24"/>
              </w:rPr>
            </w:pPr>
            <w:r w:rsidRPr="004204B8">
              <w:rPr>
                <w:rFonts w:ascii="Times New Roman" w:hAnsi="Times New Roman" w:cs="Times New Roman"/>
                <w:sz w:val="24"/>
                <w:szCs w:val="24"/>
              </w:rPr>
              <w:t>Акти Кабінету Міністрів України</w:t>
            </w:r>
          </w:p>
        </w:tc>
        <w:tc>
          <w:tcPr>
            <w:tcW w:w="6300" w:type="dxa"/>
            <w:gridSpan w:val="2"/>
          </w:tcPr>
          <w:p w:rsidR="00295107" w:rsidRPr="004204B8" w:rsidRDefault="005E5F15" w:rsidP="00320EC7">
            <w:pPr>
              <w:jc w:val="both"/>
              <w:rPr>
                <w:rFonts w:ascii="Times New Roman" w:hAnsi="Times New Roman" w:cs="Times New Roman"/>
                <w:sz w:val="24"/>
                <w:szCs w:val="24"/>
              </w:rPr>
            </w:pPr>
            <w:r w:rsidRPr="004204B8">
              <w:rPr>
                <w:rFonts w:ascii="Times New Roman" w:hAnsi="Times New Roman" w:cs="Times New Roman"/>
                <w:sz w:val="24"/>
                <w:szCs w:val="24"/>
              </w:rPr>
              <w:t>Постанова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r w:rsidR="00320EC7">
              <w:rPr>
                <w:rFonts w:ascii="Times New Roman" w:hAnsi="Times New Roman" w:cs="Times New Roman"/>
                <w:sz w:val="24"/>
                <w:szCs w:val="24"/>
              </w:rPr>
              <w:t xml:space="preserve"> </w:t>
            </w:r>
            <w:r w:rsidRPr="004204B8">
              <w:rPr>
                <w:rFonts w:ascii="Times New Roman" w:hAnsi="Times New Roman" w:cs="Times New Roman"/>
                <w:sz w:val="24"/>
                <w:szCs w:val="24"/>
              </w:rPr>
              <w:t>(далі – Постанова № 261)</w:t>
            </w:r>
          </w:p>
        </w:tc>
      </w:tr>
      <w:tr w:rsidR="00295107" w:rsidRPr="004204B8" w:rsidTr="00AA0ACC">
        <w:tc>
          <w:tcPr>
            <w:tcW w:w="510" w:type="dxa"/>
          </w:tcPr>
          <w:p w:rsidR="00295107" w:rsidRPr="004204B8" w:rsidRDefault="00773B1D" w:rsidP="00295107">
            <w:pPr>
              <w:jc w:val="both"/>
              <w:rPr>
                <w:rFonts w:ascii="Times New Roman" w:hAnsi="Times New Roman" w:cs="Times New Roman"/>
                <w:sz w:val="24"/>
                <w:szCs w:val="24"/>
              </w:rPr>
            </w:pPr>
            <w:r>
              <w:rPr>
                <w:rFonts w:ascii="Times New Roman" w:hAnsi="Times New Roman" w:cs="Times New Roman"/>
                <w:sz w:val="24"/>
                <w:szCs w:val="24"/>
              </w:rPr>
              <w:t>4</w:t>
            </w:r>
          </w:p>
        </w:tc>
        <w:tc>
          <w:tcPr>
            <w:tcW w:w="3044" w:type="dxa"/>
          </w:tcPr>
          <w:p w:rsidR="00295107" w:rsidRPr="004204B8" w:rsidRDefault="005E5F15" w:rsidP="00295107">
            <w:pPr>
              <w:jc w:val="both"/>
              <w:rPr>
                <w:rFonts w:ascii="Times New Roman" w:hAnsi="Times New Roman" w:cs="Times New Roman"/>
                <w:sz w:val="24"/>
                <w:szCs w:val="24"/>
              </w:rPr>
            </w:pPr>
            <w:r w:rsidRPr="004204B8">
              <w:rPr>
                <w:rFonts w:ascii="Times New Roman" w:hAnsi="Times New Roman" w:cs="Times New Roman"/>
                <w:sz w:val="24"/>
                <w:szCs w:val="24"/>
              </w:rPr>
              <w:t>Акти центральних органів виконавчої влади</w:t>
            </w:r>
          </w:p>
        </w:tc>
        <w:tc>
          <w:tcPr>
            <w:tcW w:w="6300" w:type="dxa"/>
            <w:gridSpan w:val="2"/>
          </w:tcPr>
          <w:p w:rsidR="00295107" w:rsidRPr="004204B8" w:rsidRDefault="00ED2290" w:rsidP="00295107">
            <w:pPr>
              <w:jc w:val="both"/>
              <w:rPr>
                <w:rFonts w:ascii="Times New Roman" w:hAnsi="Times New Roman" w:cs="Times New Roman"/>
                <w:sz w:val="24"/>
                <w:szCs w:val="24"/>
              </w:rPr>
            </w:pPr>
            <w:r w:rsidRPr="00ED2290">
              <w:rPr>
                <w:rFonts w:ascii="Times New Roman" w:hAnsi="Times New Roman" w:cs="Times New Roman"/>
                <w:sz w:val="24"/>
                <w:szCs w:val="24"/>
              </w:rPr>
              <w:t>Накази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допомогиˮ, зареєстрований в Міністерстві юстиції України 06.10.2006 за № 1098/12972, 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AD3BD8" w:rsidRPr="004204B8" w:rsidTr="00B82168">
        <w:tc>
          <w:tcPr>
            <w:tcW w:w="9854" w:type="dxa"/>
            <w:gridSpan w:val="4"/>
          </w:tcPr>
          <w:p w:rsidR="00AD3BD8" w:rsidRPr="004204B8" w:rsidRDefault="00AD3BD8" w:rsidP="00AD3BD8">
            <w:pPr>
              <w:jc w:val="center"/>
              <w:rPr>
                <w:rFonts w:ascii="Times New Roman" w:hAnsi="Times New Roman" w:cs="Times New Roman"/>
                <w:b/>
                <w:sz w:val="24"/>
                <w:szCs w:val="24"/>
              </w:rPr>
            </w:pPr>
            <w:r w:rsidRPr="004204B8">
              <w:rPr>
                <w:rFonts w:ascii="Times New Roman" w:hAnsi="Times New Roman" w:cs="Times New Roman"/>
                <w:b/>
                <w:sz w:val="24"/>
                <w:szCs w:val="24"/>
              </w:rPr>
              <w:t>Умови отримання адміністративної послуги</w:t>
            </w:r>
          </w:p>
        </w:tc>
      </w:tr>
      <w:tr w:rsidR="00295107" w:rsidRPr="004204B8" w:rsidTr="00AA0ACC">
        <w:tc>
          <w:tcPr>
            <w:tcW w:w="510" w:type="dxa"/>
          </w:tcPr>
          <w:p w:rsidR="00295107" w:rsidRPr="004204B8" w:rsidRDefault="00773B1D" w:rsidP="00295107">
            <w:pPr>
              <w:jc w:val="both"/>
              <w:rPr>
                <w:rFonts w:ascii="Times New Roman" w:hAnsi="Times New Roman" w:cs="Times New Roman"/>
                <w:sz w:val="24"/>
                <w:szCs w:val="24"/>
              </w:rPr>
            </w:pPr>
            <w:r>
              <w:rPr>
                <w:rFonts w:ascii="Times New Roman" w:hAnsi="Times New Roman" w:cs="Times New Roman"/>
                <w:sz w:val="24"/>
                <w:szCs w:val="24"/>
              </w:rPr>
              <w:t>5</w:t>
            </w:r>
          </w:p>
        </w:tc>
        <w:tc>
          <w:tcPr>
            <w:tcW w:w="3044" w:type="dxa"/>
          </w:tcPr>
          <w:p w:rsidR="00295107" w:rsidRPr="004204B8" w:rsidRDefault="00AD3BD8" w:rsidP="00295107">
            <w:pPr>
              <w:jc w:val="both"/>
              <w:rPr>
                <w:rFonts w:ascii="Times New Roman" w:hAnsi="Times New Roman" w:cs="Times New Roman"/>
                <w:sz w:val="24"/>
                <w:szCs w:val="24"/>
              </w:rPr>
            </w:pPr>
            <w:r w:rsidRPr="004204B8">
              <w:rPr>
                <w:rFonts w:ascii="Times New Roman" w:hAnsi="Times New Roman" w:cs="Times New Roman"/>
                <w:sz w:val="24"/>
                <w:szCs w:val="24"/>
              </w:rPr>
              <w:t>Підстава для отримання</w:t>
            </w:r>
          </w:p>
        </w:tc>
        <w:tc>
          <w:tcPr>
            <w:tcW w:w="6300" w:type="dxa"/>
            <w:gridSpan w:val="2"/>
          </w:tcPr>
          <w:p w:rsidR="00A4171F" w:rsidRPr="004204B8" w:rsidRDefault="00A4171F" w:rsidP="00A4171F">
            <w:pPr>
              <w:pStyle w:val="rvps2"/>
              <w:spacing w:before="0" w:beforeAutospacing="0" w:after="0" w:afterAutospacing="0"/>
              <w:jc w:val="both"/>
            </w:pPr>
            <w:r w:rsidRPr="004204B8">
              <w:t xml:space="preserve">Право на державну соціальну допомогу особам, які не мають права на пенсію, та особам з інвалідністю </w:t>
            </w:r>
            <w:r w:rsidR="00ED2290">
              <w:br/>
            </w:r>
            <w:r w:rsidRPr="004204B8">
              <w:t xml:space="preserve">(далі </w:t>
            </w:r>
            <w:r w:rsidR="00ED2290">
              <w:t>–</w:t>
            </w:r>
            <w:r w:rsidRPr="004204B8">
              <w:t xml:space="preserve"> соціальна допомога) мають особи, що одночасно відповідають таким умовам:</w:t>
            </w:r>
          </w:p>
          <w:p w:rsidR="00A4171F" w:rsidRPr="004204B8" w:rsidRDefault="00A4171F" w:rsidP="00A4171F">
            <w:pPr>
              <w:pStyle w:val="rvps2"/>
              <w:spacing w:before="0" w:beforeAutospacing="0" w:after="0" w:afterAutospacing="0"/>
              <w:jc w:val="both"/>
            </w:pPr>
            <w:bookmarkStart w:id="1" w:name="n175"/>
            <w:bookmarkEnd w:id="1"/>
            <w:r w:rsidRPr="004204B8">
              <w:t>1) особи, які досягли віку 65 років і не мають права на пенсію відповідно до законодавства або яким установлено інвалідність в установленому порядку. До досягнення зазначеного віку до осіб, які не мають права на пенсію, належать жінки 1960 року народження і старші після досягнення ними такого віку:</w:t>
            </w:r>
          </w:p>
          <w:p w:rsidR="00A4171F" w:rsidRPr="004204B8" w:rsidRDefault="00A4171F" w:rsidP="00A4171F">
            <w:pPr>
              <w:pStyle w:val="rvps2"/>
              <w:spacing w:before="0" w:beforeAutospacing="0" w:after="0" w:afterAutospacing="0"/>
              <w:jc w:val="both"/>
            </w:pPr>
            <w:bookmarkStart w:id="2" w:name="n228"/>
            <w:bookmarkStart w:id="3" w:name="n176"/>
            <w:bookmarkEnd w:id="2"/>
            <w:bookmarkEnd w:id="3"/>
            <w:r w:rsidRPr="004204B8">
              <w:t>58 років - які народилися до 30 вересня 1953 року включно;</w:t>
            </w:r>
          </w:p>
          <w:p w:rsidR="00A4171F" w:rsidRPr="004204B8" w:rsidRDefault="00A4171F" w:rsidP="00A4171F">
            <w:pPr>
              <w:pStyle w:val="rvps2"/>
              <w:spacing w:before="0" w:beforeAutospacing="0" w:after="0" w:afterAutospacing="0"/>
              <w:jc w:val="both"/>
            </w:pPr>
            <w:bookmarkStart w:id="4" w:name="n177"/>
            <w:bookmarkEnd w:id="4"/>
            <w:r w:rsidRPr="004204B8">
              <w:t>58 років 6 місяців - які народилися з 1 жовтня 1953 року по 31 березня 1954 року;</w:t>
            </w:r>
          </w:p>
          <w:p w:rsidR="00A4171F" w:rsidRPr="004204B8" w:rsidRDefault="00A4171F" w:rsidP="00A4171F">
            <w:pPr>
              <w:pStyle w:val="rvps2"/>
              <w:spacing w:before="0" w:beforeAutospacing="0" w:after="0" w:afterAutospacing="0"/>
              <w:jc w:val="both"/>
            </w:pPr>
            <w:bookmarkStart w:id="5" w:name="n178"/>
            <w:bookmarkEnd w:id="5"/>
            <w:r w:rsidRPr="004204B8">
              <w:t>59 років - які народилися з 1 квітня 1954 року по 30 вересня 1954 року;</w:t>
            </w:r>
          </w:p>
          <w:p w:rsidR="00A4171F" w:rsidRPr="004204B8" w:rsidRDefault="00A4171F" w:rsidP="00A4171F">
            <w:pPr>
              <w:pStyle w:val="rvps2"/>
              <w:spacing w:before="0" w:beforeAutospacing="0" w:after="0" w:afterAutospacing="0"/>
              <w:jc w:val="both"/>
            </w:pPr>
            <w:bookmarkStart w:id="6" w:name="n179"/>
            <w:bookmarkEnd w:id="6"/>
            <w:r w:rsidRPr="004204B8">
              <w:t>59 років 6 місяців - які народилися з 1 жовтня 1954 року по 31 березня 1955 року;</w:t>
            </w:r>
          </w:p>
          <w:p w:rsidR="00A4171F" w:rsidRPr="004204B8" w:rsidRDefault="00A4171F" w:rsidP="00A4171F">
            <w:pPr>
              <w:pStyle w:val="rvps2"/>
              <w:spacing w:before="0" w:beforeAutospacing="0" w:after="0" w:afterAutospacing="0"/>
              <w:jc w:val="both"/>
            </w:pPr>
            <w:bookmarkStart w:id="7" w:name="n180"/>
            <w:bookmarkEnd w:id="7"/>
            <w:r w:rsidRPr="004204B8">
              <w:t>60 років - які народилися з 1 квітня 1955 року по 30 вересня 1955 року;</w:t>
            </w:r>
          </w:p>
          <w:p w:rsidR="00A4171F" w:rsidRPr="004204B8" w:rsidRDefault="00A4171F" w:rsidP="00A4171F">
            <w:pPr>
              <w:pStyle w:val="rvps2"/>
              <w:spacing w:before="0" w:beforeAutospacing="0" w:after="0" w:afterAutospacing="0"/>
              <w:jc w:val="both"/>
            </w:pPr>
            <w:bookmarkStart w:id="8" w:name="n181"/>
            <w:bookmarkEnd w:id="8"/>
            <w:r w:rsidRPr="004204B8">
              <w:t>60 років 6 місяців - які народилися з 1 жовтня 1955 року по 31 березня 1956 року;</w:t>
            </w:r>
          </w:p>
          <w:p w:rsidR="00A4171F" w:rsidRPr="004204B8" w:rsidRDefault="00A4171F" w:rsidP="00A4171F">
            <w:pPr>
              <w:pStyle w:val="rvps2"/>
              <w:spacing w:before="0" w:beforeAutospacing="0" w:after="0" w:afterAutospacing="0"/>
              <w:jc w:val="both"/>
            </w:pPr>
            <w:bookmarkStart w:id="9" w:name="n182"/>
            <w:bookmarkEnd w:id="9"/>
            <w:r w:rsidRPr="004204B8">
              <w:t>61 рік - які народилися з 1 квітня 1956 року по 30 вересня 1956 року;</w:t>
            </w:r>
          </w:p>
          <w:p w:rsidR="00A4171F" w:rsidRPr="004204B8" w:rsidRDefault="00A4171F" w:rsidP="00A4171F">
            <w:pPr>
              <w:pStyle w:val="rvps2"/>
              <w:spacing w:before="0" w:beforeAutospacing="0" w:after="0" w:afterAutospacing="0"/>
              <w:jc w:val="both"/>
            </w:pPr>
            <w:bookmarkStart w:id="10" w:name="n183"/>
            <w:bookmarkEnd w:id="10"/>
            <w:r w:rsidRPr="004204B8">
              <w:t>61 рік 6 місяців - які народилися з 1 жовтня 1956 року по 31 березня 1957 року;</w:t>
            </w:r>
          </w:p>
          <w:p w:rsidR="00A4171F" w:rsidRPr="004204B8" w:rsidRDefault="00A4171F" w:rsidP="00A4171F">
            <w:pPr>
              <w:pStyle w:val="rvps2"/>
              <w:spacing w:before="0" w:beforeAutospacing="0" w:after="0" w:afterAutospacing="0"/>
              <w:jc w:val="both"/>
            </w:pPr>
            <w:bookmarkStart w:id="11" w:name="n184"/>
            <w:bookmarkEnd w:id="11"/>
            <w:r w:rsidRPr="004204B8">
              <w:t>62 роки - які народилися з 1 квітня 1957 року по 30 вересня 1957 року;</w:t>
            </w:r>
          </w:p>
          <w:p w:rsidR="00A4171F" w:rsidRPr="004204B8" w:rsidRDefault="00A4171F" w:rsidP="00A4171F">
            <w:pPr>
              <w:pStyle w:val="rvps2"/>
              <w:spacing w:before="0" w:beforeAutospacing="0" w:after="0" w:afterAutospacing="0"/>
              <w:jc w:val="both"/>
            </w:pPr>
            <w:bookmarkStart w:id="12" w:name="n185"/>
            <w:bookmarkEnd w:id="12"/>
            <w:r w:rsidRPr="004204B8">
              <w:t>62 роки 6 місяців - які народилися з 1 жовтня 1957 року по 31 березня 1958 року;</w:t>
            </w:r>
          </w:p>
          <w:p w:rsidR="00A4171F" w:rsidRPr="004204B8" w:rsidRDefault="00A4171F" w:rsidP="00A4171F">
            <w:pPr>
              <w:pStyle w:val="rvps2"/>
              <w:spacing w:before="0" w:beforeAutospacing="0" w:after="0" w:afterAutospacing="0"/>
              <w:jc w:val="both"/>
            </w:pPr>
            <w:bookmarkStart w:id="13" w:name="n186"/>
            <w:bookmarkEnd w:id="13"/>
            <w:r w:rsidRPr="004204B8">
              <w:t>63 роки - які народилися з 1 квітня 1958 року по 30 вересня 1958 року;</w:t>
            </w:r>
          </w:p>
          <w:p w:rsidR="00A4171F" w:rsidRPr="004204B8" w:rsidRDefault="00A4171F" w:rsidP="00A4171F">
            <w:pPr>
              <w:pStyle w:val="rvps2"/>
              <w:spacing w:before="0" w:beforeAutospacing="0" w:after="0" w:afterAutospacing="0"/>
              <w:jc w:val="both"/>
            </w:pPr>
            <w:bookmarkStart w:id="14" w:name="n286"/>
            <w:bookmarkStart w:id="15" w:name="n288"/>
            <w:bookmarkEnd w:id="14"/>
            <w:bookmarkEnd w:id="15"/>
            <w:r w:rsidRPr="004204B8">
              <w:t>63 роки 6 місяців - які народилися з 1 жовтня 1958 року по 31 березня 1959 року;</w:t>
            </w:r>
          </w:p>
          <w:p w:rsidR="00A4171F" w:rsidRPr="004204B8" w:rsidRDefault="00A4171F" w:rsidP="00A4171F">
            <w:pPr>
              <w:pStyle w:val="rvps2"/>
              <w:spacing w:before="0" w:beforeAutospacing="0" w:after="0" w:afterAutospacing="0"/>
              <w:jc w:val="both"/>
            </w:pPr>
            <w:bookmarkStart w:id="16" w:name="n294"/>
            <w:bookmarkStart w:id="17" w:name="n289"/>
            <w:bookmarkEnd w:id="16"/>
            <w:bookmarkEnd w:id="17"/>
            <w:r w:rsidRPr="004204B8">
              <w:t>64 роки - які народилися з 1 квітня 1959 року по 30 вересня 1959 року;</w:t>
            </w:r>
          </w:p>
          <w:p w:rsidR="00A4171F" w:rsidRPr="004204B8" w:rsidRDefault="00A4171F" w:rsidP="00A4171F">
            <w:pPr>
              <w:pStyle w:val="rvps2"/>
              <w:spacing w:before="0" w:beforeAutospacing="0" w:after="0" w:afterAutospacing="0"/>
              <w:jc w:val="both"/>
            </w:pPr>
            <w:bookmarkStart w:id="18" w:name="n293"/>
            <w:bookmarkStart w:id="19" w:name="n290"/>
            <w:bookmarkEnd w:id="18"/>
            <w:bookmarkEnd w:id="19"/>
            <w:r w:rsidRPr="004204B8">
              <w:t>64 роки 6 місяців - які народилися з 1 жовтня 1959 року по 31 березня 1960 року;</w:t>
            </w:r>
          </w:p>
          <w:p w:rsidR="00A4171F" w:rsidRPr="004204B8" w:rsidRDefault="00A4171F" w:rsidP="00A4171F">
            <w:pPr>
              <w:pStyle w:val="rvps2"/>
              <w:spacing w:before="0" w:beforeAutospacing="0" w:after="0" w:afterAutospacing="0"/>
              <w:jc w:val="both"/>
            </w:pPr>
            <w:bookmarkStart w:id="20" w:name="n292"/>
            <w:bookmarkStart w:id="21" w:name="n291"/>
            <w:bookmarkEnd w:id="20"/>
            <w:bookmarkEnd w:id="21"/>
            <w:r w:rsidRPr="004204B8">
              <w:t>65 років - які народилися з 1 квітня 1960 року по 31 грудня 1960 року;</w:t>
            </w:r>
          </w:p>
          <w:p w:rsidR="00A4171F" w:rsidRPr="004204B8" w:rsidRDefault="00A4171F" w:rsidP="00A4171F">
            <w:pPr>
              <w:pStyle w:val="rvps2"/>
              <w:spacing w:before="0" w:beforeAutospacing="0" w:after="0" w:afterAutospacing="0"/>
              <w:jc w:val="both"/>
            </w:pPr>
            <w:bookmarkStart w:id="22" w:name="n287"/>
            <w:bookmarkStart w:id="23" w:name="n187"/>
            <w:bookmarkEnd w:id="22"/>
            <w:bookmarkEnd w:id="23"/>
            <w:r w:rsidRPr="004204B8">
              <w:t xml:space="preserve">2) не одержують пенсію або соціальні виплати, що призначаються для відшкодування шкоди, заподіяної ушкодженням здоров’я на виробництві, відповідно до </w:t>
            </w:r>
            <w:hyperlink r:id="rId15" w:tgtFrame="_blank" w:history="1">
              <w:r w:rsidRPr="004204B8">
                <w:rPr>
                  <w:rStyle w:val="a5"/>
                  <w:color w:val="auto"/>
                  <w:u w:val="none"/>
                </w:rPr>
                <w:t>Закону України</w:t>
              </w:r>
            </w:hyperlink>
            <w:r w:rsidRPr="004204B8">
              <w:t xml:space="preserve"> “Про загальнообов’язкове державне соціальне страхування”, та допомоги, що призначається відповідно до </w:t>
            </w:r>
            <w:hyperlink r:id="rId16" w:tgtFrame="_blank" w:history="1">
              <w:r w:rsidRPr="004204B8">
                <w:rPr>
                  <w:rStyle w:val="a5"/>
                  <w:color w:val="auto"/>
                  <w:u w:val="none"/>
                </w:rPr>
                <w:t>Закону України</w:t>
              </w:r>
            </w:hyperlink>
            <w:r w:rsidRPr="004204B8">
              <w:t xml:space="preserve"> “Про державну соціальну допомогу особам з інвалідністю з дитинства та дітям з інвалідністю” (крім осіб з інвалідністю з дитинства або дітей з інвалідністю, які мають право на державну соціальну допомогу дитині померлого годувальника відповідно до </w:t>
            </w:r>
            <w:hyperlink r:id="rId17" w:tgtFrame="_blank" w:history="1">
              <w:r w:rsidRPr="004204B8">
                <w:rPr>
                  <w:rStyle w:val="a5"/>
                  <w:color w:val="auto"/>
                  <w:u w:val="none"/>
                </w:rPr>
                <w:t>Закону України</w:t>
              </w:r>
            </w:hyperlink>
            <w:r w:rsidRPr="004204B8">
              <w:t xml:space="preserve"> “Про державну соціальну допомогу особам, які не мають права на пенсію, та особам з інвалідністю” і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rsidR="00A4171F" w:rsidRPr="004204B8" w:rsidRDefault="00A4171F" w:rsidP="00A4171F">
            <w:pPr>
              <w:pStyle w:val="rvps2"/>
              <w:spacing w:before="0" w:beforeAutospacing="0" w:after="0" w:afterAutospacing="0"/>
              <w:jc w:val="both"/>
            </w:pPr>
            <w:bookmarkStart w:id="24" w:name="n229"/>
            <w:bookmarkStart w:id="25" w:name="n188"/>
            <w:bookmarkEnd w:id="24"/>
            <w:bookmarkEnd w:id="25"/>
            <w:r w:rsidRPr="004204B8">
              <w:t>3) є малозабезпеченими особами (крім осіб з інвалідністю I групи та дітей померлого годувальника).</w:t>
            </w:r>
          </w:p>
          <w:p w:rsidR="00A4171F" w:rsidRPr="004204B8" w:rsidRDefault="00A4171F" w:rsidP="00A4171F">
            <w:pPr>
              <w:pStyle w:val="rvps2"/>
              <w:spacing w:before="0" w:beforeAutospacing="0" w:after="0" w:afterAutospacing="0"/>
              <w:jc w:val="both"/>
            </w:pPr>
            <w:bookmarkStart w:id="26" w:name="n295"/>
            <w:bookmarkStart w:id="27" w:name="n297"/>
            <w:bookmarkEnd w:id="26"/>
            <w:bookmarkEnd w:id="27"/>
            <w:r w:rsidRPr="004204B8">
              <w:t>Крім того, право на соціальну допомогу мають:</w:t>
            </w:r>
          </w:p>
          <w:p w:rsidR="00A4171F" w:rsidRPr="004204B8" w:rsidRDefault="00A4171F" w:rsidP="00A4171F">
            <w:pPr>
              <w:pStyle w:val="rvps2"/>
              <w:spacing w:before="0" w:beforeAutospacing="0" w:after="0" w:afterAutospacing="0"/>
              <w:jc w:val="both"/>
            </w:pPr>
            <w:bookmarkStart w:id="28" w:name="n301"/>
            <w:bookmarkStart w:id="29" w:name="n298"/>
            <w:bookmarkEnd w:id="28"/>
            <w:bookmarkEnd w:id="29"/>
            <w:r w:rsidRPr="004204B8">
              <w:t>особи з інвалідністю I групи, якщо вони не одержують пенсію;</w:t>
            </w:r>
          </w:p>
          <w:p w:rsidR="00295107" w:rsidRPr="004204B8" w:rsidRDefault="00A4171F" w:rsidP="00A4171F">
            <w:pPr>
              <w:pStyle w:val="rvps2"/>
              <w:spacing w:before="0" w:beforeAutospacing="0" w:after="0" w:afterAutospacing="0"/>
              <w:jc w:val="both"/>
            </w:pPr>
            <w:bookmarkStart w:id="30" w:name="n300"/>
            <w:bookmarkStart w:id="31" w:name="n299"/>
            <w:bookmarkEnd w:id="30"/>
            <w:bookmarkEnd w:id="31"/>
            <w:r w:rsidRPr="004204B8">
              <w:t>діти померлого годувальника (у тому числі ті, що народжені до спливу 10 місяців з дня смерті годувальника), який на день смерті не мав страхового стажу, необхідного для призначення пенсії для особи з інвалідністю III групи</w:t>
            </w:r>
          </w:p>
        </w:tc>
      </w:tr>
      <w:tr w:rsidR="00A4171F" w:rsidRPr="004204B8" w:rsidTr="00AA0ACC">
        <w:tc>
          <w:tcPr>
            <w:tcW w:w="510" w:type="dxa"/>
          </w:tcPr>
          <w:p w:rsidR="00295107" w:rsidRPr="004204B8" w:rsidRDefault="00773B1D" w:rsidP="00A4171F">
            <w:pPr>
              <w:jc w:val="both"/>
              <w:rPr>
                <w:rFonts w:ascii="Times New Roman" w:hAnsi="Times New Roman" w:cs="Times New Roman"/>
                <w:sz w:val="24"/>
                <w:szCs w:val="24"/>
              </w:rPr>
            </w:pPr>
            <w:r>
              <w:rPr>
                <w:rFonts w:ascii="Times New Roman" w:hAnsi="Times New Roman" w:cs="Times New Roman"/>
                <w:sz w:val="24"/>
                <w:szCs w:val="24"/>
              </w:rPr>
              <w:t>6</w:t>
            </w:r>
          </w:p>
        </w:tc>
        <w:tc>
          <w:tcPr>
            <w:tcW w:w="3044" w:type="dxa"/>
          </w:tcPr>
          <w:p w:rsidR="00295107" w:rsidRPr="004204B8" w:rsidRDefault="00A4171F" w:rsidP="00A4171F">
            <w:pPr>
              <w:jc w:val="both"/>
              <w:rPr>
                <w:rFonts w:ascii="Times New Roman" w:hAnsi="Times New Roman" w:cs="Times New Roman"/>
                <w:sz w:val="24"/>
                <w:szCs w:val="24"/>
              </w:rPr>
            </w:pPr>
            <w:r w:rsidRPr="004204B8">
              <w:rPr>
                <w:rFonts w:ascii="Times New Roman" w:hAnsi="Times New Roman" w:cs="Times New Roman"/>
                <w:sz w:val="24"/>
                <w:szCs w:val="24"/>
              </w:rPr>
              <w:t>Перелік необхідних документів</w:t>
            </w:r>
          </w:p>
        </w:tc>
        <w:tc>
          <w:tcPr>
            <w:tcW w:w="6300" w:type="dxa"/>
            <w:gridSpan w:val="2"/>
          </w:tcPr>
          <w:p w:rsidR="00A4171F" w:rsidRPr="004204B8" w:rsidRDefault="00A4171F" w:rsidP="00A4171F">
            <w:pPr>
              <w:pStyle w:val="rvps2"/>
              <w:spacing w:before="0" w:beforeAutospacing="0" w:after="0" w:afterAutospacing="0"/>
              <w:jc w:val="both"/>
            </w:pPr>
            <w:r w:rsidRPr="004204B8">
              <w:t>Для призначення соціальної допомоги подаються такі документи:</w:t>
            </w:r>
          </w:p>
          <w:p w:rsidR="00A4171F" w:rsidRPr="004204B8" w:rsidRDefault="00ED2290" w:rsidP="00A4171F">
            <w:pPr>
              <w:pStyle w:val="rvps2"/>
              <w:spacing w:before="0" w:beforeAutospacing="0" w:after="0" w:afterAutospacing="0"/>
              <w:jc w:val="both"/>
            </w:pPr>
            <w:bookmarkStart w:id="32" w:name="n239"/>
            <w:bookmarkEnd w:id="32"/>
            <w:r>
              <w:t>з</w:t>
            </w:r>
            <w:r w:rsidRPr="00ED2290">
              <w:t>аява про призначення усіх видів соціальної допомоги, компенсацій та пільг,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r>
              <w:t>.</w:t>
            </w:r>
            <w:r w:rsidRPr="00ED2290">
              <w:t xml:space="preserve"> </w:t>
            </w:r>
            <w:bookmarkStart w:id="33" w:name="n313"/>
            <w:bookmarkStart w:id="34" w:name="n240"/>
            <w:bookmarkEnd w:id="33"/>
            <w:bookmarkEnd w:id="34"/>
            <w:r w:rsidR="00A4171F" w:rsidRPr="00ED2290">
              <w:t xml:space="preserve">Під час подання заяви пред’являється паспорт громадянина України, трудова книжка та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 Республіки Польща, які перебувають на території України на умовах, передбачених </w:t>
            </w:r>
            <w:hyperlink r:id="rId18" w:tgtFrame="_blank" w:history="1">
              <w:r w:rsidR="00A4171F" w:rsidRPr="00ED2290">
                <w:rPr>
                  <w:rStyle w:val="a5"/>
                  <w:color w:val="auto"/>
                  <w:u w:val="none"/>
                </w:rPr>
                <w:t>Законом України</w:t>
              </w:r>
            </w:hyperlink>
            <w:r w:rsidR="00A4171F" w:rsidRPr="00ED2290">
              <w:t xml:space="preserve"> “Про встановлення додаткових правових та соціальних гарантій для громадян Республіки Польща, які перебувають на території України”, пред’являють паспортний документ іноземця, іноземці та особи без громадянства - паспортний документ іноземця та посвідку на постійне проживання або посвідчення біженця, посвідчення особи, яка потребує додаткового захисту;</w:t>
            </w:r>
          </w:p>
          <w:p w:rsidR="00A4171F" w:rsidRPr="004204B8" w:rsidRDefault="00A4171F" w:rsidP="00A4171F">
            <w:pPr>
              <w:pStyle w:val="rvps2"/>
              <w:spacing w:before="0" w:beforeAutospacing="0" w:after="0" w:afterAutospacing="0"/>
              <w:jc w:val="both"/>
            </w:pPr>
            <w:bookmarkStart w:id="35" w:name="n352"/>
            <w:bookmarkStart w:id="36" w:name="n241"/>
            <w:bookmarkEnd w:id="35"/>
            <w:bookmarkEnd w:id="36"/>
            <w:r w:rsidRPr="004204B8">
              <w:t xml:space="preserve">декларація про доходи та майновий стан осіб для призначення соціальної допомоги, складена за формою, </w:t>
            </w:r>
            <w:r w:rsidR="006B6436" w:rsidRPr="004204B8">
              <w:t>затвердженою наказом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 зареєстрованим в Міністерстві юстиції України 06.10.2006 за № 1098/12972</w:t>
            </w:r>
            <w:r w:rsidRPr="004204B8">
              <w:t xml:space="preserve"> (у разі потреби);</w:t>
            </w:r>
          </w:p>
          <w:p w:rsidR="00A4171F" w:rsidRPr="004204B8" w:rsidRDefault="00A4171F" w:rsidP="00A4171F">
            <w:pPr>
              <w:pStyle w:val="rvps2"/>
              <w:spacing w:before="0" w:beforeAutospacing="0" w:after="0" w:afterAutospacing="0"/>
              <w:jc w:val="both"/>
            </w:pPr>
            <w:bookmarkStart w:id="37" w:name="n314"/>
            <w:bookmarkStart w:id="38" w:name="n242"/>
            <w:bookmarkEnd w:id="37"/>
            <w:bookmarkEnd w:id="38"/>
            <w:r w:rsidRPr="004204B8">
              <w:t>копія рішення суду про визнання особи недієздатною (для недієздатної особи);</w:t>
            </w:r>
          </w:p>
          <w:p w:rsidR="00A4171F" w:rsidRPr="004204B8" w:rsidRDefault="00A4171F" w:rsidP="00A4171F">
            <w:pPr>
              <w:pStyle w:val="rvps2"/>
              <w:spacing w:before="0" w:beforeAutospacing="0" w:after="0" w:afterAutospacing="0"/>
              <w:jc w:val="both"/>
            </w:pPr>
            <w:bookmarkStart w:id="39" w:name="n243"/>
            <w:bookmarkEnd w:id="39"/>
            <w:r w:rsidRPr="004204B8">
              <w:t>копія рішення про призначення опікуна (для недієздатної особи, якій призначено опікуна);</w:t>
            </w:r>
          </w:p>
          <w:p w:rsidR="00A4171F" w:rsidRPr="004204B8" w:rsidRDefault="00A4171F" w:rsidP="00A4171F">
            <w:pPr>
              <w:pStyle w:val="rvps2"/>
              <w:spacing w:before="0" w:beforeAutospacing="0" w:after="0" w:afterAutospacing="0"/>
              <w:jc w:val="both"/>
            </w:pPr>
            <w:bookmarkStart w:id="40" w:name="n244"/>
            <w:bookmarkEnd w:id="40"/>
            <w:r w:rsidRPr="004204B8">
              <w:t>копія документа, що підтверджує повноваження представника закладу, який виконує функції опікуна над особою (для недієздатної особи, опікуна якій не призначено);</w:t>
            </w:r>
          </w:p>
          <w:p w:rsidR="00A4171F" w:rsidRPr="004204B8" w:rsidRDefault="00A4171F" w:rsidP="00A4171F">
            <w:pPr>
              <w:pStyle w:val="rvps2"/>
              <w:spacing w:before="0" w:beforeAutospacing="0" w:after="0" w:afterAutospacing="0"/>
              <w:jc w:val="both"/>
            </w:pPr>
            <w:bookmarkStart w:id="41" w:name="n245"/>
            <w:bookmarkStart w:id="42" w:name="n247"/>
            <w:bookmarkStart w:id="43" w:name="n248"/>
            <w:bookmarkEnd w:id="41"/>
            <w:bookmarkEnd w:id="42"/>
            <w:bookmarkEnd w:id="43"/>
            <w:r w:rsidRPr="004204B8">
              <w:t>Для призначення соціальної допомоги дітям померлого годувальника додатково подаються:</w:t>
            </w:r>
          </w:p>
          <w:p w:rsidR="00A4171F" w:rsidRPr="004204B8" w:rsidRDefault="00A4171F" w:rsidP="00A4171F">
            <w:pPr>
              <w:pStyle w:val="rvps2"/>
              <w:spacing w:before="0" w:beforeAutospacing="0" w:after="0" w:afterAutospacing="0"/>
              <w:jc w:val="both"/>
            </w:pPr>
            <w:bookmarkStart w:id="44" w:name="n249"/>
            <w:bookmarkEnd w:id="44"/>
            <w:r w:rsidRPr="004204B8">
              <w:t>копія свідоцтва про народження або паспорта громадянина України особи, якій призначається соціальна допомога, з пред’явленням оригіналу;</w:t>
            </w:r>
          </w:p>
          <w:p w:rsidR="00A4171F" w:rsidRPr="004204B8" w:rsidRDefault="00A4171F" w:rsidP="00A4171F">
            <w:pPr>
              <w:pStyle w:val="rvps2"/>
              <w:spacing w:before="0" w:beforeAutospacing="0" w:after="0" w:afterAutospacing="0"/>
              <w:jc w:val="both"/>
            </w:pPr>
            <w:bookmarkStart w:id="45" w:name="n250"/>
            <w:bookmarkStart w:id="46" w:name="n251"/>
            <w:bookmarkEnd w:id="45"/>
            <w:bookmarkEnd w:id="46"/>
            <w:r w:rsidRPr="004204B8">
              <w:t>копії документів, що засвідчують родинні відносини члена сім’ї з померлим годувальником (у разі потреби);</w:t>
            </w:r>
          </w:p>
          <w:p w:rsidR="00A4171F" w:rsidRPr="004204B8" w:rsidRDefault="00A4171F" w:rsidP="00A4171F">
            <w:pPr>
              <w:pStyle w:val="rvps2"/>
              <w:spacing w:before="0" w:beforeAutospacing="0" w:after="0" w:afterAutospacing="0"/>
              <w:jc w:val="both"/>
            </w:pPr>
            <w:bookmarkStart w:id="47" w:name="n315"/>
            <w:bookmarkStart w:id="48" w:name="n252"/>
            <w:bookmarkEnd w:id="47"/>
            <w:bookmarkEnd w:id="48"/>
            <w:r w:rsidRPr="004204B8">
              <w:t>копія свідоцтва про смерть годувальника або рішення суду про визнання його безвісно відсутнім чи оголошення померлим з пред’явленням оригіналу;</w:t>
            </w:r>
          </w:p>
          <w:p w:rsidR="00295107" w:rsidRPr="004204B8" w:rsidRDefault="00A4171F" w:rsidP="0063685E">
            <w:pPr>
              <w:pStyle w:val="rvps2"/>
              <w:spacing w:before="0" w:beforeAutospacing="0" w:after="0" w:afterAutospacing="0"/>
              <w:jc w:val="both"/>
            </w:pPr>
            <w:bookmarkStart w:id="49" w:name="n253"/>
            <w:bookmarkEnd w:id="49"/>
            <w:r w:rsidRPr="004204B8">
              <w:t>довідка загальноосвітнього навчального закладу системи загальної середньої освіти, професійно-технічного, вищого навчального закладу про те, що дитина навчається за денною ф</w:t>
            </w:r>
            <w:r w:rsidR="0063685E" w:rsidRPr="004204B8">
              <w:t>ормою навчання (у разі потреби)</w:t>
            </w:r>
            <w:bookmarkStart w:id="50" w:name="n254"/>
            <w:bookmarkEnd w:id="50"/>
          </w:p>
        </w:tc>
      </w:tr>
      <w:tr w:rsidR="00295107" w:rsidRPr="004204B8" w:rsidTr="00AA0ACC">
        <w:tc>
          <w:tcPr>
            <w:tcW w:w="510" w:type="dxa"/>
          </w:tcPr>
          <w:p w:rsidR="00295107" w:rsidRPr="004204B8" w:rsidRDefault="00773B1D" w:rsidP="00295107">
            <w:pPr>
              <w:jc w:val="both"/>
              <w:rPr>
                <w:rFonts w:ascii="Times New Roman" w:hAnsi="Times New Roman" w:cs="Times New Roman"/>
                <w:sz w:val="24"/>
                <w:szCs w:val="24"/>
              </w:rPr>
            </w:pPr>
            <w:r>
              <w:rPr>
                <w:rFonts w:ascii="Times New Roman" w:hAnsi="Times New Roman" w:cs="Times New Roman"/>
                <w:sz w:val="24"/>
                <w:szCs w:val="24"/>
              </w:rPr>
              <w:t>7</w:t>
            </w:r>
          </w:p>
        </w:tc>
        <w:tc>
          <w:tcPr>
            <w:tcW w:w="3044" w:type="dxa"/>
          </w:tcPr>
          <w:p w:rsidR="00295107" w:rsidRPr="004204B8" w:rsidRDefault="006B6436" w:rsidP="00295107">
            <w:pPr>
              <w:jc w:val="both"/>
              <w:rPr>
                <w:rFonts w:ascii="Times New Roman" w:hAnsi="Times New Roman" w:cs="Times New Roman"/>
                <w:sz w:val="24"/>
                <w:szCs w:val="24"/>
              </w:rPr>
            </w:pPr>
            <w:r w:rsidRPr="004204B8">
              <w:rPr>
                <w:rFonts w:ascii="Times New Roman" w:hAnsi="Times New Roman" w:cs="Times New Roman"/>
                <w:sz w:val="24"/>
                <w:szCs w:val="24"/>
              </w:rPr>
              <w:t>Спосіб подання документів</w:t>
            </w:r>
          </w:p>
        </w:tc>
        <w:tc>
          <w:tcPr>
            <w:tcW w:w="6300" w:type="dxa"/>
            <w:gridSpan w:val="2"/>
          </w:tcPr>
          <w:p w:rsidR="006B6436" w:rsidRPr="004204B8" w:rsidRDefault="0063685E" w:rsidP="006B6436">
            <w:pPr>
              <w:pStyle w:val="rvps2"/>
              <w:spacing w:before="0" w:beforeAutospacing="0" w:after="0" w:afterAutospacing="0"/>
              <w:jc w:val="both"/>
            </w:pPr>
            <w:r w:rsidRPr="004204B8">
              <w:t>З</w:t>
            </w:r>
            <w:r w:rsidR="006B6436" w:rsidRPr="004204B8">
              <w:t>аява</w:t>
            </w:r>
            <w:r w:rsidRPr="004204B8">
              <w:t xml:space="preserve"> та документи, необхідні для призначення допомоги</w:t>
            </w:r>
            <w:r w:rsidR="006B6436" w:rsidRPr="004204B8">
              <w:t xml:space="preserve"> пода</w:t>
            </w:r>
            <w:r w:rsidRPr="004204B8">
              <w:t>ю</w:t>
            </w:r>
            <w:r w:rsidR="006B6436" w:rsidRPr="004204B8">
              <w:t>ться заявником особисто або через представника, який діє на підставі виданої йому довіреності, посвідченої нотаріально</w:t>
            </w:r>
            <w:r w:rsidRPr="004204B8">
              <w:t>, суб’єкту надання адміністративної послуги:</w:t>
            </w:r>
          </w:p>
          <w:p w:rsidR="00295107" w:rsidRPr="004204B8" w:rsidRDefault="005F4B43" w:rsidP="0063685E">
            <w:pPr>
              <w:pStyle w:val="rvps2"/>
              <w:spacing w:before="0" w:beforeAutospacing="0" w:after="0" w:afterAutospacing="0"/>
              <w:jc w:val="both"/>
            </w:pPr>
            <w:bookmarkStart w:id="51" w:name="n317"/>
            <w:bookmarkEnd w:id="51"/>
            <w:r w:rsidRPr="004204B8">
              <w:t>ч</w:t>
            </w:r>
            <w:r w:rsidR="0063685E" w:rsidRPr="004204B8">
              <w:t>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 для окремих категорій осіб (зазначених у пунктах 4-6 Постанови №</w:t>
            </w:r>
            <w:r w:rsidRPr="004204B8">
              <w:t> </w:t>
            </w:r>
            <w:r w:rsidR="0063685E" w:rsidRPr="004204B8">
              <w:t>261);</w:t>
            </w:r>
          </w:p>
          <w:p w:rsidR="0063685E" w:rsidRPr="004204B8" w:rsidRDefault="005F4B43" w:rsidP="0063685E">
            <w:pPr>
              <w:pStyle w:val="rvps2"/>
              <w:spacing w:before="0" w:beforeAutospacing="0" w:after="0" w:afterAutospacing="0"/>
              <w:jc w:val="both"/>
            </w:pPr>
            <w:r w:rsidRPr="004204B8">
              <w:t>п</w:t>
            </w:r>
            <w:r w:rsidR="0063685E" w:rsidRPr="004204B8">
              <w:t>оштою або в електронній формі через офіційний веб-сайт</w:t>
            </w:r>
            <w:r w:rsidRPr="004204B8">
              <w:t xml:space="preserve">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w:t>
            </w:r>
            <w:r w:rsidR="00E4724B">
              <w:t>г (у разі технічної можливості).</w:t>
            </w:r>
          </w:p>
        </w:tc>
      </w:tr>
      <w:tr w:rsidR="00295107" w:rsidRPr="004204B8" w:rsidTr="00AA0ACC">
        <w:tc>
          <w:tcPr>
            <w:tcW w:w="510" w:type="dxa"/>
          </w:tcPr>
          <w:p w:rsidR="00295107" w:rsidRPr="004204B8" w:rsidRDefault="00773B1D" w:rsidP="00295107">
            <w:pPr>
              <w:jc w:val="both"/>
              <w:rPr>
                <w:rFonts w:ascii="Times New Roman" w:hAnsi="Times New Roman" w:cs="Times New Roman"/>
                <w:sz w:val="24"/>
                <w:szCs w:val="24"/>
              </w:rPr>
            </w:pPr>
            <w:r>
              <w:rPr>
                <w:rFonts w:ascii="Times New Roman" w:hAnsi="Times New Roman" w:cs="Times New Roman"/>
                <w:sz w:val="24"/>
                <w:szCs w:val="24"/>
              </w:rPr>
              <w:t>8</w:t>
            </w:r>
          </w:p>
        </w:tc>
        <w:tc>
          <w:tcPr>
            <w:tcW w:w="3044" w:type="dxa"/>
          </w:tcPr>
          <w:p w:rsidR="00295107" w:rsidRPr="004204B8" w:rsidRDefault="005F4B43" w:rsidP="00295107">
            <w:pPr>
              <w:jc w:val="both"/>
              <w:rPr>
                <w:rFonts w:ascii="Times New Roman" w:hAnsi="Times New Roman" w:cs="Times New Roman"/>
                <w:sz w:val="24"/>
                <w:szCs w:val="24"/>
              </w:rPr>
            </w:pPr>
            <w:r w:rsidRPr="004204B8">
              <w:rPr>
                <w:rFonts w:ascii="Times New Roman" w:hAnsi="Times New Roman" w:cs="Times New Roman"/>
                <w:sz w:val="24"/>
                <w:szCs w:val="24"/>
              </w:rPr>
              <w:t>Платність (безоплатність) надання</w:t>
            </w:r>
          </w:p>
        </w:tc>
        <w:tc>
          <w:tcPr>
            <w:tcW w:w="6300" w:type="dxa"/>
            <w:gridSpan w:val="2"/>
          </w:tcPr>
          <w:p w:rsidR="00295107" w:rsidRPr="004204B8" w:rsidRDefault="005F4B43" w:rsidP="00295107">
            <w:pPr>
              <w:jc w:val="both"/>
              <w:rPr>
                <w:rFonts w:ascii="Times New Roman" w:hAnsi="Times New Roman" w:cs="Times New Roman"/>
                <w:sz w:val="24"/>
                <w:szCs w:val="24"/>
              </w:rPr>
            </w:pPr>
            <w:r w:rsidRPr="004204B8">
              <w:rPr>
                <w:rFonts w:ascii="Times New Roman" w:hAnsi="Times New Roman" w:cs="Times New Roman"/>
                <w:sz w:val="24"/>
                <w:szCs w:val="24"/>
              </w:rPr>
              <w:t>Адміністративна послуга надається безоплатно</w:t>
            </w:r>
          </w:p>
        </w:tc>
      </w:tr>
      <w:tr w:rsidR="00295107" w:rsidRPr="004204B8" w:rsidTr="00AA0ACC">
        <w:tc>
          <w:tcPr>
            <w:tcW w:w="510" w:type="dxa"/>
          </w:tcPr>
          <w:p w:rsidR="00295107" w:rsidRPr="004204B8" w:rsidRDefault="00773B1D" w:rsidP="00295107">
            <w:pPr>
              <w:jc w:val="both"/>
              <w:rPr>
                <w:rFonts w:ascii="Times New Roman" w:hAnsi="Times New Roman" w:cs="Times New Roman"/>
                <w:sz w:val="24"/>
                <w:szCs w:val="24"/>
              </w:rPr>
            </w:pPr>
            <w:r>
              <w:rPr>
                <w:rFonts w:ascii="Times New Roman" w:hAnsi="Times New Roman" w:cs="Times New Roman"/>
                <w:sz w:val="24"/>
                <w:szCs w:val="24"/>
              </w:rPr>
              <w:t>9</w:t>
            </w:r>
          </w:p>
        </w:tc>
        <w:tc>
          <w:tcPr>
            <w:tcW w:w="3044" w:type="dxa"/>
          </w:tcPr>
          <w:p w:rsidR="00295107" w:rsidRPr="004204B8" w:rsidRDefault="005F4B43" w:rsidP="00295107">
            <w:pPr>
              <w:jc w:val="both"/>
              <w:rPr>
                <w:rFonts w:ascii="Times New Roman" w:hAnsi="Times New Roman" w:cs="Times New Roman"/>
                <w:sz w:val="24"/>
                <w:szCs w:val="24"/>
              </w:rPr>
            </w:pPr>
            <w:r w:rsidRPr="004204B8">
              <w:rPr>
                <w:rFonts w:ascii="Times New Roman" w:hAnsi="Times New Roman" w:cs="Times New Roman"/>
                <w:sz w:val="24"/>
                <w:szCs w:val="24"/>
              </w:rPr>
              <w:t>Строк надання</w:t>
            </w:r>
          </w:p>
        </w:tc>
        <w:tc>
          <w:tcPr>
            <w:tcW w:w="6300" w:type="dxa"/>
            <w:gridSpan w:val="2"/>
          </w:tcPr>
          <w:p w:rsidR="00295107" w:rsidRPr="004204B8" w:rsidRDefault="005F4B43" w:rsidP="00295107">
            <w:pPr>
              <w:jc w:val="both"/>
              <w:rPr>
                <w:rFonts w:ascii="Times New Roman" w:hAnsi="Times New Roman" w:cs="Times New Roman"/>
                <w:sz w:val="24"/>
                <w:szCs w:val="24"/>
              </w:rPr>
            </w:pPr>
            <w:r w:rsidRPr="004204B8">
              <w:rPr>
                <w:rFonts w:ascii="Times New Roman" w:hAnsi="Times New Roman" w:cs="Times New Roman"/>
                <w:sz w:val="24"/>
                <w:szCs w:val="24"/>
              </w:rPr>
              <w:t>Заява про призначення допомоги розглядається не пізніше ніж протягом 10 днів після її надходження з усіма необхідними документами</w:t>
            </w:r>
          </w:p>
        </w:tc>
      </w:tr>
      <w:tr w:rsidR="00295107" w:rsidRPr="004204B8" w:rsidTr="00AA0ACC">
        <w:tc>
          <w:tcPr>
            <w:tcW w:w="510" w:type="dxa"/>
          </w:tcPr>
          <w:p w:rsidR="00295107" w:rsidRPr="004204B8" w:rsidRDefault="00773B1D" w:rsidP="00295107">
            <w:pPr>
              <w:jc w:val="both"/>
              <w:rPr>
                <w:rFonts w:ascii="Times New Roman" w:hAnsi="Times New Roman" w:cs="Times New Roman"/>
                <w:sz w:val="24"/>
                <w:szCs w:val="24"/>
              </w:rPr>
            </w:pPr>
            <w:r>
              <w:rPr>
                <w:rFonts w:ascii="Times New Roman" w:hAnsi="Times New Roman" w:cs="Times New Roman"/>
                <w:sz w:val="24"/>
                <w:szCs w:val="24"/>
              </w:rPr>
              <w:t>10</w:t>
            </w:r>
          </w:p>
        </w:tc>
        <w:tc>
          <w:tcPr>
            <w:tcW w:w="3044" w:type="dxa"/>
          </w:tcPr>
          <w:p w:rsidR="00295107" w:rsidRPr="004204B8" w:rsidRDefault="005F4B43" w:rsidP="00295107">
            <w:pPr>
              <w:jc w:val="both"/>
              <w:rPr>
                <w:rFonts w:ascii="Times New Roman" w:hAnsi="Times New Roman" w:cs="Times New Roman"/>
                <w:sz w:val="24"/>
                <w:szCs w:val="24"/>
              </w:rPr>
            </w:pPr>
            <w:r w:rsidRPr="004204B8">
              <w:rPr>
                <w:rFonts w:ascii="Times New Roman" w:hAnsi="Times New Roman" w:cs="Times New Roman"/>
                <w:sz w:val="24"/>
                <w:szCs w:val="24"/>
              </w:rPr>
              <w:t>Перелік підстав для відмови у наданні</w:t>
            </w:r>
          </w:p>
        </w:tc>
        <w:tc>
          <w:tcPr>
            <w:tcW w:w="6300" w:type="dxa"/>
            <w:gridSpan w:val="2"/>
          </w:tcPr>
          <w:p w:rsidR="00295107" w:rsidRPr="004204B8" w:rsidRDefault="002F0343" w:rsidP="00295107">
            <w:pPr>
              <w:jc w:val="both"/>
              <w:rPr>
                <w:rFonts w:ascii="Times New Roman" w:hAnsi="Times New Roman" w:cs="Times New Roman"/>
                <w:sz w:val="24"/>
                <w:szCs w:val="24"/>
              </w:rPr>
            </w:pPr>
            <w:r w:rsidRPr="004204B8">
              <w:rPr>
                <w:rFonts w:ascii="Times New Roman" w:hAnsi="Times New Roman" w:cs="Times New Roman"/>
                <w:sz w:val="24"/>
                <w:szCs w:val="24"/>
              </w:rPr>
              <w:t>Подано не усі необхідні документи для призначення допомоги;</w:t>
            </w:r>
          </w:p>
          <w:p w:rsidR="002F0343" w:rsidRPr="004204B8" w:rsidRDefault="002F0343" w:rsidP="00295107">
            <w:pPr>
              <w:jc w:val="both"/>
              <w:rPr>
                <w:rFonts w:ascii="Times New Roman" w:hAnsi="Times New Roman" w:cs="Times New Roman"/>
                <w:sz w:val="24"/>
                <w:szCs w:val="24"/>
              </w:rPr>
            </w:pPr>
            <w:r w:rsidRPr="004204B8">
              <w:rPr>
                <w:rFonts w:ascii="Times New Roman" w:hAnsi="Times New Roman" w:cs="Times New Roman"/>
                <w:sz w:val="24"/>
                <w:szCs w:val="24"/>
              </w:rPr>
              <w:t>особа не має права на призначення допомоги</w:t>
            </w:r>
          </w:p>
        </w:tc>
      </w:tr>
      <w:tr w:rsidR="00295107" w:rsidRPr="004204B8" w:rsidTr="00AA0ACC">
        <w:tc>
          <w:tcPr>
            <w:tcW w:w="510" w:type="dxa"/>
          </w:tcPr>
          <w:p w:rsidR="00295107" w:rsidRPr="004204B8" w:rsidRDefault="00773B1D" w:rsidP="00295107">
            <w:pPr>
              <w:jc w:val="both"/>
              <w:rPr>
                <w:rFonts w:ascii="Times New Roman" w:hAnsi="Times New Roman" w:cs="Times New Roman"/>
                <w:sz w:val="24"/>
                <w:szCs w:val="24"/>
              </w:rPr>
            </w:pPr>
            <w:r>
              <w:rPr>
                <w:rFonts w:ascii="Times New Roman" w:hAnsi="Times New Roman" w:cs="Times New Roman"/>
                <w:sz w:val="24"/>
                <w:szCs w:val="24"/>
              </w:rPr>
              <w:t>11</w:t>
            </w:r>
          </w:p>
        </w:tc>
        <w:tc>
          <w:tcPr>
            <w:tcW w:w="3044" w:type="dxa"/>
          </w:tcPr>
          <w:p w:rsidR="00295107" w:rsidRPr="004204B8" w:rsidRDefault="002F0343" w:rsidP="00295107">
            <w:pPr>
              <w:jc w:val="both"/>
              <w:rPr>
                <w:rFonts w:ascii="Times New Roman" w:hAnsi="Times New Roman" w:cs="Times New Roman"/>
                <w:sz w:val="24"/>
                <w:szCs w:val="24"/>
              </w:rPr>
            </w:pPr>
            <w:r w:rsidRPr="004204B8">
              <w:rPr>
                <w:rFonts w:ascii="Times New Roman" w:hAnsi="Times New Roman" w:cs="Times New Roman"/>
                <w:sz w:val="24"/>
                <w:szCs w:val="24"/>
              </w:rPr>
              <w:t>Результат надання адміністративної послуги</w:t>
            </w:r>
          </w:p>
        </w:tc>
        <w:tc>
          <w:tcPr>
            <w:tcW w:w="6300" w:type="dxa"/>
            <w:gridSpan w:val="2"/>
          </w:tcPr>
          <w:p w:rsidR="00295107" w:rsidRPr="004204B8" w:rsidRDefault="002F0343" w:rsidP="00295107">
            <w:pPr>
              <w:jc w:val="both"/>
              <w:rPr>
                <w:rFonts w:ascii="Times New Roman" w:hAnsi="Times New Roman" w:cs="Times New Roman"/>
                <w:sz w:val="24"/>
                <w:szCs w:val="24"/>
              </w:rPr>
            </w:pPr>
            <w:r w:rsidRPr="004204B8">
              <w:rPr>
                <w:rFonts w:ascii="Times New Roman" w:hAnsi="Times New Roman" w:cs="Times New Roman"/>
                <w:sz w:val="24"/>
                <w:szCs w:val="24"/>
              </w:rPr>
              <w:t>Призначення допомоги / відмова в призначенні допомоги</w:t>
            </w:r>
          </w:p>
        </w:tc>
      </w:tr>
      <w:tr w:rsidR="00295107" w:rsidRPr="004204B8" w:rsidTr="00AA0ACC">
        <w:tc>
          <w:tcPr>
            <w:tcW w:w="510" w:type="dxa"/>
          </w:tcPr>
          <w:p w:rsidR="00295107" w:rsidRPr="004204B8" w:rsidRDefault="00773B1D" w:rsidP="00295107">
            <w:pPr>
              <w:jc w:val="both"/>
              <w:rPr>
                <w:rFonts w:ascii="Times New Roman" w:hAnsi="Times New Roman" w:cs="Times New Roman"/>
                <w:sz w:val="24"/>
                <w:szCs w:val="24"/>
              </w:rPr>
            </w:pPr>
            <w:r>
              <w:rPr>
                <w:rFonts w:ascii="Times New Roman" w:hAnsi="Times New Roman" w:cs="Times New Roman"/>
                <w:sz w:val="24"/>
                <w:szCs w:val="24"/>
              </w:rPr>
              <w:t>12</w:t>
            </w:r>
          </w:p>
        </w:tc>
        <w:tc>
          <w:tcPr>
            <w:tcW w:w="3044" w:type="dxa"/>
          </w:tcPr>
          <w:p w:rsidR="00295107" w:rsidRPr="004204B8" w:rsidRDefault="002F0343" w:rsidP="00295107">
            <w:pPr>
              <w:jc w:val="both"/>
              <w:rPr>
                <w:rFonts w:ascii="Times New Roman" w:hAnsi="Times New Roman" w:cs="Times New Roman"/>
                <w:sz w:val="24"/>
                <w:szCs w:val="24"/>
              </w:rPr>
            </w:pPr>
            <w:r w:rsidRPr="004204B8">
              <w:rPr>
                <w:rFonts w:ascii="Times New Roman" w:hAnsi="Times New Roman" w:cs="Times New Roman"/>
                <w:sz w:val="24"/>
                <w:szCs w:val="24"/>
              </w:rPr>
              <w:t>Способи отримання відповіді (результату)</w:t>
            </w:r>
          </w:p>
        </w:tc>
        <w:tc>
          <w:tcPr>
            <w:tcW w:w="6300" w:type="dxa"/>
            <w:gridSpan w:val="2"/>
          </w:tcPr>
          <w:p w:rsidR="00295107" w:rsidRPr="004204B8" w:rsidRDefault="002F0343" w:rsidP="002F0343">
            <w:pPr>
              <w:jc w:val="both"/>
              <w:rPr>
                <w:rFonts w:ascii="Times New Roman" w:hAnsi="Times New Roman" w:cs="Times New Roman"/>
                <w:sz w:val="24"/>
                <w:szCs w:val="24"/>
              </w:rPr>
            </w:pPr>
            <w:r w:rsidRPr="004204B8">
              <w:rPr>
                <w:rFonts w:ascii="Times New Roman" w:hAnsi="Times New Roman" w:cs="Times New Roman"/>
                <w:sz w:val="24"/>
                <w:szCs w:val="24"/>
              </w:rPr>
              <w:t>Допомогу можна отримати через поштове відділення зв’язку або через уповноважені банки, визначені в установленому порядку.</w:t>
            </w:r>
          </w:p>
          <w:p w:rsidR="002F0343" w:rsidRPr="00AA0748" w:rsidRDefault="00AA0748" w:rsidP="002F0343">
            <w:pPr>
              <w:jc w:val="both"/>
              <w:rPr>
                <w:rFonts w:ascii="Times New Roman" w:hAnsi="Times New Roman" w:cs="Times New Roman"/>
                <w:sz w:val="24"/>
                <w:szCs w:val="24"/>
              </w:rPr>
            </w:pPr>
            <w:r w:rsidRPr="00AA0748">
              <w:rPr>
                <w:rFonts w:ascii="Times New Roman" w:hAnsi="Times New Roman" w:cs="Times New Roman"/>
                <w:sz w:val="24"/>
                <w:szCs w:val="24"/>
                <w:lang w:eastAsia="ru-RU"/>
              </w:rPr>
              <w:t>Повідомлення про призначення допомоги (відмову у призначенні) видається (надсилається поштою) одержувачу</w:t>
            </w:r>
          </w:p>
        </w:tc>
      </w:tr>
    </w:tbl>
    <w:p w:rsidR="00295107" w:rsidRDefault="00295107" w:rsidP="00295107">
      <w:pPr>
        <w:spacing w:after="0" w:line="240" w:lineRule="auto"/>
        <w:jc w:val="both"/>
        <w:rPr>
          <w:rFonts w:ascii="Times New Roman" w:hAnsi="Times New Roman" w:cs="Times New Roman"/>
          <w:sz w:val="24"/>
          <w:szCs w:val="24"/>
        </w:rPr>
      </w:pPr>
    </w:p>
    <w:sectPr w:rsidR="00295107" w:rsidSect="00874859">
      <w:headerReference w:type="default" r:id="rId19"/>
      <w:pgSz w:w="11906" w:h="16838"/>
      <w:pgMar w:top="39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29F" w:rsidRDefault="009A029F" w:rsidP="005F4B43">
      <w:pPr>
        <w:spacing w:after="0" w:line="240" w:lineRule="auto"/>
      </w:pPr>
      <w:r>
        <w:separator/>
      </w:r>
    </w:p>
  </w:endnote>
  <w:endnote w:type="continuationSeparator" w:id="0">
    <w:p w:rsidR="009A029F" w:rsidRDefault="009A029F" w:rsidP="005F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e-ukrain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29F" w:rsidRDefault="009A029F" w:rsidP="005F4B43">
      <w:pPr>
        <w:spacing w:after="0" w:line="240" w:lineRule="auto"/>
      </w:pPr>
      <w:r>
        <w:separator/>
      </w:r>
    </w:p>
  </w:footnote>
  <w:footnote w:type="continuationSeparator" w:id="0">
    <w:p w:rsidR="009A029F" w:rsidRDefault="009A029F" w:rsidP="005F4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467870"/>
      <w:docPartObj>
        <w:docPartGallery w:val="Page Numbers (Top of Page)"/>
        <w:docPartUnique/>
      </w:docPartObj>
    </w:sdtPr>
    <w:sdtEndPr/>
    <w:sdtContent>
      <w:p w:rsidR="005F4B43" w:rsidRDefault="005F4B43">
        <w:pPr>
          <w:pStyle w:val="a7"/>
          <w:jc w:val="center"/>
        </w:pPr>
        <w:r>
          <w:fldChar w:fldCharType="begin"/>
        </w:r>
        <w:r>
          <w:instrText>PAGE   \* MERGEFORMAT</w:instrText>
        </w:r>
        <w:r>
          <w:fldChar w:fldCharType="separate"/>
        </w:r>
        <w:r w:rsidR="00340C2D">
          <w:rPr>
            <w:noProof/>
          </w:rPr>
          <w:t>5</w:t>
        </w:r>
        <w:r>
          <w:fldChar w:fldCharType="end"/>
        </w:r>
      </w:p>
    </w:sdtContent>
  </w:sdt>
  <w:p w:rsidR="005F4B43" w:rsidRDefault="005F4B4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3248B7"/>
    <w:multiLevelType w:val="hybridMultilevel"/>
    <w:tmpl w:val="6E728D36"/>
    <w:lvl w:ilvl="0" w:tplc="0422000F">
      <w:start w:val="7"/>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608F230D"/>
    <w:multiLevelType w:val="hybridMultilevel"/>
    <w:tmpl w:val="0756E432"/>
    <w:lvl w:ilvl="0" w:tplc="0422000F">
      <w:start w:val="1"/>
      <w:numFmt w:val="decimal"/>
      <w:lvlText w:val="%1."/>
      <w:lvlJc w:val="left"/>
      <w:pPr>
        <w:ind w:left="64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3F7204E"/>
    <w:multiLevelType w:val="hybridMultilevel"/>
    <w:tmpl w:val="CCC8ADA2"/>
    <w:lvl w:ilvl="0" w:tplc="BF76B518">
      <w:start w:val="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05B"/>
    <w:rsid w:val="000006DA"/>
    <w:rsid w:val="00055E63"/>
    <w:rsid w:val="0005698F"/>
    <w:rsid w:val="00091FF1"/>
    <w:rsid w:val="001451C6"/>
    <w:rsid w:val="00157824"/>
    <w:rsid w:val="001949F8"/>
    <w:rsid w:val="001B0F7D"/>
    <w:rsid w:val="001C418F"/>
    <w:rsid w:val="00295107"/>
    <w:rsid w:val="002A25F5"/>
    <w:rsid w:val="002B0670"/>
    <w:rsid w:val="002E6B6B"/>
    <w:rsid w:val="002F0343"/>
    <w:rsid w:val="00320EC7"/>
    <w:rsid w:val="00340C2D"/>
    <w:rsid w:val="003A2E9E"/>
    <w:rsid w:val="003D0B25"/>
    <w:rsid w:val="004204B8"/>
    <w:rsid w:val="004257AD"/>
    <w:rsid w:val="00451781"/>
    <w:rsid w:val="00452022"/>
    <w:rsid w:val="00492EA5"/>
    <w:rsid w:val="004A0DAD"/>
    <w:rsid w:val="004A2D94"/>
    <w:rsid w:val="004A512C"/>
    <w:rsid w:val="0052237F"/>
    <w:rsid w:val="00583F5C"/>
    <w:rsid w:val="005E5F15"/>
    <w:rsid w:val="005F4B43"/>
    <w:rsid w:val="006311EF"/>
    <w:rsid w:val="0063170C"/>
    <w:rsid w:val="0063685E"/>
    <w:rsid w:val="00636E11"/>
    <w:rsid w:val="006606C7"/>
    <w:rsid w:val="006B076A"/>
    <w:rsid w:val="006B1595"/>
    <w:rsid w:val="006B6436"/>
    <w:rsid w:val="006C674F"/>
    <w:rsid w:val="00704798"/>
    <w:rsid w:val="007457F1"/>
    <w:rsid w:val="00773B1D"/>
    <w:rsid w:val="007C42CF"/>
    <w:rsid w:val="00800B37"/>
    <w:rsid w:val="00800D7A"/>
    <w:rsid w:val="00874859"/>
    <w:rsid w:val="008A5F87"/>
    <w:rsid w:val="008B05D3"/>
    <w:rsid w:val="008B7E02"/>
    <w:rsid w:val="008D24B1"/>
    <w:rsid w:val="008D4F68"/>
    <w:rsid w:val="00935367"/>
    <w:rsid w:val="009632EB"/>
    <w:rsid w:val="00963334"/>
    <w:rsid w:val="009A029F"/>
    <w:rsid w:val="009A3055"/>
    <w:rsid w:val="009C1E38"/>
    <w:rsid w:val="009E205B"/>
    <w:rsid w:val="00A4171F"/>
    <w:rsid w:val="00A500FB"/>
    <w:rsid w:val="00AA0748"/>
    <w:rsid w:val="00AA0ACC"/>
    <w:rsid w:val="00AD3BD8"/>
    <w:rsid w:val="00B04F3A"/>
    <w:rsid w:val="00B13C31"/>
    <w:rsid w:val="00B7256D"/>
    <w:rsid w:val="00B73032"/>
    <w:rsid w:val="00B767ED"/>
    <w:rsid w:val="00B82168"/>
    <w:rsid w:val="00B962B4"/>
    <w:rsid w:val="00BB77C1"/>
    <w:rsid w:val="00C516B1"/>
    <w:rsid w:val="00C51A6F"/>
    <w:rsid w:val="00CD5B9B"/>
    <w:rsid w:val="00D11642"/>
    <w:rsid w:val="00D56C12"/>
    <w:rsid w:val="00D57BF5"/>
    <w:rsid w:val="00D77488"/>
    <w:rsid w:val="00E24C14"/>
    <w:rsid w:val="00E25E09"/>
    <w:rsid w:val="00E43BB8"/>
    <w:rsid w:val="00E4724B"/>
    <w:rsid w:val="00E874B2"/>
    <w:rsid w:val="00ED2290"/>
    <w:rsid w:val="00F22445"/>
    <w:rsid w:val="00F733FA"/>
    <w:rsid w:val="00FE4F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2D660-3F96-4846-8C43-C61828AF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unhideWhenUsed/>
    <w:qFormat/>
    <w:rsid w:val="00B82168"/>
    <w:pPr>
      <w:keepNext/>
      <w:keepLines/>
      <w:spacing w:before="200" w:after="0" w:line="240" w:lineRule="auto"/>
      <w:jc w:val="both"/>
      <w:outlineLvl w:val="3"/>
    </w:pPr>
    <w:rPr>
      <w:rFonts w:asciiTheme="majorHAnsi" w:eastAsiaTheme="majorEastAsia" w:hAnsiTheme="majorHAnsi" w:cs="Times New Roman"/>
      <w:b/>
      <w:bCs/>
      <w:i/>
      <w:iCs/>
      <w:color w:val="5B9BD5" w:themeColor="accent1"/>
      <w:sz w:val="28"/>
      <w:szCs w:val="28"/>
    </w:rPr>
  </w:style>
  <w:style w:type="paragraph" w:styleId="5">
    <w:name w:val="heading 5"/>
    <w:basedOn w:val="a"/>
    <w:link w:val="50"/>
    <w:uiPriority w:val="9"/>
    <w:qFormat/>
    <w:rsid w:val="00B04F3A"/>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2B4"/>
    <w:pPr>
      <w:ind w:left="720"/>
      <w:contextualSpacing/>
    </w:pPr>
  </w:style>
  <w:style w:type="paragraph" w:styleId="a4">
    <w:name w:val="Normal (Web)"/>
    <w:basedOn w:val="a"/>
    <w:uiPriority w:val="99"/>
    <w:unhideWhenUsed/>
    <w:rsid w:val="007457F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
    <w:rsid w:val="00B04F3A"/>
    <w:rPr>
      <w:rFonts w:ascii="Times New Roman" w:eastAsia="Times New Roman" w:hAnsi="Times New Roman" w:cs="Times New Roman"/>
      <w:b/>
      <w:bCs/>
      <w:sz w:val="20"/>
      <w:szCs w:val="20"/>
      <w:lang w:eastAsia="uk-UA"/>
    </w:rPr>
  </w:style>
  <w:style w:type="character" w:styleId="a5">
    <w:name w:val="Hyperlink"/>
    <w:basedOn w:val="a0"/>
    <w:uiPriority w:val="99"/>
    <w:unhideWhenUsed/>
    <w:rsid w:val="00B73032"/>
    <w:rPr>
      <w:color w:val="0563C1" w:themeColor="hyperlink"/>
      <w:u w:val="single"/>
    </w:rPr>
  </w:style>
  <w:style w:type="paragraph" w:customStyle="1" w:styleId="Default">
    <w:name w:val="Default"/>
    <w:rsid w:val="00B730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0">
    <w:name w:val="rvts0"/>
    <w:rsid w:val="008A5F87"/>
  </w:style>
  <w:style w:type="table" w:styleId="a6">
    <w:name w:val="Table Grid"/>
    <w:basedOn w:val="a1"/>
    <w:uiPriority w:val="39"/>
    <w:rsid w:val="00295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A417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A4171F"/>
  </w:style>
  <w:style w:type="paragraph" w:styleId="a7">
    <w:name w:val="header"/>
    <w:basedOn w:val="a"/>
    <w:link w:val="a8"/>
    <w:uiPriority w:val="99"/>
    <w:unhideWhenUsed/>
    <w:rsid w:val="005F4B43"/>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4B43"/>
  </w:style>
  <w:style w:type="paragraph" w:styleId="a9">
    <w:name w:val="footer"/>
    <w:basedOn w:val="a"/>
    <w:link w:val="aa"/>
    <w:uiPriority w:val="99"/>
    <w:unhideWhenUsed/>
    <w:rsid w:val="005F4B43"/>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4B43"/>
  </w:style>
  <w:style w:type="character" w:customStyle="1" w:styleId="ab">
    <w:name w:val="Другое_"/>
    <w:basedOn w:val="a0"/>
    <w:link w:val="ac"/>
    <w:locked/>
    <w:rsid w:val="00B82168"/>
    <w:rPr>
      <w:rFonts w:ascii="Times New Roman" w:hAnsi="Times New Roman" w:cs="Times New Roman"/>
      <w:sz w:val="26"/>
      <w:szCs w:val="26"/>
    </w:rPr>
  </w:style>
  <w:style w:type="paragraph" w:customStyle="1" w:styleId="ac">
    <w:name w:val="Другое"/>
    <w:basedOn w:val="a"/>
    <w:link w:val="ab"/>
    <w:rsid w:val="00B82168"/>
    <w:pPr>
      <w:widowControl w:val="0"/>
      <w:spacing w:after="0" w:line="240" w:lineRule="auto"/>
    </w:pPr>
    <w:rPr>
      <w:rFonts w:ascii="Times New Roman" w:hAnsi="Times New Roman" w:cs="Times New Roman"/>
      <w:sz w:val="26"/>
      <w:szCs w:val="26"/>
    </w:rPr>
  </w:style>
  <w:style w:type="character" w:customStyle="1" w:styleId="40">
    <w:name w:val="Заголовок 4 Знак"/>
    <w:basedOn w:val="a0"/>
    <w:link w:val="4"/>
    <w:uiPriority w:val="9"/>
    <w:rsid w:val="00B82168"/>
    <w:rPr>
      <w:rFonts w:asciiTheme="majorHAnsi" w:eastAsiaTheme="majorEastAsia" w:hAnsiTheme="majorHAnsi" w:cs="Times New Roman"/>
      <w:b/>
      <w:bCs/>
      <w:i/>
      <w:iCs/>
      <w:color w:val="5B9BD5"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4137">
      <w:bodyDiv w:val="1"/>
      <w:marLeft w:val="0"/>
      <w:marRight w:val="0"/>
      <w:marTop w:val="0"/>
      <w:marBottom w:val="0"/>
      <w:divBdr>
        <w:top w:val="none" w:sz="0" w:space="0" w:color="auto"/>
        <w:left w:val="none" w:sz="0" w:space="0" w:color="auto"/>
        <w:bottom w:val="none" w:sz="0" w:space="0" w:color="auto"/>
        <w:right w:val="none" w:sz="0" w:space="0" w:color="auto"/>
      </w:divBdr>
    </w:div>
    <w:div w:id="15692701">
      <w:bodyDiv w:val="1"/>
      <w:marLeft w:val="0"/>
      <w:marRight w:val="0"/>
      <w:marTop w:val="0"/>
      <w:marBottom w:val="0"/>
      <w:divBdr>
        <w:top w:val="none" w:sz="0" w:space="0" w:color="auto"/>
        <w:left w:val="none" w:sz="0" w:space="0" w:color="auto"/>
        <w:bottom w:val="none" w:sz="0" w:space="0" w:color="auto"/>
        <w:right w:val="none" w:sz="0" w:space="0" w:color="auto"/>
      </w:divBdr>
      <w:divsChild>
        <w:div w:id="1864054628">
          <w:marLeft w:val="0"/>
          <w:marRight w:val="0"/>
          <w:marTop w:val="0"/>
          <w:marBottom w:val="0"/>
          <w:divBdr>
            <w:top w:val="none" w:sz="0" w:space="0" w:color="auto"/>
            <w:left w:val="none" w:sz="0" w:space="0" w:color="auto"/>
            <w:bottom w:val="none" w:sz="0" w:space="0" w:color="auto"/>
            <w:right w:val="none" w:sz="0" w:space="0" w:color="auto"/>
          </w:divBdr>
        </w:div>
        <w:div w:id="501556203">
          <w:marLeft w:val="0"/>
          <w:marRight w:val="0"/>
          <w:marTop w:val="0"/>
          <w:marBottom w:val="0"/>
          <w:divBdr>
            <w:top w:val="none" w:sz="0" w:space="0" w:color="auto"/>
            <w:left w:val="none" w:sz="0" w:space="0" w:color="auto"/>
            <w:bottom w:val="none" w:sz="0" w:space="0" w:color="auto"/>
            <w:right w:val="none" w:sz="0" w:space="0" w:color="auto"/>
          </w:divBdr>
        </w:div>
      </w:divsChild>
    </w:div>
    <w:div w:id="409620117">
      <w:bodyDiv w:val="1"/>
      <w:marLeft w:val="0"/>
      <w:marRight w:val="0"/>
      <w:marTop w:val="0"/>
      <w:marBottom w:val="0"/>
      <w:divBdr>
        <w:top w:val="none" w:sz="0" w:space="0" w:color="auto"/>
        <w:left w:val="none" w:sz="0" w:space="0" w:color="auto"/>
        <w:bottom w:val="none" w:sz="0" w:space="0" w:color="auto"/>
        <w:right w:val="none" w:sz="0" w:space="0" w:color="auto"/>
      </w:divBdr>
    </w:div>
    <w:div w:id="487867273">
      <w:bodyDiv w:val="1"/>
      <w:marLeft w:val="0"/>
      <w:marRight w:val="0"/>
      <w:marTop w:val="0"/>
      <w:marBottom w:val="0"/>
      <w:divBdr>
        <w:top w:val="none" w:sz="0" w:space="0" w:color="auto"/>
        <w:left w:val="none" w:sz="0" w:space="0" w:color="auto"/>
        <w:bottom w:val="none" w:sz="0" w:space="0" w:color="auto"/>
        <w:right w:val="none" w:sz="0" w:space="0" w:color="auto"/>
      </w:divBdr>
    </w:div>
    <w:div w:id="545263864">
      <w:bodyDiv w:val="1"/>
      <w:marLeft w:val="0"/>
      <w:marRight w:val="0"/>
      <w:marTop w:val="0"/>
      <w:marBottom w:val="0"/>
      <w:divBdr>
        <w:top w:val="none" w:sz="0" w:space="0" w:color="auto"/>
        <w:left w:val="none" w:sz="0" w:space="0" w:color="auto"/>
        <w:bottom w:val="none" w:sz="0" w:space="0" w:color="auto"/>
        <w:right w:val="none" w:sz="0" w:space="0" w:color="auto"/>
      </w:divBdr>
    </w:div>
    <w:div w:id="591279367">
      <w:bodyDiv w:val="1"/>
      <w:marLeft w:val="0"/>
      <w:marRight w:val="0"/>
      <w:marTop w:val="0"/>
      <w:marBottom w:val="0"/>
      <w:divBdr>
        <w:top w:val="none" w:sz="0" w:space="0" w:color="auto"/>
        <w:left w:val="none" w:sz="0" w:space="0" w:color="auto"/>
        <w:bottom w:val="none" w:sz="0" w:space="0" w:color="auto"/>
        <w:right w:val="none" w:sz="0" w:space="0" w:color="auto"/>
      </w:divBdr>
    </w:div>
    <w:div w:id="978925136">
      <w:bodyDiv w:val="1"/>
      <w:marLeft w:val="0"/>
      <w:marRight w:val="0"/>
      <w:marTop w:val="0"/>
      <w:marBottom w:val="0"/>
      <w:divBdr>
        <w:top w:val="none" w:sz="0" w:space="0" w:color="auto"/>
        <w:left w:val="none" w:sz="0" w:space="0" w:color="auto"/>
        <w:bottom w:val="none" w:sz="0" w:space="0" w:color="auto"/>
        <w:right w:val="none" w:sz="0" w:space="0" w:color="auto"/>
      </w:divBdr>
    </w:div>
    <w:div w:id="1011756145">
      <w:bodyDiv w:val="1"/>
      <w:marLeft w:val="0"/>
      <w:marRight w:val="0"/>
      <w:marTop w:val="0"/>
      <w:marBottom w:val="0"/>
      <w:divBdr>
        <w:top w:val="none" w:sz="0" w:space="0" w:color="auto"/>
        <w:left w:val="none" w:sz="0" w:space="0" w:color="auto"/>
        <w:bottom w:val="none" w:sz="0" w:space="0" w:color="auto"/>
        <w:right w:val="none" w:sz="0" w:space="0" w:color="auto"/>
      </w:divBdr>
    </w:div>
    <w:div w:id="1056012226">
      <w:bodyDiv w:val="1"/>
      <w:marLeft w:val="0"/>
      <w:marRight w:val="0"/>
      <w:marTop w:val="0"/>
      <w:marBottom w:val="0"/>
      <w:divBdr>
        <w:top w:val="none" w:sz="0" w:space="0" w:color="auto"/>
        <w:left w:val="none" w:sz="0" w:space="0" w:color="auto"/>
        <w:bottom w:val="none" w:sz="0" w:space="0" w:color="auto"/>
        <w:right w:val="none" w:sz="0" w:space="0" w:color="auto"/>
      </w:divBdr>
    </w:div>
    <w:div w:id="1218709746">
      <w:bodyDiv w:val="1"/>
      <w:marLeft w:val="0"/>
      <w:marRight w:val="0"/>
      <w:marTop w:val="0"/>
      <w:marBottom w:val="0"/>
      <w:divBdr>
        <w:top w:val="none" w:sz="0" w:space="0" w:color="auto"/>
        <w:left w:val="none" w:sz="0" w:space="0" w:color="auto"/>
        <w:bottom w:val="none" w:sz="0" w:space="0" w:color="auto"/>
        <w:right w:val="none" w:sz="0" w:space="0" w:color="auto"/>
      </w:divBdr>
    </w:div>
    <w:div w:id="1356343668">
      <w:bodyDiv w:val="1"/>
      <w:marLeft w:val="0"/>
      <w:marRight w:val="0"/>
      <w:marTop w:val="0"/>
      <w:marBottom w:val="0"/>
      <w:divBdr>
        <w:top w:val="none" w:sz="0" w:space="0" w:color="auto"/>
        <w:left w:val="none" w:sz="0" w:space="0" w:color="auto"/>
        <w:bottom w:val="none" w:sz="0" w:space="0" w:color="auto"/>
        <w:right w:val="none" w:sz="0" w:space="0" w:color="auto"/>
      </w:divBdr>
    </w:div>
    <w:div w:id="1619872581">
      <w:bodyDiv w:val="1"/>
      <w:marLeft w:val="0"/>
      <w:marRight w:val="0"/>
      <w:marTop w:val="0"/>
      <w:marBottom w:val="0"/>
      <w:divBdr>
        <w:top w:val="none" w:sz="0" w:space="0" w:color="auto"/>
        <w:left w:val="none" w:sz="0" w:space="0" w:color="auto"/>
        <w:bottom w:val="none" w:sz="0" w:space="0" w:color="auto"/>
        <w:right w:val="none" w:sz="0" w:space="0" w:color="auto"/>
      </w:divBdr>
    </w:div>
    <w:div w:id="1629776012">
      <w:bodyDiv w:val="1"/>
      <w:marLeft w:val="0"/>
      <w:marRight w:val="0"/>
      <w:marTop w:val="0"/>
      <w:marBottom w:val="0"/>
      <w:divBdr>
        <w:top w:val="none" w:sz="0" w:space="0" w:color="auto"/>
        <w:left w:val="none" w:sz="0" w:space="0" w:color="auto"/>
        <w:bottom w:val="none" w:sz="0" w:space="0" w:color="auto"/>
        <w:right w:val="none" w:sz="0" w:space="0" w:color="auto"/>
      </w:divBdr>
      <w:divsChild>
        <w:div w:id="812524259">
          <w:marLeft w:val="0"/>
          <w:marRight w:val="0"/>
          <w:marTop w:val="0"/>
          <w:marBottom w:val="0"/>
          <w:divBdr>
            <w:top w:val="none" w:sz="0" w:space="0" w:color="auto"/>
            <w:left w:val="none" w:sz="0" w:space="0" w:color="auto"/>
            <w:bottom w:val="none" w:sz="0" w:space="0" w:color="auto"/>
            <w:right w:val="none" w:sz="0" w:space="0" w:color="auto"/>
          </w:divBdr>
        </w:div>
      </w:divsChild>
    </w:div>
    <w:div w:id="1655719342">
      <w:bodyDiv w:val="1"/>
      <w:marLeft w:val="0"/>
      <w:marRight w:val="0"/>
      <w:marTop w:val="0"/>
      <w:marBottom w:val="0"/>
      <w:divBdr>
        <w:top w:val="none" w:sz="0" w:space="0" w:color="auto"/>
        <w:left w:val="none" w:sz="0" w:space="0" w:color="auto"/>
        <w:bottom w:val="none" w:sz="0" w:space="0" w:color="auto"/>
        <w:right w:val="none" w:sz="0" w:space="0" w:color="auto"/>
      </w:divBdr>
    </w:div>
    <w:div w:id="1656254243">
      <w:bodyDiv w:val="1"/>
      <w:marLeft w:val="0"/>
      <w:marRight w:val="0"/>
      <w:marTop w:val="0"/>
      <w:marBottom w:val="0"/>
      <w:divBdr>
        <w:top w:val="none" w:sz="0" w:space="0" w:color="auto"/>
        <w:left w:val="none" w:sz="0" w:space="0" w:color="auto"/>
        <w:bottom w:val="none" w:sz="0" w:space="0" w:color="auto"/>
        <w:right w:val="none" w:sz="0" w:space="0" w:color="auto"/>
      </w:divBdr>
    </w:div>
    <w:div w:id="200411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ustylug@i.ua" TargetMode="External"/><Relationship Id="rId13" Type="http://schemas.openxmlformats.org/officeDocument/2006/relationships/hyperlink" Target="mailto:pavliv-rada@ukr.net" TargetMode="External"/><Relationship Id="rId18" Type="http://schemas.openxmlformats.org/officeDocument/2006/relationships/hyperlink" Target="https://zakon.rada.gov.ua/laws/show/2471-2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aturtsi.tcnap@gmail.com" TargetMode="External"/><Relationship Id="rId17" Type="http://schemas.openxmlformats.org/officeDocument/2006/relationships/hyperlink" Target="https://zakon.rada.gov.ua/laws/show/1727-15" TargetMode="External"/><Relationship Id="rId2" Type="http://schemas.openxmlformats.org/officeDocument/2006/relationships/numbering" Target="numbering.xml"/><Relationship Id="rId16" Type="http://schemas.openxmlformats.org/officeDocument/2006/relationships/hyperlink" Target="https://zakon.rada.gov.ua/laws/show/2109-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adnivska-gromada.gov.ua/" TargetMode="External"/><Relationship Id="rId5" Type="http://schemas.openxmlformats.org/officeDocument/2006/relationships/webSettings" Target="webSettings.xml"/><Relationship Id="rId15" Type="http://schemas.openxmlformats.org/officeDocument/2006/relationships/hyperlink" Target="https://zakon.rada.gov.ua/laws/show/1105-14" TargetMode="External"/><Relationship Id="rId10" Type="http://schemas.openxmlformats.org/officeDocument/2006/relationships/hyperlink" Target="https://zymnivska-gromada.gov.u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tyluzka-gromada.gov.ua/" TargetMode="External"/><Relationship Id="rId14" Type="http://schemas.openxmlformats.org/officeDocument/2006/relationships/hyperlink" Target="https://poromivska-grom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2B17F-04CA-4602-BCFD-B563488F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7962</Words>
  <Characters>4539</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dc:creator>
  <cp:keywords/>
  <dc:description/>
  <cp:lastModifiedBy>Admin</cp:lastModifiedBy>
  <cp:revision>19</cp:revision>
  <cp:lastPrinted>2023-08-01T09:34:00Z</cp:lastPrinted>
  <dcterms:created xsi:type="dcterms:W3CDTF">2023-10-02T14:22:00Z</dcterms:created>
  <dcterms:modified xsi:type="dcterms:W3CDTF">2025-02-10T19:04:00Z</dcterms:modified>
</cp:coreProperties>
</file>