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E88" w:rsidRPr="00912E88" w:rsidRDefault="00912E88" w:rsidP="00912E88">
      <w:pPr>
        <w:spacing w:after="240"/>
        <w:ind w:left="5529"/>
        <w:rPr>
          <w:rFonts w:ascii="Times New Roman" w:hAnsi="Times New Roman" w:cs="Times New Roman"/>
          <w:sz w:val="24"/>
          <w:szCs w:val="24"/>
          <w:lang w:eastAsia="uk-UA"/>
        </w:rPr>
      </w:pPr>
      <w:r w:rsidRPr="00912E88">
        <w:rPr>
          <w:rFonts w:ascii="Times New Roman" w:hAnsi="Times New Roman" w:cs="Times New Roman"/>
          <w:sz w:val="24"/>
          <w:szCs w:val="24"/>
          <w:lang w:eastAsia="uk-UA"/>
        </w:rPr>
        <w:t>ЗАТВЕРДЖЕНО</w:t>
      </w:r>
    </w:p>
    <w:p w:rsidR="00912E88" w:rsidRPr="00912E88" w:rsidRDefault="00912E88" w:rsidP="00912E88">
      <w:pPr>
        <w:ind w:left="5529"/>
        <w:rPr>
          <w:rFonts w:ascii="Times New Roman" w:hAnsi="Times New Roman" w:cs="Times New Roman"/>
          <w:color w:val="000000"/>
          <w:sz w:val="24"/>
          <w:szCs w:val="24"/>
          <w:lang w:eastAsia="uk-UA"/>
        </w:rPr>
      </w:pPr>
      <w:r w:rsidRPr="00912E88">
        <w:rPr>
          <w:rFonts w:ascii="Times New Roman" w:hAnsi="Times New Roman" w:cs="Times New Roman"/>
          <w:color w:val="000000"/>
          <w:sz w:val="24"/>
          <w:szCs w:val="24"/>
          <w:lang w:eastAsia="uk-UA"/>
        </w:rPr>
        <w:t>Наказ начальника управління соціальної та ветеранської політики Володимирської районної державної адміністрації</w:t>
      </w:r>
    </w:p>
    <w:p w:rsidR="00564EAB" w:rsidRPr="006722BB" w:rsidRDefault="00564EAB" w:rsidP="00564EAB">
      <w:pPr>
        <w:spacing w:before="240"/>
        <w:ind w:left="5529"/>
        <w:rPr>
          <w:rFonts w:ascii="Times New Roman" w:hAnsi="Times New Roman"/>
          <w:sz w:val="24"/>
          <w:szCs w:val="24"/>
          <w:lang w:val="ru-RU" w:eastAsia="uk-UA"/>
        </w:rPr>
      </w:pPr>
      <w:r>
        <w:rPr>
          <w:rFonts w:ascii="Times New Roman" w:hAnsi="Times New Roman"/>
          <w:sz w:val="24"/>
          <w:szCs w:val="24"/>
          <w:lang w:eastAsia="uk-UA"/>
        </w:rPr>
        <w:t xml:space="preserve">05 лютого 2025 року № </w:t>
      </w:r>
      <w:r w:rsidR="006722BB" w:rsidRPr="006722BB">
        <w:rPr>
          <w:rFonts w:ascii="Times New Roman" w:hAnsi="Times New Roman"/>
          <w:sz w:val="24"/>
          <w:szCs w:val="24"/>
          <w:lang w:val="ru-RU" w:eastAsia="uk-UA"/>
        </w:rPr>
        <w:t>07</w:t>
      </w:r>
      <w:bookmarkStart w:id="0" w:name="_GoBack"/>
      <w:bookmarkEnd w:id="0"/>
    </w:p>
    <w:p w:rsidR="00295107" w:rsidRPr="00B75FB4" w:rsidRDefault="00295107" w:rsidP="00295107">
      <w:pPr>
        <w:spacing w:after="0" w:line="240" w:lineRule="auto"/>
        <w:jc w:val="center"/>
        <w:rPr>
          <w:rFonts w:ascii="Times New Roman" w:hAnsi="Times New Roman" w:cs="Times New Roman"/>
          <w:b/>
          <w:sz w:val="24"/>
          <w:szCs w:val="24"/>
        </w:rPr>
      </w:pPr>
      <w:r w:rsidRPr="00B75FB4">
        <w:rPr>
          <w:rFonts w:ascii="Times New Roman" w:hAnsi="Times New Roman" w:cs="Times New Roman"/>
          <w:b/>
          <w:sz w:val="24"/>
          <w:szCs w:val="24"/>
        </w:rPr>
        <w:t>ІНФОРМАЦІЙНА КАРТКА</w:t>
      </w:r>
    </w:p>
    <w:p w:rsidR="00295107" w:rsidRPr="00B75FB4" w:rsidRDefault="00295107" w:rsidP="00295107">
      <w:pPr>
        <w:spacing w:after="0" w:line="240" w:lineRule="auto"/>
        <w:jc w:val="center"/>
        <w:rPr>
          <w:rFonts w:ascii="Times New Roman" w:hAnsi="Times New Roman" w:cs="Times New Roman"/>
          <w:b/>
          <w:sz w:val="24"/>
          <w:szCs w:val="24"/>
        </w:rPr>
      </w:pPr>
      <w:r w:rsidRPr="00B75FB4">
        <w:rPr>
          <w:rFonts w:ascii="Times New Roman" w:hAnsi="Times New Roman" w:cs="Times New Roman"/>
          <w:b/>
          <w:sz w:val="24"/>
          <w:szCs w:val="24"/>
        </w:rPr>
        <w:t>адміністративної послуги</w:t>
      </w:r>
    </w:p>
    <w:p w:rsidR="00295107" w:rsidRPr="00B75FB4" w:rsidRDefault="00295107" w:rsidP="006F296A">
      <w:pPr>
        <w:spacing w:after="0" w:line="240" w:lineRule="auto"/>
        <w:jc w:val="center"/>
        <w:rPr>
          <w:rFonts w:ascii="Times New Roman" w:hAnsi="Times New Roman" w:cs="Times New Roman"/>
          <w:b/>
          <w:sz w:val="24"/>
          <w:szCs w:val="24"/>
        </w:rPr>
      </w:pPr>
      <w:r w:rsidRPr="00B75FB4">
        <w:rPr>
          <w:rFonts w:ascii="Times New Roman" w:hAnsi="Times New Roman" w:cs="Times New Roman"/>
          <w:b/>
          <w:sz w:val="24"/>
          <w:szCs w:val="24"/>
        </w:rPr>
        <w:t>„</w:t>
      </w:r>
      <w:r w:rsidRPr="0084390D">
        <w:rPr>
          <w:rFonts w:ascii="Times New Roman" w:hAnsi="Times New Roman" w:cs="Times New Roman"/>
          <w:b/>
          <w:sz w:val="24"/>
          <w:szCs w:val="24"/>
        </w:rPr>
        <w:t xml:space="preserve">ПРИЗНАЧЕНННЯ ДЕРЖАВНОЇ СОЦІАЛЬНОЇ ДОПОМОГИ </w:t>
      </w:r>
      <w:r w:rsidR="009372D3" w:rsidRPr="0084390D">
        <w:rPr>
          <w:rFonts w:ascii="Times New Roman" w:hAnsi="Times New Roman" w:cs="Times New Roman"/>
          <w:b/>
          <w:sz w:val="24"/>
          <w:szCs w:val="24"/>
        </w:rPr>
        <w:t>НА ДОГЛЯД</w:t>
      </w:r>
      <w:r w:rsidRPr="0084390D">
        <w:rPr>
          <w:rFonts w:ascii="Times New Roman" w:hAnsi="Times New Roman" w:cs="Times New Roman"/>
          <w:b/>
          <w:caps/>
          <w:sz w:val="24"/>
          <w:szCs w:val="24"/>
        </w:rPr>
        <w:t>”</w:t>
      </w:r>
    </w:p>
    <w:p w:rsidR="00912E88" w:rsidRPr="00912E88" w:rsidRDefault="00912E88" w:rsidP="00912E88">
      <w:pPr>
        <w:spacing w:after="0"/>
        <w:jc w:val="center"/>
        <w:rPr>
          <w:rFonts w:ascii="Times New Roman" w:hAnsi="Times New Roman" w:cs="Times New Roman"/>
          <w:b/>
          <w:sz w:val="24"/>
          <w:szCs w:val="24"/>
          <w:u w:val="single"/>
        </w:rPr>
      </w:pPr>
      <w:r w:rsidRPr="00912E88">
        <w:rPr>
          <w:rFonts w:ascii="Times New Roman" w:hAnsi="Times New Roman" w:cs="Times New Roman"/>
          <w:b/>
          <w:sz w:val="24"/>
          <w:szCs w:val="24"/>
          <w:u w:val="single"/>
        </w:rPr>
        <w:t xml:space="preserve">Управління </w:t>
      </w:r>
      <w:r w:rsidRPr="00912E88">
        <w:rPr>
          <w:rFonts w:ascii="Times New Roman" w:hAnsi="Times New Roman" w:cs="Times New Roman"/>
          <w:b/>
          <w:color w:val="000000"/>
          <w:sz w:val="24"/>
          <w:szCs w:val="24"/>
          <w:u w:val="single"/>
          <w:lang w:eastAsia="uk-UA"/>
        </w:rPr>
        <w:t>соціальної та ветеранської політики</w:t>
      </w:r>
      <w:r w:rsidRPr="00912E88">
        <w:rPr>
          <w:rFonts w:ascii="Times New Roman" w:hAnsi="Times New Roman" w:cs="Times New Roman"/>
          <w:b/>
          <w:sz w:val="24"/>
          <w:szCs w:val="24"/>
          <w:u w:val="single"/>
        </w:rPr>
        <w:t xml:space="preserve"> Володимирської районної державної адміністрації</w:t>
      </w:r>
      <w:r w:rsidRPr="00912E88">
        <w:rPr>
          <w:rFonts w:ascii="Times New Roman" w:hAnsi="Times New Roman" w:cs="Times New Roman"/>
          <w:b/>
          <w:color w:val="000000"/>
          <w:sz w:val="24"/>
          <w:szCs w:val="24"/>
          <w:u w:val="single"/>
          <w:lang w:eastAsia="uk-UA"/>
        </w:rPr>
        <w:t xml:space="preserve"> Волинської області</w:t>
      </w:r>
    </w:p>
    <w:p w:rsidR="00B75FB4" w:rsidRPr="00B75FB4" w:rsidRDefault="00B75FB4" w:rsidP="00912E88">
      <w:pPr>
        <w:spacing w:after="0" w:line="240" w:lineRule="auto"/>
        <w:jc w:val="center"/>
        <w:rPr>
          <w:rFonts w:ascii="Times New Roman" w:eastAsia="Times New Roman" w:hAnsi="Times New Roman" w:cs="Times New Roman"/>
          <w:sz w:val="20"/>
          <w:szCs w:val="20"/>
          <w:lang w:eastAsia="uk-UA"/>
        </w:rPr>
      </w:pPr>
      <w:r w:rsidRPr="00B75FB4">
        <w:rPr>
          <w:rFonts w:ascii="Times New Roman" w:eastAsia="Times New Roman" w:hAnsi="Times New Roman" w:cs="Times New Roman"/>
          <w:sz w:val="20"/>
          <w:szCs w:val="20"/>
          <w:lang w:eastAsia="uk-UA"/>
        </w:rPr>
        <w:t xml:space="preserve"> (найменування суб’єкта надання адміністративної послуги та / або центру надання адміністративних послуг)</w:t>
      </w:r>
    </w:p>
    <w:p w:rsidR="00295107" w:rsidRPr="00B75FB4" w:rsidRDefault="00295107" w:rsidP="00295107">
      <w:pPr>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492"/>
        <w:gridCol w:w="3065"/>
        <w:gridCol w:w="3547"/>
        <w:gridCol w:w="2750"/>
      </w:tblGrid>
      <w:tr w:rsidR="00B05F7D" w:rsidRPr="00B75FB4" w:rsidTr="00B05F7D">
        <w:tc>
          <w:tcPr>
            <w:tcW w:w="492" w:type="dxa"/>
            <w:tcBorders>
              <w:bottom w:val="nil"/>
            </w:tcBorders>
          </w:tcPr>
          <w:p w:rsidR="00B05F7D" w:rsidRPr="00B75FB4" w:rsidRDefault="00B05F7D" w:rsidP="00B05F7D">
            <w:pPr>
              <w:jc w:val="center"/>
              <w:rPr>
                <w:rFonts w:ascii="Times New Roman" w:hAnsi="Times New Roman" w:cs="Times New Roman"/>
                <w:b/>
                <w:sz w:val="24"/>
                <w:szCs w:val="24"/>
              </w:rPr>
            </w:pPr>
          </w:p>
        </w:tc>
        <w:tc>
          <w:tcPr>
            <w:tcW w:w="9362" w:type="dxa"/>
            <w:gridSpan w:val="3"/>
          </w:tcPr>
          <w:p w:rsidR="00B05F7D" w:rsidRPr="00B75FB4" w:rsidRDefault="00B05F7D" w:rsidP="00B05F7D">
            <w:pPr>
              <w:jc w:val="center"/>
              <w:rPr>
                <w:rFonts w:ascii="Times New Roman" w:hAnsi="Times New Roman" w:cs="Times New Roman"/>
                <w:b/>
                <w:sz w:val="24"/>
                <w:szCs w:val="24"/>
              </w:rPr>
            </w:pPr>
            <w:r w:rsidRPr="00B75FB4">
              <w:rPr>
                <w:rFonts w:ascii="Times New Roman" w:hAnsi="Times New Roman" w:cs="Times New Roman"/>
                <w:b/>
                <w:sz w:val="24"/>
                <w:szCs w:val="24"/>
              </w:rPr>
              <w:t>Інформація про центр надання адміністративних послуг</w:t>
            </w:r>
          </w:p>
        </w:tc>
      </w:tr>
      <w:tr w:rsidR="00CC4732" w:rsidRPr="00B75FB4" w:rsidTr="00B05F7D">
        <w:tc>
          <w:tcPr>
            <w:tcW w:w="492" w:type="dxa"/>
            <w:tcBorders>
              <w:top w:val="nil"/>
            </w:tcBorders>
          </w:tcPr>
          <w:p w:rsidR="00CC4732" w:rsidRPr="008941A5" w:rsidRDefault="00CC4732" w:rsidP="00F54159">
            <w:pPr>
              <w:ind w:left="-60" w:right="-70"/>
              <w:jc w:val="center"/>
              <w:rPr>
                <w:rFonts w:ascii="Times New Roman" w:hAnsi="Times New Roman" w:cs="Times New Roman"/>
                <w:color w:val="000000" w:themeColor="text1"/>
                <w:sz w:val="24"/>
                <w:szCs w:val="24"/>
                <w:lang w:eastAsia="uk-UA"/>
              </w:rPr>
            </w:pPr>
            <w:r>
              <w:rPr>
                <w:rFonts w:ascii="Times New Roman" w:hAnsi="Times New Roman" w:cs="Times New Roman"/>
                <w:color w:val="000000" w:themeColor="text1"/>
                <w:sz w:val="24"/>
                <w:szCs w:val="24"/>
                <w:lang w:eastAsia="uk-UA"/>
              </w:rPr>
              <w:t>1</w:t>
            </w:r>
          </w:p>
        </w:tc>
        <w:tc>
          <w:tcPr>
            <w:tcW w:w="3065" w:type="dxa"/>
          </w:tcPr>
          <w:p w:rsidR="00CC4732" w:rsidRPr="00CC4732" w:rsidRDefault="00CC4732">
            <w:pPr>
              <w:spacing w:line="276" w:lineRule="auto"/>
              <w:jc w:val="center"/>
              <w:rPr>
                <w:rFonts w:ascii="Times New Roman" w:hAnsi="Times New Roman" w:cs="Times New Roman"/>
                <w:color w:val="000000" w:themeColor="text1"/>
                <w:sz w:val="24"/>
                <w:szCs w:val="24"/>
                <w:lang w:eastAsia="uk-UA"/>
              </w:rPr>
            </w:pPr>
            <w:r w:rsidRPr="00CC4732">
              <w:rPr>
                <w:rFonts w:ascii="Times New Roman" w:hAnsi="Times New Roman" w:cs="Times New Roman"/>
                <w:color w:val="000000" w:themeColor="text1"/>
                <w:sz w:val="24"/>
                <w:szCs w:val="24"/>
                <w:lang w:eastAsia="uk-UA"/>
              </w:rPr>
              <w:t>Найменування</w:t>
            </w:r>
          </w:p>
        </w:tc>
        <w:tc>
          <w:tcPr>
            <w:tcW w:w="3547" w:type="dxa"/>
          </w:tcPr>
          <w:p w:rsidR="00CC4732" w:rsidRPr="00CC4732" w:rsidRDefault="00CC4732">
            <w:pPr>
              <w:pStyle w:val="ac"/>
              <w:spacing w:line="276" w:lineRule="auto"/>
              <w:jc w:val="center"/>
              <w:rPr>
                <w:sz w:val="24"/>
                <w:szCs w:val="24"/>
              </w:rPr>
            </w:pPr>
            <w:r w:rsidRPr="00CC4732">
              <w:rPr>
                <w:sz w:val="24"/>
                <w:szCs w:val="24"/>
              </w:rPr>
              <w:t xml:space="preserve">Адреса та </w:t>
            </w:r>
            <w:r w:rsidRPr="00CC4732">
              <w:rPr>
                <w:color w:val="000000" w:themeColor="text1"/>
                <w:sz w:val="24"/>
                <w:szCs w:val="24"/>
                <w:lang w:eastAsia="uk-UA"/>
              </w:rPr>
              <w:t>режим роботи</w:t>
            </w:r>
          </w:p>
        </w:tc>
        <w:tc>
          <w:tcPr>
            <w:tcW w:w="2750" w:type="dxa"/>
          </w:tcPr>
          <w:p w:rsidR="00CC4732" w:rsidRPr="00CC4732" w:rsidRDefault="00CC4732">
            <w:pPr>
              <w:pStyle w:val="ac"/>
              <w:spacing w:line="276" w:lineRule="auto"/>
              <w:jc w:val="center"/>
              <w:rPr>
                <w:sz w:val="24"/>
                <w:szCs w:val="24"/>
                <w:lang w:eastAsia="uk-UA"/>
              </w:rPr>
            </w:pPr>
            <w:r w:rsidRPr="00CC4732">
              <w:rPr>
                <w:color w:val="000000" w:themeColor="text1"/>
                <w:sz w:val="24"/>
                <w:szCs w:val="24"/>
                <w:lang w:eastAsia="uk-UA"/>
              </w:rPr>
              <w:t>Телефон / факс, електронна  адреса, офіційний веб-сайт</w:t>
            </w:r>
          </w:p>
        </w:tc>
      </w:tr>
      <w:tr w:rsidR="008941A5" w:rsidRPr="00B75FB4" w:rsidTr="00B05F7D">
        <w:tc>
          <w:tcPr>
            <w:tcW w:w="492" w:type="dxa"/>
          </w:tcPr>
          <w:p w:rsidR="008941A5" w:rsidRPr="008941A5" w:rsidRDefault="008941A5" w:rsidP="00F54159">
            <w:pPr>
              <w:ind w:left="-60" w:right="-70"/>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t>1.1</w:t>
            </w:r>
          </w:p>
        </w:tc>
        <w:tc>
          <w:tcPr>
            <w:tcW w:w="3065" w:type="dxa"/>
          </w:tcPr>
          <w:p w:rsidR="008941A5" w:rsidRPr="008941A5" w:rsidRDefault="008941A5" w:rsidP="00F54159">
            <w:pPr>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t>Центр надання адміністративних послуг Устилузької міської ради</w:t>
            </w:r>
          </w:p>
        </w:tc>
        <w:tc>
          <w:tcPr>
            <w:tcW w:w="3547" w:type="dxa"/>
          </w:tcPr>
          <w:p w:rsidR="008941A5" w:rsidRPr="008941A5" w:rsidRDefault="008941A5" w:rsidP="00F54159">
            <w:pPr>
              <w:pStyle w:val="ac"/>
              <w:jc w:val="center"/>
              <w:rPr>
                <w:sz w:val="24"/>
                <w:szCs w:val="24"/>
              </w:rPr>
            </w:pPr>
            <w:r w:rsidRPr="008941A5">
              <w:rPr>
                <w:sz w:val="24"/>
                <w:szCs w:val="24"/>
              </w:rPr>
              <w:t>44731, м. Устилуг, вул. Володимирська, буд. 40</w:t>
            </w:r>
          </w:p>
          <w:p w:rsidR="008941A5" w:rsidRPr="008941A5" w:rsidRDefault="008941A5" w:rsidP="00F54159">
            <w:pPr>
              <w:pStyle w:val="ac"/>
              <w:jc w:val="center"/>
              <w:rPr>
                <w:sz w:val="24"/>
                <w:szCs w:val="24"/>
              </w:rPr>
            </w:pPr>
          </w:p>
          <w:p w:rsidR="008941A5" w:rsidRPr="008941A5" w:rsidRDefault="008941A5" w:rsidP="00F54159">
            <w:pPr>
              <w:pStyle w:val="ac"/>
              <w:jc w:val="center"/>
              <w:rPr>
                <w:sz w:val="24"/>
                <w:szCs w:val="24"/>
              </w:rPr>
            </w:pPr>
            <w:r w:rsidRPr="008941A5">
              <w:rPr>
                <w:sz w:val="24"/>
                <w:szCs w:val="24"/>
              </w:rPr>
              <w:t>Понеділок, середа, четвер: 9:00 - 16:30;</w:t>
            </w:r>
          </w:p>
          <w:p w:rsidR="008941A5" w:rsidRPr="008941A5" w:rsidRDefault="008941A5" w:rsidP="00F54159">
            <w:pPr>
              <w:pStyle w:val="ac"/>
              <w:jc w:val="center"/>
              <w:rPr>
                <w:sz w:val="24"/>
                <w:szCs w:val="24"/>
              </w:rPr>
            </w:pPr>
            <w:r w:rsidRPr="008941A5">
              <w:rPr>
                <w:sz w:val="24"/>
                <w:szCs w:val="24"/>
              </w:rPr>
              <w:t>Вівторок: 9:00 – 20:00;</w:t>
            </w:r>
          </w:p>
          <w:p w:rsidR="008941A5" w:rsidRPr="008941A5" w:rsidRDefault="008941A5" w:rsidP="00F54159">
            <w:pPr>
              <w:pStyle w:val="ac"/>
              <w:jc w:val="center"/>
              <w:rPr>
                <w:sz w:val="24"/>
                <w:szCs w:val="24"/>
              </w:rPr>
            </w:pPr>
            <w:r w:rsidRPr="008941A5">
              <w:rPr>
                <w:sz w:val="24"/>
                <w:szCs w:val="24"/>
              </w:rPr>
              <w:t>П’ятниця: 9:00-16:00;</w:t>
            </w:r>
          </w:p>
          <w:p w:rsidR="008941A5" w:rsidRPr="008941A5" w:rsidRDefault="008941A5" w:rsidP="00F54159">
            <w:pPr>
              <w:pStyle w:val="ac"/>
              <w:jc w:val="center"/>
              <w:rPr>
                <w:sz w:val="24"/>
                <w:szCs w:val="24"/>
                <w:lang w:eastAsia="uk-UA"/>
              </w:rPr>
            </w:pPr>
            <w:r w:rsidRPr="008941A5">
              <w:rPr>
                <w:sz w:val="24"/>
                <w:szCs w:val="24"/>
              </w:rPr>
              <w:t>субота, неділя - вихідні дні.</w:t>
            </w:r>
          </w:p>
        </w:tc>
        <w:tc>
          <w:tcPr>
            <w:tcW w:w="2750" w:type="dxa"/>
          </w:tcPr>
          <w:p w:rsidR="008941A5" w:rsidRPr="008941A5" w:rsidRDefault="008941A5" w:rsidP="00F54159">
            <w:pPr>
              <w:pStyle w:val="ac"/>
              <w:jc w:val="center"/>
              <w:rPr>
                <w:sz w:val="24"/>
                <w:szCs w:val="24"/>
              </w:rPr>
            </w:pPr>
            <w:r w:rsidRPr="008941A5">
              <w:rPr>
                <w:sz w:val="24"/>
                <w:szCs w:val="24"/>
              </w:rPr>
              <w:t>+380639159363</w:t>
            </w:r>
          </w:p>
          <w:p w:rsidR="008941A5" w:rsidRPr="008941A5" w:rsidRDefault="00D27FB9" w:rsidP="00F54159">
            <w:pPr>
              <w:pStyle w:val="ac"/>
              <w:jc w:val="center"/>
              <w:rPr>
                <w:color w:val="000000" w:themeColor="text1"/>
                <w:sz w:val="24"/>
                <w:szCs w:val="24"/>
              </w:rPr>
            </w:pPr>
            <w:hyperlink r:id="rId8" w:history="1">
              <w:r w:rsidR="008941A5" w:rsidRPr="008941A5">
                <w:rPr>
                  <w:rStyle w:val="a5"/>
                  <w:rFonts w:eastAsiaTheme="majorEastAsia"/>
                  <w:color w:val="000000" w:themeColor="text1"/>
                  <w:sz w:val="24"/>
                  <w:szCs w:val="24"/>
                  <w:lang w:val="en-US"/>
                </w:rPr>
                <w:t>cnap</w:t>
              </w:r>
              <w:r w:rsidR="008941A5" w:rsidRPr="008941A5">
                <w:rPr>
                  <w:rStyle w:val="a5"/>
                  <w:rFonts w:eastAsiaTheme="majorEastAsia"/>
                  <w:color w:val="000000" w:themeColor="text1"/>
                  <w:sz w:val="24"/>
                  <w:szCs w:val="24"/>
                </w:rPr>
                <w:t>-</w:t>
              </w:r>
              <w:r w:rsidR="008941A5" w:rsidRPr="008941A5">
                <w:rPr>
                  <w:rStyle w:val="a5"/>
                  <w:rFonts w:eastAsiaTheme="majorEastAsia"/>
                  <w:color w:val="000000" w:themeColor="text1"/>
                  <w:sz w:val="24"/>
                  <w:szCs w:val="24"/>
                  <w:lang w:val="en-US"/>
                </w:rPr>
                <w:t>ustylug</w:t>
              </w:r>
              <w:r w:rsidR="008941A5" w:rsidRPr="008941A5">
                <w:rPr>
                  <w:rStyle w:val="a5"/>
                  <w:rFonts w:eastAsiaTheme="majorEastAsia"/>
                  <w:color w:val="000000" w:themeColor="text1"/>
                  <w:sz w:val="24"/>
                  <w:szCs w:val="24"/>
                </w:rPr>
                <w:t>@</w:t>
              </w:r>
              <w:r w:rsidR="008941A5" w:rsidRPr="008941A5">
                <w:rPr>
                  <w:rStyle w:val="a5"/>
                  <w:rFonts w:eastAsiaTheme="majorEastAsia"/>
                  <w:color w:val="000000" w:themeColor="text1"/>
                  <w:sz w:val="24"/>
                  <w:szCs w:val="24"/>
                  <w:lang w:val="en-US"/>
                </w:rPr>
                <w:t>i</w:t>
              </w:r>
              <w:r w:rsidR="008941A5" w:rsidRPr="008941A5">
                <w:rPr>
                  <w:rStyle w:val="a5"/>
                  <w:rFonts w:eastAsiaTheme="majorEastAsia"/>
                  <w:color w:val="000000" w:themeColor="text1"/>
                  <w:sz w:val="24"/>
                  <w:szCs w:val="24"/>
                </w:rPr>
                <w:t>.</w:t>
              </w:r>
              <w:r w:rsidR="008941A5" w:rsidRPr="008941A5">
                <w:rPr>
                  <w:rStyle w:val="a5"/>
                  <w:rFonts w:eastAsiaTheme="majorEastAsia"/>
                  <w:color w:val="000000" w:themeColor="text1"/>
                  <w:sz w:val="24"/>
                  <w:szCs w:val="24"/>
                  <w:lang w:val="en-US"/>
                </w:rPr>
                <w:t>ua</w:t>
              </w:r>
            </w:hyperlink>
            <w:r w:rsidR="008941A5" w:rsidRPr="008941A5">
              <w:rPr>
                <w:color w:val="000000" w:themeColor="text1"/>
                <w:sz w:val="24"/>
                <w:szCs w:val="24"/>
              </w:rPr>
              <w:t xml:space="preserve"> </w:t>
            </w:r>
          </w:p>
          <w:p w:rsidR="008941A5" w:rsidRPr="008941A5" w:rsidRDefault="008941A5" w:rsidP="00F54159">
            <w:pPr>
              <w:pStyle w:val="ac"/>
              <w:jc w:val="center"/>
              <w:rPr>
                <w:color w:val="000000" w:themeColor="text1"/>
                <w:sz w:val="24"/>
                <w:szCs w:val="24"/>
              </w:rPr>
            </w:pPr>
          </w:p>
          <w:p w:rsidR="008941A5" w:rsidRPr="008941A5" w:rsidRDefault="00D27FB9" w:rsidP="00F54159">
            <w:pPr>
              <w:pStyle w:val="ac"/>
              <w:jc w:val="center"/>
              <w:rPr>
                <w:sz w:val="24"/>
                <w:szCs w:val="24"/>
                <w:lang w:eastAsia="uk-UA"/>
              </w:rPr>
            </w:pPr>
            <w:hyperlink r:id="rId9" w:history="1">
              <w:r w:rsidR="008941A5" w:rsidRPr="008941A5">
                <w:rPr>
                  <w:rStyle w:val="a5"/>
                  <w:rFonts w:eastAsiaTheme="majorEastAsia"/>
                  <w:color w:val="000000" w:themeColor="text1"/>
                  <w:sz w:val="24"/>
                  <w:szCs w:val="24"/>
                  <w:lang w:val="en-US"/>
                </w:rPr>
                <w:t>https</w:t>
              </w:r>
              <w:r w:rsidR="008941A5" w:rsidRPr="008941A5">
                <w:rPr>
                  <w:rStyle w:val="a5"/>
                  <w:rFonts w:eastAsiaTheme="majorEastAsia"/>
                  <w:color w:val="000000" w:themeColor="text1"/>
                  <w:sz w:val="24"/>
                  <w:szCs w:val="24"/>
                </w:rPr>
                <w:t>://</w:t>
              </w:r>
              <w:r w:rsidR="008941A5" w:rsidRPr="008941A5">
                <w:rPr>
                  <w:rStyle w:val="a5"/>
                  <w:rFonts w:eastAsiaTheme="majorEastAsia"/>
                  <w:color w:val="000000" w:themeColor="text1"/>
                  <w:sz w:val="24"/>
                  <w:szCs w:val="24"/>
                  <w:lang w:val="en-US"/>
                </w:rPr>
                <w:t>ustyluzka</w:t>
              </w:r>
              <w:r w:rsidR="008941A5" w:rsidRPr="008941A5">
                <w:rPr>
                  <w:rStyle w:val="a5"/>
                  <w:rFonts w:eastAsiaTheme="majorEastAsia"/>
                  <w:color w:val="000000" w:themeColor="text1"/>
                  <w:sz w:val="24"/>
                  <w:szCs w:val="24"/>
                </w:rPr>
                <w:t>-</w:t>
              </w:r>
              <w:r w:rsidR="008941A5" w:rsidRPr="008941A5">
                <w:rPr>
                  <w:rStyle w:val="a5"/>
                  <w:rFonts w:eastAsiaTheme="majorEastAsia"/>
                  <w:color w:val="000000" w:themeColor="text1"/>
                  <w:sz w:val="24"/>
                  <w:szCs w:val="24"/>
                  <w:lang w:val="en-US"/>
                </w:rPr>
                <w:t>gromada</w:t>
              </w:r>
              <w:r w:rsidR="008941A5" w:rsidRPr="008941A5">
                <w:rPr>
                  <w:rStyle w:val="a5"/>
                  <w:rFonts w:eastAsiaTheme="majorEastAsia"/>
                  <w:color w:val="000000" w:themeColor="text1"/>
                  <w:sz w:val="24"/>
                  <w:szCs w:val="24"/>
                </w:rPr>
                <w:t>.</w:t>
              </w:r>
              <w:r w:rsidR="008941A5" w:rsidRPr="008941A5">
                <w:rPr>
                  <w:rStyle w:val="a5"/>
                  <w:rFonts w:eastAsiaTheme="majorEastAsia"/>
                  <w:color w:val="000000" w:themeColor="text1"/>
                  <w:sz w:val="24"/>
                  <w:szCs w:val="24"/>
                  <w:lang w:val="en-US"/>
                </w:rPr>
                <w:t>gov</w:t>
              </w:r>
              <w:r w:rsidR="008941A5" w:rsidRPr="008941A5">
                <w:rPr>
                  <w:rStyle w:val="a5"/>
                  <w:rFonts w:eastAsiaTheme="majorEastAsia"/>
                  <w:color w:val="000000" w:themeColor="text1"/>
                  <w:sz w:val="24"/>
                  <w:szCs w:val="24"/>
                </w:rPr>
                <w:t>.</w:t>
              </w:r>
              <w:r w:rsidR="008941A5" w:rsidRPr="008941A5">
                <w:rPr>
                  <w:rStyle w:val="a5"/>
                  <w:rFonts w:eastAsiaTheme="majorEastAsia"/>
                  <w:color w:val="000000" w:themeColor="text1"/>
                  <w:sz w:val="24"/>
                  <w:szCs w:val="24"/>
                  <w:lang w:val="en-US"/>
                </w:rPr>
                <w:t>ua</w:t>
              </w:r>
              <w:r w:rsidR="008941A5" w:rsidRPr="008941A5">
                <w:rPr>
                  <w:rStyle w:val="a5"/>
                  <w:rFonts w:eastAsiaTheme="majorEastAsia"/>
                  <w:color w:val="000000" w:themeColor="text1"/>
                  <w:sz w:val="24"/>
                  <w:szCs w:val="24"/>
                </w:rPr>
                <w:t>/</w:t>
              </w:r>
            </w:hyperlink>
            <w:r w:rsidR="008941A5" w:rsidRPr="008941A5">
              <w:rPr>
                <w:color w:val="000000" w:themeColor="text1"/>
                <w:sz w:val="24"/>
                <w:szCs w:val="24"/>
              </w:rPr>
              <w:t xml:space="preserve"> </w:t>
            </w:r>
          </w:p>
        </w:tc>
      </w:tr>
      <w:tr w:rsidR="008941A5" w:rsidRPr="00B75FB4" w:rsidTr="00B05F7D">
        <w:tc>
          <w:tcPr>
            <w:tcW w:w="492" w:type="dxa"/>
          </w:tcPr>
          <w:p w:rsidR="008941A5" w:rsidRPr="008941A5" w:rsidRDefault="008941A5" w:rsidP="00F54159">
            <w:pPr>
              <w:ind w:left="-60" w:right="-70"/>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t>1.2</w:t>
            </w:r>
          </w:p>
        </w:tc>
        <w:tc>
          <w:tcPr>
            <w:tcW w:w="3065" w:type="dxa"/>
          </w:tcPr>
          <w:p w:rsidR="008941A5" w:rsidRPr="008941A5" w:rsidRDefault="008941A5" w:rsidP="00F54159">
            <w:pPr>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t>Центр надання адміністративних послуг Зимнівської сільської ради</w:t>
            </w:r>
          </w:p>
        </w:tc>
        <w:tc>
          <w:tcPr>
            <w:tcW w:w="3547" w:type="dxa"/>
          </w:tcPr>
          <w:p w:rsidR="008941A5" w:rsidRPr="008941A5" w:rsidRDefault="008941A5" w:rsidP="00F54159">
            <w:pPr>
              <w:pStyle w:val="ac"/>
              <w:jc w:val="center"/>
              <w:rPr>
                <w:sz w:val="24"/>
                <w:szCs w:val="24"/>
              </w:rPr>
            </w:pPr>
            <w:r w:rsidRPr="008941A5">
              <w:rPr>
                <w:sz w:val="24"/>
                <w:szCs w:val="24"/>
              </w:rPr>
              <w:t>44752, с. Зимне, вул. Миру, буд. 2</w:t>
            </w:r>
          </w:p>
          <w:p w:rsidR="008941A5" w:rsidRPr="008941A5" w:rsidRDefault="008941A5" w:rsidP="00F54159">
            <w:pPr>
              <w:pStyle w:val="ac"/>
              <w:jc w:val="center"/>
              <w:rPr>
                <w:sz w:val="24"/>
                <w:szCs w:val="24"/>
              </w:rPr>
            </w:pPr>
          </w:p>
          <w:p w:rsidR="008941A5" w:rsidRPr="008941A5" w:rsidRDefault="008941A5" w:rsidP="00F54159">
            <w:pPr>
              <w:pStyle w:val="ac"/>
              <w:spacing w:line="276" w:lineRule="auto"/>
              <w:jc w:val="center"/>
              <w:rPr>
                <w:sz w:val="24"/>
                <w:szCs w:val="24"/>
              </w:rPr>
            </w:pPr>
            <w:r w:rsidRPr="008941A5">
              <w:rPr>
                <w:sz w:val="24"/>
                <w:szCs w:val="24"/>
              </w:rPr>
              <w:t>Понеділок</w:t>
            </w:r>
            <w:r w:rsidRPr="008941A5">
              <w:rPr>
                <w:sz w:val="24"/>
                <w:szCs w:val="24"/>
                <w:lang w:val="ru-RU"/>
              </w:rPr>
              <w:t>-</w:t>
            </w:r>
            <w:r w:rsidRPr="008941A5">
              <w:rPr>
                <w:sz w:val="24"/>
                <w:szCs w:val="24"/>
              </w:rPr>
              <w:t>четвер: 8:30 – 16:00;</w:t>
            </w:r>
          </w:p>
          <w:p w:rsidR="008941A5" w:rsidRPr="008941A5" w:rsidRDefault="008941A5" w:rsidP="00F54159">
            <w:pPr>
              <w:pStyle w:val="ac"/>
              <w:spacing w:line="276" w:lineRule="auto"/>
              <w:jc w:val="center"/>
              <w:rPr>
                <w:sz w:val="24"/>
                <w:szCs w:val="24"/>
              </w:rPr>
            </w:pPr>
            <w:r w:rsidRPr="008941A5">
              <w:rPr>
                <w:sz w:val="24"/>
                <w:szCs w:val="24"/>
              </w:rPr>
              <w:t>П’ятниця: неприйомний день.</w:t>
            </w:r>
          </w:p>
          <w:p w:rsidR="008941A5" w:rsidRPr="008941A5" w:rsidRDefault="008941A5" w:rsidP="00F54159">
            <w:pPr>
              <w:pStyle w:val="ac"/>
              <w:spacing w:line="276" w:lineRule="auto"/>
              <w:jc w:val="center"/>
              <w:rPr>
                <w:sz w:val="24"/>
                <w:szCs w:val="24"/>
              </w:rPr>
            </w:pPr>
            <w:r w:rsidRPr="008941A5">
              <w:rPr>
                <w:sz w:val="24"/>
                <w:szCs w:val="24"/>
              </w:rPr>
              <w:t>Обідня перерва :13:00-14:00.</w:t>
            </w:r>
          </w:p>
          <w:p w:rsidR="008941A5" w:rsidRPr="008941A5" w:rsidRDefault="008941A5" w:rsidP="00F54159">
            <w:pPr>
              <w:pStyle w:val="ac"/>
              <w:spacing w:line="276" w:lineRule="auto"/>
              <w:jc w:val="center"/>
              <w:rPr>
                <w:sz w:val="24"/>
                <w:szCs w:val="24"/>
                <w:lang w:eastAsia="uk-UA"/>
              </w:rPr>
            </w:pPr>
            <w:r w:rsidRPr="008941A5">
              <w:rPr>
                <w:sz w:val="24"/>
                <w:szCs w:val="24"/>
              </w:rPr>
              <w:t>субота, неділя - вихідні дні.</w:t>
            </w:r>
          </w:p>
        </w:tc>
        <w:tc>
          <w:tcPr>
            <w:tcW w:w="2750" w:type="dxa"/>
          </w:tcPr>
          <w:p w:rsidR="008941A5" w:rsidRPr="008941A5" w:rsidRDefault="008941A5" w:rsidP="00F54159">
            <w:pPr>
              <w:pStyle w:val="ac"/>
              <w:spacing w:line="276" w:lineRule="auto"/>
              <w:jc w:val="center"/>
              <w:rPr>
                <w:sz w:val="24"/>
                <w:szCs w:val="24"/>
              </w:rPr>
            </w:pPr>
            <w:r w:rsidRPr="008941A5">
              <w:rPr>
                <w:sz w:val="24"/>
                <w:szCs w:val="24"/>
              </w:rPr>
              <w:t>(03342) 9-51-95</w:t>
            </w:r>
          </w:p>
          <w:p w:rsidR="008941A5" w:rsidRPr="008941A5" w:rsidRDefault="008941A5" w:rsidP="00F54159">
            <w:pPr>
              <w:pStyle w:val="ac"/>
              <w:jc w:val="center"/>
              <w:rPr>
                <w:color w:val="000000" w:themeColor="text1"/>
                <w:sz w:val="24"/>
                <w:szCs w:val="24"/>
              </w:rPr>
            </w:pPr>
            <w:r w:rsidRPr="008941A5">
              <w:rPr>
                <w:color w:val="000000" w:themeColor="text1"/>
                <w:sz w:val="24"/>
                <w:szCs w:val="24"/>
                <w:lang w:val="en-US"/>
              </w:rPr>
              <w:t>Zymne</w:t>
            </w:r>
            <w:r w:rsidRPr="008941A5">
              <w:rPr>
                <w:color w:val="000000" w:themeColor="text1"/>
                <w:sz w:val="24"/>
                <w:szCs w:val="24"/>
              </w:rPr>
              <w:t>@</w:t>
            </w:r>
            <w:r w:rsidRPr="008941A5">
              <w:rPr>
                <w:color w:val="000000" w:themeColor="text1"/>
                <w:sz w:val="24"/>
                <w:szCs w:val="24"/>
                <w:lang w:val="en-US"/>
              </w:rPr>
              <w:t>i</w:t>
            </w:r>
            <w:r w:rsidRPr="008941A5">
              <w:rPr>
                <w:color w:val="000000" w:themeColor="text1"/>
                <w:sz w:val="24"/>
                <w:szCs w:val="24"/>
              </w:rPr>
              <w:t>.</w:t>
            </w:r>
            <w:r w:rsidRPr="008941A5">
              <w:rPr>
                <w:color w:val="000000" w:themeColor="text1"/>
                <w:sz w:val="24"/>
                <w:szCs w:val="24"/>
                <w:lang w:val="en-US"/>
              </w:rPr>
              <w:t>ua</w:t>
            </w:r>
            <w:r w:rsidRPr="008941A5">
              <w:rPr>
                <w:color w:val="000000" w:themeColor="text1"/>
                <w:sz w:val="24"/>
                <w:szCs w:val="24"/>
              </w:rPr>
              <w:t xml:space="preserve"> </w:t>
            </w:r>
          </w:p>
          <w:p w:rsidR="008941A5" w:rsidRPr="008941A5" w:rsidRDefault="008941A5" w:rsidP="00F54159">
            <w:pPr>
              <w:pStyle w:val="ac"/>
              <w:jc w:val="center"/>
              <w:rPr>
                <w:color w:val="000000" w:themeColor="text1"/>
                <w:sz w:val="24"/>
                <w:szCs w:val="24"/>
              </w:rPr>
            </w:pPr>
          </w:p>
          <w:p w:rsidR="008941A5" w:rsidRPr="008941A5" w:rsidRDefault="00D27FB9" w:rsidP="00F54159">
            <w:pPr>
              <w:pStyle w:val="ac"/>
              <w:jc w:val="center"/>
              <w:rPr>
                <w:sz w:val="24"/>
                <w:szCs w:val="24"/>
                <w:lang w:eastAsia="uk-UA"/>
              </w:rPr>
            </w:pPr>
            <w:hyperlink r:id="rId10" w:history="1">
              <w:r w:rsidR="008941A5" w:rsidRPr="008941A5">
                <w:rPr>
                  <w:rStyle w:val="a5"/>
                  <w:rFonts w:eastAsiaTheme="majorEastAsia"/>
                  <w:color w:val="000000" w:themeColor="text1"/>
                  <w:sz w:val="24"/>
                  <w:szCs w:val="24"/>
                  <w:lang w:val="en-US"/>
                </w:rPr>
                <w:t>https</w:t>
              </w:r>
              <w:r w:rsidR="008941A5" w:rsidRPr="008941A5">
                <w:rPr>
                  <w:rStyle w:val="a5"/>
                  <w:rFonts w:eastAsiaTheme="majorEastAsia"/>
                  <w:color w:val="000000" w:themeColor="text1"/>
                  <w:sz w:val="24"/>
                  <w:szCs w:val="24"/>
                </w:rPr>
                <w:t>://</w:t>
              </w:r>
              <w:r w:rsidR="008941A5" w:rsidRPr="008941A5">
                <w:rPr>
                  <w:rStyle w:val="a5"/>
                  <w:rFonts w:eastAsiaTheme="majorEastAsia"/>
                  <w:color w:val="000000" w:themeColor="text1"/>
                  <w:sz w:val="24"/>
                  <w:szCs w:val="24"/>
                  <w:lang w:val="en-US"/>
                </w:rPr>
                <w:t>zymnivska</w:t>
              </w:r>
              <w:r w:rsidR="008941A5" w:rsidRPr="008941A5">
                <w:rPr>
                  <w:rStyle w:val="a5"/>
                  <w:rFonts w:eastAsiaTheme="majorEastAsia"/>
                  <w:color w:val="000000" w:themeColor="text1"/>
                  <w:sz w:val="24"/>
                  <w:szCs w:val="24"/>
                </w:rPr>
                <w:t>-</w:t>
              </w:r>
              <w:r w:rsidR="008941A5" w:rsidRPr="008941A5">
                <w:rPr>
                  <w:rStyle w:val="a5"/>
                  <w:rFonts w:eastAsiaTheme="majorEastAsia"/>
                  <w:color w:val="000000" w:themeColor="text1"/>
                  <w:sz w:val="24"/>
                  <w:szCs w:val="24"/>
                  <w:lang w:val="en-US"/>
                </w:rPr>
                <w:t>gromada</w:t>
              </w:r>
              <w:r w:rsidR="008941A5" w:rsidRPr="008941A5">
                <w:rPr>
                  <w:rStyle w:val="a5"/>
                  <w:rFonts w:eastAsiaTheme="majorEastAsia"/>
                  <w:color w:val="000000" w:themeColor="text1"/>
                  <w:sz w:val="24"/>
                  <w:szCs w:val="24"/>
                </w:rPr>
                <w:t>.</w:t>
              </w:r>
              <w:r w:rsidR="008941A5" w:rsidRPr="008941A5">
                <w:rPr>
                  <w:rStyle w:val="a5"/>
                  <w:rFonts w:eastAsiaTheme="majorEastAsia"/>
                  <w:color w:val="000000" w:themeColor="text1"/>
                  <w:sz w:val="24"/>
                  <w:szCs w:val="24"/>
                  <w:lang w:val="en-US"/>
                </w:rPr>
                <w:t>gov</w:t>
              </w:r>
              <w:r w:rsidR="008941A5" w:rsidRPr="008941A5">
                <w:rPr>
                  <w:rStyle w:val="a5"/>
                  <w:rFonts w:eastAsiaTheme="majorEastAsia"/>
                  <w:color w:val="000000" w:themeColor="text1"/>
                  <w:sz w:val="24"/>
                  <w:szCs w:val="24"/>
                </w:rPr>
                <w:t>.</w:t>
              </w:r>
              <w:r w:rsidR="008941A5" w:rsidRPr="008941A5">
                <w:rPr>
                  <w:rStyle w:val="a5"/>
                  <w:rFonts w:eastAsiaTheme="majorEastAsia"/>
                  <w:color w:val="000000" w:themeColor="text1"/>
                  <w:sz w:val="24"/>
                  <w:szCs w:val="24"/>
                  <w:lang w:val="en-US"/>
                </w:rPr>
                <w:t>ua</w:t>
              </w:r>
              <w:r w:rsidR="008941A5" w:rsidRPr="008941A5">
                <w:rPr>
                  <w:rStyle w:val="a5"/>
                  <w:rFonts w:eastAsiaTheme="majorEastAsia"/>
                  <w:color w:val="000000" w:themeColor="text1"/>
                  <w:sz w:val="24"/>
                  <w:szCs w:val="24"/>
                </w:rPr>
                <w:t>/</w:t>
              </w:r>
            </w:hyperlink>
            <w:r w:rsidR="008941A5" w:rsidRPr="008941A5">
              <w:rPr>
                <w:color w:val="000000" w:themeColor="text1"/>
                <w:sz w:val="24"/>
                <w:szCs w:val="24"/>
              </w:rPr>
              <w:t xml:space="preserve"> </w:t>
            </w:r>
          </w:p>
        </w:tc>
      </w:tr>
      <w:tr w:rsidR="008941A5" w:rsidRPr="00B75FB4" w:rsidTr="00B05F7D">
        <w:tc>
          <w:tcPr>
            <w:tcW w:w="492" w:type="dxa"/>
          </w:tcPr>
          <w:p w:rsidR="008941A5" w:rsidRPr="008941A5" w:rsidRDefault="008941A5" w:rsidP="00F54159">
            <w:pPr>
              <w:ind w:left="-60" w:right="-70"/>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t>1.3</w:t>
            </w:r>
          </w:p>
        </w:tc>
        <w:tc>
          <w:tcPr>
            <w:tcW w:w="3065" w:type="dxa"/>
          </w:tcPr>
          <w:p w:rsidR="008941A5" w:rsidRPr="008941A5" w:rsidRDefault="008941A5" w:rsidP="00F54159">
            <w:pPr>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t>Центр надання адміністративних послуг Оваднівської сільської ради</w:t>
            </w:r>
          </w:p>
        </w:tc>
        <w:tc>
          <w:tcPr>
            <w:tcW w:w="3547" w:type="dxa"/>
          </w:tcPr>
          <w:p w:rsidR="008941A5" w:rsidRPr="008941A5" w:rsidRDefault="008941A5" w:rsidP="00F54159">
            <w:pPr>
              <w:pStyle w:val="ac"/>
              <w:jc w:val="center"/>
              <w:rPr>
                <w:sz w:val="24"/>
                <w:szCs w:val="24"/>
              </w:rPr>
            </w:pPr>
            <w:r w:rsidRPr="008941A5">
              <w:rPr>
                <w:sz w:val="24"/>
                <w:szCs w:val="24"/>
              </w:rPr>
              <w:t>44720 с. Овадне, вул. Перемоги, буд. 20</w:t>
            </w:r>
          </w:p>
          <w:p w:rsidR="008941A5" w:rsidRPr="008941A5" w:rsidRDefault="008941A5" w:rsidP="00F54159">
            <w:pPr>
              <w:pStyle w:val="ac"/>
              <w:jc w:val="center"/>
              <w:rPr>
                <w:sz w:val="24"/>
                <w:szCs w:val="24"/>
              </w:rPr>
            </w:pPr>
          </w:p>
          <w:p w:rsidR="008941A5" w:rsidRPr="008941A5" w:rsidRDefault="008941A5" w:rsidP="00F54159">
            <w:pPr>
              <w:pStyle w:val="ac"/>
              <w:spacing w:line="276" w:lineRule="auto"/>
              <w:jc w:val="center"/>
              <w:rPr>
                <w:sz w:val="24"/>
                <w:szCs w:val="24"/>
              </w:rPr>
            </w:pPr>
            <w:r w:rsidRPr="008941A5">
              <w:rPr>
                <w:sz w:val="24"/>
                <w:szCs w:val="24"/>
              </w:rPr>
              <w:t>Понеділок, вівторок: 9:00 - 16:30;</w:t>
            </w:r>
          </w:p>
          <w:p w:rsidR="008941A5" w:rsidRPr="008941A5" w:rsidRDefault="008941A5" w:rsidP="00F54159">
            <w:pPr>
              <w:pStyle w:val="ac"/>
              <w:spacing w:line="276" w:lineRule="auto"/>
              <w:jc w:val="center"/>
              <w:rPr>
                <w:sz w:val="24"/>
                <w:szCs w:val="24"/>
              </w:rPr>
            </w:pPr>
            <w:r w:rsidRPr="008941A5">
              <w:rPr>
                <w:sz w:val="24"/>
                <w:szCs w:val="24"/>
              </w:rPr>
              <w:t>Середа: 8:00 – 16:30;</w:t>
            </w:r>
          </w:p>
          <w:p w:rsidR="008941A5" w:rsidRPr="008941A5" w:rsidRDefault="008941A5" w:rsidP="00F54159">
            <w:pPr>
              <w:pStyle w:val="ac"/>
              <w:spacing w:line="276" w:lineRule="auto"/>
              <w:jc w:val="center"/>
              <w:rPr>
                <w:sz w:val="24"/>
                <w:szCs w:val="24"/>
              </w:rPr>
            </w:pPr>
            <w:r w:rsidRPr="008941A5">
              <w:rPr>
                <w:sz w:val="24"/>
                <w:szCs w:val="24"/>
              </w:rPr>
              <w:t>Четвер: 9:00-20:00;</w:t>
            </w:r>
          </w:p>
          <w:p w:rsidR="008941A5" w:rsidRPr="008941A5" w:rsidRDefault="008941A5" w:rsidP="00F54159">
            <w:pPr>
              <w:pStyle w:val="ac"/>
              <w:spacing w:line="276" w:lineRule="auto"/>
              <w:jc w:val="center"/>
              <w:rPr>
                <w:sz w:val="24"/>
                <w:szCs w:val="24"/>
              </w:rPr>
            </w:pPr>
            <w:r w:rsidRPr="008941A5">
              <w:rPr>
                <w:sz w:val="24"/>
                <w:szCs w:val="24"/>
              </w:rPr>
              <w:t>П’ятниця:9:00-16:00.</w:t>
            </w:r>
          </w:p>
          <w:p w:rsidR="008941A5" w:rsidRPr="008941A5" w:rsidRDefault="008941A5" w:rsidP="00F54159">
            <w:pPr>
              <w:pStyle w:val="ac"/>
              <w:spacing w:line="276" w:lineRule="auto"/>
              <w:jc w:val="center"/>
              <w:rPr>
                <w:sz w:val="24"/>
                <w:szCs w:val="24"/>
                <w:lang w:eastAsia="uk-UA"/>
              </w:rPr>
            </w:pPr>
            <w:r w:rsidRPr="008941A5">
              <w:rPr>
                <w:sz w:val="24"/>
                <w:szCs w:val="24"/>
              </w:rPr>
              <w:t>субота, неділя - вихідні дні.</w:t>
            </w:r>
          </w:p>
        </w:tc>
        <w:tc>
          <w:tcPr>
            <w:tcW w:w="2750" w:type="dxa"/>
          </w:tcPr>
          <w:p w:rsidR="008941A5" w:rsidRPr="008941A5" w:rsidRDefault="008941A5" w:rsidP="00F54159">
            <w:pPr>
              <w:pStyle w:val="ac"/>
              <w:spacing w:line="276" w:lineRule="auto"/>
              <w:jc w:val="center"/>
              <w:rPr>
                <w:sz w:val="24"/>
                <w:szCs w:val="24"/>
              </w:rPr>
            </w:pPr>
            <w:r w:rsidRPr="008941A5">
              <w:rPr>
                <w:sz w:val="24"/>
                <w:szCs w:val="24"/>
              </w:rPr>
              <w:t>+380675560597</w:t>
            </w:r>
          </w:p>
          <w:p w:rsidR="008941A5" w:rsidRPr="008941A5" w:rsidRDefault="008941A5" w:rsidP="00F54159">
            <w:pPr>
              <w:pStyle w:val="ac"/>
              <w:jc w:val="center"/>
              <w:rPr>
                <w:color w:val="000000" w:themeColor="text1"/>
                <w:sz w:val="24"/>
                <w:szCs w:val="24"/>
              </w:rPr>
            </w:pPr>
            <w:r w:rsidRPr="008941A5">
              <w:rPr>
                <w:color w:val="000000" w:themeColor="text1"/>
                <w:sz w:val="24"/>
                <w:szCs w:val="24"/>
                <w:lang w:val="en-US"/>
              </w:rPr>
              <w:t>cnapovadne</w:t>
            </w:r>
            <w:r w:rsidRPr="008941A5">
              <w:rPr>
                <w:color w:val="000000" w:themeColor="text1"/>
                <w:sz w:val="24"/>
                <w:szCs w:val="24"/>
              </w:rPr>
              <w:t>@</w:t>
            </w:r>
            <w:r w:rsidRPr="008941A5">
              <w:rPr>
                <w:color w:val="000000" w:themeColor="text1"/>
                <w:sz w:val="24"/>
                <w:szCs w:val="24"/>
                <w:lang w:val="en-US"/>
              </w:rPr>
              <w:t>ukr</w:t>
            </w:r>
            <w:r w:rsidRPr="008941A5">
              <w:rPr>
                <w:color w:val="000000" w:themeColor="text1"/>
                <w:sz w:val="24"/>
                <w:szCs w:val="24"/>
              </w:rPr>
              <w:t>.</w:t>
            </w:r>
            <w:r w:rsidRPr="008941A5">
              <w:rPr>
                <w:color w:val="000000" w:themeColor="text1"/>
                <w:sz w:val="24"/>
                <w:szCs w:val="24"/>
                <w:lang w:val="en-US"/>
              </w:rPr>
              <w:t>net</w:t>
            </w:r>
            <w:r w:rsidRPr="008941A5">
              <w:rPr>
                <w:color w:val="000000" w:themeColor="text1"/>
                <w:sz w:val="24"/>
                <w:szCs w:val="24"/>
              </w:rPr>
              <w:t xml:space="preserve"> </w:t>
            </w:r>
          </w:p>
          <w:p w:rsidR="008941A5" w:rsidRPr="008941A5" w:rsidRDefault="008941A5" w:rsidP="00F54159">
            <w:pPr>
              <w:pStyle w:val="ac"/>
              <w:jc w:val="center"/>
              <w:rPr>
                <w:color w:val="000000" w:themeColor="text1"/>
                <w:sz w:val="24"/>
                <w:szCs w:val="24"/>
              </w:rPr>
            </w:pPr>
          </w:p>
          <w:p w:rsidR="008941A5" w:rsidRPr="008941A5" w:rsidRDefault="00D27FB9" w:rsidP="00F54159">
            <w:pPr>
              <w:pStyle w:val="ac"/>
              <w:jc w:val="center"/>
              <w:rPr>
                <w:sz w:val="24"/>
                <w:szCs w:val="24"/>
                <w:lang w:eastAsia="uk-UA"/>
              </w:rPr>
            </w:pPr>
            <w:hyperlink r:id="rId11" w:history="1">
              <w:r w:rsidR="008941A5" w:rsidRPr="008941A5">
                <w:rPr>
                  <w:rStyle w:val="a5"/>
                  <w:rFonts w:eastAsiaTheme="majorEastAsia"/>
                  <w:color w:val="000000" w:themeColor="text1"/>
                  <w:sz w:val="24"/>
                  <w:szCs w:val="24"/>
                  <w:lang w:val="en-US"/>
                </w:rPr>
                <w:t>https</w:t>
              </w:r>
              <w:r w:rsidR="008941A5" w:rsidRPr="008941A5">
                <w:rPr>
                  <w:rStyle w:val="a5"/>
                  <w:rFonts w:eastAsiaTheme="majorEastAsia"/>
                  <w:color w:val="000000" w:themeColor="text1"/>
                  <w:sz w:val="24"/>
                  <w:szCs w:val="24"/>
                </w:rPr>
                <w:t>://</w:t>
              </w:r>
              <w:r w:rsidR="008941A5" w:rsidRPr="008941A5">
                <w:rPr>
                  <w:rStyle w:val="a5"/>
                  <w:rFonts w:eastAsiaTheme="majorEastAsia"/>
                  <w:color w:val="000000" w:themeColor="text1"/>
                  <w:sz w:val="24"/>
                  <w:szCs w:val="24"/>
                  <w:lang w:val="en-US"/>
                </w:rPr>
                <w:t>ovadnivska</w:t>
              </w:r>
              <w:r w:rsidR="008941A5" w:rsidRPr="008941A5">
                <w:rPr>
                  <w:rStyle w:val="a5"/>
                  <w:rFonts w:eastAsiaTheme="majorEastAsia"/>
                  <w:color w:val="000000" w:themeColor="text1"/>
                  <w:sz w:val="24"/>
                  <w:szCs w:val="24"/>
                </w:rPr>
                <w:t>-</w:t>
              </w:r>
              <w:r w:rsidR="008941A5" w:rsidRPr="008941A5">
                <w:rPr>
                  <w:rStyle w:val="a5"/>
                  <w:rFonts w:eastAsiaTheme="majorEastAsia"/>
                  <w:color w:val="000000" w:themeColor="text1"/>
                  <w:sz w:val="24"/>
                  <w:szCs w:val="24"/>
                  <w:lang w:val="en-US"/>
                </w:rPr>
                <w:t>gromada</w:t>
              </w:r>
              <w:r w:rsidR="008941A5" w:rsidRPr="008941A5">
                <w:rPr>
                  <w:rStyle w:val="a5"/>
                  <w:rFonts w:eastAsiaTheme="majorEastAsia"/>
                  <w:color w:val="000000" w:themeColor="text1"/>
                  <w:sz w:val="24"/>
                  <w:szCs w:val="24"/>
                </w:rPr>
                <w:t>.</w:t>
              </w:r>
              <w:r w:rsidR="008941A5" w:rsidRPr="008941A5">
                <w:rPr>
                  <w:rStyle w:val="a5"/>
                  <w:rFonts w:eastAsiaTheme="majorEastAsia"/>
                  <w:color w:val="000000" w:themeColor="text1"/>
                  <w:sz w:val="24"/>
                  <w:szCs w:val="24"/>
                  <w:lang w:val="en-US"/>
                </w:rPr>
                <w:t>gov</w:t>
              </w:r>
              <w:r w:rsidR="008941A5" w:rsidRPr="008941A5">
                <w:rPr>
                  <w:rStyle w:val="a5"/>
                  <w:rFonts w:eastAsiaTheme="majorEastAsia"/>
                  <w:color w:val="000000" w:themeColor="text1"/>
                  <w:sz w:val="24"/>
                  <w:szCs w:val="24"/>
                </w:rPr>
                <w:t>.</w:t>
              </w:r>
              <w:r w:rsidR="008941A5" w:rsidRPr="008941A5">
                <w:rPr>
                  <w:rStyle w:val="a5"/>
                  <w:rFonts w:eastAsiaTheme="majorEastAsia"/>
                  <w:color w:val="000000" w:themeColor="text1"/>
                  <w:sz w:val="24"/>
                  <w:szCs w:val="24"/>
                  <w:lang w:val="en-US"/>
                </w:rPr>
                <w:t>ua</w:t>
              </w:r>
              <w:r w:rsidR="008941A5" w:rsidRPr="008941A5">
                <w:rPr>
                  <w:rStyle w:val="a5"/>
                  <w:rFonts w:eastAsiaTheme="majorEastAsia"/>
                  <w:color w:val="000000" w:themeColor="text1"/>
                  <w:sz w:val="24"/>
                  <w:szCs w:val="24"/>
                </w:rPr>
                <w:t>/</w:t>
              </w:r>
            </w:hyperlink>
            <w:r w:rsidR="008941A5" w:rsidRPr="008941A5">
              <w:rPr>
                <w:color w:val="000000" w:themeColor="text1"/>
                <w:sz w:val="24"/>
                <w:szCs w:val="24"/>
              </w:rPr>
              <w:t xml:space="preserve"> </w:t>
            </w:r>
          </w:p>
        </w:tc>
      </w:tr>
      <w:tr w:rsidR="008941A5" w:rsidRPr="00B75FB4" w:rsidTr="00B05F7D">
        <w:tc>
          <w:tcPr>
            <w:tcW w:w="492" w:type="dxa"/>
          </w:tcPr>
          <w:p w:rsidR="008941A5" w:rsidRPr="008941A5" w:rsidRDefault="008941A5" w:rsidP="00F54159">
            <w:pPr>
              <w:ind w:left="-60" w:right="-70"/>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t>1.4</w:t>
            </w:r>
          </w:p>
        </w:tc>
        <w:tc>
          <w:tcPr>
            <w:tcW w:w="3065" w:type="dxa"/>
          </w:tcPr>
          <w:p w:rsidR="008941A5" w:rsidRPr="008941A5" w:rsidRDefault="008941A5" w:rsidP="00F54159">
            <w:pPr>
              <w:pStyle w:val="4"/>
              <w:shd w:val="clear" w:color="auto" w:fill="FFFFFF" w:themeFill="background1"/>
              <w:spacing w:before="0"/>
              <w:jc w:val="center"/>
              <w:outlineLvl w:val="3"/>
              <w:rPr>
                <w:rFonts w:ascii="Times New Roman" w:hAnsi="Times New Roman"/>
                <w:b w:val="0"/>
                <w:color w:val="000000" w:themeColor="text1"/>
                <w:sz w:val="24"/>
                <w:szCs w:val="24"/>
                <w:lang w:eastAsia="uk-UA"/>
              </w:rPr>
            </w:pPr>
            <w:r w:rsidRPr="008941A5">
              <w:rPr>
                <w:rFonts w:ascii="Times New Roman" w:hAnsi="Times New Roman"/>
                <w:b w:val="0"/>
                <w:bCs w:val="0"/>
                <w:i w:val="0"/>
                <w:color w:val="000000"/>
                <w:sz w:val="24"/>
                <w:szCs w:val="24"/>
              </w:rPr>
              <w:t xml:space="preserve">Відділ-центр </w:t>
            </w:r>
            <w:r w:rsidRPr="008941A5">
              <w:rPr>
                <w:rFonts w:ascii="Times New Roman" w:hAnsi="Times New Roman"/>
                <w:b w:val="0"/>
                <w:bCs w:val="0"/>
                <w:i w:val="0"/>
                <w:color w:val="000000"/>
                <w:sz w:val="24"/>
                <w:szCs w:val="24"/>
                <w:shd w:val="clear" w:color="auto" w:fill="FFFFFF" w:themeFill="background1"/>
              </w:rPr>
              <w:t>надання</w:t>
            </w:r>
            <w:r w:rsidRPr="008941A5">
              <w:rPr>
                <w:rFonts w:ascii="Times New Roman" w:hAnsi="Times New Roman"/>
                <w:b w:val="0"/>
                <w:bCs w:val="0"/>
                <w:i w:val="0"/>
                <w:color w:val="000000"/>
                <w:sz w:val="24"/>
                <w:szCs w:val="24"/>
              </w:rPr>
              <w:t xml:space="preserve"> адміністративних послуг та державної реєстрації виконавчого комітету Локачинської селищної ради</w:t>
            </w:r>
          </w:p>
        </w:tc>
        <w:tc>
          <w:tcPr>
            <w:tcW w:w="3547" w:type="dxa"/>
          </w:tcPr>
          <w:p w:rsidR="008941A5" w:rsidRPr="008941A5" w:rsidRDefault="008941A5" w:rsidP="00F54159">
            <w:pPr>
              <w:pStyle w:val="ac"/>
              <w:jc w:val="center"/>
              <w:rPr>
                <w:sz w:val="24"/>
                <w:szCs w:val="24"/>
                <w:lang w:eastAsia="uk-UA"/>
              </w:rPr>
            </w:pPr>
            <w:r w:rsidRPr="008941A5">
              <w:rPr>
                <w:sz w:val="24"/>
                <w:szCs w:val="24"/>
                <w:lang w:eastAsia="uk-UA"/>
              </w:rPr>
              <w:t>45500, смт Локачі, вул. Миру,37</w:t>
            </w:r>
          </w:p>
          <w:p w:rsidR="008941A5" w:rsidRPr="008941A5" w:rsidRDefault="008941A5" w:rsidP="00F54159">
            <w:pPr>
              <w:rPr>
                <w:rFonts w:ascii="Times New Roman" w:hAnsi="Times New Roman" w:cs="Times New Roman"/>
                <w:lang w:eastAsia="uk-UA"/>
              </w:rPr>
            </w:pPr>
          </w:p>
          <w:p w:rsidR="008941A5" w:rsidRPr="008941A5" w:rsidRDefault="008941A5" w:rsidP="00F54159">
            <w:pPr>
              <w:pStyle w:val="ac"/>
              <w:jc w:val="center"/>
              <w:rPr>
                <w:sz w:val="24"/>
                <w:szCs w:val="24"/>
              </w:rPr>
            </w:pPr>
            <w:r w:rsidRPr="008941A5">
              <w:rPr>
                <w:sz w:val="24"/>
                <w:szCs w:val="24"/>
              </w:rPr>
              <w:t>Понеділок, вівторок, четвер: 9:00 - 16:00;</w:t>
            </w:r>
          </w:p>
          <w:p w:rsidR="008941A5" w:rsidRPr="008941A5" w:rsidRDefault="008941A5" w:rsidP="00F54159">
            <w:pPr>
              <w:pStyle w:val="ac"/>
              <w:jc w:val="center"/>
              <w:rPr>
                <w:sz w:val="24"/>
                <w:szCs w:val="24"/>
              </w:rPr>
            </w:pPr>
            <w:r w:rsidRPr="008941A5">
              <w:rPr>
                <w:sz w:val="24"/>
                <w:szCs w:val="24"/>
              </w:rPr>
              <w:t>Середа: 8:00 – 20:00;</w:t>
            </w:r>
          </w:p>
          <w:p w:rsidR="008941A5" w:rsidRPr="008941A5" w:rsidRDefault="008941A5" w:rsidP="00F54159">
            <w:pPr>
              <w:pStyle w:val="ac"/>
              <w:jc w:val="center"/>
              <w:rPr>
                <w:sz w:val="24"/>
                <w:szCs w:val="24"/>
              </w:rPr>
            </w:pPr>
            <w:r w:rsidRPr="008941A5">
              <w:rPr>
                <w:sz w:val="24"/>
                <w:szCs w:val="24"/>
              </w:rPr>
              <w:t>П’ятниця: 9:00-15:00;</w:t>
            </w:r>
          </w:p>
          <w:p w:rsidR="008941A5" w:rsidRPr="008941A5" w:rsidRDefault="008941A5" w:rsidP="00F54159">
            <w:pPr>
              <w:pStyle w:val="ac"/>
              <w:jc w:val="center"/>
              <w:rPr>
                <w:sz w:val="24"/>
                <w:szCs w:val="24"/>
              </w:rPr>
            </w:pPr>
          </w:p>
          <w:p w:rsidR="008941A5" w:rsidRPr="008941A5" w:rsidRDefault="008941A5" w:rsidP="00F54159">
            <w:pPr>
              <w:pStyle w:val="ac"/>
              <w:jc w:val="center"/>
              <w:rPr>
                <w:sz w:val="24"/>
                <w:szCs w:val="24"/>
              </w:rPr>
            </w:pPr>
            <w:r w:rsidRPr="008941A5">
              <w:rPr>
                <w:sz w:val="24"/>
                <w:szCs w:val="24"/>
              </w:rPr>
              <w:t>субота, неділя - вихідні дні.</w:t>
            </w:r>
          </w:p>
          <w:p w:rsidR="008941A5" w:rsidRPr="008941A5" w:rsidRDefault="008941A5" w:rsidP="00F54159">
            <w:pPr>
              <w:ind w:firstLine="709"/>
              <w:rPr>
                <w:rFonts w:ascii="Times New Roman" w:hAnsi="Times New Roman" w:cs="Times New Roman"/>
                <w:lang w:eastAsia="uk-UA"/>
              </w:rPr>
            </w:pPr>
          </w:p>
        </w:tc>
        <w:tc>
          <w:tcPr>
            <w:tcW w:w="2750" w:type="dxa"/>
          </w:tcPr>
          <w:p w:rsidR="008941A5" w:rsidRPr="008941A5" w:rsidRDefault="008941A5" w:rsidP="00F54159">
            <w:pPr>
              <w:pStyle w:val="ac"/>
              <w:jc w:val="center"/>
              <w:rPr>
                <w:color w:val="000000"/>
                <w:sz w:val="24"/>
                <w:szCs w:val="24"/>
                <w:shd w:val="clear" w:color="auto" w:fill="E7EEF3"/>
              </w:rPr>
            </w:pPr>
            <w:r w:rsidRPr="008941A5">
              <w:rPr>
                <w:color w:val="000000"/>
                <w:sz w:val="24"/>
                <w:szCs w:val="24"/>
                <w:shd w:val="clear" w:color="auto" w:fill="FFFFFF" w:themeFill="background1"/>
              </w:rPr>
              <w:t>+380683236900</w:t>
            </w:r>
          </w:p>
          <w:p w:rsidR="008941A5" w:rsidRPr="008941A5" w:rsidRDefault="008941A5" w:rsidP="00F54159">
            <w:pPr>
              <w:pStyle w:val="ac"/>
              <w:jc w:val="center"/>
              <w:rPr>
                <w:sz w:val="24"/>
                <w:szCs w:val="24"/>
                <w:lang w:eastAsia="uk-UA"/>
              </w:rPr>
            </w:pPr>
            <w:r w:rsidRPr="008941A5">
              <w:rPr>
                <w:color w:val="000000"/>
                <w:sz w:val="24"/>
                <w:szCs w:val="24"/>
                <w:shd w:val="clear" w:color="auto" w:fill="FFFFFF" w:themeFill="background1"/>
              </w:rPr>
              <w:t>cnapgromada@gmail.com</w:t>
            </w:r>
          </w:p>
          <w:p w:rsidR="008941A5" w:rsidRPr="008941A5" w:rsidRDefault="008941A5" w:rsidP="00F54159">
            <w:pPr>
              <w:jc w:val="center"/>
              <w:rPr>
                <w:rFonts w:ascii="Times New Roman" w:hAnsi="Times New Roman" w:cs="Times New Roman"/>
                <w:sz w:val="24"/>
                <w:szCs w:val="24"/>
                <w:lang w:eastAsia="uk-UA"/>
              </w:rPr>
            </w:pPr>
          </w:p>
          <w:p w:rsidR="008941A5" w:rsidRPr="008941A5" w:rsidRDefault="008941A5" w:rsidP="00F54159">
            <w:pPr>
              <w:jc w:val="center"/>
              <w:rPr>
                <w:rFonts w:ascii="Times New Roman" w:hAnsi="Times New Roman" w:cs="Times New Roman"/>
                <w:sz w:val="24"/>
                <w:szCs w:val="24"/>
                <w:lang w:eastAsia="uk-UA"/>
              </w:rPr>
            </w:pPr>
            <w:r w:rsidRPr="008941A5">
              <w:rPr>
                <w:rFonts w:ascii="Times New Roman" w:hAnsi="Times New Roman" w:cs="Times New Roman"/>
                <w:sz w:val="24"/>
                <w:szCs w:val="24"/>
                <w:lang w:eastAsia="uk-UA"/>
              </w:rPr>
              <w:t>https://lokachynska-gromada.gov.ua/</w:t>
            </w:r>
          </w:p>
        </w:tc>
      </w:tr>
      <w:tr w:rsidR="008941A5" w:rsidRPr="00B75FB4" w:rsidTr="00B05F7D">
        <w:tc>
          <w:tcPr>
            <w:tcW w:w="492" w:type="dxa"/>
          </w:tcPr>
          <w:p w:rsidR="008941A5" w:rsidRPr="008941A5" w:rsidRDefault="008941A5" w:rsidP="00F54159">
            <w:pPr>
              <w:ind w:left="-60" w:right="-70"/>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t>1.5</w:t>
            </w:r>
          </w:p>
        </w:tc>
        <w:tc>
          <w:tcPr>
            <w:tcW w:w="3065" w:type="dxa"/>
          </w:tcPr>
          <w:p w:rsidR="008941A5" w:rsidRPr="008941A5" w:rsidRDefault="008941A5" w:rsidP="00F54159">
            <w:pPr>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t xml:space="preserve">Центр надання адміністративних послуг </w:t>
            </w:r>
            <w:r w:rsidRPr="008941A5">
              <w:rPr>
                <w:rFonts w:ascii="Times New Roman" w:hAnsi="Times New Roman" w:cs="Times New Roman"/>
                <w:color w:val="000000" w:themeColor="text1"/>
                <w:sz w:val="24"/>
                <w:szCs w:val="24"/>
                <w:lang w:eastAsia="uk-UA"/>
              </w:rPr>
              <w:lastRenderedPageBreak/>
              <w:t>Затурцівської сільської ради</w:t>
            </w:r>
          </w:p>
        </w:tc>
        <w:tc>
          <w:tcPr>
            <w:tcW w:w="3547" w:type="dxa"/>
          </w:tcPr>
          <w:p w:rsidR="008941A5" w:rsidRPr="008941A5" w:rsidRDefault="008941A5" w:rsidP="00F54159">
            <w:pPr>
              <w:pStyle w:val="ac"/>
              <w:jc w:val="center"/>
              <w:rPr>
                <w:sz w:val="24"/>
                <w:szCs w:val="24"/>
                <w:shd w:val="clear" w:color="auto" w:fill="FFFFFF"/>
              </w:rPr>
            </w:pPr>
            <w:r w:rsidRPr="008941A5">
              <w:rPr>
                <w:sz w:val="24"/>
                <w:szCs w:val="24"/>
                <w:shd w:val="clear" w:color="auto" w:fill="FFFFFF"/>
              </w:rPr>
              <w:lastRenderedPageBreak/>
              <w:t>45523 с. Затурці, вул. Липинського буд. 66</w:t>
            </w:r>
          </w:p>
          <w:p w:rsidR="008941A5" w:rsidRPr="008941A5" w:rsidRDefault="008941A5" w:rsidP="00F54159">
            <w:pPr>
              <w:pStyle w:val="ac"/>
              <w:jc w:val="center"/>
              <w:rPr>
                <w:sz w:val="24"/>
                <w:szCs w:val="24"/>
                <w:shd w:val="clear" w:color="auto" w:fill="FFFFFF"/>
              </w:rPr>
            </w:pPr>
            <w:r w:rsidRPr="008941A5">
              <w:rPr>
                <w:sz w:val="24"/>
                <w:szCs w:val="24"/>
                <w:shd w:val="clear" w:color="auto" w:fill="FFFFFF"/>
              </w:rPr>
              <w:lastRenderedPageBreak/>
              <w:t>Понеділок, середа, четвер: 9:00 - 16:30, без перерви;</w:t>
            </w:r>
            <w:r w:rsidRPr="008941A5">
              <w:rPr>
                <w:sz w:val="24"/>
                <w:szCs w:val="24"/>
              </w:rPr>
              <w:br/>
            </w:r>
            <w:r w:rsidRPr="008941A5">
              <w:rPr>
                <w:sz w:val="24"/>
                <w:szCs w:val="24"/>
                <w:shd w:val="clear" w:color="auto" w:fill="FFFFFF"/>
              </w:rPr>
              <w:t>вівторок: 9:00 - 20:00, без перерви;</w:t>
            </w:r>
            <w:r w:rsidRPr="008941A5">
              <w:rPr>
                <w:sz w:val="24"/>
                <w:szCs w:val="24"/>
              </w:rPr>
              <w:br/>
            </w:r>
            <w:r w:rsidRPr="008941A5">
              <w:rPr>
                <w:sz w:val="24"/>
                <w:szCs w:val="24"/>
                <w:shd w:val="clear" w:color="auto" w:fill="FFFFFF"/>
              </w:rPr>
              <w:t>п'ятниця 9:00 - 16:00 без перерви; </w:t>
            </w:r>
          </w:p>
          <w:p w:rsidR="008941A5" w:rsidRPr="008941A5" w:rsidRDefault="008941A5" w:rsidP="00F54159">
            <w:pPr>
              <w:pStyle w:val="ac"/>
              <w:jc w:val="center"/>
              <w:rPr>
                <w:sz w:val="24"/>
                <w:szCs w:val="24"/>
                <w:lang w:eastAsia="uk-UA"/>
              </w:rPr>
            </w:pPr>
            <w:r w:rsidRPr="008941A5">
              <w:rPr>
                <w:sz w:val="24"/>
                <w:szCs w:val="24"/>
              </w:rPr>
              <w:t>субота, неділя - вихідні дні.</w:t>
            </w:r>
          </w:p>
        </w:tc>
        <w:tc>
          <w:tcPr>
            <w:tcW w:w="2750" w:type="dxa"/>
          </w:tcPr>
          <w:p w:rsidR="008941A5" w:rsidRPr="008941A5" w:rsidRDefault="008941A5" w:rsidP="00F54159">
            <w:pPr>
              <w:pStyle w:val="ac"/>
              <w:jc w:val="center"/>
              <w:rPr>
                <w:sz w:val="24"/>
                <w:szCs w:val="24"/>
                <w:lang w:eastAsia="uk-UA"/>
              </w:rPr>
            </w:pPr>
            <w:r w:rsidRPr="008941A5">
              <w:rPr>
                <w:sz w:val="24"/>
                <w:szCs w:val="24"/>
                <w:shd w:val="clear" w:color="auto" w:fill="FFFFFF"/>
              </w:rPr>
              <w:lastRenderedPageBreak/>
              <w:t>(03374) 9-73-31</w:t>
            </w:r>
          </w:p>
          <w:p w:rsidR="008941A5" w:rsidRPr="008941A5" w:rsidRDefault="008941A5" w:rsidP="00F54159">
            <w:pPr>
              <w:jc w:val="center"/>
              <w:rPr>
                <w:rFonts w:ascii="Times New Roman" w:hAnsi="Times New Roman" w:cs="Times New Roman"/>
                <w:bCs/>
                <w:sz w:val="24"/>
                <w:szCs w:val="24"/>
                <w:bdr w:val="none" w:sz="0" w:space="0" w:color="auto" w:frame="1"/>
                <w:shd w:val="clear" w:color="auto" w:fill="FFFFFF"/>
              </w:rPr>
            </w:pPr>
            <w:r w:rsidRPr="008941A5">
              <w:rPr>
                <w:rFonts w:ascii="Times New Roman" w:hAnsi="Times New Roman" w:cs="Times New Roman"/>
                <w:bCs/>
                <w:sz w:val="24"/>
                <w:szCs w:val="24"/>
                <w:bdr w:val="none" w:sz="0" w:space="0" w:color="auto" w:frame="1"/>
                <w:shd w:val="clear" w:color="auto" w:fill="FFFFFF"/>
              </w:rPr>
              <w:t>+380937466017</w:t>
            </w:r>
          </w:p>
          <w:p w:rsidR="008941A5" w:rsidRPr="008941A5" w:rsidRDefault="00D27FB9" w:rsidP="00F54159">
            <w:pPr>
              <w:jc w:val="center"/>
              <w:rPr>
                <w:rFonts w:ascii="Times New Roman" w:hAnsi="Times New Roman" w:cs="Times New Roman"/>
                <w:color w:val="000000" w:themeColor="text1"/>
                <w:sz w:val="24"/>
                <w:szCs w:val="24"/>
                <w:lang w:eastAsia="uk-UA"/>
              </w:rPr>
            </w:pPr>
            <w:hyperlink r:id="rId12" w:history="1">
              <w:r w:rsidR="008941A5" w:rsidRPr="008941A5">
                <w:rPr>
                  <w:rStyle w:val="a5"/>
                  <w:rFonts w:ascii="Times New Roman" w:hAnsi="Times New Roman" w:cs="Times New Roman"/>
                  <w:color w:val="000000" w:themeColor="text1"/>
                  <w:sz w:val="24"/>
                  <w:szCs w:val="24"/>
                  <w:lang w:eastAsia="uk-UA"/>
                </w:rPr>
                <w:t>zaturtsi.tcnap@gmail.com</w:t>
              </w:r>
            </w:hyperlink>
          </w:p>
          <w:p w:rsidR="008941A5" w:rsidRPr="008941A5" w:rsidRDefault="008941A5" w:rsidP="00F54159">
            <w:pPr>
              <w:jc w:val="center"/>
              <w:rPr>
                <w:rFonts w:ascii="Times New Roman" w:hAnsi="Times New Roman" w:cs="Times New Roman"/>
                <w:sz w:val="24"/>
                <w:szCs w:val="24"/>
                <w:lang w:eastAsia="uk-UA"/>
              </w:rPr>
            </w:pPr>
          </w:p>
          <w:p w:rsidR="008941A5" w:rsidRPr="008941A5" w:rsidRDefault="008941A5" w:rsidP="00F54159">
            <w:pPr>
              <w:jc w:val="center"/>
              <w:rPr>
                <w:rFonts w:ascii="Times New Roman" w:hAnsi="Times New Roman" w:cs="Times New Roman"/>
                <w:lang w:eastAsia="uk-UA"/>
              </w:rPr>
            </w:pPr>
            <w:r w:rsidRPr="008941A5">
              <w:rPr>
                <w:rFonts w:ascii="Times New Roman" w:hAnsi="Times New Roman" w:cs="Times New Roman"/>
                <w:sz w:val="24"/>
                <w:szCs w:val="24"/>
                <w:lang w:eastAsia="uk-UA"/>
              </w:rPr>
              <w:t>https://zaturcivska-gromada.gov.ua/</w:t>
            </w:r>
          </w:p>
        </w:tc>
      </w:tr>
      <w:tr w:rsidR="008941A5" w:rsidRPr="00B75FB4" w:rsidTr="00B05F7D">
        <w:tc>
          <w:tcPr>
            <w:tcW w:w="492" w:type="dxa"/>
          </w:tcPr>
          <w:p w:rsidR="008941A5" w:rsidRPr="008941A5" w:rsidRDefault="008941A5" w:rsidP="00F54159">
            <w:pPr>
              <w:ind w:left="-60" w:right="-70"/>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lastRenderedPageBreak/>
              <w:t>1.6</w:t>
            </w:r>
          </w:p>
        </w:tc>
        <w:tc>
          <w:tcPr>
            <w:tcW w:w="3065" w:type="dxa"/>
          </w:tcPr>
          <w:p w:rsidR="008941A5" w:rsidRPr="008941A5" w:rsidRDefault="008941A5" w:rsidP="00F54159">
            <w:pPr>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t>Центр надання адміністративних послуг Іваничівської селищної ради</w:t>
            </w:r>
          </w:p>
        </w:tc>
        <w:tc>
          <w:tcPr>
            <w:tcW w:w="3547" w:type="dxa"/>
          </w:tcPr>
          <w:p w:rsidR="008941A5" w:rsidRPr="008941A5" w:rsidRDefault="008941A5" w:rsidP="00F54159">
            <w:pPr>
              <w:pStyle w:val="ac"/>
              <w:jc w:val="center"/>
              <w:rPr>
                <w:color w:val="212529"/>
                <w:sz w:val="24"/>
                <w:szCs w:val="24"/>
                <w:shd w:val="clear" w:color="auto" w:fill="FFFFFF"/>
              </w:rPr>
            </w:pPr>
            <w:r w:rsidRPr="008941A5">
              <w:rPr>
                <w:color w:val="212529"/>
                <w:sz w:val="24"/>
                <w:szCs w:val="24"/>
                <w:shd w:val="clear" w:color="auto" w:fill="FFFFFF"/>
              </w:rPr>
              <w:t>45300, смт Іваничі, вул. Грушевського, буд. 23</w:t>
            </w:r>
          </w:p>
          <w:p w:rsidR="008941A5" w:rsidRPr="008941A5" w:rsidRDefault="008941A5" w:rsidP="00F54159">
            <w:pPr>
              <w:pStyle w:val="ac"/>
              <w:jc w:val="center"/>
              <w:rPr>
                <w:sz w:val="24"/>
                <w:szCs w:val="24"/>
                <w:lang w:eastAsia="uk-UA"/>
              </w:rPr>
            </w:pPr>
            <w:r w:rsidRPr="008941A5">
              <w:rPr>
                <w:sz w:val="24"/>
                <w:szCs w:val="24"/>
              </w:rPr>
              <w:t>Понеділок, вівторок, середа – з 8.00 до 17.15 год., без перерви; четвер – з 8.00 до 20.00 год., без перерви; п’ятниця - з 8.00 до 16.15 год., без перерви; субота, неділя - вихідні дні.</w:t>
            </w:r>
          </w:p>
        </w:tc>
        <w:tc>
          <w:tcPr>
            <w:tcW w:w="2750" w:type="dxa"/>
          </w:tcPr>
          <w:p w:rsidR="008941A5" w:rsidRPr="008941A5" w:rsidRDefault="008941A5" w:rsidP="00F54159">
            <w:pPr>
              <w:pStyle w:val="ac"/>
              <w:jc w:val="center"/>
              <w:rPr>
                <w:sz w:val="24"/>
                <w:szCs w:val="24"/>
              </w:rPr>
            </w:pPr>
            <w:r w:rsidRPr="008941A5">
              <w:rPr>
                <w:sz w:val="24"/>
                <w:szCs w:val="24"/>
              </w:rPr>
              <w:t>+380969429460</w:t>
            </w:r>
          </w:p>
          <w:p w:rsidR="008941A5" w:rsidRPr="008941A5" w:rsidRDefault="008941A5" w:rsidP="00F54159">
            <w:pPr>
              <w:pStyle w:val="ac"/>
              <w:jc w:val="center"/>
              <w:rPr>
                <w:sz w:val="24"/>
                <w:szCs w:val="24"/>
              </w:rPr>
            </w:pPr>
            <w:r w:rsidRPr="008941A5">
              <w:rPr>
                <w:sz w:val="24"/>
                <w:szCs w:val="24"/>
              </w:rPr>
              <w:t>cnap_ivaselrada@ukr.net</w:t>
            </w:r>
          </w:p>
          <w:p w:rsidR="008941A5" w:rsidRPr="008941A5" w:rsidRDefault="008941A5" w:rsidP="00F54159">
            <w:pPr>
              <w:pStyle w:val="ac"/>
              <w:jc w:val="center"/>
              <w:rPr>
                <w:sz w:val="24"/>
                <w:szCs w:val="24"/>
                <w:lang w:eastAsia="uk-UA"/>
              </w:rPr>
            </w:pPr>
          </w:p>
          <w:p w:rsidR="008941A5" w:rsidRPr="008941A5" w:rsidRDefault="008941A5" w:rsidP="00F54159">
            <w:pPr>
              <w:pStyle w:val="ac"/>
              <w:jc w:val="center"/>
              <w:rPr>
                <w:sz w:val="24"/>
                <w:szCs w:val="24"/>
                <w:lang w:eastAsia="uk-UA"/>
              </w:rPr>
            </w:pPr>
            <w:r w:rsidRPr="008941A5">
              <w:rPr>
                <w:sz w:val="24"/>
                <w:szCs w:val="24"/>
                <w:lang w:eastAsia="uk-UA"/>
              </w:rPr>
              <w:t>https://</w:t>
            </w:r>
            <w:r w:rsidRPr="008941A5">
              <w:rPr>
                <w:sz w:val="24"/>
                <w:szCs w:val="24"/>
                <w:lang w:val="en-US" w:eastAsia="uk-UA"/>
              </w:rPr>
              <w:t>ivaselrada</w:t>
            </w:r>
            <w:r w:rsidRPr="008941A5">
              <w:rPr>
                <w:sz w:val="24"/>
                <w:szCs w:val="24"/>
                <w:lang w:eastAsia="uk-UA"/>
              </w:rPr>
              <w:t>.</w:t>
            </w:r>
            <w:r w:rsidRPr="008941A5">
              <w:rPr>
                <w:sz w:val="24"/>
                <w:szCs w:val="24"/>
                <w:lang w:val="en-US" w:eastAsia="uk-UA"/>
              </w:rPr>
              <w:t>gov</w:t>
            </w:r>
            <w:r w:rsidRPr="008941A5">
              <w:rPr>
                <w:sz w:val="24"/>
                <w:szCs w:val="24"/>
                <w:lang w:eastAsia="uk-UA"/>
              </w:rPr>
              <w:t>.</w:t>
            </w:r>
            <w:r w:rsidRPr="008941A5">
              <w:rPr>
                <w:sz w:val="24"/>
                <w:szCs w:val="24"/>
                <w:lang w:val="en-US" w:eastAsia="uk-UA"/>
              </w:rPr>
              <w:t>ua</w:t>
            </w:r>
            <w:r w:rsidRPr="008941A5">
              <w:rPr>
                <w:sz w:val="24"/>
                <w:szCs w:val="24"/>
                <w:lang w:eastAsia="uk-UA"/>
              </w:rPr>
              <w:t xml:space="preserve"> </w:t>
            </w:r>
          </w:p>
        </w:tc>
      </w:tr>
      <w:tr w:rsidR="008941A5" w:rsidRPr="00B75FB4" w:rsidTr="00B05F7D">
        <w:tc>
          <w:tcPr>
            <w:tcW w:w="492" w:type="dxa"/>
          </w:tcPr>
          <w:p w:rsidR="008941A5" w:rsidRPr="008941A5" w:rsidRDefault="008941A5" w:rsidP="00F54159">
            <w:pPr>
              <w:ind w:left="-60" w:right="-70"/>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t>1.7</w:t>
            </w:r>
          </w:p>
        </w:tc>
        <w:tc>
          <w:tcPr>
            <w:tcW w:w="3065" w:type="dxa"/>
          </w:tcPr>
          <w:p w:rsidR="008941A5" w:rsidRPr="008941A5" w:rsidRDefault="008941A5" w:rsidP="00F54159">
            <w:pPr>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t>Центр надання адміністративних послуг Павлівської сільської ради</w:t>
            </w:r>
          </w:p>
        </w:tc>
        <w:tc>
          <w:tcPr>
            <w:tcW w:w="3547" w:type="dxa"/>
          </w:tcPr>
          <w:p w:rsidR="008941A5" w:rsidRPr="008941A5" w:rsidRDefault="008941A5" w:rsidP="00F54159">
            <w:pPr>
              <w:pStyle w:val="ac"/>
              <w:jc w:val="center"/>
              <w:rPr>
                <w:sz w:val="24"/>
                <w:szCs w:val="24"/>
              </w:rPr>
            </w:pPr>
            <w:r w:rsidRPr="008941A5">
              <w:rPr>
                <w:sz w:val="24"/>
                <w:szCs w:val="24"/>
              </w:rPr>
              <w:t>45342, с. Павлівка, вул. Незалежності, 12</w:t>
            </w:r>
          </w:p>
          <w:p w:rsidR="008941A5" w:rsidRPr="008941A5" w:rsidRDefault="008941A5" w:rsidP="00F54159">
            <w:pPr>
              <w:pStyle w:val="ac"/>
              <w:jc w:val="center"/>
              <w:rPr>
                <w:sz w:val="24"/>
                <w:szCs w:val="24"/>
              </w:rPr>
            </w:pPr>
            <w:r w:rsidRPr="008941A5">
              <w:rPr>
                <w:sz w:val="24"/>
                <w:szCs w:val="24"/>
              </w:rPr>
              <w:t xml:space="preserve">Понеділок- п’ятниця: 9.00 – 16.00 год., без перерви; </w:t>
            </w:r>
          </w:p>
          <w:p w:rsidR="008941A5" w:rsidRPr="008941A5" w:rsidRDefault="008941A5" w:rsidP="00F54159">
            <w:pPr>
              <w:pStyle w:val="ac"/>
              <w:jc w:val="center"/>
              <w:rPr>
                <w:sz w:val="24"/>
                <w:szCs w:val="24"/>
                <w:lang w:eastAsia="uk-UA"/>
              </w:rPr>
            </w:pPr>
            <w:r w:rsidRPr="008941A5">
              <w:rPr>
                <w:sz w:val="24"/>
                <w:szCs w:val="24"/>
              </w:rPr>
              <w:t>субота, неділя - вихідні дні</w:t>
            </w:r>
          </w:p>
        </w:tc>
        <w:tc>
          <w:tcPr>
            <w:tcW w:w="2750" w:type="dxa"/>
          </w:tcPr>
          <w:p w:rsidR="008941A5" w:rsidRPr="008941A5" w:rsidRDefault="008941A5" w:rsidP="00F54159">
            <w:pPr>
              <w:pStyle w:val="ac"/>
              <w:jc w:val="center"/>
              <w:rPr>
                <w:sz w:val="24"/>
                <w:szCs w:val="24"/>
              </w:rPr>
            </w:pPr>
            <w:r w:rsidRPr="008941A5">
              <w:rPr>
                <w:sz w:val="24"/>
                <w:szCs w:val="24"/>
              </w:rPr>
              <w:t xml:space="preserve"> (03372) 93-1-31 </w:t>
            </w:r>
          </w:p>
          <w:p w:rsidR="008941A5" w:rsidRPr="008941A5" w:rsidRDefault="008941A5" w:rsidP="00F54159">
            <w:pPr>
              <w:pStyle w:val="ac"/>
              <w:jc w:val="center"/>
              <w:rPr>
                <w:sz w:val="24"/>
                <w:szCs w:val="24"/>
              </w:rPr>
            </w:pPr>
            <w:r w:rsidRPr="008941A5">
              <w:rPr>
                <w:sz w:val="24"/>
                <w:szCs w:val="24"/>
              </w:rPr>
              <w:t>znap-pavliv@ukr.net</w:t>
            </w:r>
          </w:p>
          <w:p w:rsidR="008941A5" w:rsidRPr="008941A5" w:rsidRDefault="00D27FB9" w:rsidP="00F54159">
            <w:pPr>
              <w:pStyle w:val="ac"/>
              <w:jc w:val="center"/>
              <w:rPr>
                <w:color w:val="000000" w:themeColor="text1"/>
                <w:sz w:val="24"/>
                <w:szCs w:val="24"/>
              </w:rPr>
            </w:pPr>
            <w:hyperlink r:id="rId13" w:history="1">
              <w:r w:rsidR="008941A5" w:rsidRPr="008941A5">
                <w:rPr>
                  <w:rStyle w:val="a5"/>
                  <w:color w:val="000000" w:themeColor="text1"/>
                  <w:sz w:val="24"/>
                  <w:szCs w:val="24"/>
                </w:rPr>
                <w:t>pavliv-rada@ukr.net</w:t>
              </w:r>
            </w:hyperlink>
          </w:p>
          <w:p w:rsidR="008941A5" w:rsidRPr="008941A5" w:rsidRDefault="008941A5" w:rsidP="00F54159">
            <w:pPr>
              <w:pStyle w:val="ac"/>
              <w:jc w:val="center"/>
              <w:rPr>
                <w:sz w:val="24"/>
                <w:szCs w:val="24"/>
                <w:lang w:eastAsia="uk-UA"/>
              </w:rPr>
            </w:pPr>
            <w:r w:rsidRPr="008941A5">
              <w:rPr>
                <w:sz w:val="24"/>
                <w:szCs w:val="24"/>
                <w:lang w:eastAsia="uk-UA"/>
              </w:rPr>
              <w:t>https://pavlivska-gromada.gov.ua/cnap-1526904369/</w:t>
            </w:r>
          </w:p>
        </w:tc>
      </w:tr>
      <w:tr w:rsidR="008941A5" w:rsidRPr="00B75FB4" w:rsidTr="00B05F7D">
        <w:tc>
          <w:tcPr>
            <w:tcW w:w="492" w:type="dxa"/>
          </w:tcPr>
          <w:p w:rsidR="008941A5" w:rsidRPr="008941A5" w:rsidRDefault="008941A5" w:rsidP="00F54159">
            <w:pPr>
              <w:ind w:left="-60" w:right="-70"/>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t>1.8</w:t>
            </w:r>
          </w:p>
        </w:tc>
        <w:tc>
          <w:tcPr>
            <w:tcW w:w="3065" w:type="dxa"/>
          </w:tcPr>
          <w:p w:rsidR="008941A5" w:rsidRPr="008941A5" w:rsidRDefault="008941A5" w:rsidP="00F54159">
            <w:pPr>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t>Центр надання адміністративних послуг Поромівської сільської ради</w:t>
            </w:r>
          </w:p>
        </w:tc>
        <w:tc>
          <w:tcPr>
            <w:tcW w:w="3547" w:type="dxa"/>
          </w:tcPr>
          <w:p w:rsidR="008941A5" w:rsidRPr="008941A5" w:rsidRDefault="008941A5" w:rsidP="00F54159">
            <w:pPr>
              <w:pStyle w:val="ac"/>
              <w:jc w:val="center"/>
              <w:rPr>
                <w:sz w:val="24"/>
                <w:szCs w:val="24"/>
                <w:lang w:eastAsia="uk-UA"/>
              </w:rPr>
            </w:pPr>
            <w:r w:rsidRPr="008941A5">
              <w:rPr>
                <w:sz w:val="24"/>
                <w:szCs w:val="24"/>
                <w:lang w:eastAsia="uk-UA"/>
              </w:rPr>
              <w:t>45311, с. Поромів ,вул. Центральна 1Б</w:t>
            </w:r>
          </w:p>
          <w:p w:rsidR="008941A5" w:rsidRPr="008941A5" w:rsidRDefault="008941A5" w:rsidP="00F54159">
            <w:pPr>
              <w:pStyle w:val="ac"/>
              <w:jc w:val="center"/>
              <w:rPr>
                <w:sz w:val="24"/>
                <w:szCs w:val="24"/>
                <w:lang w:eastAsia="uk-UA"/>
              </w:rPr>
            </w:pPr>
            <w:r w:rsidRPr="008941A5">
              <w:rPr>
                <w:sz w:val="24"/>
                <w:szCs w:val="24"/>
                <w:lang w:eastAsia="uk-UA"/>
              </w:rPr>
              <w:t>Понеділок- четвер: 9.00 – 16.00 год.,</w:t>
            </w:r>
          </w:p>
          <w:p w:rsidR="008941A5" w:rsidRPr="008941A5" w:rsidRDefault="008941A5" w:rsidP="00F54159">
            <w:pPr>
              <w:pStyle w:val="ac"/>
              <w:jc w:val="center"/>
            </w:pPr>
            <w:r w:rsidRPr="008941A5">
              <w:rPr>
                <w:sz w:val="24"/>
                <w:szCs w:val="24"/>
                <w:lang w:eastAsia="uk-UA"/>
              </w:rPr>
              <w:t>п'ятниця: 8.00-15.00</w:t>
            </w:r>
            <w:r w:rsidRPr="008941A5">
              <w:t xml:space="preserve"> год. без перерви,</w:t>
            </w:r>
          </w:p>
          <w:p w:rsidR="008941A5" w:rsidRPr="008941A5" w:rsidRDefault="008941A5" w:rsidP="00F54159">
            <w:pPr>
              <w:pStyle w:val="ac"/>
              <w:jc w:val="center"/>
              <w:rPr>
                <w:sz w:val="24"/>
                <w:szCs w:val="24"/>
                <w:lang w:eastAsia="uk-UA"/>
              </w:rPr>
            </w:pPr>
            <w:r w:rsidRPr="008941A5">
              <w:rPr>
                <w:sz w:val="24"/>
                <w:szCs w:val="24"/>
                <w:lang w:eastAsia="uk-UA"/>
              </w:rPr>
              <w:t>субота, неділя - вихідні дні.</w:t>
            </w:r>
          </w:p>
        </w:tc>
        <w:tc>
          <w:tcPr>
            <w:tcW w:w="2750" w:type="dxa"/>
          </w:tcPr>
          <w:p w:rsidR="008941A5" w:rsidRPr="008941A5" w:rsidRDefault="008941A5" w:rsidP="00F54159">
            <w:pPr>
              <w:pStyle w:val="ac"/>
              <w:jc w:val="center"/>
              <w:rPr>
                <w:sz w:val="24"/>
                <w:szCs w:val="24"/>
                <w:lang w:eastAsia="uk-UA"/>
              </w:rPr>
            </w:pPr>
            <w:r w:rsidRPr="008941A5">
              <w:rPr>
                <w:sz w:val="24"/>
                <w:szCs w:val="24"/>
                <w:lang w:eastAsia="uk-UA"/>
              </w:rPr>
              <w:t xml:space="preserve"> (03372)96740</w:t>
            </w:r>
          </w:p>
          <w:p w:rsidR="008941A5" w:rsidRPr="008941A5" w:rsidRDefault="008941A5" w:rsidP="00F54159">
            <w:pPr>
              <w:pStyle w:val="ac"/>
              <w:jc w:val="center"/>
              <w:rPr>
                <w:sz w:val="24"/>
                <w:szCs w:val="24"/>
                <w:lang w:eastAsia="uk-UA"/>
              </w:rPr>
            </w:pPr>
            <w:r w:rsidRPr="008941A5">
              <w:rPr>
                <w:sz w:val="24"/>
                <w:szCs w:val="24"/>
                <w:lang w:eastAsia="uk-UA"/>
              </w:rPr>
              <w:t>porom-rada@ukr.net</w:t>
            </w:r>
          </w:p>
          <w:p w:rsidR="008941A5" w:rsidRPr="008941A5" w:rsidRDefault="00D27FB9" w:rsidP="00F54159">
            <w:pPr>
              <w:pStyle w:val="ac"/>
              <w:jc w:val="center"/>
              <w:rPr>
                <w:color w:val="000000" w:themeColor="text1"/>
                <w:sz w:val="24"/>
                <w:szCs w:val="24"/>
                <w:lang w:eastAsia="uk-UA"/>
              </w:rPr>
            </w:pPr>
            <w:hyperlink r:id="rId14" w:history="1">
              <w:r w:rsidR="008941A5" w:rsidRPr="008941A5">
                <w:rPr>
                  <w:rStyle w:val="a5"/>
                  <w:color w:val="000000" w:themeColor="text1"/>
                  <w:sz w:val="24"/>
                  <w:szCs w:val="24"/>
                  <w:lang w:eastAsia="uk-UA"/>
                </w:rPr>
                <w:t>https://poromivska-gromada.gov.ua/</w:t>
              </w:r>
            </w:hyperlink>
          </w:p>
        </w:tc>
      </w:tr>
      <w:tr w:rsidR="008941A5" w:rsidRPr="00B75FB4" w:rsidTr="00B05F7D">
        <w:tc>
          <w:tcPr>
            <w:tcW w:w="492" w:type="dxa"/>
          </w:tcPr>
          <w:p w:rsidR="008941A5" w:rsidRPr="008941A5" w:rsidRDefault="008941A5" w:rsidP="00F54159">
            <w:pPr>
              <w:ind w:left="-60" w:right="-70"/>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t>1.9</w:t>
            </w:r>
          </w:p>
        </w:tc>
        <w:tc>
          <w:tcPr>
            <w:tcW w:w="3065" w:type="dxa"/>
          </w:tcPr>
          <w:p w:rsidR="008941A5" w:rsidRPr="008941A5" w:rsidRDefault="008941A5" w:rsidP="00F54159">
            <w:pPr>
              <w:jc w:val="center"/>
              <w:rPr>
                <w:rFonts w:ascii="Times New Roman" w:hAnsi="Times New Roman" w:cs="Times New Roman"/>
                <w:color w:val="000000" w:themeColor="text1"/>
                <w:sz w:val="24"/>
                <w:szCs w:val="24"/>
                <w:lang w:eastAsia="uk-UA"/>
              </w:rPr>
            </w:pPr>
            <w:r w:rsidRPr="008941A5">
              <w:rPr>
                <w:rFonts w:ascii="Times New Roman" w:hAnsi="Times New Roman" w:cs="Times New Roman"/>
                <w:color w:val="000000" w:themeColor="text1"/>
                <w:sz w:val="24"/>
                <w:szCs w:val="24"/>
                <w:lang w:eastAsia="uk-UA"/>
              </w:rPr>
              <w:t>Центр надання адміністративних послуг Литовезької  сільської ради</w:t>
            </w:r>
          </w:p>
        </w:tc>
        <w:tc>
          <w:tcPr>
            <w:tcW w:w="3547" w:type="dxa"/>
          </w:tcPr>
          <w:p w:rsidR="008941A5" w:rsidRPr="008941A5" w:rsidRDefault="008941A5" w:rsidP="00F54159">
            <w:pPr>
              <w:pStyle w:val="ac"/>
              <w:jc w:val="center"/>
              <w:rPr>
                <w:sz w:val="24"/>
                <w:szCs w:val="24"/>
              </w:rPr>
            </w:pPr>
            <w:r w:rsidRPr="008941A5">
              <w:rPr>
                <w:sz w:val="24"/>
                <w:szCs w:val="24"/>
              </w:rPr>
              <w:t>45325, с. Литовеж, вул. В. Якобчука, 11</w:t>
            </w:r>
          </w:p>
          <w:p w:rsidR="008941A5" w:rsidRPr="008941A5" w:rsidRDefault="008941A5" w:rsidP="00F54159">
            <w:pPr>
              <w:pStyle w:val="ac"/>
              <w:jc w:val="center"/>
              <w:rPr>
                <w:sz w:val="24"/>
                <w:szCs w:val="24"/>
              </w:rPr>
            </w:pPr>
            <w:r w:rsidRPr="008941A5">
              <w:rPr>
                <w:sz w:val="24"/>
                <w:szCs w:val="24"/>
              </w:rPr>
              <w:t xml:space="preserve"> Понеділок-п'ятниця: 8.00 – 16.30 год., обідня перерва з 13.00 до 13.30</w:t>
            </w:r>
            <w:r w:rsidRPr="008941A5">
              <w:t xml:space="preserve"> </w:t>
            </w:r>
            <w:r w:rsidRPr="008941A5">
              <w:rPr>
                <w:sz w:val="24"/>
                <w:szCs w:val="24"/>
              </w:rPr>
              <w:t>год .</w:t>
            </w:r>
          </w:p>
          <w:p w:rsidR="008941A5" w:rsidRPr="008941A5" w:rsidRDefault="008941A5" w:rsidP="00F54159">
            <w:pPr>
              <w:pStyle w:val="ac"/>
              <w:jc w:val="center"/>
              <w:rPr>
                <w:sz w:val="24"/>
                <w:szCs w:val="24"/>
                <w:lang w:eastAsia="uk-UA"/>
              </w:rPr>
            </w:pPr>
            <w:r w:rsidRPr="008941A5">
              <w:rPr>
                <w:sz w:val="24"/>
                <w:szCs w:val="24"/>
              </w:rPr>
              <w:t xml:space="preserve"> субота, неділя - вихідні дні.</w:t>
            </w:r>
          </w:p>
        </w:tc>
        <w:tc>
          <w:tcPr>
            <w:tcW w:w="2750" w:type="dxa"/>
          </w:tcPr>
          <w:p w:rsidR="008941A5" w:rsidRPr="008941A5" w:rsidRDefault="008941A5" w:rsidP="00F54159">
            <w:pPr>
              <w:pStyle w:val="ac"/>
              <w:jc w:val="center"/>
              <w:rPr>
                <w:sz w:val="24"/>
                <w:szCs w:val="24"/>
              </w:rPr>
            </w:pPr>
            <w:r w:rsidRPr="008941A5">
              <w:rPr>
                <w:sz w:val="24"/>
                <w:szCs w:val="24"/>
              </w:rPr>
              <w:t xml:space="preserve">+380977507125 </w:t>
            </w:r>
          </w:p>
          <w:p w:rsidR="008941A5" w:rsidRPr="008941A5" w:rsidRDefault="008941A5" w:rsidP="00F54159">
            <w:pPr>
              <w:pStyle w:val="ac"/>
              <w:jc w:val="center"/>
              <w:rPr>
                <w:sz w:val="24"/>
                <w:szCs w:val="24"/>
                <w:lang w:eastAsia="uk-UA"/>
              </w:rPr>
            </w:pPr>
            <w:r w:rsidRPr="008941A5">
              <w:rPr>
                <w:sz w:val="24"/>
                <w:szCs w:val="24"/>
              </w:rPr>
              <w:t xml:space="preserve"> lytov-rada@ukr.net</w:t>
            </w:r>
          </w:p>
          <w:p w:rsidR="008941A5" w:rsidRPr="008941A5" w:rsidRDefault="008941A5" w:rsidP="00F54159">
            <w:pPr>
              <w:jc w:val="center"/>
              <w:rPr>
                <w:rFonts w:ascii="Times New Roman" w:hAnsi="Times New Roman" w:cs="Times New Roman"/>
                <w:b/>
                <w:sz w:val="24"/>
                <w:szCs w:val="24"/>
              </w:rPr>
            </w:pPr>
          </w:p>
          <w:p w:rsidR="008941A5" w:rsidRPr="008941A5" w:rsidRDefault="008941A5" w:rsidP="00F54159">
            <w:pPr>
              <w:jc w:val="center"/>
              <w:rPr>
                <w:rFonts w:ascii="Times New Roman" w:hAnsi="Times New Roman" w:cs="Times New Roman"/>
                <w:lang w:eastAsia="uk-UA"/>
              </w:rPr>
            </w:pPr>
            <w:r w:rsidRPr="008941A5">
              <w:rPr>
                <w:rFonts w:ascii="Times New Roman" w:hAnsi="Times New Roman" w:cs="Times New Roman"/>
                <w:sz w:val="24"/>
                <w:szCs w:val="24"/>
              </w:rPr>
              <w:t>https://lotg.gov.ua</w:t>
            </w:r>
          </w:p>
        </w:tc>
      </w:tr>
      <w:tr w:rsidR="00F22445" w:rsidRPr="00B75FB4" w:rsidTr="008941A5">
        <w:tc>
          <w:tcPr>
            <w:tcW w:w="9854" w:type="dxa"/>
            <w:gridSpan w:val="4"/>
          </w:tcPr>
          <w:p w:rsidR="00F22445" w:rsidRPr="00B75FB4" w:rsidRDefault="00F22445" w:rsidP="00F22445">
            <w:pPr>
              <w:jc w:val="center"/>
              <w:rPr>
                <w:rFonts w:ascii="Times New Roman" w:hAnsi="Times New Roman" w:cs="Times New Roman"/>
                <w:b/>
                <w:sz w:val="24"/>
                <w:szCs w:val="24"/>
              </w:rPr>
            </w:pPr>
            <w:r w:rsidRPr="00B75FB4">
              <w:rPr>
                <w:rFonts w:ascii="Times New Roman" w:hAnsi="Times New Roman" w:cs="Times New Roman"/>
                <w:b/>
                <w:sz w:val="24"/>
                <w:szCs w:val="24"/>
              </w:rPr>
              <w:t>Нормативні акти, якими регламентується надання адміністративної послуги</w:t>
            </w:r>
          </w:p>
        </w:tc>
      </w:tr>
      <w:tr w:rsidR="00295107" w:rsidRPr="00B75FB4" w:rsidTr="00B05F7D">
        <w:tc>
          <w:tcPr>
            <w:tcW w:w="492" w:type="dxa"/>
          </w:tcPr>
          <w:p w:rsidR="00295107" w:rsidRPr="00B75FB4" w:rsidRDefault="008941A5" w:rsidP="00295107">
            <w:pPr>
              <w:jc w:val="both"/>
              <w:rPr>
                <w:rFonts w:ascii="Times New Roman" w:hAnsi="Times New Roman" w:cs="Times New Roman"/>
                <w:sz w:val="24"/>
                <w:szCs w:val="24"/>
              </w:rPr>
            </w:pPr>
            <w:r>
              <w:rPr>
                <w:rFonts w:ascii="Times New Roman" w:hAnsi="Times New Roman" w:cs="Times New Roman"/>
                <w:sz w:val="24"/>
                <w:szCs w:val="24"/>
              </w:rPr>
              <w:t>2</w:t>
            </w:r>
          </w:p>
        </w:tc>
        <w:tc>
          <w:tcPr>
            <w:tcW w:w="3065" w:type="dxa"/>
          </w:tcPr>
          <w:p w:rsidR="00295107" w:rsidRPr="00B75FB4" w:rsidRDefault="005E5F15" w:rsidP="00295107">
            <w:pPr>
              <w:jc w:val="both"/>
              <w:rPr>
                <w:rFonts w:ascii="Times New Roman" w:hAnsi="Times New Roman" w:cs="Times New Roman"/>
                <w:sz w:val="24"/>
                <w:szCs w:val="24"/>
              </w:rPr>
            </w:pPr>
            <w:r w:rsidRPr="00B75FB4">
              <w:rPr>
                <w:rFonts w:ascii="Times New Roman" w:hAnsi="Times New Roman" w:cs="Times New Roman"/>
                <w:sz w:val="24"/>
                <w:szCs w:val="24"/>
              </w:rPr>
              <w:t>Закони України</w:t>
            </w:r>
          </w:p>
        </w:tc>
        <w:tc>
          <w:tcPr>
            <w:tcW w:w="6297" w:type="dxa"/>
            <w:gridSpan w:val="2"/>
          </w:tcPr>
          <w:p w:rsidR="00295107" w:rsidRPr="00B75FB4" w:rsidRDefault="005E5F15" w:rsidP="00295107">
            <w:pPr>
              <w:jc w:val="both"/>
              <w:rPr>
                <w:rFonts w:ascii="Times New Roman" w:hAnsi="Times New Roman" w:cs="Times New Roman"/>
                <w:sz w:val="24"/>
                <w:szCs w:val="24"/>
              </w:rPr>
            </w:pPr>
            <w:r w:rsidRPr="00B75FB4">
              <w:rPr>
                <w:rFonts w:ascii="Times New Roman" w:hAnsi="Times New Roman" w:cs="Times New Roman"/>
                <w:sz w:val="24"/>
                <w:szCs w:val="24"/>
              </w:rPr>
              <w:t>Закон України „Про державну соціальну допомогу особам, які не мають права на пенсію, та особам з інвалідністю” від 18.05.2004 № 1727-І</w:t>
            </w:r>
            <w:r w:rsidRPr="00B75FB4">
              <w:rPr>
                <w:rFonts w:ascii="Times New Roman" w:hAnsi="Times New Roman" w:cs="Times New Roman"/>
                <w:sz w:val="24"/>
                <w:szCs w:val="24"/>
                <w:lang w:val="en-US"/>
              </w:rPr>
              <w:t>V</w:t>
            </w:r>
          </w:p>
        </w:tc>
      </w:tr>
      <w:tr w:rsidR="00295107" w:rsidRPr="00B75FB4" w:rsidTr="00B05F7D">
        <w:tc>
          <w:tcPr>
            <w:tcW w:w="492" w:type="dxa"/>
          </w:tcPr>
          <w:p w:rsidR="00295107" w:rsidRPr="00B75FB4" w:rsidRDefault="008941A5" w:rsidP="00295107">
            <w:pPr>
              <w:jc w:val="both"/>
              <w:rPr>
                <w:rFonts w:ascii="Times New Roman" w:hAnsi="Times New Roman" w:cs="Times New Roman"/>
                <w:sz w:val="24"/>
                <w:szCs w:val="24"/>
              </w:rPr>
            </w:pPr>
            <w:r>
              <w:rPr>
                <w:rFonts w:ascii="Times New Roman" w:hAnsi="Times New Roman" w:cs="Times New Roman"/>
                <w:sz w:val="24"/>
                <w:szCs w:val="24"/>
              </w:rPr>
              <w:t>3</w:t>
            </w:r>
          </w:p>
        </w:tc>
        <w:tc>
          <w:tcPr>
            <w:tcW w:w="3065" w:type="dxa"/>
          </w:tcPr>
          <w:p w:rsidR="00295107" w:rsidRPr="00B75FB4" w:rsidRDefault="005E5F15" w:rsidP="00295107">
            <w:pPr>
              <w:jc w:val="both"/>
              <w:rPr>
                <w:rFonts w:ascii="Times New Roman" w:hAnsi="Times New Roman" w:cs="Times New Roman"/>
                <w:sz w:val="24"/>
                <w:szCs w:val="24"/>
              </w:rPr>
            </w:pPr>
            <w:r w:rsidRPr="00B75FB4">
              <w:rPr>
                <w:rFonts w:ascii="Times New Roman" w:hAnsi="Times New Roman" w:cs="Times New Roman"/>
                <w:sz w:val="24"/>
                <w:szCs w:val="24"/>
              </w:rPr>
              <w:t>Акти Кабінету Міністрів України</w:t>
            </w:r>
          </w:p>
        </w:tc>
        <w:tc>
          <w:tcPr>
            <w:tcW w:w="6297" w:type="dxa"/>
            <w:gridSpan w:val="2"/>
          </w:tcPr>
          <w:p w:rsidR="00295107" w:rsidRPr="00B75FB4" w:rsidRDefault="005E5F15" w:rsidP="00DF511D">
            <w:pPr>
              <w:jc w:val="both"/>
              <w:rPr>
                <w:rFonts w:ascii="Times New Roman" w:hAnsi="Times New Roman" w:cs="Times New Roman"/>
                <w:sz w:val="24"/>
                <w:szCs w:val="24"/>
              </w:rPr>
            </w:pPr>
            <w:r w:rsidRPr="00B75FB4">
              <w:rPr>
                <w:rFonts w:ascii="Times New Roman" w:hAnsi="Times New Roman" w:cs="Times New Roman"/>
                <w:sz w:val="24"/>
                <w:szCs w:val="24"/>
              </w:rPr>
              <w:t>Постанова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r w:rsidR="00DF511D">
              <w:rPr>
                <w:rFonts w:ascii="Times New Roman" w:hAnsi="Times New Roman" w:cs="Times New Roman"/>
                <w:sz w:val="24"/>
                <w:szCs w:val="24"/>
              </w:rPr>
              <w:t xml:space="preserve"> </w:t>
            </w:r>
            <w:r w:rsidRPr="00B75FB4">
              <w:rPr>
                <w:rFonts w:ascii="Times New Roman" w:hAnsi="Times New Roman" w:cs="Times New Roman"/>
                <w:sz w:val="24"/>
                <w:szCs w:val="24"/>
              </w:rPr>
              <w:t>(далі – Постанова № 261)</w:t>
            </w:r>
          </w:p>
        </w:tc>
      </w:tr>
      <w:tr w:rsidR="00295107" w:rsidRPr="00B75FB4" w:rsidTr="00B05F7D">
        <w:tc>
          <w:tcPr>
            <w:tcW w:w="492" w:type="dxa"/>
          </w:tcPr>
          <w:p w:rsidR="00295107" w:rsidRPr="00B75FB4" w:rsidRDefault="008941A5" w:rsidP="00295107">
            <w:pPr>
              <w:jc w:val="both"/>
              <w:rPr>
                <w:rFonts w:ascii="Times New Roman" w:hAnsi="Times New Roman" w:cs="Times New Roman"/>
                <w:sz w:val="24"/>
                <w:szCs w:val="24"/>
              </w:rPr>
            </w:pPr>
            <w:r>
              <w:rPr>
                <w:rFonts w:ascii="Times New Roman" w:hAnsi="Times New Roman" w:cs="Times New Roman"/>
                <w:sz w:val="24"/>
                <w:szCs w:val="24"/>
              </w:rPr>
              <w:t>4</w:t>
            </w:r>
          </w:p>
        </w:tc>
        <w:tc>
          <w:tcPr>
            <w:tcW w:w="3065" w:type="dxa"/>
          </w:tcPr>
          <w:p w:rsidR="00295107" w:rsidRPr="00B75FB4" w:rsidRDefault="005E5F15" w:rsidP="00295107">
            <w:pPr>
              <w:jc w:val="both"/>
              <w:rPr>
                <w:rFonts w:ascii="Times New Roman" w:hAnsi="Times New Roman" w:cs="Times New Roman"/>
                <w:sz w:val="24"/>
                <w:szCs w:val="24"/>
              </w:rPr>
            </w:pPr>
            <w:r w:rsidRPr="00B75FB4">
              <w:rPr>
                <w:rFonts w:ascii="Times New Roman" w:hAnsi="Times New Roman" w:cs="Times New Roman"/>
                <w:sz w:val="24"/>
                <w:szCs w:val="24"/>
              </w:rPr>
              <w:t>Акти центральних органів виконавчої влади</w:t>
            </w:r>
          </w:p>
        </w:tc>
        <w:tc>
          <w:tcPr>
            <w:tcW w:w="6297" w:type="dxa"/>
            <w:gridSpan w:val="2"/>
          </w:tcPr>
          <w:p w:rsidR="00295107" w:rsidRPr="00B75FB4" w:rsidRDefault="00347BD9" w:rsidP="00295107">
            <w:pPr>
              <w:jc w:val="both"/>
              <w:rPr>
                <w:rFonts w:ascii="Times New Roman" w:hAnsi="Times New Roman" w:cs="Times New Roman"/>
                <w:sz w:val="24"/>
                <w:szCs w:val="24"/>
              </w:rPr>
            </w:pPr>
            <w:r w:rsidRPr="00B75FB4">
              <w:rPr>
                <w:rFonts w:ascii="Times New Roman" w:hAnsi="Times New Roman" w:cs="Times New Roman"/>
                <w:sz w:val="24"/>
                <w:szCs w:val="24"/>
              </w:rPr>
              <w:t>Накази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допомогиˮ, зареєстрований в Міністерстві юстиції України 06.10.2006 за № 1098/12972,</w:t>
            </w:r>
            <w:r>
              <w:rPr>
                <w:rFonts w:ascii="Times New Roman" w:hAnsi="Times New Roman" w:cs="Times New Roman"/>
                <w:sz w:val="24"/>
                <w:szCs w:val="24"/>
              </w:rPr>
              <w:t xml:space="preserve"> </w:t>
            </w:r>
            <w:r w:rsidR="00B75FB4" w:rsidRPr="00B75FB4">
              <w:rPr>
                <w:rFonts w:ascii="Times New Roman" w:hAnsi="Times New Roman" w:cs="Times New Roman"/>
                <w:sz w:val="24"/>
                <w:szCs w:val="24"/>
              </w:rPr>
              <w:t>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AD3BD8" w:rsidRPr="00B75FB4" w:rsidTr="008941A5">
        <w:tc>
          <w:tcPr>
            <w:tcW w:w="9854" w:type="dxa"/>
            <w:gridSpan w:val="4"/>
          </w:tcPr>
          <w:p w:rsidR="00AD3BD8" w:rsidRPr="00B75FB4" w:rsidRDefault="00AD3BD8" w:rsidP="00AD3BD8">
            <w:pPr>
              <w:jc w:val="center"/>
              <w:rPr>
                <w:rFonts w:ascii="Times New Roman" w:hAnsi="Times New Roman" w:cs="Times New Roman"/>
                <w:b/>
                <w:sz w:val="24"/>
                <w:szCs w:val="24"/>
              </w:rPr>
            </w:pPr>
            <w:r w:rsidRPr="00B75FB4">
              <w:rPr>
                <w:rFonts w:ascii="Times New Roman" w:hAnsi="Times New Roman" w:cs="Times New Roman"/>
                <w:b/>
                <w:sz w:val="24"/>
                <w:szCs w:val="24"/>
              </w:rPr>
              <w:t>Умови отримання адміністративної послуги</w:t>
            </w:r>
          </w:p>
        </w:tc>
      </w:tr>
      <w:tr w:rsidR="009372D3" w:rsidRPr="00B75FB4" w:rsidTr="00B05F7D">
        <w:tc>
          <w:tcPr>
            <w:tcW w:w="492" w:type="dxa"/>
          </w:tcPr>
          <w:p w:rsidR="00295107" w:rsidRPr="00B75FB4" w:rsidRDefault="008941A5" w:rsidP="009372D3">
            <w:pPr>
              <w:jc w:val="both"/>
              <w:rPr>
                <w:rFonts w:ascii="Times New Roman" w:hAnsi="Times New Roman" w:cs="Times New Roman"/>
                <w:sz w:val="24"/>
                <w:szCs w:val="24"/>
              </w:rPr>
            </w:pPr>
            <w:r>
              <w:rPr>
                <w:rFonts w:ascii="Times New Roman" w:hAnsi="Times New Roman" w:cs="Times New Roman"/>
                <w:sz w:val="24"/>
                <w:szCs w:val="24"/>
              </w:rPr>
              <w:t>5</w:t>
            </w:r>
          </w:p>
        </w:tc>
        <w:tc>
          <w:tcPr>
            <w:tcW w:w="3065" w:type="dxa"/>
          </w:tcPr>
          <w:p w:rsidR="00295107" w:rsidRPr="00B75FB4" w:rsidRDefault="00AD3BD8" w:rsidP="009372D3">
            <w:pPr>
              <w:jc w:val="both"/>
              <w:rPr>
                <w:rFonts w:ascii="Times New Roman" w:hAnsi="Times New Roman" w:cs="Times New Roman"/>
                <w:sz w:val="24"/>
                <w:szCs w:val="24"/>
              </w:rPr>
            </w:pPr>
            <w:r w:rsidRPr="00B75FB4">
              <w:rPr>
                <w:rFonts w:ascii="Times New Roman" w:hAnsi="Times New Roman" w:cs="Times New Roman"/>
                <w:sz w:val="24"/>
                <w:szCs w:val="24"/>
              </w:rPr>
              <w:t>Підстава для отримання</w:t>
            </w:r>
          </w:p>
        </w:tc>
        <w:tc>
          <w:tcPr>
            <w:tcW w:w="6297" w:type="dxa"/>
            <w:gridSpan w:val="2"/>
          </w:tcPr>
          <w:p w:rsidR="00DD1C2E" w:rsidRPr="00B75FB4" w:rsidRDefault="00DD1C2E" w:rsidP="00DD1C2E">
            <w:pPr>
              <w:pStyle w:val="rvps2"/>
              <w:spacing w:before="0" w:beforeAutospacing="0" w:after="0" w:afterAutospacing="0"/>
              <w:jc w:val="both"/>
            </w:pPr>
            <w:r w:rsidRPr="00B75FB4">
              <w:t>Державна соціальна допомога на догляд</w:t>
            </w:r>
            <w:r w:rsidR="005D5CB2">
              <w:t xml:space="preserve"> згідно п. 13</w:t>
            </w:r>
            <w:r w:rsidR="005D5CB2" w:rsidRPr="00B75FB4">
              <w:t xml:space="preserve"> </w:t>
            </w:r>
            <w:r w:rsidR="005D5CB2">
              <w:t>Постанови</w:t>
            </w:r>
            <w:r w:rsidR="005D5CB2" w:rsidRPr="00B75FB4">
              <w:t xml:space="preserve"> № 261</w:t>
            </w:r>
            <w:r w:rsidR="005D5CB2">
              <w:t xml:space="preserve"> </w:t>
            </w:r>
            <w:r w:rsidRPr="00B75FB4">
              <w:t xml:space="preserve"> (далі - допомога на догляд) призначається:</w:t>
            </w:r>
          </w:p>
          <w:p w:rsidR="00DD1C2E" w:rsidRPr="00B75FB4" w:rsidRDefault="005D5CB2" w:rsidP="00DD1C2E">
            <w:pPr>
              <w:pStyle w:val="rvps2"/>
              <w:spacing w:before="0" w:beforeAutospacing="0" w:after="0" w:afterAutospacing="0"/>
              <w:jc w:val="both"/>
            </w:pPr>
            <w:r>
              <w:t xml:space="preserve">- </w:t>
            </w:r>
            <w:r w:rsidR="00DD1C2E" w:rsidRPr="00B75FB4">
              <w:t xml:space="preserve">одиноким малозабезпеченим особам, які за висновком ЛКК потребують постійного стороннього догляду і одержують пенсію за віком або за вислугу років чи по </w:t>
            </w:r>
            <w:r w:rsidR="00DD1C2E" w:rsidRPr="005D5CB2">
              <w:t xml:space="preserve">інвалідності (крім осіб з інвалідністю I групи та осіб, зазначених у </w:t>
            </w:r>
            <w:hyperlink r:id="rId15" w:anchor="n320" w:history="1">
              <w:r w:rsidR="00DD1C2E" w:rsidRPr="005D5CB2">
                <w:rPr>
                  <w:rStyle w:val="a5"/>
                  <w:color w:val="auto"/>
                  <w:u w:val="none"/>
                </w:rPr>
                <w:t>підпункті 6</w:t>
              </w:r>
            </w:hyperlink>
            <w:r w:rsidR="00DD1C2E" w:rsidRPr="005D5CB2">
              <w:t xml:space="preserve"> цього пункту);</w:t>
            </w:r>
          </w:p>
          <w:p w:rsidR="00DD1C2E" w:rsidRPr="00B75FB4" w:rsidRDefault="005D5CB2" w:rsidP="00DD1C2E">
            <w:pPr>
              <w:pStyle w:val="rvps2"/>
              <w:spacing w:before="0" w:beforeAutospacing="0" w:after="0" w:afterAutospacing="0"/>
              <w:jc w:val="both"/>
            </w:pPr>
            <w:bookmarkStart w:id="1" w:name="n318"/>
            <w:bookmarkStart w:id="2" w:name="n64"/>
            <w:bookmarkEnd w:id="1"/>
            <w:bookmarkEnd w:id="2"/>
            <w:r>
              <w:t xml:space="preserve">- </w:t>
            </w:r>
            <w:r w:rsidR="00DD1C2E" w:rsidRPr="00B75FB4">
              <w:t xml:space="preserve">малозабезпеченим особам з інвалідністю I групи, які одержують пенсію за віком або за вислугу років чи по інвалідності </w:t>
            </w:r>
            <w:r w:rsidR="00DD1C2E" w:rsidRPr="005D5CB2">
              <w:t xml:space="preserve">(крім осіб з інвалідністю, зазначених у </w:t>
            </w:r>
            <w:hyperlink r:id="rId16" w:anchor="n56" w:history="1">
              <w:r w:rsidR="00DD1C2E" w:rsidRPr="005D5CB2">
                <w:rPr>
                  <w:rStyle w:val="a5"/>
                  <w:color w:val="auto"/>
                  <w:u w:val="none"/>
                </w:rPr>
                <w:t>підпунктах 1-3</w:t>
              </w:r>
            </w:hyperlink>
            <w:r w:rsidR="00DD1C2E" w:rsidRPr="005D5CB2">
              <w:t>);</w:t>
            </w:r>
          </w:p>
          <w:p w:rsidR="00295107" w:rsidRDefault="005D5CB2" w:rsidP="00DD1C2E">
            <w:pPr>
              <w:pStyle w:val="rvps2"/>
              <w:spacing w:before="0" w:beforeAutospacing="0" w:after="0" w:afterAutospacing="0"/>
              <w:jc w:val="both"/>
            </w:pPr>
            <w:bookmarkStart w:id="3" w:name="n319"/>
            <w:bookmarkStart w:id="4" w:name="n320"/>
            <w:bookmarkEnd w:id="3"/>
            <w:bookmarkEnd w:id="4"/>
            <w:r>
              <w:t xml:space="preserve">- </w:t>
            </w:r>
            <w:r w:rsidR="00DD1C2E" w:rsidRPr="00B75FB4">
              <w:t xml:space="preserve">одиноким особам, які досягли 80-річного віку та за висновком ЛКК потребують постійного стороннього догляду та одержують пенсію відповідно до </w:t>
            </w:r>
            <w:hyperlink r:id="rId17" w:tgtFrame="_blank" w:history="1">
              <w:r w:rsidR="00DD1C2E" w:rsidRPr="00B75FB4">
                <w:rPr>
                  <w:rStyle w:val="a5"/>
                  <w:color w:val="auto"/>
                  <w:u w:val="none"/>
                </w:rPr>
                <w:t>Закону України</w:t>
              </w:r>
            </w:hyperlink>
            <w:r w:rsidR="00DD1C2E" w:rsidRPr="00B75FB4">
              <w:t xml:space="preserve"> ,,Про загальнообов’язкове державне пенсійне страхування” або </w:t>
            </w:r>
            <w:hyperlink r:id="rId18" w:tgtFrame="_blank" w:history="1">
              <w:r w:rsidR="00DD1C2E" w:rsidRPr="00B75FB4">
                <w:rPr>
                  <w:rStyle w:val="a5"/>
                  <w:color w:val="auto"/>
                  <w:u w:val="none"/>
                </w:rPr>
                <w:t>Закону України</w:t>
              </w:r>
            </w:hyperlink>
            <w:r w:rsidR="00DD1C2E" w:rsidRPr="00B75FB4">
              <w:t xml:space="preserve"> ,,Про пенсійне забезпечення осіб, звільнених з військової служби, та деяких інших осіб”</w:t>
            </w:r>
          </w:p>
          <w:p w:rsidR="003A6750" w:rsidRPr="005D5CB2" w:rsidRDefault="003A6750" w:rsidP="005D5CB2">
            <w:pPr>
              <w:pStyle w:val="rvps2"/>
              <w:shd w:val="clear" w:color="auto" w:fill="FFFFFF"/>
              <w:spacing w:before="0" w:beforeAutospacing="0" w:after="0" w:afterAutospacing="0"/>
              <w:ind w:firstLine="450"/>
              <w:jc w:val="both"/>
              <w:rPr>
                <w:color w:val="000000" w:themeColor="text1"/>
              </w:rPr>
            </w:pPr>
            <w:r w:rsidRPr="005D5CB2">
              <w:rPr>
                <w:color w:val="000000" w:themeColor="text1"/>
              </w:rPr>
              <w:t>До малозабезпечених осіб, що мають право на державну соціальну допомогу на догляд, належать особи, середньомісячний сукупний дохід яких за останні шість календарних місяців або два квартали, що передують місяцю звернення за призначенням допомоги, не перевищує прожитковий мінімум, визначений для ос</w:t>
            </w:r>
            <w:r w:rsidR="00CF3A57" w:rsidRPr="005D5CB2">
              <w:rPr>
                <w:color w:val="000000" w:themeColor="text1"/>
              </w:rPr>
              <w:t>іб, які втратили працездатність.</w:t>
            </w:r>
          </w:p>
          <w:p w:rsidR="003A6750" w:rsidRPr="005D5CB2" w:rsidRDefault="003A6750" w:rsidP="005D5CB2">
            <w:pPr>
              <w:pStyle w:val="rvps2"/>
              <w:shd w:val="clear" w:color="auto" w:fill="FFFFFF"/>
              <w:spacing w:before="0" w:beforeAutospacing="0" w:after="0" w:afterAutospacing="0"/>
              <w:ind w:firstLine="450"/>
              <w:jc w:val="both"/>
              <w:rPr>
                <w:color w:val="000000" w:themeColor="text1"/>
              </w:rPr>
            </w:pPr>
            <w:bookmarkStart w:id="5" w:name="n284"/>
            <w:bookmarkStart w:id="6" w:name="n18"/>
            <w:bookmarkEnd w:id="5"/>
            <w:bookmarkEnd w:id="6"/>
            <w:r w:rsidRPr="005D5CB2">
              <w:rPr>
                <w:color w:val="000000" w:themeColor="text1"/>
              </w:rPr>
              <w:t>До одиноких осіб, що мають право на державну соціальну допомогу на догляд, належать громадяни, що не мають працездатних родичів, зобов'язаних за законом їх утримувати. Підтвердженням належності до цієї категорії є:</w:t>
            </w:r>
          </w:p>
          <w:p w:rsidR="003A6750" w:rsidRDefault="003A6750" w:rsidP="005D5CB2">
            <w:pPr>
              <w:pStyle w:val="rvps2"/>
              <w:shd w:val="clear" w:color="auto" w:fill="FFFFFF"/>
              <w:spacing w:before="0" w:beforeAutospacing="0" w:after="0" w:afterAutospacing="0"/>
              <w:ind w:firstLine="450"/>
              <w:jc w:val="both"/>
              <w:rPr>
                <w:color w:val="000000" w:themeColor="text1"/>
              </w:rPr>
            </w:pPr>
            <w:bookmarkStart w:id="7" w:name="n19"/>
            <w:bookmarkEnd w:id="7"/>
            <w:r w:rsidRPr="005D5CB2">
              <w:rPr>
                <w:color w:val="000000" w:themeColor="text1"/>
              </w:rPr>
              <w:t>інформація про відсутність працездатних родичів (незалежно від місця їх проживання), зобов'язаних за законом їх утримувати (зазначається у поданій заяві про призначення допомоги на догляд)</w:t>
            </w:r>
            <w:bookmarkStart w:id="8" w:name="n20"/>
            <w:bookmarkEnd w:id="8"/>
            <w:r w:rsidR="00722BAE">
              <w:rPr>
                <w:color w:val="000000" w:themeColor="text1"/>
              </w:rPr>
              <w:t>;</w:t>
            </w:r>
          </w:p>
          <w:p w:rsidR="00DF23B7" w:rsidRPr="00B75FB4" w:rsidRDefault="00722BAE" w:rsidP="00DF23B7">
            <w:pPr>
              <w:pStyle w:val="rvps2"/>
              <w:shd w:val="clear" w:color="auto" w:fill="FFFFFF"/>
              <w:spacing w:before="0" w:beforeAutospacing="0" w:after="0" w:afterAutospacing="0"/>
              <w:ind w:firstLine="450"/>
              <w:jc w:val="both"/>
            </w:pPr>
            <w:r w:rsidRPr="00722BAE">
              <w:rPr>
                <w:color w:val="000000" w:themeColor="text1"/>
                <w:shd w:val="clear" w:color="auto" w:fill="FFFFFF"/>
              </w:rPr>
              <w:t>інформація про склад сім’ї (зазначається в декларації про доходи та майно особи, яка звернулася за призначенням соціальної допомоги) (у разі потреби).</w:t>
            </w:r>
          </w:p>
        </w:tc>
      </w:tr>
      <w:tr w:rsidR="00CA422F" w:rsidRPr="00B75FB4" w:rsidTr="00B05F7D">
        <w:tc>
          <w:tcPr>
            <w:tcW w:w="492" w:type="dxa"/>
          </w:tcPr>
          <w:p w:rsidR="00CA422F" w:rsidRPr="00B75FB4" w:rsidRDefault="008941A5" w:rsidP="00CA422F">
            <w:pPr>
              <w:jc w:val="both"/>
              <w:rPr>
                <w:rFonts w:ascii="Times New Roman" w:hAnsi="Times New Roman" w:cs="Times New Roman"/>
                <w:sz w:val="24"/>
                <w:szCs w:val="24"/>
              </w:rPr>
            </w:pPr>
            <w:r>
              <w:rPr>
                <w:rFonts w:ascii="Times New Roman" w:hAnsi="Times New Roman" w:cs="Times New Roman"/>
                <w:sz w:val="24"/>
                <w:szCs w:val="24"/>
              </w:rPr>
              <w:t>6</w:t>
            </w:r>
          </w:p>
        </w:tc>
        <w:tc>
          <w:tcPr>
            <w:tcW w:w="3065" w:type="dxa"/>
          </w:tcPr>
          <w:p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Перелік необхідних документів</w:t>
            </w:r>
          </w:p>
        </w:tc>
        <w:tc>
          <w:tcPr>
            <w:tcW w:w="6297" w:type="dxa"/>
            <w:gridSpan w:val="2"/>
          </w:tcPr>
          <w:p w:rsidR="00463413" w:rsidRDefault="00904C77" w:rsidP="00CA422F">
            <w:pPr>
              <w:pStyle w:val="rvps2"/>
              <w:spacing w:before="0" w:beforeAutospacing="0" w:after="0" w:afterAutospacing="0"/>
              <w:jc w:val="both"/>
            </w:pPr>
            <w:r>
              <w:t>-</w:t>
            </w:r>
            <w:r w:rsidR="00B75FB4" w:rsidRPr="00B75FB4">
              <w:t xml:space="preserve">заява про призначення усіх видів соціальної допомоги, компенсацій та пільг, затверджена </w:t>
            </w:r>
            <w:r w:rsidR="00347BD9" w:rsidRPr="00B75FB4">
              <w:t>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p w:rsidR="00904C77" w:rsidRDefault="00CA422F" w:rsidP="00CA422F">
            <w:pPr>
              <w:pStyle w:val="rvps2"/>
              <w:spacing w:before="0" w:beforeAutospacing="0" w:after="0" w:afterAutospacing="0"/>
              <w:jc w:val="both"/>
            </w:pPr>
            <w:r w:rsidRPr="00B75FB4">
              <w:t>Під час подання заяви пред’являється паспорт громадянина України, трудова книжка та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w:t>
            </w:r>
            <w:r w:rsidR="00904C77">
              <w:t>дмітку в паспорті).</w:t>
            </w:r>
          </w:p>
          <w:p w:rsidR="00CA422F" w:rsidRPr="00B75FB4" w:rsidRDefault="00904C77" w:rsidP="00CA422F">
            <w:pPr>
              <w:pStyle w:val="rvps2"/>
              <w:spacing w:before="0" w:beforeAutospacing="0" w:after="0" w:afterAutospacing="0"/>
              <w:jc w:val="both"/>
            </w:pPr>
            <w:r>
              <w:t>-</w:t>
            </w:r>
            <w:r w:rsidR="00CA422F" w:rsidRPr="00B75FB4">
              <w:t>декларація про доходи та майновий стан осіб для призначення соціальної допомоги, складена за формою, затвердженою наказом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 зареєстрованим в Міністерстві юстиції України 06.10.2006 за № 1098/12972 (у разі потреби);</w:t>
            </w:r>
          </w:p>
          <w:p w:rsidR="00CA422F" w:rsidRPr="00B75FB4" w:rsidRDefault="00904C77" w:rsidP="00CA422F">
            <w:pPr>
              <w:pStyle w:val="rvps2"/>
              <w:spacing w:before="0" w:beforeAutospacing="0" w:after="0" w:afterAutospacing="0"/>
              <w:jc w:val="both"/>
            </w:pPr>
            <w:r>
              <w:t>-</w:t>
            </w:r>
            <w:r w:rsidR="00CA422F" w:rsidRPr="00B75FB4">
              <w:t>копія рішення суду про визнання особи недієздатною (для недієздатної особи);</w:t>
            </w:r>
          </w:p>
          <w:p w:rsidR="00CA422F" w:rsidRPr="00B75FB4" w:rsidRDefault="00904C77" w:rsidP="00CA422F">
            <w:pPr>
              <w:pStyle w:val="rvps2"/>
              <w:spacing w:before="0" w:beforeAutospacing="0" w:after="0" w:afterAutospacing="0"/>
              <w:jc w:val="both"/>
            </w:pPr>
            <w:r>
              <w:t>-</w:t>
            </w:r>
            <w:r w:rsidR="00CA422F" w:rsidRPr="00B75FB4">
              <w:t>копія рішення про призначення опікуна (для недієздатної особи, якій призначено опікуна);</w:t>
            </w:r>
          </w:p>
          <w:p w:rsidR="003A6750" w:rsidRPr="00B75FB4" w:rsidRDefault="00904C77" w:rsidP="00B82B54">
            <w:pPr>
              <w:pStyle w:val="rvps2"/>
              <w:spacing w:before="0" w:beforeAutospacing="0" w:after="0" w:afterAutospacing="0"/>
              <w:jc w:val="both"/>
            </w:pPr>
            <w:r>
              <w:t>-</w:t>
            </w:r>
            <w:r w:rsidR="00CA422F" w:rsidRPr="00B75FB4">
              <w:t>висновок ЛКК (для осіб, які потребують постійного стороннього догляду)</w:t>
            </w:r>
            <w:r w:rsidR="005313F9">
              <w:t>.</w:t>
            </w:r>
          </w:p>
        </w:tc>
      </w:tr>
      <w:tr w:rsidR="00CA422F" w:rsidRPr="00B75FB4" w:rsidTr="00B05F7D">
        <w:tc>
          <w:tcPr>
            <w:tcW w:w="492" w:type="dxa"/>
          </w:tcPr>
          <w:p w:rsidR="00CA422F" w:rsidRPr="00B75FB4" w:rsidRDefault="008941A5" w:rsidP="00CA422F">
            <w:pPr>
              <w:jc w:val="both"/>
              <w:rPr>
                <w:rFonts w:ascii="Times New Roman" w:hAnsi="Times New Roman" w:cs="Times New Roman"/>
                <w:sz w:val="24"/>
                <w:szCs w:val="24"/>
              </w:rPr>
            </w:pPr>
            <w:r>
              <w:rPr>
                <w:rFonts w:ascii="Times New Roman" w:hAnsi="Times New Roman" w:cs="Times New Roman"/>
                <w:sz w:val="24"/>
                <w:szCs w:val="24"/>
              </w:rPr>
              <w:t>7</w:t>
            </w:r>
          </w:p>
        </w:tc>
        <w:tc>
          <w:tcPr>
            <w:tcW w:w="3065" w:type="dxa"/>
          </w:tcPr>
          <w:p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Спосіб подання документів</w:t>
            </w:r>
          </w:p>
        </w:tc>
        <w:tc>
          <w:tcPr>
            <w:tcW w:w="6297" w:type="dxa"/>
            <w:gridSpan w:val="2"/>
          </w:tcPr>
          <w:p w:rsidR="00CA422F" w:rsidRPr="00B75FB4" w:rsidRDefault="00CA422F" w:rsidP="00CA422F">
            <w:pPr>
              <w:pStyle w:val="rvps2"/>
              <w:spacing w:before="0" w:beforeAutospacing="0" w:after="0" w:afterAutospacing="0"/>
              <w:jc w:val="both"/>
            </w:pPr>
            <w:r w:rsidRPr="00B75FB4">
              <w:t>Заява та документи, необхідні для призначення допомоги на догляд, подаються заявником суб’єкту надання адміністративної послуги:</w:t>
            </w:r>
          </w:p>
          <w:p w:rsidR="00A477DE" w:rsidRDefault="00CA422F" w:rsidP="00CA422F">
            <w:pPr>
              <w:pStyle w:val="rvps2"/>
              <w:spacing w:before="0" w:beforeAutospacing="0" w:after="0" w:afterAutospacing="0"/>
              <w:jc w:val="both"/>
            </w:pPr>
            <w:bookmarkStart w:id="9" w:name="n317"/>
            <w:bookmarkEnd w:id="9"/>
            <w:r w:rsidRPr="00B75FB4">
              <w:t>через уповноважених осіб виконавчого органу сільської, селищної, міської ради відп</w:t>
            </w:r>
            <w:r w:rsidR="00A477DE">
              <w:t>овідної територіальної громади;</w:t>
            </w:r>
          </w:p>
          <w:p w:rsidR="00CA422F" w:rsidRPr="00B75FB4" w:rsidRDefault="00CA422F" w:rsidP="00CA422F">
            <w:pPr>
              <w:pStyle w:val="rvps2"/>
              <w:spacing w:before="0" w:beforeAutospacing="0" w:after="0" w:afterAutospacing="0"/>
              <w:jc w:val="both"/>
            </w:pPr>
            <w:r w:rsidRPr="00B75FB4">
              <w:t>посадових осіб центру надання адміністративних послуг;</w:t>
            </w:r>
          </w:p>
          <w:p w:rsidR="00CA422F" w:rsidRPr="00B75FB4" w:rsidRDefault="00CA422F" w:rsidP="00CA422F">
            <w:pPr>
              <w:pStyle w:val="rvps2"/>
              <w:spacing w:before="0" w:beforeAutospacing="0" w:after="0" w:afterAutospacing="0"/>
              <w:jc w:val="both"/>
            </w:pPr>
            <w:r w:rsidRPr="00B75FB4">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w:t>
            </w:r>
            <w:r w:rsidR="005313F9">
              <w:t>г (у разі технічної можливості).</w:t>
            </w:r>
          </w:p>
        </w:tc>
      </w:tr>
      <w:tr w:rsidR="00CA422F" w:rsidRPr="00B75FB4" w:rsidTr="00B05F7D">
        <w:tc>
          <w:tcPr>
            <w:tcW w:w="492" w:type="dxa"/>
          </w:tcPr>
          <w:p w:rsidR="00CA422F" w:rsidRPr="00B75FB4" w:rsidRDefault="008941A5" w:rsidP="00CA422F">
            <w:pPr>
              <w:jc w:val="both"/>
              <w:rPr>
                <w:rFonts w:ascii="Times New Roman" w:hAnsi="Times New Roman" w:cs="Times New Roman"/>
                <w:sz w:val="24"/>
                <w:szCs w:val="24"/>
              </w:rPr>
            </w:pPr>
            <w:r>
              <w:rPr>
                <w:rFonts w:ascii="Times New Roman" w:hAnsi="Times New Roman" w:cs="Times New Roman"/>
                <w:sz w:val="24"/>
                <w:szCs w:val="24"/>
              </w:rPr>
              <w:t>8</w:t>
            </w:r>
          </w:p>
        </w:tc>
        <w:tc>
          <w:tcPr>
            <w:tcW w:w="3065" w:type="dxa"/>
          </w:tcPr>
          <w:p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Платність (безоплатність) надання</w:t>
            </w:r>
          </w:p>
        </w:tc>
        <w:tc>
          <w:tcPr>
            <w:tcW w:w="6297" w:type="dxa"/>
            <w:gridSpan w:val="2"/>
          </w:tcPr>
          <w:p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Адміністративна послуга надається безоплатно</w:t>
            </w:r>
          </w:p>
        </w:tc>
      </w:tr>
      <w:tr w:rsidR="00CA422F" w:rsidRPr="00B75FB4" w:rsidTr="00B05F7D">
        <w:tc>
          <w:tcPr>
            <w:tcW w:w="492" w:type="dxa"/>
          </w:tcPr>
          <w:p w:rsidR="00CA422F" w:rsidRPr="00B75FB4" w:rsidRDefault="008941A5" w:rsidP="00CA422F">
            <w:pPr>
              <w:jc w:val="both"/>
              <w:rPr>
                <w:rFonts w:ascii="Times New Roman" w:hAnsi="Times New Roman" w:cs="Times New Roman"/>
                <w:sz w:val="24"/>
                <w:szCs w:val="24"/>
              </w:rPr>
            </w:pPr>
            <w:r>
              <w:rPr>
                <w:rFonts w:ascii="Times New Roman" w:hAnsi="Times New Roman" w:cs="Times New Roman"/>
                <w:sz w:val="24"/>
                <w:szCs w:val="24"/>
              </w:rPr>
              <w:t>9</w:t>
            </w:r>
          </w:p>
        </w:tc>
        <w:tc>
          <w:tcPr>
            <w:tcW w:w="3065" w:type="dxa"/>
          </w:tcPr>
          <w:p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Строк надання</w:t>
            </w:r>
          </w:p>
        </w:tc>
        <w:tc>
          <w:tcPr>
            <w:tcW w:w="6297" w:type="dxa"/>
            <w:gridSpan w:val="2"/>
          </w:tcPr>
          <w:p w:rsidR="00CA422F" w:rsidRPr="00B75FB4" w:rsidRDefault="00CA422F" w:rsidP="00463413">
            <w:pPr>
              <w:jc w:val="both"/>
              <w:rPr>
                <w:rFonts w:ascii="Times New Roman" w:hAnsi="Times New Roman" w:cs="Times New Roman"/>
                <w:sz w:val="24"/>
                <w:szCs w:val="24"/>
              </w:rPr>
            </w:pPr>
            <w:r w:rsidRPr="00B75FB4">
              <w:rPr>
                <w:rFonts w:ascii="Times New Roman" w:hAnsi="Times New Roman" w:cs="Times New Roman"/>
                <w:sz w:val="24"/>
                <w:szCs w:val="24"/>
              </w:rPr>
              <w:t>Заява про призначення допомоги на догляд розглядається протягом 10 днів після її надходження з усіма необхідними документами</w:t>
            </w:r>
            <w:r w:rsidR="003D5195">
              <w:rPr>
                <w:rFonts w:ascii="Times New Roman" w:hAnsi="Times New Roman" w:cs="Times New Roman"/>
                <w:sz w:val="24"/>
                <w:szCs w:val="24"/>
              </w:rPr>
              <w:t xml:space="preserve"> та</w:t>
            </w:r>
            <w:r w:rsidR="005D5CB2">
              <w:rPr>
                <w:rFonts w:ascii="Times New Roman" w:hAnsi="Times New Roman" w:cs="Times New Roman"/>
                <w:sz w:val="24"/>
                <w:szCs w:val="24"/>
              </w:rPr>
              <w:t xml:space="preserve"> не пізніше 30 днів.</w:t>
            </w:r>
          </w:p>
        </w:tc>
      </w:tr>
      <w:tr w:rsidR="00CA422F" w:rsidRPr="00B75FB4" w:rsidTr="00B05F7D">
        <w:tc>
          <w:tcPr>
            <w:tcW w:w="492" w:type="dxa"/>
          </w:tcPr>
          <w:p w:rsidR="00CA422F" w:rsidRPr="00B75FB4" w:rsidRDefault="008941A5" w:rsidP="00CA422F">
            <w:pPr>
              <w:jc w:val="both"/>
              <w:rPr>
                <w:rFonts w:ascii="Times New Roman" w:hAnsi="Times New Roman" w:cs="Times New Roman"/>
                <w:sz w:val="24"/>
                <w:szCs w:val="24"/>
              </w:rPr>
            </w:pPr>
            <w:r>
              <w:rPr>
                <w:rFonts w:ascii="Times New Roman" w:hAnsi="Times New Roman" w:cs="Times New Roman"/>
                <w:sz w:val="24"/>
                <w:szCs w:val="24"/>
              </w:rPr>
              <w:t>10</w:t>
            </w:r>
          </w:p>
        </w:tc>
        <w:tc>
          <w:tcPr>
            <w:tcW w:w="3065" w:type="dxa"/>
          </w:tcPr>
          <w:p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Перелік підстав для відмови у наданні</w:t>
            </w:r>
          </w:p>
        </w:tc>
        <w:tc>
          <w:tcPr>
            <w:tcW w:w="6297" w:type="dxa"/>
            <w:gridSpan w:val="2"/>
          </w:tcPr>
          <w:p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Подано не усі необхідні документи для призначення допомоги на догляд;</w:t>
            </w:r>
          </w:p>
          <w:p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особа не має права на призначення допомоги на догляд;</w:t>
            </w:r>
          </w:p>
          <w:p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особі з інвалідністю відшкодовуються витрати на догляд відповідно до Закону України „Про загальнообов’язкове державне соціальне страхування”</w:t>
            </w:r>
          </w:p>
        </w:tc>
      </w:tr>
      <w:tr w:rsidR="00CA422F" w:rsidRPr="00B75FB4" w:rsidTr="00B05F7D">
        <w:tc>
          <w:tcPr>
            <w:tcW w:w="492" w:type="dxa"/>
          </w:tcPr>
          <w:p w:rsidR="00CA422F" w:rsidRPr="00B75FB4" w:rsidRDefault="008941A5" w:rsidP="00CA422F">
            <w:pPr>
              <w:jc w:val="both"/>
              <w:rPr>
                <w:rFonts w:ascii="Times New Roman" w:hAnsi="Times New Roman" w:cs="Times New Roman"/>
                <w:sz w:val="24"/>
                <w:szCs w:val="24"/>
              </w:rPr>
            </w:pPr>
            <w:r>
              <w:rPr>
                <w:rFonts w:ascii="Times New Roman" w:hAnsi="Times New Roman" w:cs="Times New Roman"/>
                <w:sz w:val="24"/>
                <w:szCs w:val="24"/>
              </w:rPr>
              <w:t>11</w:t>
            </w:r>
          </w:p>
        </w:tc>
        <w:tc>
          <w:tcPr>
            <w:tcW w:w="3065" w:type="dxa"/>
          </w:tcPr>
          <w:p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Результат надання адміністративної послуги</w:t>
            </w:r>
          </w:p>
        </w:tc>
        <w:tc>
          <w:tcPr>
            <w:tcW w:w="6297" w:type="dxa"/>
            <w:gridSpan w:val="2"/>
          </w:tcPr>
          <w:p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Призначення допомоги на догляд / відмова в призначенні допомоги на догляд</w:t>
            </w:r>
          </w:p>
        </w:tc>
      </w:tr>
      <w:tr w:rsidR="00CA422F" w:rsidRPr="00B75FB4" w:rsidTr="00B05F7D">
        <w:tc>
          <w:tcPr>
            <w:tcW w:w="492" w:type="dxa"/>
          </w:tcPr>
          <w:p w:rsidR="00CA422F" w:rsidRPr="00B75FB4" w:rsidRDefault="008941A5" w:rsidP="00CA422F">
            <w:pPr>
              <w:jc w:val="both"/>
              <w:rPr>
                <w:rFonts w:ascii="Times New Roman" w:hAnsi="Times New Roman" w:cs="Times New Roman"/>
                <w:sz w:val="24"/>
                <w:szCs w:val="24"/>
              </w:rPr>
            </w:pPr>
            <w:r>
              <w:rPr>
                <w:rFonts w:ascii="Times New Roman" w:hAnsi="Times New Roman" w:cs="Times New Roman"/>
                <w:sz w:val="24"/>
                <w:szCs w:val="24"/>
              </w:rPr>
              <w:t>12</w:t>
            </w:r>
          </w:p>
        </w:tc>
        <w:tc>
          <w:tcPr>
            <w:tcW w:w="3065" w:type="dxa"/>
          </w:tcPr>
          <w:p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Способи отримання відповіді (результату)</w:t>
            </w:r>
          </w:p>
        </w:tc>
        <w:tc>
          <w:tcPr>
            <w:tcW w:w="6297" w:type="dxa"/>
            <w:gridSpan w:val="2"/>
          </w:tcPr>
          <w:p w:rsidR="00CA422F" w:rsidRPr="00B75FB4" w:rsidRDefault="00CA422F" w:rsidP="00CA422F">
            <w:pPr>
              <w:jc w:val="both"/>
              <w:rPr>
                <w:rFonts w:ascii="Times New Roman" w:hAnsi="Times New Roman" w:cs="Times New Roman"/>
                <w:sz w:val="24"/>
                <w:szCs w:val="24"/>
              </w:rPr>
            </w:pPr>
            <w:r w:rsidRPr="00B75FB4">
              <w:rPr>
                <w:rFonts w:ascii="Times New Roman" w:hAnsi="Times New Roman" w:cs="Times New Roman"/>
                <w:sz w:val="24"/>
                <w:szCs w:val="24"/>
              </w:rPr>
              <w:t>Допомогу на догляд можна отримати через поштове відділення зв’язку або через уповноважені банки, визначені в установленому порядку.</w:t>
            </w:r>
          </w:p>
          <w:p w:rsidR="00DD60CB" w:rsidRPr="00B75FB4" w:rsidRDefault="00DD60CB" w:rsidP="005D5CB2">
            <w:pPr>
              <w:jc w:val="both"/>
              <w:rPr>
                <w:rFonts w:ascii="Times New Roman" w:hAnsi="Times New Roman" w:cs="Times New Roman"/>
                <w:sz w:val="24"/>
                <w:szCs w:val="24"/>
              </w:rPr>
            </w:pPr>
            <w:r w:rsidRPr="00DD60CB">
              <w:rPr>
                <w:rFonts w:ascii="Times New Roman" w:hAnsi="Times New Roman" w:cs="Times New Roman"/>
                <w:sz w:val="24"/>
                <w:szCs w:val="24"/>
                <w:lang w:eastAsia="ru-RU"/>
              </w:rPr>
              <w:t>Повідомлення про призначення допомоги (відмову у призначенні) видається (надсилається поштою) одержувачу</w:t>
            </w:r>
            <w:r w:rsidR="005D5CB2">
              <w:rPr>
                <w:rFonts w:ascii="Times New Roman" w:hAnsi="Times New Roman" w:cs="Times New Roman"/>
                <w:sz w:val="24"/>
                <w:szCs w:val="24"/>
                <w:lang w:eastAsia="ru-RU"/>
              </w:rPr>
              <w:t>.</w:t>
            </w:r>
          </w:p>
        </w:tc>
      </w:tr>
    </w:tbl>
    <w:p w:rsidR="004204B8" w:rsidRPr="00B75FB4" w:rsidRDefault="00E24C14" w:rsidP="00232743">
      <w:pPr>
        <w:spacing w:after="0" w:line="240" w:lineRule="auto"/>
        <w:jc w:val="both"/>
        <w:rPr>
          <w:rFonts w:ascii="Times New Roman" w:hAnsi="Times New Roman" w:cs="Times New Roman"/>
          <w:i/>
          <w:sz w:val="24"/>
          <w:szCs w:val="24"/>
        </w:rPr>
      </w:pPr>
      <w:r w:rsidRPr="00B75FB4">
        <w:rPr>
          <w:rFonts w:ascii="Times New Roman" w:hAnsi="Times New Roman" w:cs="Times New Roman"/>
          <w:i/>
          <w:sz w:val="24"/>
          <w:szCs w:val="24"/>
        </w:rPr>
        <w:t xml:space="preserve"> </w:t>
      </w:r>
    </w:p>
    <w:sectPr w:rsidR="004204B8" w:rsidRPr="00B75FB4" w:rsidSect="00412F75">
      <w:headerReference w:type="default" r:id="rId19"/>
      <w:pgSz w:w="11906" w:h="16838"/>
      <w:pgMar w:top="39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0FE" w:rsidRDefault="009830FE" w:rsidP="005F4B43">
      <w:pPr>
        <w:spacing w:after="0" w:line="240" w:lineRule="auto"/>
      </w:pPr>
      <w:r>
        <w:separator/>
      </w:r>
    </w:p>
  </w:endnote>
  <w:endnote w:type="continuationSeparator" w:id="0">
    <w:p w:rsidR="009830FE" w:rsidRDefault="009830FE" w:rsidP="005F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0FE" w:rsidRDefault="009830FE" w:rsidP="005F4B43">
      <w:pPr>
        <w:spacing w:after="0" w:line="240" w:lineRule="auto"/>
      </w:pPr>
      <w:r>
        <w:separator/>
      </w:r>
    </w:p>
  </w:footnote>
  <w:footnote w:type="continuationSeparator" w:id="0">
    <w:p w:rsidR="009830FE" w:rsidRDefault="009830FE" w:rsidP="005F4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467870"/>
      <w:docPartObj>
        <w:docPartGallery w:val="Page Numbers (Top of Page)"/>
        <w:docPartUnique/>
      </w:docPartObj>
    </w:sdtPr>
    <w:sdtEndPr/>
    <w:sdtContent>
      <w:p w:rsidR="005F4B43" w:rsidRDefault="005F4B43">
        <w:pPr>
          <w:pStyle w:val="a7"/>
          <w:jc w:val="center"/>
        </w:pPr>
        <w:r>
          <w:fldChar w:fldCharType="begin"/>
        </w:r>
        <w:r>
          <w:instrText>PAGE   \* MERGEFORMAT</w:instrText>
        </w:r>
        <w:r>
          <w:fldChar w:fldCharType="separate"/>
        </w:r>
        <w:r w:rsidR="00D27FB9">
          <w:rPr>
            <w:noProof/>
          </w:rPr>
          <w:t>4</w:t>
        </w:r>
        <w:r>
          <w:fldChar w:fldCharType="end"/>
        </w:r>
      </w:p>
    </w:sdtContent>
  </w:sdt>
  <w:p w:rsidR="005F4B43" w:rsidRDefault="005F4B4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3248B7"/>
    <w:multiLevelType w:val="hybridMultilevel"/>
    <w:tmpl w:val="6E728D36"/>
    <w:lvl w:ilvl="0" w:tplc="0422000F">
      <w:start w:val="7"/>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608F230D"/>
    <w:multiLevelType w:val="hybridMultilevel"/>
    <w:tmpl w:val="0756E432"/>
    <w:lvl w:ilvl="0" w:tplc="0422000F">
      <w:start w:val="1"/>
      <w:numFmt w:val="decimal"/>
      <w:lvlText w:val="%1."/>
      <w:lvlJc w:val="left"/>
      <w:pPr>
        <w:ind w:left="64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3F7204E"/>
    <w:multiLevelType w:val="hybridMultilevel"/>
    <w:tmpl w:val="CCC8ADA2"/>
    <w:lvl w:ilvl="0" w:tplc="BF76B518">
      <w:start w:val="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05B"/>
    <w:rsid w:val="000006DA"/>
    <w:rsid w:val="0006405F"/>
    <w:rsid w:val="00066130"/>
    <w:rsid w:val="000B0969"/>
    <w:rsid w:val="00157824"/>
    <w:rsid w:val="001B0F7D"/>
    <w:rsid w:val="001C418F"/>
    <w:rsid w:val="00232743"/>
    <w:rsid w:val="002778E4"/>
    <w:rsid w:val="00295107"/>
    <w:rsid w:val="002F0343"/>
    <w:rsid w:val="00324301"/>
    <w:rsid w:val="00347BD9"/>
    <w:rsid w:val="003928D3"/>
    <w:rsid w:val="003A2E9E"/>
    <w:rsid w:val="003A6750"/>
    <w:rsid w:val="003B2394"/>
    <w:rsid w:val="003C22C9"/>
    <w:rsid w:val="003D0B25"/>
    <w:rsid w:val="003D5195"/>
    <w:rsid w:val="00412F75"/>
    <w:rsid w:val="004204B8"/>
    <w:rsid w:val="004257AD"/>
    <w:rsid w:val="00463413"/>
    <w:rsid w:val="004A0DAD"/>
    <w:rsid w:val="004A2D94"/>
    <w:rsid w:val="0052237F"/>
    <w:rsid w:val="005246B5"/>
    <w:rsid w:val="005313F9"/>
    <w:rsid w:val="00564EAB"/>
    <w:rsid w:val="005A64AA"/>
    <w:rsid w:val="005D5CB2"/>
    <w:rsid w:val="005E5F15"/>
    <w:rsid w:val="005F4B43"/>
    <w:rsid w:val="006311EF"/>
    <w:rsid w:val="0063170C"/>
    <w:rsid w:val="0063302C"/>
    <w:rsid w:val="0063685E"/>
    <w:rsid w:val="00636E11"/>
    <w:rsid w:val="00654B74"/>
    <w:rsid w:val="006722BB"/>
    <w:rsid w:val="0068002B"/>
    <w:rsid w:val="006B1595"/>
    <w:rsid w:val="006B6436"/>
    <w:rsid w:val="006F296A"/>
    <w:rsid w:val="006F3A80"/>
    <w:rsid w:val="00722BAE"/>
    <w:rsid w:val="0072401C"/>
    <w:rsid w:val="007457F1"/>
    <w:rsid w:val="007C42CF"/>
    <w:rsid w:val="007D2DAB"/>
    <w:rsid w:val="00800D7A"/>
    <w:rsid w:val="008033CA"/>
    <w:rsid w:val="00804B76"/>
    <w:rsid w:val="0084390D"/>
    <w:rsid w:val="008941A5"/>
    <w:rsid w:val="008A5F87"/>
    <w:rsid w:val="008B05D3"/>
    <w:rsid w:val="008B5E29"/>
    <w:rsid w:val="008B67A8"/>
    <w:rsid w:val="008B7E02"/>
    <w:rsid w:val="008D24B1"/>
    <w:rsid w:val="008D4F68"/>
    <w:rsid w:val="00904C77"/>
    <w:rsid w:val="00912E88"/>
    <w:rsid w:val="0092178C"/>
    <w:rsid w:val="00935367"/>
    <w:rsid w:val="009372D3"/>
    <w:rsid w:val="009632EB"/>
    <w:rsid w:val="00981949"/>
    <w:rsid w:val="009830FE"/>
    <w:rsid w:val="009C1E38"/>
    <w:rsid w:val="009E205B"/>
    <w:rsid w:val="00A219D5"/>
    <w:rsid w:val="00A4171F"/>
    <w:rsid w:val="00A477DE"/>
    <w:rsid w:val="00A500FB"/>
    <w:rsid w:val="00A62FCA"/>
    <w:rsid w:val="00A8285E"/>
    <w:rsid w:val="00AA628D"/>
    <w:rsid w:val="00AD27B3"/>
    <w:rsid w:val="00AD3BD8"/>
    <w:rsid w:val="00B0204A"/>
    <w:rsid w:val="00B04F3A"/>
    <w:rsid w:val="00B05F7D"/>
    <w:rsid w:val="00B73032"/>
    <w:rsid w:val="00B75FB4"/>
    <w:rsid w:val="00B767ED"/>
    <w:rsid w:val="00B82B54"/>
    <w:rsid w:val="00B962B4"/>
    <w:rsid w:val="00C516B1"/>
    <w:rsid w:val="00C51A6F"/>
    <w:rsid w:val="00CA422F"/>
    <w:rsid w:val="00CC4732"/>
    <w:rsid w:val="00CD5B9B"/>
    <w:rsid w:val="00CF3A57"/>
    <w:rsid w:val="00D27FB9"/>
    <w:rsid w:val="00D56C12"/>
    <w:rsid w:val="00D57BF5"/>
    <w:rsid w:val="00D65CCC"/>
    <w:rsid w:val="00DD1C2E"/>
    <w:rsid w:val="00DD60CB"/>
    <w:rsid w:val="00DF23B7"/>
    <w:rsid w:val="00DF511D"/>
    <w:rsid w:val="00E24C14"/>
    <w:rsid w:val="00E34FB3"/>
    <w:rsid w:val="00E37D92"/>
    <w:rsid w:val="00E5772D"/>
    <w:rsid w:val="00E874B2"/>
    <w:rsid w:val="00EE1BB2"/>
    <w:rsid w:val="00EE3DD6"/>
    <w:rsid w:val="00EF11B6"/>
    <w:rsid w:val="00EF37E4"/>
    <w:rsid w:val="00EF4EDD"/>
    <w:rsid w:val="00F22445"/>
    <w:rsid w:val="00F6483E"/>
    <w:rsid w:val="00F733FA"/>
    <w:rsid w:val="00FE4F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7A65F-D1B2-4E23-B5DF-EC9E7F7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unhideWhenUsed/>
    <w:qFormat/>
    <w:rsid w:val="008941A5"/>
    <w:pPr>
      <w:keepNext/>
      <w:keepLines/>
      <w:spacing w:before="200" w:after="0" w:line="240" w:lineRule="auto"/>
      <w:jc w:val="both"/>
      <w:outlineLvl w:val="3"/>
    </w:pPr>
    <w:rPr>
      <w:rFonts w:asciiTheme="majorHAnsi" w:eastAsiaTheme="majorEastAsia" w:hAnsiTheme="majorHAnsi" w:cs="Times New Roman"/>
      <w:b/>
      <w:bCs/>
      <w:i/>
      <w:iCs/>
      <w:color w:val="5B9BD5" w:themeColor="accent1"/>
      <w:sz w:val="28"/>
      <w:szCs w:val="28"/>
    </w:rPr>
  </w:style>
  <w:style w:type="paragraph" w:styleId="5">
    <w:name w:val="heading 5"/>
    <w:basedOn w:val="a"/>
    <w:link w:val="50"/>
    <w:uiPriority w:val="9"/>
    <w:qFormat/>
    <w:rsid w:val="00B04F3A"/>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2B4"/>
    <w:pPr>
      <w:ind w:left="720"/>
      <w:contextualSpacing/>
    </w:pPr>
  </w:style>
  <w:style w:type="paragraph" w:styleId="a4">
    <w:name w:val="Normal (Web)"/>
    <w:basedOn w:val="a"/>
    <w:uiPriority w:val="99"/>
    <w:unhideWhenUsed/>
    <w:rsid w:val="007457F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0">
    <w:name w:val="Заголовок 5 Знак"/>
    <w:basedOn w:val="a0"/>
    <w:link w:val="5"/>
    <w:uiPriority w:val="9"/>
    <w:rsid w:val="00B04F3A"/>
    <w:rPr>
      <w:rFonts w:ascii="Times New Roman" w:eastAsia="Times New Roman" w:hAnsi="Times New Roman" w:cs="Times New Roman"/>
      <w:b/>
      <w:bCs/>
      <w:sz w:val="20"/>
      <w:szCs w:val="20"/>
      <w:lang w:eastAsia="uk-UA"/>
    </w:rPr>
  </w:style>
  <w:style w:type="character" w:styleId="a5">
    <w:name w:val="Hyperlink"/>
    <w:basedOn w:val="a0"/>
    <w:uiPriority w:val="99"/>
    <w:unhideWhenUsed/>
    <w:rsid w:val="00B73032"/>
    <w:rPr>
      <w:color w:val="0563C1" w:themeColor="hyperlink"/>
      <w:u w:val="single"/>
    </w:rPr>
  </w:style>
  <w:style w:type="paragraph" w:customStyle="1" w:styleId="Default">
    <w:name w:val="Default"/>
    <w:rsid w:val="00B730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0">
    <w:name w:val="rvts0"/>
    <w:rsid w:val="008A5F87"/>
  </w:style>
  <w:style w:type="table" w:styleId="a6">
    <w:name w:val="Table Grid"/>
    <w:basedOn w:val="a1"/>
    <w:uiPriority w:val="39"/>
    <w:rsid w:val="00295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A417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A4171F"/>
  </w:style>
  <w:style w:type="paragraph" w:styleId="a7">
    <w:name w:val="header"/>
    <w:basedOn w:val="a"/>
    <w:link w:val="a8"/>
    <w:uiPriority w:val="99"/>
    <w:unhideWhenUsed/>
    <w:rsid w:val="005F4B43"/>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4B43"/>
  </w:style>
  <w:style w:type="paragraph" w:styleId="a9">
    <w:name w:val="footer"/>
    <w:basedOn w:val="a"/>
    <w:link w:val="aa"/>
    <w:uiPriority w:val="99"/>
    <w:unhideWhenUsed/>
    <w:rsid w:val="005F4B43"/>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4B43"/>
  </w:style>
  <w:style w:type="character" w:customStyle="1" w:styleId="ab">
    <w:name w:val="Другое_"/>
    <w:basedOn w:val="a0"/>
    <w:link w:val="ac"/>
    <w:locked/>
    <w:rsid w:val="008941A5"/>
    <w:rPr>
      <w:rFonts w:ascii="Times New Roman" w:hAnsi="Times New Roman" w:cs="Times New Roman"/>
      <w:sz w:val="26"/>
      <w:szCs w:val="26"/>
    </w:rPr>
  </w:style>
  <w:style w:type="paragraph" w:customStyle="1" w:styleId="ac">
    <w:name w:val="Другое"/>
    <w:basedOn w:val="a"/>
    <w:link w:val="ab"/>
    <w:rsid w:val="008941A5"/>
    <w:pPr>
      <w:widowControl w:val="0"/>
      <w:spacing w:after="0" w:line="240" w:lineRule="auto"/>
    </w:pPr>
    <w:rPr>
      <w:rFonts w:ascii="Times New Roman" w:hAnsi="Times New Roman" w:cs="Times New Roman"/>
      <w:sz w:val="26"/>
      <w:szCs w:val="26"/>
    </w:rPr>
  </w:style>
  <w:style w:type="character" w:customStyle="1" w:styleId="40">
    <w:name w:val="Заголовок 4 Знак"/>
    <w:basedOn w:val="a0"/>
    <w:link w:val="4"/>
    <w:uiPriority w:val="9"/>
    <w:rsid w:val="008941A5"/>
    <w:rPr>
      <w:rFonts w:asciiTheme="majorHAnsi" w:eastAsiaTheme="majorEastAsia" w:hAnsiTheme="majorHAnsi" w:cs="Times New Roman"/>
      <w:b/>
      <w:bCs/>
      <w:i/>
      <w:iCs/>
      <w:color w:val="5B9BD5"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4137">
      <w:bodyDiv w:val="1"/>
      <w:marLeft w:val="0"/>
      <w:marRight w:val="0"/>
      <w:marTop w:val="0"/>
      <w:marBottom w:val="0"/>
      <w:divBdr>
        <w:top w:val="none" w:sz="0" w:space="0" w:color="auto"/>
        <w:left w:val="none" w:sz="0" w:space="0" w:color="auto"/>
        <w:bottom w:val="none" w:sz="0" w:space="0" w:color="auto"/>
        <w:right w:val="none" w:sz="0" w:space="0" w:color="auto"/>
      </w:divBdr>
    </w:div>
    <w:div w:id="15692701">
      <w:bodyDiv w:val="1"/>
      <w:marLeft w:val="0"/>
      <w:marRight w:val="0"/>
      <w:marTop w:val="0"/>
      <w:marBottom w:val="0"/>
      <w:divBdr>
        <w:top w:val="none" w:sz="0" w:space="0" w:color="auto"/>
        <w:left w:val="none" w:sz="0" w:space="0" w:color="auto"/>
        <w:bottom w:val="none" w:sz="0" w:space="0" w:color="auto"/>
        <w:right w:val="none" w:sz="0" w:space="0" w:color="auto"/>
      </w:divBdr>
      <w:divsChild>
        <w:div w:id="1864054628">
          <w:marLeft w:val="0"/>
          <w:marRight w:val="0"/>
          <w:marTop w:val="0"/>
          <w:marBottom w:val="0"/>
          <w:divBdr>
            <w:top w:val="none" w:sz="0" w:space="0" w:color="auto"/>
            <w:left w:val="none" w:sz="0" w:space="0" w:color="auto"/>
            <w:bottom w:val="none" w:sz="0" w:space="0" w:color="auto"/>
            <w:right w:val="none" w:sz="0" w:space="0" w:color="auto"/>
          </w:divBdr>
        </w:div>
        <w:div w:id="501556203">
          <w:marLeft w:val="0"/>
          <w:marRight w:val="0"/>
          <w:marTop w:val="0"/>
          <w:marBottom w:val="0"/>
          <w:divBdr>
            <w:top w:val="none" w:sz="0" w:space="0" w:color="auto"/>
            <w:left w:val="none" w:sz="0" w:space="0" w:color="auto"/>
            <w:bottom w:val="none" w:sz="0" w:space="0" w:color="auto"/>
            <w:right w:val="none" w:sz="0" w:space="0" w:color="auto"/>
          </w:divBdr>
        </w:div>
      </w:divsChild>
    </w:div>
    <w:div w:id="487867273">
      <w:bodyDiv w:val="1"/>
      <w:marLeft w:val="0"/>
      <w:marRight w:val="0"/>
      <w:marTop w:val="0"/>
      <w:marBottom w:val="0"/>
      <w:divBdr>
        <w:top w:val="none" w:sz="0" w:space="0" w:color="auto"/>
        <w:left w:val="none" w:sz="0" w:space="0" w:color="auto"/>
        <w:bottom w:val="none" w:sz="0" w:space="0" w:color="auto"/>
        <w:right w:val="none" w:sz="0" w:space="0" w:color="auto"/>
      </w:divBdr>
    </w:div>
    <w:div w:id="545263864">
      <w:bodyDiv w:val="1"/>
      <w:marLeft w:val="0"/>
      <w:marRight w:val="0"/>
      <w:marTop w:val="0"/>
      <w:marBottom w:val="0"/>
      <w:divBdr>
        <w:top w:val="none" w:sz="0" w:space="0" w:color="auto"/>
        <w:left w:val="none" w:sz="0" w:space="0" w:color="auto"/>
        <w:bottom w:val="none" w:sz="0" w:space="0" w:color="auto"/>
        <w:right w:val="none" w:sz="0" w:space="0" w:color="auto"/>
      </w:divBdr>
    </w:div>
    <w:div w:id="591279367">
      <w:bodyDiv w:val="1"/>
      <w:marLeft w:val="0"/>
      <w:marRight w:val="0"/>
      <w:marTop w:val="0"/>
      <w:marBottom w:val="0"/>
      <w:divBdr>
        <w:top w:val="none" w:sz="0" w:space="0" w:color="auto"/>
        <w:left w:val="none" w:sz="0" w:space="0" w:color="auto"/>
        <w:bottom w:val="none" w:sz="0" w:space="0" w:color="auto"/>
        <w:right w:val="none" w:sz="0" w:space="0" w:color="auto"/>
      </w:divBdr>
    </w:div>
    <w:div w:id="930888863">
      <w:bodyDiv w:val="1"/>
      <w:marLeft w:val="0"/>
      <w:marRight w:val="0"/>
      <w:marTop w:val="0"/>
      <w:marBottom w:val="0"/>
      <w:divBdr>
        <w:top w:val="none" w:sz="0" w:space="0" w:color="auto"/>
        <w:left w:val="none" w:sz="0" w:space="0" w:color="auto"/>
        <w:bottom w:val="none" w:sz="0" w:space="0" w:color="auto"/>
        <w:right w:val="none" w:sz="0" w:space="0" w:color="auto"/>
      </w:divBdr>
      <w:divsChild>
        <w:div w:id="37559805">
          <w:marLeft w:val="0"/>
          <w:marRight w:val="0"/>
          <w:marTop w:val="0"/>
          <w:marBottom w:val="0"/>
          <w:divBdr>
            <w:top w:val="none" w:sz="0" w:space="0" w:color="auto"/>
            <w:left w:val="none" w:sz="0" w:space="0" w:color="auto"/>
            <w:bottom w:val="none" w:sz="0" w:space="0" w:color="auto"/>
            <w:right w:val="none" w:sz="0" w:space="0" w:color="auto"/>
          </w:divBdr>
        </w:div>
        <w:div w:id="1952200996">
          <w:marLeft w:val="0"/>
          <w:marRight w:val="0"/>
          <w:marTop w:val="0"/>
          <w:marBottom w:val="0"/>
          <w:divBdr>
            <w:top w:val="none" w:sz="0" w:space="0" w:color="auto"/>
            <w:left w:val="none" w:sz="0" w:space="0" w:color="auto"/>
            <w:bottom w:val="none" w:sz="0" w:space="0" w:color="auto"/>
            <w:right w:val="none" w:sz="0" w:space="0" w:color="auto"/>
          </w:divBdr>
        </w:div>
      </w:divsChild>
    </w:div>
    <w:div w:id="967586851">
      <w:bodyDiv w:val="1"/>
      <w:marLeft w:val="0"/>
      <w:marRight w:val="0"/>
      <w:marTop w:val="0"/>
      <w:marBottom w:val="0"/>
      <w:divBdr>
        <w:top w:val="none" w:sz="0" w:space="0" w:color="auto"/>
        <w:left w:val="none" w:sz="0" w:space="0" w:color="auto"/>
        <w:bottom w:val="none" w:sz="0" w:space="0" w:color="auto"/>
        <w:right w:val="none" w:sz="0" w:space="0" w:color="auto"/>
      </w:divBdr>
    </w:div>
    <w:div w:id="978925136">
      <w:bodyDiv w:val="1"/>
      <w:marLeft w:val="0"/>
      <w:marRight w:val="0"/>
      <w:marTop w:val="0"/>
      <w:marBottom w:val="0"/>
      <w:divBdr>
        <w:top w:val="none" w:sz="0" w:space="0" w:color="auto"/>
        <w:left w:val="none" w:sz="0" w:space="0" w:color="auto"/>
        <w:bottom w:val="none" w:sz="0" w:space="0" w:color="auto"/>
        <w:right w:val="none" w:sz="0" w:space="0" w:color="auto"/>
      </w:divBdr>
    </w:div>
    <w:div w:id="1011756145">
      <w:bodyDiv w:val="1"/>
      <w:marLeft w:val="0"/>
      <w:marRight w:val="0"/>
      <w:marTop w:val="0"/>
      <w:marBottom w:val="0"/>
      <w:divBdr>
        <w:top w:val="none" w:sz="0" w:space="0" w:color="auto"/>
        <w:left w:val="none" w:sz="0" w:space="0" w:color="auto"/>
        <w:bottom w:val="none" w:sz="0" w:space="0" w:color="auto"/>
        <w:right w:val="none" w:sz="0" w:space="0" w:color="auto"/>
      </w:divBdr>
    </w:div>
    <w:div w:id="1016158557">
      <w:bodyDiv w:val="1"/>
      <w:marLeft w:val="0"/>
      <w:marRight w:val="0"/>
      <w:marTop w:val="0"/>
      <w:marBottom w:val="0"/>
      <w:divBdr>
        <w:top w:val="none" w:sz="0" w:space="0" w:color="auto"/>
        <w:left w:val="none" w:sz="0" w:space="0" w:color="auto"/>
        <w:bottom w:val="none" w:sz="0" w:space="0" w:color="auto"/>
        <w:right w:val="none" w:sz="0" w:space="0" w:color="auto"/>
      </w:divBdr>
    </w:div>
    <w:div w:id="1167403603">
      <w:bodyDiv w:val="1"/>
      <w:marLeft w:val="0"/>
      <w:marRight w:val="0"/>
      <w:marTop w:val="0"/>
      <w:marBottom w:val="0"/>
      <w:divBdr>
        <w:top w:val="none" w:sz="0" w:space="0" w:color="auto"/>
        <w:left w:val="none" w:sz="0" w:space="0" w:color="auto"/>
        <w:bottom w:val="none" w:sz="0" w:space="0" w:color="auto"/>
        <w:right w:val="none" w:sz="0" w:space="0" w:color="auto"/>
      </w:divBdr>
    </w:div>
    <w:div w:id="1218709746">
      <w:bodyDiv w:val="1"/>
      <w:marLeft w:val="0"/>
      <w:marRight w:val="0"/>
      <w:marTop w:val="0"/>
      <w:marBottom w:val="0"/>
      <w:divBdr>
        <w:top w:val="none" w:sz="0" w:space="0" w:color="auto"/>
        <w:left w:val="none" w:sz="0" w:space="0" w:color="auto"/>
        <w:bottom w:val="none" w:sz="0" w:space="0" w:color="auto"/>
        <w:right w:val="none" w:sz="0" w:space="0" w:color="auto"/>
      </w:divBdr>
    </w:div>
    <w:div w:id="1317145193">
      <w:bodyDiv w:val="1"/>
      <w:marLeft w:val="0"/>
      <w:marRight w:val="0"/>
      <w:marTop w:val="0"/>
      <w:marBottom w:val="0"/>
      <w:divBdr>
        <w:top w:val="none" w:sz="0" w:space="0" w:color="auto"/>
        <w:left w:val="none" w:sz="0" w:space="0" w:color="auto"/>
        <w:bottom w:val="none" w:sz="0" w:space="0" w:color="auto"/>
        <w:right w:val="none" w:sz="0" w:space="0" w:color="auto"/>
      </w:divBdr>
    </w:div>
    <w:div w:id="1465804910">
      <w:bodyDiv w:val="1"/>
      <w:marLeft w:val="0"/>
      <w:marRight w:val="0"/>
      <w:marTop w:val="0"/>
      <w:marBottom w:val="0"/>
      <w:divBdr>
        <w:top w:val="none" w:sz="0" w:space="0" w:color="auto"/>
        <w:left w:val="none" w:sz="0" w:space="0" w:color="auto"/>
        <w:bottom w:val="none" w:sz="0" w:space="0" w:color="auto"/>
        <w:right w:val="none" w:sz="0" w:space="0" w:color="auto"/>
      </w:divBdr>
    </w:div>
    <w:div w:id="1619872581">
      <w:bodyDiv w:val="1"/>
      <w:marLeft w:val="0"/>
      <w:marRight w:val="0"/>
      <w:marTop w:val="0"/>
      <w:marBottom w:val="0"/>
      <w:divBdr>
        <w:top w:val="none" w:sz="0" w:space="0" w:color="auto"/>
        <w:left w:val="none" w:sz="0" w:space="0" w:color="auto"/>
        <w:bottom w:val="none" w:sz="0" w:space="0" w:color="auto"/>
        <w:right w:val="none" w:sz="0" w:space="0" w:color="auto"/>
      </w:divBdr>
    </w:div>
    <w:div w:id="1629776012">
      <w:bodyDiv w:val="1"/>
      <w:marLeft w:val="0"/>
      <w:marRight w:val="0"/>
      <w:marTop w:val="0"/>
      <w:marBottom w:val="0"/>
      <w:divBdr>
        <w:top w:val="none" w:sz="0" w:space="0" w:color="auto"/>
        <w:left w:val="none" w:sz="0" w:space="0" w:color="auto"/>
        <w:bottom w:val="none" w:sz="0" w:space="0" w:color="auto"/>
        <w:right w:val="none" w:sz="0" w:space="0" w:color="auto"/>
      </w:divBdr>
      <w:divsChild>
        <w:div w:id="812524259">
          <w:marLeft w:val="0"/>
          <w:marRight w:val="0"/>
          <w:marTop w:val="0"/>
          <w:marBottom w:val="0"/>
          <w:divBdr>
            <w:top w:val="none" w:sz="0" w:space="0" w:color="auto"/>
            <w:left w:val="none" w:sz="0" w:space="0" w:color="auto"/>
            <w:bottom w:val="none" w:sz="0" w:space="0" w:color="auto"/>
            <w:right w:val="none" w:sz="0" w:space="0" w:color="auto"/>
          </w:divBdr>
        </w:div>
      </w:divsChild>
    </w:div>
    <w:div w:id="1670479072">
      <w:bodyDiv w:val="1"/>
      <w:marLeft w:val="0"/>
      <w:marRight w:val="0"/>
      <w:marTop w:val="0"/>
      <w:marBottom w:val="0"/>
      <w:divBdr>
        <w:top w:val="none" w:sz="0" w:space="0" w:color="auto"/>
        <w:left w:val="none" w:sz="0" w:space="0" w:color="auto"/>
        <w:bottom w:val="none" w:sz="0" w:space="0" w:color="auto"/>
        <w:right w:val="none" w:sz="0" w:space="0" w:color="auto"/>
      </w:divBdr>
    </w:div>
    <w:div w:id="1776946917">
      <w:bodyDiv w:val="1"/>
      <w:marLeft w:val="0"/>
      <w:marRight w:val="0"/>
      <w:marTop w:val="0"/>
      <w:marBottom w:val="0"/>
      <w:divBdr>
        <w:top w:val="none" w:sz="0" w:space="0" w:color="auto"/>
        <w:left w:val="none" w:sz="0" w:space="0" w:color="auto"/>
        <w:bottom w:val="none" w:sz="0" w:space="0" w:color="auto"/>
        <w:right w:val="none" w:sz="0" w:space="0" w:color="auto"/>
      </w:divBdr>
    </w:div>
    <w:div w:id="200411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ustylug@i.ua" TargetMode="External"/><Relationship Id="rId13" Type="http://schemas.openxmlformats.org/officeDocument/2006/relationships/hyperlink" Target="mailto:pavliv-rada@ukr.net" TargetMode="External"/><Relationship Id="rId18" Type="http://schemas.openxmlformats.org/officeDocument/2006/relationships/hyperlink" Target="https://zakon.rada.gov.ua/laws/show/2262-1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aturtsi.tcnap@gmail.com" TargetMode="External"/><Relationship Id="rId17" Type="http://schemas.openxmlformats.org/officeDocument/2006/relationships/hyperlink" Target="https://zakon.rada.gov.ua/laws/show/1058-15" TargetMode="External"/><Relationship Id="rId2" Type="http://schemas.openxmlformats.org/officeDocument/2006/relationships/numbering" Target="numbering.xml"/><Relationship Id="rId16" Type="http://schemas.openxmlformats.org/officeDocument/2006/relationships/hyperlink" Target="https://zakon.rada.gov.ua/laws/show/261-2005-%D0%B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adnivska-gromada.gov.ua/" TargetMode="External"/><Relationship Id="rId5" Type="http://schemas.openxmlformats.org/officeDocument/2006/relationships/webSettings" Target="webSettings.xml"/><Relationship Id="rId15" Type="http://schemas.openxmlformats.org/officeDocument/2006/relationships/hyperlink" Target="https://zakon.rada.gov.ua/laws/show/261-2005-%D0%BF" TargetMode="External"/><Relationship Id="rId10" Type="http://schemas.openxmlformats.org/officeDocument/2006/relationships/hyperlink" Target="https://zymnivska-gromada.gov.u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tyluzka-gromada.gov.ua/" TargetMode="External"/><Relationship Id="rId14" Type="http://schemas.openxmlformats.org/officeDocument/2006/relationships/hyperlink" Target="https://poromivska-grom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887A1-B872-4BA2-9E77-C310A2985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6461</Words>
  <Characters>3683</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dc:creator>
  <cp:keywords/>
  <dc:description/>
  <cp:lastModifiedBy>Admin</cp:lastModifiedBy>
  <cp:revision>33</cp:revision>
  <dcterms:created xsi:type="dcterms:W3CDTF">2023-10-02T14:22:00Z</dcterms:created>
  <dcterms:modified xsi:type="dcterms:W3CDTF">2025-02-10T19:04:00Z</dcterms:modified>
</cp:coreProperties>
</file>