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D8" w:rsidRPr="005233D8" w:rsidRDefault="005233D8" w:rsidP="005233D8">
      <w:pPr>
        <w:spacing w:after="240"/>
        <w:ind w:left="5529"/>
        <w:rPr>
          <w:lang w:val="uk-UA" w:eastAsia="uk-UA"/>
        </w:rPr>
      </w:pPr>
      <w:r w:rsidRPr="005233D8">
        <w:rPr>
          <w:lang w:val="uk-UA" w:eastAsia="uk-UA"/>
        </w:rPr>
        <w:t>ЗАТВЕРДЖЕНО</w:t>
      </w:r>
    </w:p>
    <w:p w:rsidR="005233D8" w:rsidRDefault="005233D8" w:rsidP="005233D8">
      <w:pPr>
        <w:ind w:left="5529"/>
        <w:rPr>
          <w:color w:val="000000"/>
          <w:lang w:val="uk-UA" w:eastAsia="uk-UA"/>
        </w:rPr>
      </w:pPr>
      <w:r w:rsidRPr="005233D8">
        <w:rPr>
          <w:color w:val="000000"/>
          <w:lang w:val="uk-UA"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FB3056" w:rsidRPr="0099551E" w:rsidRDefault="008155AA" w:rsidP="008155AA">
      <w:pPr>
        <w:spacing w:before="240"/>
        <w:ind w:left="5529"/>
        <w:rPr>
          <w:lang w:val="en-US" w:eastAsia="uk-UA"/>
        </w:rPr>
      </w:pPr>
      <w:r>
        <w:rPr>
          <w:lang w:eastAsia="uk-UA"/>
        </w:rPr>
        <w:t>05 лютого 2025 року №</w:t>
      </w:r>
      <w:r w:rsidR="0099551E" w:rsidRPr="0099551E">
        <w:rPr>
          <w:lang w:eastAsia="uk-UA"/>
        </w:rPr>
        <w:t xml:space="preserve"> </w:t>
      </w:r>
      <w:r w:rsidR="0099551E">
        <w:rPr>
          <w:lang w:val="en-US" w:eastAsia="uk-UA"/>
        </w:rPr>
        <w:t>07</w:t>
      </w:r>
      <w:bookmarkStart w:id="0" w:name="_GoBack"/>
      <w:bookmarkEnd w:id="0"/>
    </w:p>
    <w:p w:rsidR="008155AA" w:rsidRPr="005233D8" w:rsidRDefault="008155AA" w:rsidP="00FB3056">
      <w:pPr>
        <w:ind w:left="6521"/>
        <w:rPr>
          <w:b/>
          <w:sz w:val="26"/>
          <w:szCs w:val="26"/>
          <w:lang w:eastAsia="uk-UA"/>
        </w:rPr>
      </w:pPr>
    </w:p>
    <w:p w:rsidR="000D5A44" w:rsidRPr="00443CFD" w:rsidRDefault="000D5A44" w:rsidP="000A767F">
      <w:pPr>
        <w:ind w:right="-1"/>
        <w:jc w:val="center"/>
        <w:rPr>
          <w:b/>
          <w:lang w:val="uk-UA"/>
        </w:rPr>
      </w:pPr>
      <w:r w:rsidRPr="00443CFD">
        <w:rPr>
          <w:b/>
          <w:lang w:val="uk-UA"/>
        </w:rPr>
        <w:t>ІНФОРМАЦІЙНА КАРТКА</w:t>
      </w:r>
    </w:p>
    <w:p w:rsidR="000D5A44" w:rsidRPr="00443CFD" w:rsidRDefault="000D5A44" w:rsidP="000A767F">
      <w:pPr>
        <w:ind w:right="-1"/>
        <w:jc w:val="center"/>
        <w:rPr>
          <w:b/>
          <w:lang w:val="uk-UA"/>
        </w:rPr>
      </w:pPr>
      <w:r w:rsidRPr="00443CFD">
        <w:rPr>
          <w:b/>
          <w:lang w:val="uk-UA"/>
        </w:rPr>
        <w:t>адміністративної послуги</w:t>
      </w:r>
    </w:p>
    <w:p w:rsidR="000D5A44" w:rsidRPr="00443CFD" w:rsidRDefault="007A0ED3" w:rsidP="000A767F">
      <w:pPr>
        <w:ind w:right="-1"/>
        <w:jc w:val="center"/>
        <w:rPr>
          <w:b/>
          <w:lang w:val="uk-UA"/>
        </w:rPr>
      </w:pPr>
      <w:r w:rsidRPr="00443CFD">
        <w:rPr>
          <w:rStyle w:val="rvts23"/>
          <w:b/>
          <w:bCs/>
          <w:bdr w:val="none" w:sz="0" w:space="0" w:color="auto" w:frame="1"/>
          <w:lang w:val="uk-UA"/>
        </w:rPr>
        <w:t>„</w:t>
      </w:r>
      <w:r w:rsidR="001F242C" w:rsidRPr="00443CFD">
        <w:rPr>
          <w:rStyle w:val="rvts23"/>
          <w:b/>
          <w:bCs/>
          <w:bdr w:val="none" w:sz="0" w:space="0" w:color="auto" w:frame="1"/>
          <w:lang w:val="uk-UA"/>
        </w:rPr>
        <w:t xml:space="preserve">ПРИЗНАЧЕННЯ ОДНОРАЗОВОЇ КОМПЕНСАЦІЇ СІМ’ЯМ, ЯКІ ВТРАТИЛИ ГОДУВАЛЬНИКА ІЗ ЧИСЛА УЧАСНИКІВ ЛІКВІДАЦІЇ НАСЛІДКІВ АВАРІЇ </w:t>
      </w:r>
      <w:r w:rsidR="003A5CC9" w:rsidRPr="00443CFD">
        <w:rPr>
          <w:rStyle w:val="rvts23"/>
          <w:b/>
          <w:bCs/>
          <w:bdr w:val="none" w:sz="0" w:space="0" w:color="auto" w:frame="1"/>
          <w:lang w:val="uk-UA"/>
        </w:rPr>
        <w:t xml:space="preserve">          </w:t>
      </w:r>
      <w:r w:rsidR="001F242C" w:rsidRPr="00443CFD">
        <w:rPr>
          <w:rStyle w:val="rvts23"/>
          <w:b/>
          <w:bCs/>
          <w:bdr w:val="none" w:sz="0" w:space="0" w:color="auto" w:frame="1"/>
          <w:lang w:val="uk-UA"/>
        </w:rPr>
        <w:t>НА ЧОРНОБИЛЬСЬКІЙ АЕС, СМЕРТЬ ЯКИХ ПОВ’ЯЗАНА</w:t>
      </w:r>
      <w:r w:rsidR="003A5CC9" w:rsidRPr="00443CFD">
        <w:rPr>
          <w:rStyle w:val="rvts23"/>
          <w:b/>
          <w:bCs/>
          <w:bdr w:val="none" w:sz="0" w:space="0" w:color="auto" w:frame="1"/>
          <w:lang w:val="uk-UA"/>
        </w:rPr>
        <w:t xml:space="preserve">                                              </w:t>
      </w:r>
      <w:r w:rsidR="001F242C" w:rsidRPr="00443CFD">
        <w:rPr>
          <w:rStyle w:val="rvts23"/>
          <w:b/>
          <w:bCs/>
          <w:bdr w:val="none" w:sz="0" w:space="0" w:color="auto" w:frame="1"/>
          <w:lang w:val="uk-UA"/>
        </w:rPr>
        <w:t xml:space="preserve"> З ЧОРНОБИЛЬСЬКОЮ КАТАСТРОФОЮ</w:t>
      </w:r>
      <w:r w:rsidRPr="00443CFD">
        <w:rPr>
          <w:b/>
          <w:lang w:val="uk-UA"/>
        </w:rPr>
        <w:t>”</w:t>
      </w:r>
    </w:p>
    <w:p w:rsidR="005233D8" w:rsidRPr="005233D8" w:rsidRDefault="005233D8" w:rsidP="005233D8">
      <w:pPr>
        <w:jc w:val="center"/>
        <w:rPr>
          <w:b/>
          <w:u w:val="single"/>
          <w:lang w:val="uk-UA"/>
        </w:rPr>
      </w:pPr>
      <w:r w:rsidRPr="005233D8">
        <w:rPr>
          <w:b/>
          <w:u w:val="single"/>
          <w:lang w:val="uk-UA"/>
        </w:rPr>
        <w:t xml:space="preserve">Управління </w:t>
      </w:r>
      <w:r w:rsidRPr="005233D8">
        <w:rPr>
          <w:b/>
          <w:color w:val="000000"/>
          <w:u w:val="single"/>
          <w:lang w:val="uk-UA" w:eastAsia="uk-UA"/>
        </w:rPr>
        <w:t>соціальної та ветеранської політики</w:t>
      </w:r>
      <w:r w:rsidRPr="005233D8">
        <w:rPr>
          <w:b/>
          <w:u w:val="single"/>
          <w:lang w:val="uk-UA"/>
        </w:rPr>
        <w:t xml:space="preserve"> Володимирської районної державної адміністрації</w:t>
      </w:r>
      <w:r w:rsidRPr="005233D8">
        <w:rPr>
          <w:b/>
          <w:color w:val="000000"/>
          <w:u w:val="single"/>
          <w:lang w:val="uk-UA" w:eastAsia="uk-UA"/>
        </w:rPr>
        <w:t xml:space="preserve"> Волинської області</w:t>
      </w:r>
    </w:p>
    <w:p w:rsidR="000D5A44" w:rsidRPr="00443CFD" w:rsidRDefault="000D5A44" w:rsidP="003A5CC9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443CFD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="0014675D" w:rsidRPr="00443CFD">
        <w:rPr>
          <w:rStyle w:val="rvts23"/>
          <w:bCs/>
          <w:sz w:val="20"/>
          <w:szCs w:val="20"/>
          <w:bdr w:val="none" w:sz="0" w:space="0" w:color="auto" w:frame="1"/>
          <w:lang w:val="uk-UA"/>
        </w:rPr>
        <w:t xml:space="preserve"> та / або центру надання адміністративних послуг</w:t>
      </w:r>
      <w:r w:rsidRPr="00443CFD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3A5CC9" w:rsidRPr="00443CFD" w:rsidRDefault="003A5CC9" w:rsidP="003A5CC9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912"/>
        <w:gridCol w:w="3588"/>
        <w:gridCol w:w="2750"/>
      </w:tblGrid>
      <w:tr w:rsidR="000F4E21" w:rsidRPr="00443CFD" w:rsidTr="000F4E21">
        <w:tc>
          <w:tcPr>
            <w:tcW w:w="456" w:type="dxa"/>
            <w:tcBorders>
              <w:bottom w:val="nil"/>
            </w:tcBorders>
          </w:tcPr>
          <w:p w:rsidR="000F4E21" w:rsidRPr="00443CFD" w:rsidRDefault="000F4E21" w:rsidP="000F4E21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9250" w:type="dxa"/>
            <w:gridSpan w:val="3"/>
          </w:tcPr>
          <w:p w:rsidR="000F4E21" w:rsidRPr="00443CFD" w:rsidRDefault="000F4E21" w:rsidP="000F4E21">
            <w:pPr>
              <w:pStyle w:val="a3"/>
              <w:shd w:val="clear" w:color="auto" w:fill="FFFFFF"/>
              <w:spacing w:before="0" w:after="0" w:line="312" w:lineRule="atLeast"/>
              <w:jc w:val="center"/>
              <w:textAlignment w:val="baseline"/>
              <w:rPr>
                <w:b/>
              </w:rPr>
            </w:pPr>
            <w:r w:rsidRPr="00443CFD">
              <w:rPr>
                <w:b/>
              </w:rPr>
              <w:t>Інформація про центр надання адміністративних послуг</w:t>
            </w:r>
          </w:p>
        </w:tc>
      </w:tr>
      <w:tr w:rsidR="00980782" w:rsidRPr="00443CFD" w:rsidTr="000F4E21">
        <w:tc>
          <w:tcPr>
            <w:tcW w:w="456" w:type="dxa"/>
            <w:tcBorders>
              <w:top w:val="nil"/>
            </w:tcBorders>
          </w:tcPr>
          <w:p w:rsidR="00980782" w:rsidRPr="00443CFD" w:rsidRDefault="00980782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</w:t>
            </w:r>
          </w:p>
        </w:tc>
        <w:tc>
          <w:tcPr>
            <w:tcW w:w="2912" w:type="dxa"/>
          </w:tcPr>
          <w:p w:rsidR="00980782" w:rsidRPr="00443CFD" w:rsidRDefault="00980782">
            <w:pPr>
              <w:spacing w:line="276" w:lineRule="auto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Найменування</w:t>
            </w:r>
          </w:p>
        </w:tc>
        <w:tc>
          <w:tcPr>
            <w:tcW w:w="3588" w:type="dxa"/>
          </w:tcPr>
          <w:p w:rsidR="00980782" w:rsidRPr="00443CFD" w:rsidRDefault="00980782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 xml:space="preserve">Адреса та </w:t>
            </w:r>
            <w:r w:rsidRPr="00443CFD">
              <w:rPr>
                <w:color w:val="000000" w:themeColor="text1"/>
                <w:sz w:val="24"/>
                <w:szCs w:val="24"/>
                <w:lang w:eastAsia="uk-UA"/>
              </w:rPr>
              <w:t>режим роботи</w:t>
            </w:r>
          </w:p>
        </w:tc>
        <w:tc>
          <w:tcPr>
            <w:tcW w:w="2750" w:type="dxa"/>
          </w:tcPr>
          <w:p w:rsidR="00980782" w:rsidRPr="00443CFD" w:rsidRDefault="00980782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color w:val="000000" w:themeColor="text1"/>
                <w:sz w:val="24"/>
                <w:szCs w:val="24"/>
                <w:lang w:eastAsia="uk-UA"/>
              </w:rPr>
              <w:t>Телефон / факс, електронна  адреса, офіційний веб-сайт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1.1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Устилузької міської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44731, м. Устилуг, вул. Володимирська, буд. 40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Понеділок, середа, четвер: 9:00 - 16:30;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Вівторок: 9:00 – 20:00;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П’ятниця: 9:00-16:00;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+380639159363</w:t>
            </w:r>
          </w:p>
          <w:p w:rsidR="0027401D" w:rsidRPr="00443CFD" w:rsidRDefault="0099551E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27401D" w:rsidRPr="00443CFD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cnap-ustylug@i.ua</w:t>
              </w:r>
            </w:hyperlink>
            <w:r w:rsidR="0027401D" w:rsidRPr="00443CF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27401D" w:rsidRPr="00443CFD" w:rsidRDefault="0027401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7401D" w:rsidRPr="00443CFD" w:rsidRDefault="0099551E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7" w:history="1">
              <w:r w:rsidR="0027401D" w:rsidRPr="00443CFD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https://ustyluzka-gromada.gov.ua/</w:t>
              </w:r>
            </w:hyperlink>
            <w:r w:rsidR="0027401D" w:rsidRPr="00443CF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1.2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Зимнівської сільської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44752, с. Зимне, вул. Миру, буд. 2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Понеділок-четвер: 8:30 – 16:00;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П’ятниця: неприйомний день.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Обідня перерва :13:00-14:00.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(03342) 9-51-95</w:t>
            </w:r>
          </w:p>
          <w:p w:rsidR="0027401D" w:rsidRPr="00443CFD" w:rsidRDefault="0027401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r w:rsidRPr="00443CFD">
              <w:rPr>
                <w:color w:val="000000" w:themeColor="text1"/>
                <w:sz w:val="24"/>
                <w:szCs w:val="24"/>
              </w:rPr>
              <w:t xml:space="preserve">Zymne@i.ua </w:t>
            </w:r>
          </w:p>
          <w:p w:rsidR="0027401D" w:rsidRPr="00443CFD" w:rsidRDefault="0027401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7401D" w:rsidRPr="00443CFD" w:rsidRDefault="0099551E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8" w:history="1">
              <w:r w:rsidR="0027401D" w:rsidRPr="00443CFD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https://zymnivska-gromada.gov.ua/</w:t>
              </w:r>
            </w:hyperlink>
            <w:r w:rsidR="0027401D" w:rsidRPr="00443CF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1.3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Оваднівської сільської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44720 с. Овадне, вул. Перемоги, буд. 20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Понеділок, вівторок: 9:00 - 16:30;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Середа: 8:00 – 16:30;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Четвер: 9:00-20:00;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П’ятниця:9:00-16:00.</w:t>
            </w:r>
          </w:p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+380675560597</w:t>
            </w:r>
          </w:p>
          <w:p w:rsidR="0027401D" w:rsidRPr="00443CFD" w:rsidRDefault="0027401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r w:rsidRPr="00443CFD">
              <w:rPr>
                <w:color w:val="000000" w:themeColor="text1"/>
                <w:sz w:val="24"/>
                <w:szCs w:val="24"/>
              </w:rPr>
              <w:t xml:space="preserve">cnapovadne@ukr.net </w:t>
            </w:r>
          </w:p>
          <w:p w:rsidR="0027401D" w:rsidRPr="00443CFD" w:rsidRDefault="0027401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7401D" w:rsidRPr="00443CFD" w:rsidRDefault="0099551E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="0027401D" w:rsidRPr="00443CFD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https://ovadnivska-gromada.gov.ua/</w:t>
              </w:r>
            </w:hyperlink>
            <w:r w:rsidR="0027401D" w:rsidRPr="00443CF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1.4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pStyle w:val="4"/>
              <w:shd w:val="clear" w:color="auto" w:fill="FFFFFF" w:themeFill="background1"/>
              <w:spacing w:before="0"/>
              <w:jc w:val="center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443CF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443CF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443CFD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Локачинської селищної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>45500, смт Локачі, вул. Миру,37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Понеділок, вівторок, четвер: 9:00 - 16:00;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Середа: 8:00 – 20:00;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П’ятниця: 9:00-15:00;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субота, неділя - вихідні дні.</w:t>
            </w:r>
          </w:p>
          <w:p w:rsidR="0027401D" w:rsidRPr="00443CFD" w:rsidRDefault="0027401D" w:rsidP="00F54159">
            <w:pPr>
              <w:ind w:firstLine="709"/>
              <w:rPr>
                <w:lang w:val="uk-UA" w:eastAsia="uk-UA"/>
              </w:rPr>
            </w:pP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jc w:val="center"/>
              <w:rPr>
                <w:color w:val="000000"/>
                <w:sz w:val="24"/>
                <w:szCs w:val="24"/>
                <w:shd w:val="clear" w:color="auto" w:fill="E7EEF3"/>
              </w:rPr>
            </w:pPr>
            <w:r w:rsidRPr="00443CFD">
              <w:rPr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27401D" w:rsidRPr="00443CFD" w:rsidRDefault="0027401D" w:rsidP="00F54159">
            <w:pPr>
              <w:jc w:val="center"/>
              <w:rPr>
                <w:lang w:val="uk-UA" w:eastAsia="uk-UA"/>
              </w:rPr>
            </w:pPr>
          </w:p>
          <w:p w:rsidR="0027401D" w:rsidRPr="00443CFD" w:rsidRDefault="0027401D" w:rsidP="00F54159">
            <w:pPr>
              <w:jc w:val="center"/>
              <w:rPr>
                <w:lang w:val="uk-UA" w:eastAsia="uk-UA"/>
              </w:rPr>
            </w:pPr>
            <w:r w:rsidRPr="00443CFD">
              <w:rPr>
                <w:lang w:val="uk-UA" w:eastAsia="uk-UA"/>
              </w:rPr>
              <w:t>https://lokachynska-gromada.gov.ua/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1.5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Затурцівської сільської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3CFD">
              <w:rPr>
                <w:sz w:val="24"/>
                <w:szCs w:val="24"/>
                <w:shd w:val="clear" w:color="auto" w:fill="FFFFFF"/>
              </w:rPr>
              <w:t>45523 с. Затурці, вул. Липинського буд. 66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443CFD">
              <w:rPr>
                <w:sz w:val="24"/>
                <w:szCs w:val="24"/>
                <w:shd w:val="clear" w:color="auto" w:fill="FFFFFF"/>
              </w:rPr>
              <w:t>Понеділок, середа, четвер: 9:00 - 16:30, без перерви;</w:t>
            </w:r>
            <w:r w:rsidRPr="00443CFD">
              <w:rPr>
                <w:sz w:val="24"/>
                <w:szCs w:val="24"/>
              </w:rPr>
              <w:br/>
            </w:r>
            <w:r w:rsidRPr="00443CFD">
              <w:rPr>
                <w:sz w:val="24"/>
                <w:szCs w:val="24"/>
                <w:shd w:val="clear" w:color="auto" w:fill="FFFFFF"/>
              </w:rPr>
              <w:lastRenderedPageBreak/>
              <w:t>вівторок: 9:00 - 20:00, без перерви;</w:t>
            </w:r>
            <w:r w:rsidRPr="00443CFD">
              <w:rPr>
                <w:sz w:val="24"/>
                <w:szCs w:val="24"/>
              </w:rPr>
              <w:br/>
            </w:r>
            <w:r w:rsidRPr="00443CFD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27401D" w:rsidRPr="00443CFD" w:rsidRDefault="0027401D" w:rsidP="00F54159">
            <w:pPr>
              <w:jc w:val="center"/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</w:pPr>
            <w:r w:rsidRPr="00443CFD"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  <w:t>+380937466017</w:t>
            </w:r>
          </w:p>
          <w:p w:rsidR="0027401D" w:rsidRPr="00443CFD" w:rsidRDefault="0099551E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hyperlink r:id="rId10" w:history="1">
              <w:r w:rsidR="0027401D" w:rsidRPr="00443CFD">
                <w:rPr>
                  <w:rStyle w:val="a4"/>
                  <w:color w:val="000000" w:themeColor="text1"/>
                  <w:lang w:val="uk-UA" w:eastAsia="uk-UA"/>
                </w:rPr>
                <w:t>zaturtsi.tcnap@gmail.com</w:t>
              </w:r>
            </w:hyperlink>
          </w:p>
          <w:p w:rsidR="0027401D" w:rsidRPr="00443CFD" w:rsidRDefault="0027401D" w:rsidP="00F54159">
            <w:pPr>
              <w:jc w:val="center"/>
              <w:rPr>
                <w:lang w:val="uk-UA" w:eastAsia="uk-UA"/>
              </w:rPr>
            </w:pPr>
          </w:p>
          <w:p w:rsidR="0027401D" w:rsidRPr="00443CFD" w:rsidRDefault="0027401D" w:rsidP="00F54159">
            <w:pPr>
              <w:jc w:val="center"/>
              <w:rPr>
                <w:lang w:val="uk-UA" w:eastAsia="uk-UA"/>
              </w:rPr>
            </w:pPr>
            <w:r w:rsidRPr="00443CFD">
              <w:rPr>
                <w:lang w:val="uk-UA" w:eastAsia="uk-UA"/>
              </w:rPr>
              <w:lastRenderedPageBreak/>
              <w:t>https://zaturcivska-gromada.gov.ua/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lastRenderedPageBreak/>
              <w:t>1.6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Іваничівської селищної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443CFD">
              <w:rPr>
                <w:color w:val="212529"/>
                <w:sz w:val="24"/>
                <w:szCs w:val="24"/>
                <w:shd w:val="clear" w:color="auto" w:fill="FFFFFF"/>
              </w:rPr>
              <w:t>45300, смт Іваничі, вул. Грушевського, буд. 23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+380969429460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cnap_ivaselrada@ukr.net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 xml:space="preserve">https://ivaselrada.gov.ua 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1.7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Павлівської сільської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45342, с. Павлівка, вул. Незалежності, 12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 xml:space="preserve"> (03372) 93-1-31 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znap-pavliv@ukr.net</w:t>
            </w:r>
          </w:p>
          <w:p w:rsidR="0027401D" w:rsidRPr="00443CFD" w:rsidRDefault="0099551E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27401D" w:rsidRPr="00443CFD">
                <w:rPr>
                  <w:rStyle w:val="a4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>https://pavlivska-gromada.gov.ua/cnap-1526904369/</w:t>
            </w:r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1.8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Поромівської сільської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>45311, с. Поромів ,вул. Центральна 1Б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>Понеділок- четвер: 9.00 – 16.00 год.,</w:t>
            </w:r>
          </w:p>
          <w:p w:rsidR="0027401D" w:rsidRPr="00443CFD" w:rsidRDefault="0027401D" w:rsidP="00F54159">
            <w:pPr>
              <w:pStyle w:val="ad"/>
              <w:jc w:val="center"/>
            </w:pPr>
            <w:r w:rsidRPr="00443CFD">
              <w:rPr>
                <w:sz w:val="24"/>
                <w:szCs w:val="24"/>
                <w:lang w:eastAsia="uk-UA"/>
              </w:rPr>
              <w:t>п'ятниця: 8.00-15.00</w:t>
            </w:r>
            <w:r w:rsidRPr="00443CFD">
              <w:t xml:space="preserve"> год. без перерви,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 xml:space="preserve"> (03372)96740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  <w:lang w:eastAsia="uk-UA"/>
              </w:rPr>
              <w:t>porom-rada@ukr.net</w:t>
            </w:r>
          </w:p>
          <w:p w:rsidR="0027401D" w:rsidRPr="00443CFD" w:rsidRDefault="0099551E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27401D" w:rsidRPr="00443CFD">
                <w:rPr>
                  <w:rStyle w:val="a4"/>
                  <w:color w:val="000000" w:themeColor="text1"/>
                  <w:sz w:val="24"/>
                  <w:szCs w:val="24"/>
                  <w:lang w:eastAsia="uk-UA"/>
                </w:rPr>
                <w:t>https://poromivska-gromada.gov.ua/</w:t>
              </w:r>
            </w:hyperlink>
          </w:p>
        </w:tc>
      </w:tr>
      <w:tr w:rsidR="0027401D" w:rsidRPr="0099551E" w:rsidTr="000F4E21">
        <w:tc>
          <w:tcPr>
            <w:tcW w:w="456" w:type="dxa"/>
          </w:tcPr>
          <w:p w:rsidR="0027401D" w:rsidRPr="00443CFD" w:rsidRDefault="0027401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1.9</w:t>
            </w:r>
          </w:p>
        </w:tc>
        <w:tc>
          <w:tcPr>
            <w:tcW w:w="2912" w:type="dxa"/>
          </w:tcPr>
          <w:p w:rsidR="0027401D" w:rsidRPr="00443CFD" w:rsidRDefault="0027401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443CFD">
              <w:rPr>
                <w:color w:val="000000" w:themeColor="text1"/>
                <w:lang w:val="uk-UA" w:eastAsia="uk-UA"/>
              </w:rPr>
              <w:t>Центр надання адміністративних послуг Литовезької  сільської ради</w:t>
            </w:r>
          </w:p>
        </w:tc>
        <w:tc>
          <w:tcPr>
            <w:tcW w:w="3588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>45325, с. Литовеж, вул. В. Якобчука, 11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 w:rsidRPr="00443CFD">
              <w:t xml:space="preserve"> </w:t>
            </w:r>
            <w:r w:rsidRPr="00443CFD">
              <w:rPr>
                <w:sz w:val="24"/>
                <w:szCs w:val="24"/>
              </w:rPr>
              <w:t>год .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2750" w:type="dxa"/>
          </w:tcPr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443CFD">
              <w:rPr>
                <w:sz w:val="24"/>
                <w:szCs w:val="24"/>
              </w:rPr>
              <w:t xml:space="preserve">+380977507125 </w:t>
            </w:r>
          </w:p>
          <w:p w:rsidR="0027401D" w:rsidRPr="00443CFD" w:rsidRDefault="0027401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443CFD">
              <w:rPr>
                <w:sz w:val="24"/>
                <w:szCs w:val="24"/>
              </w:rPr>
              <w:t xml:space="preserve"> lytov-rada@ukr.net</w:t>
            </w:r>
          </w:p>
          <w:p w:rsidR="0027401D" w:rsidRPr="00443CFD" w:rsidRDefault="0027401D" w:rsidP="00F54159">
            <w:pPr>
              <w:jc w:val="center"/>
              <w:rPr>
                <w:b/>
                <w:lang w:val="uk-UA"/>
              </w:rPr>
            </w:pPr>
          </w:p>
          <w:p w:rsidR="0027401D" w:rsidRPr="00443CFD" w:rsidRDefault="0027401D" w:rsidP="00F54159">
            <w:pPr>
              <w:jc w:val="center"/>
              <w:rPr>
                <w:lang w:val="uk-UA" w:eastAsia="uk-UA"/>
              </w:rPr>
            </w:pPr>
            <w:r w:rsidRPr="00443CFD">
              <w:rPr>
                <w:lang w:val="uk-UA"/>
              </w:rPr>
              <w:t>https://lotg.gov.ua</w:t>
            </w:r>
          </w:p>
        </w:tc>
      </w:tr>
      <w:tr w:rsidR="00951C54" w:rsidRPr="00443CFD" w:rsidTr="000A767F">
        <w:tc>
          <w:tcPr>
            <w:tcW w:w="9706" w:type="dxa"/>
            <w:gridSpan w:val="4"/>
          </w:tcPr>
          <w:p w:rsidR="000D5A44" w:rsidRPr="00443CFD" w:rsidRDefault="00CB7D2F" w:rsidP="00897AB3">
            <w:pPr>
              <w:jc w:val="center"/>
              <w:rPr>
                <w:b/>
                <w:lang w:val="uk-UA"/>
              </w:rPr>
            </w:pPr>
            <w:r w:rsidRPr="00443CFD">
              <w:rPr>
                <w:b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51C54" w:rsidRPr="00443CFD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2</w:t>
            </w:r>
          </w:p>
        </w:tc>
        <w:tc>
          <w:tcPr>
            <w:tcW w:w="2912" w:type="dxa"/>
          </w:tcPr>
          <w:p w:rsidR="000D5A44" w:rsidRPr="00443CFD" w:rsidRDefault="000D5A44" w:rsidP="00897AB3">
            <w:pPr>
              <w:rPr>
                <w:lang w:val="uk-UA"/>
              </w:rPr>
            </w:pPr>
            <w:r w:rsidRPr="00443CFD">
              <w:rPr>
                <w:lang w:val="uk-UA"/>
              </w:rPr>
              <w:t>Закони України</w:t>
            </w:r>
          </w:p>
        </w:tc>
        <w:tc>
          <w:tcPr>
            <w:tcW w:w="6338" w:type="dxa"/>
            <w:gridSpan w:val="2"/>
          </w:tcPr>
          <w:p w:rsidR="000D5A44" w:rsidRPr="00443CFD" w:rsidRDefault="000D5A44" w:rsidP="00897AB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Закон України „Про статус і соціальний захист громадян, які постраждали внаслідок Чорнобильської катастрофи”</w:t>
            </w:r>
            <w:r w:rsidR="007A0ED3" w:rsidRPr="00443CFD">
              <w:rPr>
                <w:lang w:val="uk-UA"/>
              </w:rPr>
              <w:t xml:space="preserve"> від 28.02.1991 № 796-XII</w:t>
            </w:r>
          </w:p>
        </w:tc>
      </w:tr>
      <w:tr w:rsidR="00951C54" w:rsidRPr="0099551E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3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338" w:type="dxa"/>
            <w:gridSpan w:val="2"/>
          </w:tcPr>
          <w:p w:rsidR="000D5A44" w:rsidRPr="00443CFD" w:rsidRDefault="002C2CEF" w:rsidP="00774B9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43CFD">
              <w:t>Постанови</w:t>
            </w:r>
            <w:r w:rsidR="000D5A44" w:rsidRPr="00443CFD">
              <w:t xml:space="preserve"> Кабінету Міністрів України від 20.09.2005              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</w:t>
            </w:r>
            <w:r w:rsidRPr="00443CFD">
              <w:t xml:space="preserve">”, </w:t>
            </w:r>
            <w:r w:rsidR="00774B94" w:rsidRPr="00443CFD">
              <w:t>від 14.05.2015 № 285 „</w:t>
            </w:r>
            <w:r w:rsidR="00774B94" w:rsidRPr="00443CFD">
              <w:rPr>
                <w:shd w:val="clear" w:color="auto" w:fill="FFFFFF"/>
              </w:rPr>
              <w:t xml:space="preserve">Про компенсаційні виплати особам, які постраждали внаслідок Чорнобильської катастрофи, та визнання такими, що втратили чинність, деяких постанов Кабінету Міністрів України”, </w:t>
            </w:r>
            <w:r w:rsidR="000D5A44" w:rsidRPr="00443CFD">
              <w:t>від 26.10.2016 №</w:t>
            </w:r>
            <w:r w:rsidR="000A767F" w:rsidRPr="00443CFD">
              <w:t> </w:t>
            </w:r>
            <w:r w:rsidR="000D5A44" w:rsidRPr="00443CFD">
              <w:t>760 „</w:t>
            </w:r>
            <w:r w:rsidR="000D5A44" w:rsidRPr="00443CFD">
              <w:rPr>
                <w:rStyle w:val="rvts23"/>
              </w:rPr>
              <w:t>Про затвердження 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</w:t>
            </w:r>
            <w:r w:rsidR="007A0ED3" w:rsidRPr="00443CFD">
              <w:rPr>
                <w:rStyle w:val="rvts23"/>
              </w:rPr>
              <w:t>н</w:t>
            </w:r>
            <w:r w:rsidR="00774B94" w:rsidRPr="00443CFD">
              <w:rPr>
                <w:rStyle w:val="rvts23"/>
              </w:rPr>
              <w:t>ня деяким категоріям громадян”</w:t>
            </w:r>
          </w:p>
        </w:tc>
      </w:tr>
      <w:tr w:rsidR="00951C54" w:rsidRPr="0099551E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4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338" w:type="dxa"/>
            <w:gridSpan w:val="2"/>
          </w:tcPr>
          <w:p w:rsidR="002C2CEF" w:rsidRPr="00443CFD" w:rsidRDefault="005D7D00" w:rsidP="000A767F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Наказ Міністерства праці та соціальної політики України від 19.09.2006  № 345 „Про затвердження Інструкції щодо порядку оформлення і ведення особових справ отримувачів усіх видів соціальної допомогиˮ, зареєстрован</w:t>
            </w:r>
            <w:r w:rsidR="007A0ED3" w:rsidRPr="00443CFD">
              <w:rPr>
                <w:lang w:val="uk-UA"/>
              </w:rPr>
              <w:t>ий</w:t>
            </w:r>
            <w:r w:rsidR="00645044" w:rsidRPr="00443CFD">
              <w:rPr>
                <w:lang w:val="uk-UA"/>
              </w:rPr>
              <w:t xml:space="preserve"> в</w:t>
            </w:r>
            <w:r w:rsidRPr="00443CFD">
              <w:rPr>
                <w:lang w:val="uk-UA"/>
              </w:rPr>
              <w:t xml:space="preserve"> Міністерстві юстиції України </w:t>
            </w:r>
            <w:r w:rsidR="007A0ED3" w:rsidRPr="00443CFD">
              <w:rPr>
                <w:lang w:val="uk-UA"/>
              </w:rPr>
              <w:t>0</w:t>
            </w:r>
            <w:r w:rsidRPr="00443CFD">
              <w:rPr>
                <w:lang w:val="uk-UA"/>
              </w:rPr>
              <w:t>6</w:t>
            </w:r>
            <w:r w:rsidR="007A0ED3" w:rsidRPr="00443CFD">
              <w:rPr>
                <w:lang w:val="uk-UA"/>
              </w:rPr>
              <w:t>.10.2006</w:t>
            </w:r>
            <w:r w:rsidRPr="00443CFD">
              <w:rPr>
                <w:lang w:val="uk-UA"/>
              </w:rPr>
              <w:t xml:space="preserve"> за № 109</w:t>
            </w:r>
            <w:r w:rsidR="00774B94" w:rsidRPr="00443CFD">
              <w:rPr>
                <w:lang w:val="uk-UA"/>
              </w:rPr>
              <w:t>8/12972</w:t>
            </w:r>
          </w:p>
        </w:tc>
      </w:tr>
      <w:tr w:rsidR="00951C54" w:rsidRPr="00443CFD" w:rsidTr="000A767F">
        <w:tc>
          <w:tcPr>
            <w:tcW w:w="9706" w:type="dxa"/>
            <w:gridSpan w:val="4"/>
          </w:tcPr>
          <w:p w:rsidR="000D5A44" w:rsidRPr="00443CFD" w:rsidRDefault="000D5A44" w:rsidP="00897AB3">
            <w:pPr>
              <w:jc w:val="center"/>
              <w:rPr>
                <w:b/>
                <w:lang w:val="uk-UA"/>
              </w:rPr>
            </w:pPr>
            <w:r w:rsidRPr="00443CFD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951C54" w:rsidRPr="0099551E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5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338" w:type="dxa"/>
            <w:gridSpan w:val="2"/>
          </w:tcPr>
          <w:p w:rsidR="000D5A44" w:rsidRPr="00443CFD" w:rsidRDefault="000D5A44" w:rsidP="000D5A44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Втрата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</w:t>
            </w:r>
          </w:p>
        </w:tc>
      </w:tr>
      <w:tr w:rsidR="00951C54" w:rsidRPr="00443CFD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6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338" w:type="dxa"/>
            <w:gridSpan w:val="2"/>
          </w:tcPr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443CFD">
              <w:rPr>
                <w:lang w:val="uk-UA"/>
              </w:rPr>
              <w:t>Для призначення та виплати одноразової компенсації сім’ям,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</w:t>
            </w:r>
            <w:r w:rsidR="00C87BB6" w:rsidRPr="00443CFD">
              <w:rPr>
                <w:lang w:val="uk-UA"/>
              </w:rPr>
              <w:t xml:space="preserve"> (далі – компенсація)</w:t>
            </w:r>
            <w:r w:rsidR="001F242C" w:rsidRPr="00443CFD">
              <w:rPr>
                <w:lang w:val="uk-UA"/>
              </w:rPr>
              <w:t xml:space="preserve"> подаються</w:t>
            </w:r>
            <w:r w:rsidRPr="00443CFD">
              <w:rPr>
                <w:lang w:val="uk-UA"/>
              </w:rPr>
              <w:t>:</w:t>
            </w:r>
          </w:p>
          <w:p w:rsidR="000D5A44" w:rsidRPr="00443CFD" w:rsidRDefault="00C87BB6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443CFD">
              <w:rPr>
                <w:lang w:val="uk-UA"/>
              </w:rPr>
              <w:t>з</w:t>
            </w:r>
            <w:r w:rsidR="000D5A44" w:rsidRPr="00443CFD">
              <w:rPr>
                <w:lang w:val="uk-UA"/>
              </w:rPr>
              <w:t>аява</w:t>
            </w:r>
            <w:r w:rsidRPr="00443CFD">
              <w:rPr>
                <w:lang w:val="uk-UA"/>
              </w:rPr>
              <w:t xml:space="preserve">, за формою </w:t>
            </w:r>
            <w:r w:rsidR="001F7146" w:rsidRPr="00443CFD">
              <w:rPr>
                <w:lang w:val="uk-UA"/>
              </w:rPr>
              <w:t>затвердженою 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="000D5A44" w:rsidRPr="00443CFD">
              <w:rPr>
                <w:lang w:val="uk-UA"/>
              </w:rPr>
              <w:t>;</w:t>
            </w:r>
          </w:p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1" w:name="n54"/>
            <w:bookmarkEnd w:id="1"/>
            <w:r w:rsidRPr="00443CFD">
              <w:rPr>
                <w:lang w:val="uk-UA"/>
              </w:rPr>
              <w:t>копія паспорта</w:t>
            </w:r>
            <w:r w:rsidR="00C87BB6" w:rsidRPr="00443CFD">
              <w:rPr>
                <w:lang w:val="uk-UA"/>
              </w:rPr>
              <w:t xml:space="preserve"> громадянина України</w:t>
            </w:r>
            <w:r w:rsidRPr="00443CFD">
              <w:rPr>
                <w:lang w:val="uk-UA"/>
              </w:rPr>
              <w:t>;</w:t>
            </w:r>
          </w:p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443CFD">
              <w:rPr>
                <w:lang w:val="uk-UA"/>
              </w:rPr>
              <w:t>копія свідоцтва про смерть;</w:t>
            </w:r>
          </w:p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2" w:name="n26"/>
            <w:bookmarkEnd w:id="2"/>
            <w:r w:rsidRPr="00443CFD">
              <w:rPr>
                <w:lang w:val="uk-UA"/>
              </w:rPr>
              <w:t>копія документа, що підтверджує статус громадян із числа осіб, віднесених до учасників ліквідації наслідків аварії на Чорнобильській АЕС;</w:t>
            </w:r>
          </w:p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3" w:name="n39"/>
            <w:bookmarkStart w:id="4" w:name="n27"/>
            <w:bookmarkEnd w:id="3"/>
            <w:bookmarkEnd w:id="4"/>
            <w:r w:rsidRPr="00443CFD">
              <w:rPr>
                <w:lang w:val="uk-UA"/>
              </w:rPr>
              <w:t>копія свідоцтва про шлюб;</w:t>
            </w:r>
          </w:p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5" w:name="n28"/>
            <w:bookmarkEnd w:id="5"/>
            <w:r w:rsidRPr="00443CFD">
              <w:rPr>
                <w:lang w:val="uk-UA"/>
              </w:rPr>
              <w:t>копія експертного висновку міжвідомчої експертної комісії з установлення причинного зв’язку хвороби, інвалідності та смерті з дією іонізуючого випромінення та інших шкідливих чинників внаслідок аварії на Чорнобильській АЕС або військово-лікарської комісії, що діє в системі МВС, СБУ чи Міноборони;</w:t>
            </w:r>
          </w:p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443CFD">
              <w:rPr>
                <w:lang w:val="uk-UA"/>
              </w:rPr>
              <w:t>копія пенсійного посвідчення або посвідчення особи, яка одержує державну соціальну допомогу відповідно до</w:t>
            </w:r>
            <w:r w:rsidRPr="00443CFD">
              <w:rPr>
                <w:rStyle w:val="apple-converted-space"/>
                <w:lang w:val="uk-UA"/>
              </w:rPr>
              <w:t> </w:t>
            </w:r>
            <w:hyperlink r:id="rId13" w:tgtFrame="_blank" w:history="1">
              <w:r w:rsidRPr="00443CFD">
                <w:rPr>
                  <w:rStyle w:val="a4"/>
                  <w:color w:val="auto"/>
                  <w:u w:val="none"/>
                  <w:bdr w:val="none" w:sz="0" w:space="0" w:color="auto" w:frame="1"/>
                  <w:lang w:val="uk-UA"/>
                </w:rPr>
                <w:t>Закону України „Про державну соціальну допомогу особам з інвалідністю з дитинства та дітям з інвалід</w:t>
              </w:r>
            </w:hyperlink>
            <w:r w:rsidRPr="00443CFD">
              <w:rPr>
                <w:rStyle w:val="a4"/>
                <w:color w:val="auto"/>
                <w:u w:val="none"/>
                <w:bdr w:val="none" w:sz="0" w:space="0" w:color="auto" w:frame="1"/>
                <w:lang w:val="uk-UA"/>
              </w:rPr>
              <w:t>ністю</w:t>
            </w:r>
            <w:r w:rsidRPr="00443CFD">
              <w:rPr>
                <w:lang w:val="uk-UA"/>
              </w:rPr>
              <w:t>”;</w:t>
            </w:r>
          </w:p>
          <w:p w:rsidR="000D5A44" w:rsidRPr="00443CFD" w:rsidRDefault="000D5A44" w:rsidP="008F0A6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bookmarkStart w:id="6" w:name="n59"/>
            <w:bookmarkEnd w:id="6"/>
            <w:r w:rsidRPr="00443CFD">
              <w:rPr>
                <w:lang w:val="uk-UA"/>
              </w:rPr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  <w:bookmarkStart w:id="7" w:name="n42"/>
            <w:bookmarkEnd w:id="7"/>
          </w:p>
        </w:tc>
      </w:tr>
      <w:tr w:rsidR="00951C54" w:rsidRPr="0099551E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7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338" w:type="dxa"/>
            <w:gridSpan w:val="2"/>
          </w:tcPr>
          <w:p w:rsidR="00FF78BC" w:rsidRPr="00443CFD" w:rsidRDefault="00FF78BC" w:rsidP="007A0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Заява та документи, необхідні для призначе</w:t>
            </w:r>
            <w:r w:rsidR="00C87BB6" w:rsidRPr="00443CFD">
              <w:rPr>
                <w:lang w:val="uk-UA"/>
              </w:rPr>
              <w:t>ння компенсації</w:t>
            </w:r>
            <w:r w:rsidRPr="00443CFD">
              <w:rPr>
                <w:lang w:val="uk-UA"/>
              </w:rPr>
              <w:t>, подаються особою суб’єкт</w:t>
            </w:r>
            <w:r w:rsidR="00C87BB6" w:rsidRPr="00443CFD">
              <w:rPr>
                <w:lang w:val="uk-UA"/>
              </w:rPr>
              <w:t>у</w:t>
            </w:r>
            <w:r w:rsidRPr="00443CFD">
              <w:rPr>
                <w:lang w:val="uk-UA"/>
              </w:rPr>
              <w:t xml:space="preserve"> надання адміністративної послуги:</w:t>
            </w:r>
          </w:p>
          <w:p w:rsidR="00C87BB6" w:rsidRPr="00443CFD" w:rsidRDefault="00C87BB6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0D5A44" w:rsidRPr="00443CFD" w:rsidRDefault="00C87BB6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</w:t>
            </w:r>
            <w:r w:rsidR="00443CFD">
              <w:rPr>
                <w:lang w:val="uk-UA"/>
              </w:rPr>
              <w:t>ті).</w:t>
            </w:r>
          </w:p>
        </w:tc>
      </w:tr>
      <w:tr w:rsidR="00951C54" w:rsidRPr="00443CFD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8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338" w:type="dxa"/>
            <w:gridSpan w:val="2"/>
          </w:tcPr>
          <w:p w:rsidR="000D5A44" w:rsidRPr="00443CFD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43CFD">
              <w:t xml:space="preserve">Адміністративна послуга надається безоплатно </w:t>
            </w:r>
          </w:p>
        </w:tc>
      </w:tr>
      <w:tr w:rsidR="00951C54" w:rsidRPr="00443CFD" w:rsidTr="000F4E21">
        <w:trPr>
          <w:trHeight w:val="1418"/>
        </w:trPr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9</w:t>
            </w:r>
          </w:p>
        </w:tc>
        <w:tc>
          <w:tcPr>
            <w:tcW w:w="2912" w:type="dxa"/>
          </w:tcPr>
          <w:p w:rsidR="000D5A44" w:rsidRPr="00443CFD" w:rsidRDefault="000D5A44" w:rsidP="00C87BB6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338" w:type="dxa"/>
            <w:gridSpan w:val="2"/>
          </w:tcPr>
          <w:p w:rsidR="000D5A44" w:rsidRPr="00443CFD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43CFD">
              <w:t>Не пізніше 10 днів після надходження заяви з</w:t>
            </w:r>
            <w:r w:rsidR="007A0ED3" w:rsidRPr="00443CFD">
              <w:t>і всіма необхідними документами</w:t>
            </w:r>
          </w:p>
          <w:p w:rsidR="000D5A44" w:rsidRPr="00443CFD" w:rsidRDefault="000D5A44" w:rsidP="00897AB3">
            <w:pPr>
              <w:jc w:val="both"/>
              <w:rPr>
                <w:lang w:val="uk-UA" w:eastAsia="uk-UA"/>
              </w:rPr>
            </w:pPr>
          </w:p>
        </w:tc>
      </w:tr>
      <w:tr w:rsidR="00951C54" w:rsidRPr="00443CFD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10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Перелік підстав для відмови</w:t>
            </w:r>
          </w:p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338" w:type="dxa"/>
            <w:gridSpan w:val="2"/>
          </w:tcPr>
          <w:p w:rsidR="000D5A44" w:rsidRPr="00443CFD" w:rsidRDefault="00C87BB6" w:rsidP="00897AB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Компенсація</w:t>
            </w:r>
            <w:r w:rsidR="000D5A44" w:rsidRPr="00443CFD">
              <w:rPr>
                <w:lang w:val="uk-UA"/>
              </w:rPr>
              <w:t xml:space="preserve"> не надається у разі подання встановленого переліку</w:t>
            </w:r>
            <w:r w:rsidRPr="00443CFD">
              <w:rPr>
                <w:lang w:val="uk-UA"/>
              </w:rPr>
              <w:t xml:space="preserve"> документів не в повному обсязі;</w:t>
            </w:r>
            <w:r w:rsidR="000D5A44" w:rsidRPr="00443CFD">
              <w:rPr>
                <w:lang w:val="uk-UA"/>
              </w:rPr>
              <w:t xml:space="preserve"> у разі зміни місця реєстрації</w:t>
            </w:r>
          </w:p>
        </w:tc>
      </w:tr>
      <w:tr w:rsidR="00951C54" w:rsidRPr="00443CFD" w:rsidTr="000F4E21">
        <w:tc>
          <w:tcPr>
            <w:tcW w:w="456" w:type="dxa"/>
          </w:tcPr>
          <w:p w:rsidR="000D5A44" w:rsidRPr="00443CFD" w:rsidRDefault="00840288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11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38" w:type="dxa"/>
            <w:gridSpan w:val="2"/>
          </w:tcPr>
          <w:p w:rsidR="000D5A44" w:rsidRPr="00443CFD" w:rsidRDefault="007A0ED3" w:rsidP="00C87BB6">
            <w:pPr>
              <w:jc w:val="both"/>
              <w:rPr>
                <w:lang w:val="uk-UA"/>
              </w:rPr>
            </w:pPr>
            <w:r w:rsidRPr="00443CFD">
              <w:rPr>
                <w:rStyle w:val="rvts23"/>
                <w:bCs/>
                <w:bdr w:val="none" w:sz="0" w:space="0" w:color="auto" w:frame="1"/>
                <w:lang w:val="uk-UA"/>
              </w:rPr>
              <w:t>Призначення компенсації / відмова у призначенні компенсації</w:t>
            </w:r>
          </w:p>
        </w:tc>
      </w:tr>
      <w:tr w:rsidR="00951C54" w:rsidRPr="00443CFD" w:rsidTr="000F4E21">
        <w:tc>
          <w:tcPr>
            <w:tcW w:w="456" w:type="dxa"/>
          </w:tcPr>
          <w:p w:rsidR="000D5A44" w:rsidRPr="00443CFD" w:rsidRDefault="000D5A44" w:rsidP="00AA4865">
            <w:pPr>
              <w:jc w:val="center"/>
              <w:rPr>
                <w:lang w:val="uk-UA"/>
              </w:rPr>
            </w:pPr>
            <w:r w:rsidRPr="00443CFD">
              <w:rPr>
                <w:lang w:val="uk-UA"/>
              </w:rPr>
              <w:t>1</w:t>
            </w:r>
            <w:r w:rsidR="00840288" w:rsidRPr="00443CFD">
              <w:rPr>
                <w:lang w:val="uk-UA"/>
              </w:rPr>
              <w:t>2</w:t>
            </w:r>
          </w:p>
        </w:tc>
        <w:tc>
          <w:tcPr>
            <w:tcW w:w="2912" w:type="dxa"/>
          </w:tcPr>
          <w:p w:rsidR="000D5A44" w:rsidRPr="00443CFD" w:rsidRDefault="000D5A44" w:rsidP="007A0ED3">
            <w:pPr>
              <w:jc w:val="both"/>
              <w:rPr>
                <w:lang w:val="uk-UA"/>
              </w:rPr>
            </w:pPr>
            <w:r w:rsidRPr="00443CFD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338" w:type="dxa"/>
            <w:gridSpan w:val="2"/>
          </w:tcPr>
          <w:p w:rsidR="000D5A44" w:rsidRPr="00443CFD" w:rsidRDefault="000D5A44" w:rsidP="00897AB3">
            <w:pPr>
              <w:pStyle w:val="Default"/>
              <w:jc w:val="both"/>
              <w:rPr>
                <w:color w:val="auto"/>
              </w:rPr>
            </w:pPr>
            <w:r w:rsidRPr="00443CFD">
              <w:rPr>
                <w:color w:val="auto"/>
              </w:rPr>
              <w:t xml:space="preserve">Повідомлення про призначення </w:t>
            </w:r>
            <w:r w:rsidRPr="00443CFD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компенсації </w:t>
            </w:r>
            <w:r w:rsidRPr="00443CFD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:rsidR="000D5A44" w:rsidRPr="00443CFD" w:rsidRDefault="00C87BB6" w:rsidP="00C87BB6">
            <w:pPr>
              <w:jc w:val="both"/>
              <w:rPr>
                <w:b/>
                <w:lang w:val="uk-UA"/>
              </w:rPr>
            </w:pPr>
            <w:r w:rsidRPr="00443CFD">
              <w:rPr>
                <w:lang w:val="uk-UA"/>
              </w:rPr>
              <w:t xml:space="preserve">Виплату компенсації </w:t>
            </w:r>
            <w:r w:rsidR="000D5A44" w:rsidRPr="00443CFD">
              <w:rPr>
                <w:lang w:val="uk-UA"/>
              </w:rPr>
              <w:t>можна отримати через банківські установи або поштові відділення зв’язку</w:t>
            </w:r>
            <w:r w:rsidR="000D5A44" w:rsidRPr="00443CFD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D5A44" w:rsidRPr="00443CFD" w:rsidRDefault="000D5A44" w:rsidP="000D5A44">
      <w:pPr>
        <w:rPr>
          <w:lang w:val="uk-UA"/>
        </w:rPr>
      </w:pPr>
    </w:p>
    <w:sectPr w:rsidR="000D5A44" w:rsidRPr="00443CFD" w:rsidSect="0041439C">
      <w:headerReference w:type="default" r:id="rId14"/>
      <w:pgSz w:w="11906" w:h="16838"/>
      <w:pgMar w:top="39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084" w:rsidRDefault="00A72084" w:rsidP="00E928F3">
      <w:r>
        <w:separator/>
      </w:r>
    </w:p>
  </w:endnote>
  <w:endnote w:type="continuationSeparator" w:id="0">
    <w:p w:rsidR="00A72084" w:rsidRDefault="00A72084" w:rsidP="00E9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084" w:rsidRDefault="00A72084" w:rsidP="00E928F3">
      <w:r>
        <w:separator/>
      </w:r>
    </w:p>
  </w:footnote>
  <w:footnote w:type="continuationSeparator" w:id="0">
    <w:p w:rsidR="00A72084" w:rsidRDefault="00A72084" w:rsidP="00E92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2249668"/>
      <w:docPartObj>
        <w:docPartGallery w:val="Page Numbers (Top of Page)"/>
        <w:docPartUnique/>
      </w:docPartObj>
    </w:sdtPr>
    <w:sdtEndPr/>
    <w:sdtContent>
      <w:p w:rsidR="00E928F3" w:rsidRDefault="00E928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51E" w:rsidRPr="0099551E">
          <w:rPr>
            <w:noProof/>
            <w:lang w:val="uk-UA"/>
          </w:rPr>
          <w:t>4</w:t>
        </w:r>
        <w:r>
          <w:fldChar w:fldCharType="end"/>
        </w:r>
      </w:p>
    </w:sdtContent>
  </w:sdt>
  <w:p w:rsidR="00E928F3" w:rsidRDefault="00E928F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44"/>
    <w:rsid w:val="000037DC"/>
    <w:rsid w:val="000A767F"/>
    <w:rsid w:val="000B17BF"/>
    <w:rsid w:val="000D5828"/>
    <w:rsid w:val="000D5A44"/>
    <w:rsid w:val="000F4E21"/>
    <w:rsid w:val="001017CC"/>
    <w:rsid w:val="0014675D"/>
    <w:rsid w:val="001B5FE3"/>
    <w:rsid w:val="001F242C"/>
    <w:rsid w:val="001F7146"/>
    <w:rsid w:val="0027401D"/>
    <w:rsid w:val="00290A6E"/>
    <w:rsid w:val="002B581A"/>
    <w:rsid w:val="002C2CEF"/>
    <w:rsid w:val="002E5EF2"/>
    <w:rsid w:val="00386FA4"/>
    <w:rsid w:val="003A5CC9"/>
    <w:rsid w:val="0041439C"/>
    <w:rsid w:val="00443CFD"/>
    <w:rsid w:val="00486087"/>
    <w:rsid w:val="00513CFC"/>
    <w:rsid w:val="005233D8"/>
    <w:rsid w:val="005446CB"/>
    <w:rsid w:val="005D7D00"/>
    <w:rsid w:val="00645044"/>
    <w:rsid w:val="006C61DD"/>
    <w:rsid w:val="006E75E8"/>
    <w:rsid w:val="00752CA5"/>
    <w:rsid w:val="0075736E"/>
    <w:rsid w:val="00774B94"/>
    <w:rsid w:val="007A0ED3"/>
    <w:rsid w:val="008155AA"/>
    <w:rsid w:val="00840288"/>
    <w:rsid w:val="008D6428"/>
    <w:rsid w:val="008F0A69"/>
    <w:rsid w:val="00951C54"/>
    <w:rsid w:val="00980782"/>
    <w:rsid w:val="0099551E"/>
    <w:rsid w:val="009B651E"/>
    <w:rsid w:val="009C346E"/>
    <w:rsid w:val="00A25A14"/>
    <w:rsid w:val="00A72084"/>
    <w:rsid w:val="00AA4865"/>
    <w:rsid w:val="00BD6C0F"/>
    <w:rsid w:val="00C522A1"/>
    <w:rsid w:val="00C87BB6"/>
    <w:rsid w:val="00CB7D2F"/>
    <w:rsid w:val="00CE401F"/>
    <w:rsid w:val="00D005F4"/>
    <w:rsid w:val="00D14C70"/>
    <w:rsid w:val="00DB707B"/>
    <w:rsid w:val="00DD662C"/>
    <w:rsid w:val="00DE4CEA"/>
    <w:rsid w:val="00E230B3"/>
    <w:rsid w:val="00E255F7"/>
    <w:rsid w:val="00E77A97"/>
    <w:rsid w:val="00E928BB"/>
    <w:rsid w:val="00E928F3"/>
    <w:rsid w:val="00EE4A8A"/>
    <w:rsid w:val="00F414D7"/>
    <w:rsid w:val="00F65B5B"/>
    <w:rsid w:val="00F953F2"/>
    <w:rsid w:val="00FA154A"/>
    <w:rsid w:val="00FB3056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E1EA8-16AD-4198-84BE-520CA02A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7401D"/>
    <w:pPr>
      <w:keepNext/>
      <w:keepLines/>
      <w:spacing w:before="200"/>
      <w:jc w:val="both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5A4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D5A44"/>
  </w:style>
  <w:style w:type="character" w:customStyle="1" w:styleId="apple-converted-space">
    <w:name w:val="apple-converted-space"/>
    <w:basedOn w:val="a0"/>
    <w:rsid w:val="000D5A44"/>
  </w:style>
  <w:style w:type="character" w:styleId="a4">
    <w:name w:val="Hyperlink"/>
    <w:basedOn w:val="a0"/>
    <w:uiPriority w:val="99"/>
    <w:rsid w:val="000D5A44"/>
    <w:rPr>
      <w:color w:val="0000FF"/>
      <w:u w:val="single"/>
    </w:rPr>
  </w:style>
  <w:style w:type="paragraph" w:customStyle="1" w:styleId="rvps2">
    <w:name w:val="rvps2"/>
    <w:basedOn w:val="a"/>
    <w:rsid w:val="000D5A44"/>
    <w:pPr>
      <w:spacing w:before="100" w:beforeAutospacing="1" w:after="100" w:afterAutospacing="1"/>
    </w:pPr>
  </w:style>
  <w:style w:type="paragraph" w:customStyle="1" w:styleId="Default">
    <w:name w:val="Default"/>
    <w:rsid w:val="000D5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F0A69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8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82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928F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28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928F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28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Другое_"/>
    <w:basedOn w:val="a0"/>
    <w:link w:val="ad"/>
    <w:locked/>
    <w:rsid w:val="0027401D"/>
    <w:rPr>
      <w:rFonts w:ascii="Times New Roman" w:hAnsi="Times New Roman" w:cs="Times New Roman"/>
      <w:sz w:val="26"/>
      <w:szCs w:val="26"/>
    </w:rPr>
  </w:style>
  <w:style w:type="paragraph" w:customStyle="1" w:styleId="ad">
    <w:name w:val="Другое"/>
    <w:basedOn w:val="a"/>
    <w:link w:val="ac"/>
    <w:rsid w:val="0027401D"/>
    <w:pPr>
      <w:widowControl w:val="0"/>
    </w:pPr>
    <w:rPr>
      <w:rFonts w:eastAsiaTheme="minorHAnsi"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27401D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mnivska-gromada.gov.ua/" TargetMode="External"/><Relationship Id="rId13" Type="http://schemas.openxmlformats.org/officeDocument/2006/relationships/hyperlink" Target="http://zakon2.rada.gov.ua/laws/show/2109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tyluzka-gromada.gov.ua/" TargetMode="External"/><Relationship Id="rId12" Type="http://schemas.openxmlformats.org/officeDocument/2006/relationships/hyperlink" Target="https://poromivska-gromada.gov.u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nap-ustylug@i.ua" TargetMode="External"/><Relationship Id="rId11" Type="http://schemas.openxmlformats.org/officeDocument/2006/relationships/hyperlink" Target="mailto:pavliv-rada@ukr.ne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zaturtsi.tcna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vadnivska-gromada.gov.u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5514</Words>
  <Characters>3144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Admin</cp:lastModifiedBy>
  <cp:revision>36</cp:revision>
  <cp:lastPrinted>2022-02-17T08:15:00Z</cp:lastPrinted>
  <dcterms:created xsi:type="dcterms:W3CDTF">2021-03-19T11:32:00Z</dcterms:created>
  <dcterms:modified xsi:type="dcterms:W3CDTF">2025-02-10T19:05:00Z</dcterms:modified>
</cp:coreProperties>
</file>