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01" w:rsidRDefault="00667201" w:rsidP="008B0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81025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ВОЛОДИМИРСЬКОГО </w:t>
      </w:r>
      <w:r>
        <w:rPr>
          <w:rFonts w:ascii="Times New Roman" w:hAnsi="Times New Roman" w:cs="Times New Roman"/>
          <w:b/>
          <w:sz w:val="28"/>
          <w:szCs w:val="28"/>
        </w:rPr>
        <w:t>РАЙОНУ ВОЛИНСЬКО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r>
        <w:rPr>
          <w:rFonts w:ascii="Times New Roman" w:hAnsi="Times New Roman" w:cs="Times New Roman"/>
          <w:b/>
          <w:sz w:val="28"/>
          <w:szCs w:val="28"/>
        </w:rPr>
        <w:t>ОБЛАСТІ</w:t>
      </w:r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6F9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076F9" w:rsidRPr="00F076F9">
        <w:rPr>
          <w:rFonts w:ascii="Times New Roman" w:hAnsi="Times New Roman" w:cs="Times New Roman"/>
          <w:b/>
          <w:sz w:val="28"/>
          <w:szCs w:val="28"/>
        </w:rPr>
        <w:t>’</w:t>
      </w:r>
      <w:r w:rsidR="00F076F9">
        <w:rPr>
          <w:rFonts w:ascii="Times New Roman" w:hAnsi="Times New Roman" w:cs="Times New Roman"/>
          <w:b/>
          <w:sz w:val="28"/>
          <w:szCs w:val="28"/>
          <w:lang w:val="uk-UA"/>
        </w:rPr>
        <w:t>ятдесят четверта</w:t>
      </w:r>
      <w:r w:rsidR="00E76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сесія  восьмого скликання</w:t>
      </w:r>
    </w:p>
    <w:p w:rsidR="00667201" w:rsidRDefault="00667201" w:rsidP="00667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:rsidR="00667201" w:rsidRPr="001F0C17" w:rsidRDefault="00667201" w:rsidP="00667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ED8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076F9">
        <w:rPr>
          <w:rFonts w:ascii="Times New Roman" w:hAnsi="Times New Roman" w:cs="Times New Roman"/>
          <w:sz w:val="28"/>
          <w:szCs w:val="28"/>
          <w:lang w:val="uk-UA"/>
        </w:rPr>
        <w:t xml:space="preserve">  травня </w:t>
      </w:r>
      <w:r w:rsidR="00743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076F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Литовеж                                 № </w:t>
      </w:r>
      <w:r w:rsidR="00F076F9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</w:rPr>
        <w:t>/</w:t>
      </w:r>
      <w:r w:rsidR="001F0C17">
        <w:rPr>
          <w:rFonts w:ascii="Times New Roman" w:hAnsi="Times New Roman" w:cs="Times New Roman"/>
          <w:sz w:val="28"/>
          <w:szCs w:val="28"/>
          <w:lang w:val="uk-UA"/>
        </w:rPr>
        <w:t>62</w:t>
      </w:r>
      <w:bookmarkStart w:id="0" w:name="_GoBack"/>
      <w:bookmarkEnd w:id="0"/>
    </w:p>
    <w:p w:rsidR="009A4522" w:rsidRDefault="009A4522" w:rsidP="0072412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67201" w:rsidRDefault="00724120" w:rsidP="00667201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031624">
        <w:rPr>
          <w:rFonts w:ascii="Times New Roman" w:hAnsi="Times New Roman"/>
          <w:b/>
          <w:sz w:val="28"/>
          <w:szCs w:val="28"/>
          <w:lang w:val="uk-UA"/>
        </w:rPr>
        <w:t xml:space="preserve">Про звіт старости  </w:t>
      </w:r>
      <w:r w:rsidR="00667201">
        <w:rPr>
          <w:rFonts w:ascii="Times New Roman" w:hAnsi="Times New Roman"/>
          <w:b/>
          <w:sz w:val="28"/>
          <w:szCs w:val="28"/>
          <w:lang w:val="uk-UA"/>
        </w:rPr>
        <w:t>Заболотцівського</w:t>
      </w:r>
    </w:p>
    <w:p w:rsidR="00724120" w:rsidRDefault="00724120" w:rsidP="00667201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031624">
        <w:rPr>
          <w:rFonts w:ascii="Times New Roman" w:hAnsi="Times New Roman"/>
          <w:b/>
          <w:sz w:val="28"/>
          <w:szCs w:val="28"/>
          <w:lang w:val="uk-UA"/>
        </w:rPr>
        <w:t>старостинського округу</w:t>
      </w:r>
      <w:r w:rsidR="00F076F9">
        <w:rPr>
          <w:rFonts w:ascii="Times New Roman" w:hAnsi="Times New Roman"/>
          <w:b/>
          <w:sz w:val="28"/>
          <w:szCs w:val="28"/>
          <w:lang w:val="uk-UA"/>
        </w:rPr>
        <w:t xml:space="preserve"> за 2024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8C70B6" w:rsidRPr="008C70B6" w:rsidRDefault="008C70B6" w:rsidP="008C70B6">
      <w:pPr>
        <w:rPr>
          <w:lang w:val="uk-UA"/>
        </w:rPr>
      </w:pPr>
    </w:p>
    <w:p w:rsidR="00724120" w:rsidRPr="00031624" w:rsidRDefault="00724120" w:rsidP="007241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62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</w:t>
      </w:r>
      <w:r w:rsidR="007C441F">
        <w:rPr>
          <w:rFonts w:ascii="Times New Roman" w:hAnsi="Times New Roman" w:cs="Times New Roman"/>
          <w:sz w:val="28"/>
          <w:szCs w:val="28"/>
          <w:lang w:val="uk-UA"/>
        </w:rPr>
        <w:t>. 26 ст.</w:t>
      </w:r>
      <w:r w:rsidRPr="000316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54</w:t>
      </w:r>
      <w:r w:rsidRPr="000316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Pr="000316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3162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 «Положенням </w:t>
      </w:r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про старост Литовезької сільської ради</w:t>
      </w:r>
      <w:r w:rsidRPr="000316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№ 4/5 від 23 грудня </w:t>
      </w: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031624">
        <w:rPr>
          <w:rFonts w:ascii="Times New Roman" w:hAnsi="Times New Roman" w:cs="Times New Roman"/>
          <w:sz w:val="28"/>
          <w:szCs w:val="28"/>
          <w:lang w:val="uk-UA"/>
        </w:rPr>
        <w:t xml:space="preserve">, заслухавши звіт старости </w:t>
      </w:r>
      <w:r w:rsidR="00C15EE6">
        <w:rPr>
          <w:rFonts w:ascii="Times New Roman" w:hAnsi="Times New Roman" w:cs="Times New Roman"/>
          <w:sz w:val="28"/>
          <w:szCs w:val="28"/>
          <w:lang w:val="uk-UA"/>
        </w:rPr>
        <w:t xml:space="preserve">Заболотцівського </w:t>
      </w:r>
      <w:r w:rsidR="00B525B9"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="008C70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67E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</w:t>
      </w:r>
      <w:r w:rsidR="00E767EC" w:rsidRPr="00C15EE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67EC"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остійної комісії</w:t>
      </w:r>
      <w:r w:rsidR="00E767EC" w:rsidRPr="00C15EE6"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</w:t>
      </w:r>
      <w:r w:rsidR="00E767EC" w:rsidRPr="00C15EE6">
        <w:rPr>
          <w:rFonts w:ascii="Times New Roman" w:hAnsi="Times New Roman" w:cs="Times New Roman"/>
          <w:sz w:val="28"/>
          <w:szCs w:val="28"/>
          <w:lang w:val="uk-UA"/>
        </w:rPr>
        <w:t>питань освіти, фізичного виховання, культури, охорони здоров’я, соціальної політики, регламенту та депутатської етики</w:t>
      </w:r>
      <w:r w:rsidR="00E767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>Литовезька сільська ра</w:t>
      </w:r>
      <w:r w:rsidR="00E767EC">
        <w:rPr>
          <w:rFonts w:ascii="Times New Roman" w:hAnsi="Times New Roman" w:cs="Times New Roman"/>
          <w:sz w:val="28"/>
          <w:szCs w:val="28"/>
          <w:lang w:val="uk-UA"/>
        </w:rPr>
        <w:t>да</w:t>
      </w:r>
    </w:p>
    <w:p w:rsidR="00724120" w:rsidRPr="007F3C02" w:rsidRDefault="007C441F" w:rsidP="007C441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</w:t>
      </w:r>
      <w:r w:rsidR="00724120" w:rsidRPr="00031624">
        <w:rPr>
          <w:rFonts w:ascii="Times New Roman" w:hAnsi="Times New Roman" w:cs="Times New Roman"/>
          <w:b/>
          <w:sz w:val="28"/>
          <w:szCs w:val="28"/>
        </w:rPr>
        <w:t>А :</w:t>
      </w:r>
    </w:p>
    <w:p w:rsidR="00724120" w:rsidRPr="00031624" w:rsidRDefault="00724120" w:rsidP="008C70B6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1624">
        <w:rPr>
          <w:rFonts w:ascii="Times New Roman" w:hAnsi="Times New Roman" w:cs="Times New Roman"/>
          <w:sz w:val="28"/>
          <w:szCs w:val="28"/>
        </w:rPr>
        <w:t xml:space="preserve">1.Звіт старости 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Заболотцівського </w:t>
      </w:r>
      <w:r w:rsidRPr="00031624">
        <w:rPr>
          <w:rFonts w:ascii="Times New Roman" w:hAnsi="Times New Roman" w:cs="Times New Roman"/>
          <w:sz w:val="28"/>
          <w:szCs w:val="28"/>
        </w:rPr>
        <w:t>старостинського округу</w:t>
      </w:r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1624">
        <w:rPr>
          <w:rFonts w:ascii="Times New Roman" w:hAnsi="Times New Roman" w:cs="Times New Roman"/>
          <w:sz w:val="28"/>
          <w:szCs w:val="28"/>
        </w:rPr>
        <w:t xml:space="preserve"> взяти до відома (додається).</w:t>
      </w:r>
    </w:p>
    <w:p w:rsidR="00724120" w:rsidRDefault="00724120" w:rsidP="008C70B6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1624">
        <w:rPr>
          <w:rFonts w:ascii="Times New Roman" w:hAnsi="Times New Roman" w:cs="Times New Roman"/>
          <w:sz w:val="28"/>
          <w:szCs w:val="28"/>
        </w:rPr>
        <w:t>2. Роботу старости</w:t>
      </w:r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E14">
        <w:rPr>
          <w:rFonts w:ascii="Times New Roman" w:hAnsi="Times New Roman" w:cs="Times New Roman"/>
          <w:sz w:val="28"/>
          <w:szCs w:val="28"/>
          <w:lang w:val="uk-UA"/>
        </w:rPr>
        <w:t xml:space="preserve">Заболотцівського </w:t>
      </w:r>
      <w:r w:rsidR="00610E14" w:rsidRPr="00031624">
        <w:rPr>
          <w:rFonts w:ascii="Times New Roman" w:hAnsi="Times New Roman" w:cs="Times New Roman"/>
          <w:sz w:val="28"/>
          <w:szCs w:val="28"/>
        </w:rPr>
        <w:t>старостинського округу</w:t>
      </w:r>
      <w:r w:rsidR="00610E14" w:rsidRPr="00610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E14" w:rsidRPr="00031624">
        <w:rPr>
          <w:rFonts w:ascii="Times New Roman" w:hAnsi="Times New Roman" w:cs="Times New Roman"/>
          <w:sz w:val="28"/>
          <w:szCs w:val="28"/>
        </w:rPr>
        <w:t xml:space="preserve"> </w:t>
      </w:r>
      <w:r w:rsidR="008C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076F9">
        <w:rPr>
          <w:rFonts w:ascii="Times New Roman" w:hAnsi="Times New Roman" w:cs="Times New Roman"/>
          <w:sz w:val="28"/>
          <w:szCs w:val="28"/>
          <w:lang w:val="uk-UA"/>
        </w:rPr>
        <w:t>а 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Pr="00031624">
        <w:rPr>
          <w:rFonts w:ascii="Times New Roman" w:hAnsi="Times New Roman" w:cs="Times New Roman"/>
          <w:sz w:val="28"/>
          <w:szCs w:val="28"/>
        </w:rPr>
        <w:t xml:space="preserve">визнати </w:t>
      </w:r>
      <w:r w:rsidR="008B0F00" w:rsidRPr="008B0F00">
        <w:rPr>
          <w:rFonts w:ascii="Times New Roman" w:hAnsi="Times New Roman" w:cs="Times New Roman"/>
          <w:sz w:val="28"/>
          <w:szCs w:val="28"/>
          <w:lang w:val="uk-UA"/>
        </w:rPr>
        <w:t>задовільно</w:t>
      </w:r>
      <w:r w:rsidRPr="008B0F00">
        <w:rPr>
          <w:rFonts w:ascii="Times New Roman" w:hAnsi="Times New Roman" w:cs="Times New Roman"/>
          <w:sz w:val="28"/>
          <w:szCs w:val="28"/>
        </w:rPr>
        <w:t>.</w:t>
      </w:r>
    </w:p>
    <w:p w:rsidR="008C70B6" w:rsidRDefault="008C70B6" w:rsidP="008C70B6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C15EE6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Pr="00C15EE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15EE6"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остійну комісію з </w:t>
      </w:r>
      <w:r w:rsidR="00C15EE6" w:rsidRPr="00C15EE6">
        <w:rPr>
          <w:rFonts w:ascii="Times New Roman" w:hAnsi="Times New Roman" w:cs="Times New Roman"/>
          <w:sz w:val="28"/>
          <w:szCs w:val="28"/>
          <w:lang w:val="uk-UA"/>
        </w:rPr>
        <w:t>питань освіти, фізичного виховання, культури, охорони здоров’я, соціальної політики, регламенту та депутатської етики.</w:t>
      </w:r>
    </w:p>
    <w:p w:rsidR="008C70B6" w:rsidRPr="008C70B6" w:rsidRDefault="008C70B6" w:rsidP="008C70B6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120" w:rsidRDefault="00724120" w:rsidP="00724120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02749E" w:rsidRDefault="0002749E" w:rsidP="00724120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02749E" w:rsidRPr="00031624" w:rsidRDefault="0002749E" w:rsidP="00724120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724120" w:rsidRPr="002237C5" w:rsidRDefault="00C15EE6" w:rsidP="007241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7EC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="005B4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 КАСЯНЧУК</w:t>
      </w:r>
    </w:p>
    <w:p w:rsidR="00724120" w:rsidRPr="008C70B6" w:rsidRDefault="00724120">
      <w:pPr>
        <w:rPr>
          <w:rFonts w:ascii="Times New Roman" w:hAnsi="Times New Roman" w:cs="Times New Roman"/>
          <w:b/>
          <w:sz w:val="28"/>
          <w:szCs w:val="28"/>
        </w:rPr>
      </w:pPr>
    </w:p>
    <w:p w:rsidR="00724120" w:rsidRPr="008C70B6" w:rsidRDefault="00724120">
      <w:pPr>
        <w:rPr>
          <w:rFonts w:ascii="Times New Roman" w:hAnsi="Times New Roman" w:cs="Times New Roman"/>
          <w:b/>
          <w:sz w:val="28"/>
          <w:szCs w:val="28"/>
        </w:rPr>
      </w:pPr>
    </w:p>
    <w:sectPr w:rsidR="00724120" w:rsidRPr="008C70B6" w:rsidSect="005B40DB">
      <w:pgSz w:w="11906" w:h="16838"/>
      <w:pgMar w:top="426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1624"/>
    <w:rsid w:val="0002749E"/>
    <w:rsid w:val="00031624"/>
    <w:rsid w:val="00186305"/>
    <w:rsid w:val="001B3D0D"/>
    <w:rsid w:val="001F0C17"/>
    <w:rsid w:val="002237C5"/>
    <w:rsid w:val="002240AF"/>
    <w:rsid w:val="002477DE"/>
    <w:rsid w:val="00266DB0"/>
    <w:rsid w:val="00304BEE"/>
    <w:rsid w:val="00326951"/>
    <w:rsid w:val="004923F3"/>
    <w:rsid w:val="004C5178"/>
    <w:rsid w:val="004C6D2C"/>
    <w:rsid w:val="0050748D"/>
    <w:rsid w:val="0055171B"/>
    <w:rsid w:val="0056139F"/>
    <w:rsid w:val="005B40DB"/>
    <w:rsid w:val="005D6F45"/>
    <w:rsid w:val="005E0D7F"/>
    <w:rsid w:val="00610E14"/>
    <w:rsid w:val="00637F49"/>
    <w:rsid w:val="00667201"/>
    <w:rsid w:val="006C1B88"/>
    <w:rsid w:val="00724120"/>
    <w:rsid w:val="0074319E"/>
    <w:rsid w:val="00793B74"/>
    <w:rsid w:val="007A4ED8"/>
    <w:rsid w:val="007C441F"/>
    <w:rsid w:val="007F3C02"/>
    <w:rsid w:val="008072BF"/>
    <w:rsid w:val="00881F9B"/>
    <w:rsid w:val="008B0F00"/>
    <w:rsid w:val="008C70B6"/>
    <w:rsid w:val="0093353F"/>
    <w:rsid w:val="009A4522"/>
    <w:rsid w:val="00A111C2"/>
    <w:rsid w:val="00AB7C26"/>
    <w:rsid w:val="00AE4389"/>
    <w:rsid w:val="00B525B9"/>
    <w:rsid w:val="00BD6999"/>
    <w:rsid w:val="00C15EE6"/>
    <w:rsid w:val="00E62D69"/>
    <w:rsid w:val="00E767EC"/>
    <w:rsid w:val="00EC413B"/>
    <w:rsid w:val="00EF37BB"/>
    <w:rsid w:val="00F01A87"/>
    <w:rsid w:val="00F06F28"/>
    <w:rsid w:val="00F076F9"/>
    <w:rsid w:val="00F301C6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7A30"/>
  <w15:docId w15:val="{0D1FE499-F789-4B81-933C-CD94E5D5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624"/>
    <w:pPr>
      <w:widowControl w:val="0"/>
      <w:snapToGrid w:val="0"/>
      <w:spacing w:after="0" w:line="278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21">
    <w:name w:val="Заголовок 21"/>
    <w:basedOn w:val="1"/>
    <w:next w:val="1"/>
    <w:rsid w:val="00031624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paragraph" w:customStyle="1" w:styleId="4">
    <w:name w:val="заголовок 4"/>
    <w:basedOn w:val="a"/>
    <w:next w:val="a"/>
    <w:rsid w:val="00031624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Calibri" w:hAnsi="Bookman Old Style" w:cs="Times New Roman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03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3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ГР1-ПК</dc:creator>
  <cp:lastModifiedBy>User</cp:lastModifiedBy>
  <cp:revision>28</cp:revision>
  <cp:lastPrinted>2024-04-16T12:51:00Z</cp:lastPrinted>
  <dcterms:created xsi:type="dcterms:W3CDTF">2021-12-14T07:15:00Z</dcterms:created>
  <dcterms:modified xsi:type="dcterms:W3CDTF">2025-05-26T11:23:00Z</dcterms:modified>
</cp:coreProperties>
</file>