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36" w:rsidRPr="00642032" w:rsidRDefault="005219EF" w:rsidP="006420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9pt;height:63.65pt;visibility:visible">
            <v:imagedata r:id="rId4" o:title="" blacklevel="1966f"/>
          </v:shape>
        </w:pict>
      </w:r>
    </w:p>
    <w:p w:rsidR="00535136" w:rsidRPr="00642032" w:rsidRDefault="00535136" w:rsidP="006420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2032">
        <w:rPr>
          <w:rFonts w:ascii="Times New Roman" w:hAnsi="Times New Roman"/>
          <w:b/>
          <w:sz w:val="28"/>
          <w:szCs w:val="28"/>
        </w:rPr>
        <w:t>ЛИТОВЕЗЬКА    СІЛЬСЬКА РАДА</w:t>
      </w:r>
    </w:p>
    <w:p w:rsidR="00535136" w:rsidRPr="003A67E4" w:rsidRDefault="00535136" w:rsidP="0064203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ВОЛОДИМИРСЬКОГО РАЙОНУ </w:t>
      </w:r>
      <w:r>
        <w:rPr>
          <w:rFonts w:ascii="Times New Roman" w:hAnsi="Times New Roman"/>
          <w:b/>
          <w:bCs/>
          <w:sz w:val="28"/>
          <w:szCs w:val="28"/>
        </w:rPr>
        <w:t>ВОЛИНСЬК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b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:rsidR="00535136" w:rsidRPr="00642032" w:rsidRDefault="00173336" w:rsidP="0064203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Чергова п</w:t>
      </w:r>
      <w:r w:rsidRPr="00173336">
        <w:rPr>
          <w:rFonts w:ascii="Times New Roman" w:hAnsi="Times New Roman"/>
          <w:b/>
          <w:bCs/>
          <w:sz w:val="28"/>
          <w:szCs w:val="28"/>
        </w:rPr>
        <w:t>’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ядесят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шоста </w:t>
      </w:r>
      <w:r w:rsidR="00535136" w:rsidRPr="00642032">
        <w:rPr>
          <w:rFonts w:ascii="Times New Roman" w:hAnsi="Times New Roman"/>
          <w:b/>
          <w:bCs/>
          <w:sz w:val="28"/>
          <w:szCs w:val="28"/>
          <w:lang w:val="uk-UA"/>
        </w:rPr>
        <w:t>сесія восьмого</w:t>
      </w:r>
      <w:r w:rsidR="00535136" w:rsidRPr="006420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35136" w:rsidRPr="00642032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p w:rsidR="00535136" w:rsidRPr="00642032" w:rsidRDefault="00535136" w:rsidP="006420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2032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642032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642032">
        <w:rPr>
          <w:rFonts w:ascii="Times New Roman" w:hAnsi="Times New Roman"/>
          <w:b/>
          <w:sz w:val="28"/>
          <w:szCs w:val="28"/>
        </w:rPr>
        <w:t xml:space="preserve"> Я</w:t>
      </w:r>
    </w:p>
    <w:p w:rsidR="00535136" w:rsidRPr="00642032" w:rsidRDefault="00535136" w:rsidP="00642032">
      <w:pPr>
        <w:jc w:val="both"/>
        <w:rPr>
          <w:rFonts w:ascii="Times New Roman" w:hAnsi="Times New Roman"/>
          <w:b/>
          <w:sz w:val="28"/>
          <w:szCs w:val="28"/>
        </w:rPr>
      </w:pPr>
    </w:p>
    <w:p w:rsidR="00535136" w:rsidRPr="00A916B0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173336">
        <w:rPr>
          <w:rFonts w:ascii="Times New Roman" w:hAnsi="Times New Roman"/>
          <w:sz w:val="28"/>
          <w:szCs w:val="28"/>
          <w:lang w:val="uk-UA"/>
        </w:rPr>
        <w:t>17</w:t>
      </w:r>
      <w:proofErr w:type="gramEnd"/>
      <w:r w:rsidR="00173336">
        <w:rPr>
          <w:rFonts w:ascii="Times New Roman" w:hAnsi="Times New Roman"/>
          <w:sz w:val="28"/>
          <w:szCs w:val="28"/>
          <w:lang w:val="uk-UA"/>
        </w:rPr>
        <w:t xml:space="preserve"> липня </w:t>
      </w:r>
      <w:r w:rsidR="003752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73336">
        <w:rPr>
          <w:rFonts w:ascii="Times New Roman" w:hAnsi="Times New Roman"/>
          <w:sz w:val="28"/>
          <w:szCs w:val="28"/>
          <w:lang w:val="uk-UA"/>
        </w:rPr>
        <w:t>5</w:t>
      </w:r>
      <w:r w:rsidRPr="00642032">
        <w:rPr>
          <w:rFonts w:ascii="Times New Roman" w:hAnsi="Times New Roman"/>
          <w:sz w:val="28"/>
          <w:szCs w:val="28"/>
        </w:rPr>
        <w:t xml:space="preserve"> року                 </w:t>
      </w:r>
      <w:proofErr w:type="spellStart"/>
      <w:r w:rsidRPr="00642032">
        <w:rPr>
          <w:rFonts w:ascii="Times New Roman" w:hAnsi="Times New Roman"/>
          <w:sz w:val="28"/>
          <w:szCs w:val="28"/>
        </w:rPr>
        <w:t>с.Литовеж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                                    № </w:t>
      </w:r>
      <w:r w:rsidR="00173336">
        <w:rPr>
          <w:rFonts w:ascii="Times New Roman" w:hAnsi="Times New Roman"/>
          <w:sz w:val="28"/>
          <w:szCs w:val="28"/>
          <w:lang w:val="uk-UA"/>
        </w:rPr>
        <w:t>56</w:t>
      </w:r>
      <w:r w:rsidRPr="00642032">
        <w:rPr>
          <w:rFonts w:ascii="Times New Roman" w:hAnsi="Times New Roman"/>
          <w:sz w:val="28"/>
          <w:szCs w:val="28"/>
        </w:rPr>
        <w:t>/</w:t>
      </w:r>
      <w:r w:rsidR="00A916B0">
        <w:rPr>
          <w:rFonts w:ascii="Times New Roman" w:hAnsi="Times New Roman"/>
          <w:sz w:val="28"/>
          <w:szCs w:val="28"/>
          <w:lang w:val="uk-UA"/>
        </w:rPr>
        <w:t>7</w:t>
      </w:r>
      <w:bookmarkStart w:id="0" w:name="_GoBack"/>
      <w:bookmarkEnd w:id="0"/>
    </w:p>
    <w:p w:rsidR="00535136" w:rsidRPr="00642032" w:rsidRDefault="00535136" w:rsidP="0064203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Про затвердження плану роботи сільської ради</w:t>
      </w:r>
    </w:p>
    <w:p w:rsidR="00535136" w:rsidRPr="00642032" w:rsidRDefault="00535136" w:rsidP="0064203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r w:rsidRPr="00642032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61DC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3336">
        <w:rPr>
          <w:rFonts w:ascii="Times New Roman" w:hAnsi="Times New Roman"/>
          <w:b/>
          <w:sz w:val="28"/>
          <w:szCs w:val="28"/>
          <w:lang w:val="uk-UA"/>
        </w:rPr>
        <w:t>півріччя  2025</w:t>
      </w:r>
      <w:r w:rsidR="003752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13441D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42032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535136" w:rsidRPr="00642032" w:rsidRDefault="0013441D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441D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35136" w:rsidRPr="00642032">
        <w:rPr>
          <w:rFonts w:ascii="Times New Roman" w:hAnsi="Times New Roman"/>
          <w:sz w:val="28"/>
          <w:szCs w:val="28"/>
          <w:lang w:val="uk-UA"/>
        </w:rPr>
        <w:t>Відповідно до п.7, п.1 ст.26 Закону України «Про місцеве  самоврядування в Україні», та враховуючи пропозиції депутатів, постійних комісій сільської ради,   Литовезька сільська рада</w:t>
      </w:r>
    </w:p>
    <w:p w:rsidR="00535136" w:rsidRPr="00642032" w:rsidRDefault="00535136" w:rsidP="00642032">
      <w:pPr>
        <w:jc w:val="both"/>
        <w:rPr>
          <w:rFonts w:ascii="Times New Roman" w:hAnsi="Times New Roman"/>
          <w:b/>
          <w:sz w:val="28"/>
          <w:szCs w:val="28"/>
        </w:rPr>
      </w:pPr>
      <w:r w:rsidRPr="00642032">
        <w:rPr>
          <w:rFonts w:ascii="Times New Roman" w:hAnsi="Times New Roman"/>
          <w:b/>
          <w:sz w:val="28"/>
          <w:szCs w:val="28"/>
        </w:rPr>
        <w:t>В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И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Р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І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Ш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И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Л</w:t>
      </w:r>
      <w:r w:rsidRPr="006420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032">
        <w:rPr>
          <w:rFonts w:ascii="Times New Roman" w:hAnsi="Times New Roman"/>
          <w:b/>
          <w:sz w:val="28"/>
          <w:szCs w:val="28"/>
        </w:rPr>
        <w:t>А:</w:t>
      </w: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42032">
        <w:rPr>
          <w:rFonts w:ascii="Times New Roman" w:hAnsi="Times New Roman"/>
          <w:sz w:val="28"/>
          <w:szCs w:val="28"/>
        </w:rPr>
        <w:t xml:space="preserve">1.План </w:t>
      </w:r>
      <w:proofErr w:type="spellStart"/>
      <w:r w:rsidRPr="00642032">
        <w:rPr>
          <w:rFonts w:ascii="Times New Roman" w:hAnsi="Times New Roman"/>
          <w:sz w:val="28"/>
          <w:szCs w:val="28"/>
        </w:rPr>
        <w:t>роботи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r w:rsidRPr="00642032">
        <w:rPr>
          <w:rFonts w:ascii="Times New Roman" w:hAnsi="Times New Roman"/>
          <w:sz w:val="28"/>
          <w:szCs w:val="28"/>
          <w:lang w:val="uk-UA"/>
        </w:rPr>
        <w:t xml:space="preserve">Литовезької </w:t>
      </w:r>
      <w:proofErr w:type="spellStart"/>
      <w:r w:rsidRPr="00642032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ради 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642032">
        <w:rPr>
          <w:rFonts w:ascii="Times New Roman" w:hAnsi="Times New Roman"/>
          <w:sz w:val="28"/>
          <w:szCs w:val="28"/>
          <w:lang w:val="uk-UA"/>
        </w:rPr>
        <w:t xml:space="preserve"> півріччя </w:t>
      </w:r>
      <w:r>
        <w:rPr>
          <w:rFonts w:ascii="Times New Roman" w:hAnsi="Times New Roman"/>
          <w:sz w:val="28"/>
          <w:szCs w:val="28"/>
        </w:rPr>
        <w:t>202</w:t>
      </w:r>
      <w:r w:rsidR="00173336">
        <w:rPr>
          <w:rFonts w:ascii="Times New Roman" w:hAnsi="Times New Roman"/>
          <w:sz w:val="28"/>
          <w:szCs w:val="28"/>
          <w:lang w:val="uk-UA"/>
        </w:rPr>
        <w:t>5</w:t>
      </w:r>
      <w:r w:rsidR="003752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ро</w:t>
      </w:r>
      <w:r w:rsidRPr="0064203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42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r w:rsidRPr="00642032">
        <w:rPr>
          <w:rFonts w:ascii="Times New Roman" w:hAnsi="Times New Roman"/>
          <w:sz w:val="28"/>
          <w:szCs w:val="28"/>
          <w:lang w:val="uk-UA"/>
        </w:rPr>
        <w:t>( план роботи додається )</w:t>
      </w: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42032">
        <w:rPr>
          <w:rFonts w:ascii="Times New Roman" w:hAnsi="Times New Roman"/>
          <w:sz w:val="28"/>
          <w:szCs w:val="28"/>
        </w:rPr>
        <w:t xml:space="preserve">2.Дозволити </w:t>
      </w:r>
      <w:proofErr w:type="spellStart"/>
      <w:r w:rsidRPr="00642032">
        <w:rPr>
          <w:rFonts w:ascii="Times New Roman" w:hAnsi="Times New Roman"/>
          <w:sz w:val="28"/>
          <w:szCs w:val="28"/>
        </w:rPr>
        <w:t>сільському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голові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032">
        <w:rPr>
          <w:rFonts w:ascii="Times New Roman" w:hAnsi="Times New Roman"/>
          <w:sz w:val="28"/>
          <w:szCs w:val="28"/>
        </w:rPr>
        <w:t>постйним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комісіям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42032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вносити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зміни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2032">
        <w:rPr>
          <w:rFonts w:ascii="Times New Roman" w:hAnsi="Times New Roman"/>
          <w:sz w:val="28"/>
          <w:szCs w:val="28"/>
        </w:rPr>
        <w:t>до плану</w:t>
      </w:r>
      <w:proofErr w:type="gram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роботи</w:t>
      </w:r>
      <w:proofErr w:type="spellEnd"/>
      <w:r w:rsidRPr="00642032">
        <w:rPr>
          <w:rFonts w:ascii="Times New Roman" w:hAnsi="Times New Roman"/>
          <w:sz w:val="28"/>
          <w:szCs w:val="28"/>
        </w:rPr>
        <w:t>.</w:t>
      </w: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42032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642032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64203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даного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42032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комісію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642032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освіти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032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032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032">
        <w:rPr>
          <w:rFonts w:ascii="Times New Roman" w:hAnsi="Times New Roman"/>
          <w:sz w:val="28"/>
          <w:szCs w:val="28"/>
        </w:rPr>
        <w:t>охорони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032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, регламенту та </w:t>
      </w:r>
      <w:proofErr w:type="spellStart"/>
      <w:r w:rsidRPr="00642032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6420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032">
        <w:rPr>
          <w:rFonts w:ascii="Times New Roman" w:hAnsi="Times New Roman"/>
          <w:sz w:val="28"/>
          <w:szCs w:val="28"/>
        </w:rPr>
        <w:t>етики</w:t>
      </w:r>
      <w:proofErr w:type="spellEnd"/>
      <w:r w:rsidRPr="00642032">
        <w:rPr>
          <w:rFonts w:ascii="Times New Roman" w:hAnsi="Times New Roman"/>
          <w:sz w:val="28"/>
          <w:szCs w:val="28"/>
        </w:rPr>
        <w:t>.</w:t>
      </w: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                 </w:t>
      </w:r>
      <w:r w:rsidRPr="003A67E4"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:rsidR="00535136" w:rsidRPr="00642032" w:rsidRDefault="00535136" w:rsidP="006420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136" w:rsidRDefault="00535136"/>
    <w:sectPr w:rsidR="00535136" w:rsidSect="00727BA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A8A"/>
    <w:rsid w:val="00001E45"/>
    <w:rsid w:val="00064984"/>
    <w:rsid w:val="0013441D"/>
    <w:rsid w:val="00151ADE"/>
    <w:rsid w:val="00173336"/>
    <w:rsid w:val="00274978"/>
    <w:rsid w:val="002E4BE9"/>
    <w:rsid w:val="003752DB"/>
    <w:rsid w:val="003A67E4"/>
    <w:rsid w:val="003E7EFC"/>
    <w:rsid w:val="00461DC1"/>
    <w:rsid w:val="00485180"/>
    <w:rsid w:val="005040C8"/>
    <w:rsid w:val="005219EF"/>
    <w:rsid w:val="00535136"/>
    <w:rsid w:val="005D47BE"/>
    <w:rsid w:val="005E19FE"/>
    <w:rsid w:val="00642032"/>
    <w:rsid w:val="00711A8A"/>
    <w:rsid w:val="00727BAB"/>
    <w:rsid w:val="008C02D7"/>
    <w:rsid w:val="009F2C29"/>
    <w:rsid w:val="00A41634"/>
    <w:rsid w:val="00A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6B90FF"/>
  <w15:docId w15:val="{F9B4FE92-289F-4404-9932-5F0CFEEC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C8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F2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2025-07-28T07:43:00Z</cp:lastPrinted>
  <dcterms:created xsi:type="dcterms:W3CDTF">2021-06-02T06:00:00Z</dcterms:created>
  <dcterms:modified xsi:type="dcterms:W3CDTF">2025-07-28T08:06:00Z</dcterms:modified>
</cp:coreProperties>
</file>