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40BE" w:rsidRPr="006D3A05" w:rsidRDefault="004340BE" w:rsidP="004340BE">
      <w:pPr>
        <w:spacing w:after="0" w:line="240" w:lineRule="auto"/>
        <w:ind w:firstLine="4536"/>
        <w:rPr>
          <w:rFonts w:ascii="Times New Roman" w:eastAsia="Times New Roman" w:hAnsi="Times New Roman" w:cs="Times New Roman"/>
          <w:snapToGrid w:val="0"/>
          <w:spacing w:val="8"/>
          <w:sz w:val="24"/>
          <w:szCs w:val="24"/>
          <w:lang w:eastAsia="ru-RU"/>
        </w:rPr>
      </w:pPr>
      <w:r w:rsidRPr="006D3A05">
        <w:rPr>
          <w:rFonts w:ascii="Times New Roman" w:eastAsia="Times New Roman" w:hAnsi="Times New Roman" w:cs="Times New Roman"/>
          <w:b/>
          <w:bCs/>
          <w:noProof/>
          <w:snapToGrid w:val="0"/>
          <w:spacing w:val="8"/>
          <w:sz w:val="24"/>
          <w:szCs w:val="24"/>
          <w:lang w:eastAsia="uk-UA"/>
        </w:rPr>
        <w:drawing>
          <wp:inline distT="0" distB="0" distL="0" distR="0" wp14:anchorId="1123FC16" wp14:editId="2C8AA578">
            <wp:extent cx="428625" cy="609600"/>
            <wp:effectExtent l="0" t="0" r="9525" b="0"/>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solidFill>
                      <a:srgbClr val="C0C0C0"/>
                    </a:solidFill>
                    <a:ln>
                      <a:noFill/>
                    </a:ln>
                  </pic:spPr>
                </pic:pic>
              </a:graphicData>
            </a:graphic>
          </wp:inline>
        </w:drawing>
      </w:r>
    </w:p>
    <w:p w:rsidR="004340BE" w:rsidRPr="006D3A05" w:rsidRDefault="004340BE" w:rsidP="004340BE">
      <w:pPr>
        <w:spacing w:after="0" w:line="240" w:lineRule="auto"/>
        <w:jc w:val="center"/>
        <w:rPr>
          <w:rFonts w:ascii="Times New Roman" w:eastAsia="Times New Roman" w:hAnsi="Times New Roman" w:cs="Times New Roman"/>
          <w:b/>
          <w:bCs/>
          <w:spacing w:val="8"/>
          <w:sz w:val="20"/>
          <w:szCs w:val="24"/>
          <w:lang w:eastAsia="ru-RU"/>
        </w:rPr>
      </w:pPr>
    </w:p>
    <w:p w:rsidR="004340BE" w:rsidRPr="006D3A05" w:rsidRDefault="004340BE" w:rsidP="004340BE">
      <w:pPr>
        <w:keepNext/>
        <w:spacing w:after="0" w:line="240" w:lineRule="auto"/>
        <w:jc w:val="center"/>
        <w:outlineLvl w:val="2"/>
        <w:rPr>
          <w:rFonts w:ascii="Times New Roman" w:eastAsia="Times New Roman" w:hAnsi="Times New Roman" w:cs="Times New Roman"/>
          <w:b/>
          <w:bCs/>
          <w:spacing w:val="14"/>
          <w:sz w:val="28"/>
          <w:szCs w:val="24"/>
          <w:lang w:eastAsia="ru-RU"/>
        </w:rPr>
      </w:pPr>
      <w:r w:rsidRPr="006D3A05">
        <w:rPr>
          <w:rFonts w:ascii="Times New Roman" w:eastAsia="Times New Roman" w:hAnsi="Times New Roman" w:cs="Times New Roman"/>
          <w:b/>
          <w:bCs/>
          <w:spacing w:val="14"/>
          <w:sz w:val="28"/>
          <w:szCs w:val="24"/>
          <w:lang w:val="ru-RU" w:eastAsia="ru-RU"/>
        </w:rPr>
        <w:t>ЛИТОВЕЗЬКА</w:t>
      </w:r>
      <w:r w:rsidRPr="006D3A05">
        <w:rPr>
          <w:rFonts w:ascii="Times New Roman" w:eastAsia="Times New Roman" w:hAnsi="Times New Roman" w:cs="Times New Roman"/>
          <w:b/>
          <w:bCs/>
          <w:spacing w:val="14"/>
          <w:sz w:val="28"/>
          <w:szCs w:val="24"/>
          <w:lang w:eastAsia="ru-RU"/>
        </w:rPr>
        <w:t xml:space="preserve"> СІЛЬСЬКА РАДА </w:t>
      </w:r>
    </w:p>
    <w:p w:rsidR="004340BE" w:rsidRPr="006D3A05" w:rsidRDefault="00135C3C" w:rsidP="004340BE">
      <w:pPr>
        <w:keepNext/>
        <w:spacing w:after="0" w:line="240" w:lineRule="auto"/>
        <w:jc w:val="center"/>
        <w:outlineLvl w:val="2"/>
        <w:rPr>
          <w:rFonts w:ascii="Times New Roman" w:eastAsia="Times New Roman" w:hAnsi="Times New Roman" w:cs="Times New Roman"/>
          <w:b/>
          <w:bCs/>
          <w:spacing w:val="14"/>
          <w:sz w:val="28"/>
          <w:szCs w:val="24"/>
          <w:lang w:eastAsia="ru-RU"/>
        </w:rPr>
      </w:pPr>
      <w:r>
        <w:rPr>
          <w:rFonts w:ascii="Times New Roman" w:eastAsia="Times New Roman" w:hAnsi="Times New Roman" w:cs="Times New Roman"/>
          <w:b/>
          <w:bCs/>
          <w:spacing w:val="14"/>
          <w:sz w:val="28"/>
          <w:szCs w:val="24"/>
          <w:lang w:eastAsia="ru-RU"/>
        </w:rPr>
        <w:t>ВОЛОДИМИР</w:t>
      </w:r>
      <w:r w:rsidR="004340BE">
        <w:rPr>
          <w:rFonts w:ascii="Times New Roman" w:eastAsia="Times New Roman" w:hAnsi="Times New Roman" w:cs="Times New Roman"/>
          <w:b/>
          <w:bCs/>
          <w:spacing w:val="14"/>
          <w:sz w:val="28"/>
          <w:szCs w:val="24"/>
          <w:lang w:eastAsia="ru-RU"/>
        </w:rPr>
        <w:t>СЬКОГО</w:t>
      </w:r>
      <w:r w:rsidR="004340BE" w:rsidRPr="006D3A05">
        <w:rPr>
          <w:rFonts w:ascii="Times New Roman" w:eastAsia="Times New Roman" w:hAnsi="Times New Roman" w:cs="Times New Roman"/>
          <w:b/>
          <w:bCs/>
          <w:spacing w:val="14"/>
          <w:sz w:val="28"/>
          <w:szCs w:val="24"/>
          <w:lang w:eastAsia="ru-RU"/>
        </w:rPr>
        <w:t xml:space="preserve"> РАЙОНУ ВОЛИНСЬКОЇ ОБЛАСТІ</w:t>
      </w:r>
    </w:p>
    <w:p w:rsidR="004340BE" w:rsidRPr="006D3A05" w:rsidRDefault="004340BE" w:rsidP="004340BE">
      <w:pPr>
        <w:spacing w:after="0" w:line="240" w:lineRule="auto"/>
        <w:jc w:val="center"/>
        <w:rPr>
          <w:rFonts w:ascii="Times New Roman" w:eastAsia="Times New Roman" w:hAnsi="Times New Roman" w:cs="Times New Roman"/>
          <w:b/>
          <w:sz w:val="28"/>
          <w:szCs w:val="28"/>
          <w:lang w:eastAsia="ru-RU"/>
        </w:rPr>
      </w:pPr>
    </w:p>
    <w:p w:rsidR="004340BE" w:rsidRPr="006D3A05" w:rsidRDefault="004340BE" w:rsidP="004340BE">
      <w:pPr>
        <w:spacing w:after="0" w:line="240" w:lineRule="auto"/>
        <w:jc w:val="center"/>
        <w:rPr>
          <w:rFonts w:ascii="Times New Roman" w:eastAsia="Times New Roman" w:hAnsi="Times New Roman" w:cs="Times New Roman"/>
          <w:b/>
          <w:sz w:val="28"/>
          <w:szCs w:val="28"/>
          <w:lang w:eastAsia="ru-RU"/>
        </w:rPr>
      </w:pPr>
      <w:r w:rsidRPr="006D3A05">
        <w:rPr>
          <w:rFonts w:ascii="Times New Roman" w:eastAsia="Times New Roman" w:hAnsi="Times New Roman" w:cs="Times New Roman"/>
          <w:b/>
          <w:sz w:val="28"/>
          <w:szCs w:val="28"/>
          <w:lang w:eastAsia="ru-RU"/>
        </w:rPr>
        <w:t>ВИКОНАВЧИЙ КОМІТЕТ</w:t>
      </w:r>
    </w:p>
    <w:p w:rsidR="004340BE" w:rsidRPr="006D3A05" w:rsidRDefault="004340BE" w:rsidP="004340BE">
      <w:pPr>
        <w:spacing w:after="0" w:line="240" w:lineRule="auto"/>
        <w:rPr>
          <w:rFonts w:ascii="Times New Roman" w:eastAsia="Times New Roman" w:hAnsi="Times New Roman" w:cs="Times New Roman"/>
          <w:sz w:val="16"/>
          <w:szCs w:val="24"/>
          <w:lang w:eastAsia="ru-RU"/>
        </w:rPr>
      </w:pPr>
    </w:p>
    <w:p w:rsidR="004340BE" w:rsidRPr="006D3A05" w:rsidRDefault="00363545" w:rsidP="004340BE">
      <w:pPr>
        <w:keepNext/>
        <w:spacing w:after="0" w:line="240" w:lineRule="auto"/>
        <w:jc w:val="center"/>
        <w:outlineLvl w:val="2"/>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П Р О Т О К О Л </w:t>
      </w:r>
      <w:r w:rsidR="004340BE" w:rsidRPr="006D3A05">
        <w:rPr>
          <w:rFonts w:ascii="Times New Roman" w:eastAsia="Times New Roman" w:hAnsi="Times New Roman" w:cs="Times New Roman"/>
          <w:sz w:val="28"/>
          <w:szCs w:val="24"/>
          <w:lang w:eastAsia="ru-RU"/>
        </w:rPr>
        <w:t>№</w:t>
      </w:r>
      <w:r w:rsidR="00333469">
        <w:rPr>
          <w:rFonts w:ascii="Times New Roman" w:eastAsia="Times New Roman" w:hAnsi="Times New Roman" w:cs="Times New Roman"/>
          <w:sz w:val="28"/>
          <w:szCs w:val="24"/>
          <w:lang w:eastAsia="ru-RU"/>
        </w:rPr>
        <w:t xml:space="preserve"> 10</w:t>
      </w:r>
    </w:p>
    <w:p w:rsidR="004340BE" w:rsidRPr="006D3A05" w:rsidRDefault="004340BE" w:rsidP="004340BE">
      <w:pPr>
        <w:spacing w:after="0" w:line="240" w:lineRule="auto"/>
        <w:jc w:val="center"/>
        <w:rPr>
          <w:rFonts w:ascii="Times New Roman" w:eastAsia="Times New Roman" w:hAnsi="Times New Roman" w:cs="Times New Roman"/>
          <w:sz w:val="16"/>
          <w:szCs w:val="24"/>
          <w:lang w:eastAsia="ru-RU"/>
        </w:rPr>
      </w:pPr>
    </w:p>
    <w:p w:rsidR="004340BE" w:rsidRPr="006D3A05" w:rsidRDefault="004340BE" w:rsidP="004340BE">
      <w:pPr>
        <w:spacing w:after="0" w:line="240" w:lineRule="auto"/>
        <w:jc w:val="center"/>
        <w:rPr>
          <w:rFonts w:ascii="Times New Roman" w:eastAsia="Times New Roman" w:hAnsi="Times New Roman" w:cs="Times New Roman"/>
          <w:sz w:val="28"/>
          <w:szCs w:val="28"/>
          <w:lang w:eastAsia="ru-RU"/>
        </w:rPr>
      </w:pPr>
      <w:r w:rsidRPr="006D3A05">
        <w:rPr>
          <w:rFonts w:ascii="Times New Roman" w:eastAsia="Times New Roman" w:hAnsi="Times New Roman" w:cs="Times New Roman"/>
          <w:sz w:val="28"/>
          <w:szCs w:val="28"/>
          <w:lang w:eastAsia="ru-RU"/>
        </w:rPr>
        <w:t>ЗАСІДАННЯ ВИКОНАВЧОГО КОМІТЕТУ</w:t>
      </w:r>
    </w:p>
    <w:p w:rsidR="004340BE" w:rsidRPr="006D3A05" w:rsidRDefault="004340BE" w:rsidP="004340BE">
      <w:pPr>
        <w:spacing w:after="0" w:line="240" w:lineRule="auto"/>
        <w:rPr>
          <w:rFonts w:ascii="Times New Roman" w:eastAsia="Times New Roman" w:hAnsi="Times New Roman" w:cs="Times New Roman"/>
          <w:sz w:val="16"/>
          <w:szCs w:val="24"/>
          <w:lang w:eastAsia="ru-RU"/>
        </w:rPr>
      </w:pPr>
    </w:p>
    <w:p w:rsidR="004340BE" w:rsidRPr="006D3A05" w:rsidRDefault="004340BE" w:rsidP="004340BE">
      <w:pPr>
        <w:keepNext/>
        <w:spacing w:after="0" w:line="240" w:lineRule="auto"/>
        <w:outlineLvl w:val="2"/>
        <w:rPr>
          <w:rFonts w:ascii="Times New Roman" w:eastAsia="Times New Roman" w:hAnsi="Times New Roman" w:cs="Times New Roman"/>
          <w:sz w:val="16"/>
          <w:szCs w:val="20"/>
          <w:lang w:eastAsia="ru-RU"/>
        </w:rPr>
      </w:pPr>
      <w:r w:rsidRPr="006D3A05">
        <w:rPr>
          <w:rFonts w:ascii="Times New Roman" w:eastAsia="Times New Roman" w:hAnsi="Times New Roman" w:cs="Times New Roman"/>
          <w:bCs/>
          <w:sz w:val="28"/>
          <w:szCs w:val="20"/>
          <w:lang w:eastAsia="ru-RU"/>
        </w:rPr>
        <w:t xml:space="preserve">с. Литовеж                                                                    </w:t>
      </w:r>
      <w:r>
        <w:rPr>
          <w:rFonts w:ascii="Times New Roman" w:eastAsia="Times New Roman" w:hAnsi="Times New Roman" w:cs="Times New Roman"/>
          <w:bCs/>
          <w:sz w:val="28"/>
          <w:szCs w:val="20"/>
          <w:lang w:eastAsia="ru-RU"/>
        </w:rPr>
        <w:t xml:space="preserve">             </w:t>
      </w:r>
      <w:r w:rsidRPr="006D3A05">
        <w:rPr>
          <w:rFonts w:ascii="Times New Roman" w:eastAsia="Times New Roman" w:hAnsi="Times New Roman" w:cs="Times New Roman"/>
          <w:bCs/>
          <w:sz w:val="28"/>
          <w:szCs w:val="20"/>
          <w:lang w:eastAsia="ru-RU"/>
        </w:rPr>
        <w:t xml:space="preserve">  </w:t>
      </w:r>
      <w:r>
        <w:rPr>
          <w:rFonts w:ascii="Times New Roman" w:eastAsia="Times New Roman" w:hAnsi="Times New Roman" w:cs="Times New Roman"/>
          <w:bCs/>
          <w:sz w:val="28"/>
          <w:szCs w:val="20"/>
          <w:lang w:eastAsia="ru-RU"/>
        </w:rPr>
        <w:t xml:space="preserve">      </w:t>
      </w:r>
      <w:r w:rsidRPr="006D3A05">
        <w:rPr>
          <w:rFonts w:ascii="Times New Roman" w:eastAsia="Times New Roman" w:hAnsi="Times New Roman" w:cs="Times New Roman"/>
          <w:bCs/>
          <w:sz w:val="28"/>
          <w:szCs w:val="20"/>
          <w:lang w:eastAsia="ru-RU"/>
        </w:rPr>
        <w:t xml:space="preserve">  </w:t>
      </w:r>
      <w:r w:rsidR="00333469">
        <w:rPr>
          <w:rFonts w:ascii="Times New Roman" w:eastAsia="Times New Roman" w:hAnsi="Times New Roman" w:cs="Times New Roman"/>
          <w:bCs/>
          <w:sz w:val="28"/>
          <w:szCs w:val="20"/>
          <w:lang w:eastAsia="ru-RU"/>
        </w:rPr>
        <w:t>26</w:t>
      </w:r>
      <w:r w:rsidR="00085EA1">
        <w:rPr>
          <w:rFonts w:ascii="Times New Roman" w:eastAsia="Times New Roman" w:hAnsi="Times New Roman" w:cs="Times New Roman"/>
          <w:bCs/>
          <w:sz w:val="28"/>
          <w:szCs w:val="20"/>
          <w:lang w:eastAsia="ru-RU"/>
        </w:rPr>
        <w:t>.</w:t>
      </w:r>
      <w:r w:rsidR="00333469">
        <w:rPr>
          <w:rFonts w:ascii="Times New Roman" w:eastAsia="Times New Roman" w:hAnsi="Times New Roman" w:cs="Times New Roman"/>
          <w:bCs/>
          <w:sz w:val="28"/>
          <w:szCs w:val="20"/>
          <w:lang w:eastAsia="ru-RU"/>
        </w:rPr>
        <w:t>09</w:t>
      </w:r>
      <w:r w:rsidR="00847342">
        <w:rPr>
          <w:rFonts w:ascii="Times New Roman" w:eastAsia="Times New Roman" w:hAnsi="Times New Roman" w:cs="Times New Roman"/>
          <w:bCs/>
          <w:sz w:val="28"/>
          <w:szCs w:val="20"/>
          <w:lang w:eastAsia="ru-RU"/>
        </w:rPr>
        <w:t>.</w:t>
      </w:r>
      <w:r w:rsidRPr="006D3A05">
        <w:rPr>
          <w:rFonts w:ascii="Times New Roman" w:eastAsia="Times New Roman" w:hAnsi="Times New Roman" w:cs="Times New Roman"/>
          <w:bCs/>
          <w:sz w:val="28"/>
          <w:szCs w:val="20"/>
          <w:lang w:eastAsia="ru-RU"/>
        </w:rPr>
        <w:t>20</w:t>
      </w:r>
      <w:r w:rsidR="00A91436">
        <w:rPr>
          <w:rFonts w:ascii="Times New Roman" w:eastAsia="Times New Roman" w:hAnsi="Times New Roman" w:cs="Times New Roman"/>
          <w:bCs/>
          <w:sz w:val="28"/>
          <w:szCs w:val="20"/>
          <w:lang w:eastAsia="ru-RU"/>
        </w:rPr>
        <w:t>25</w:t>
      </w:r>
      <w:r>
        <w:rPr>
          <w:rFonts w:ascii="Times New Roman" w:eastAsia="Times New Roman" w:hAnsi="Times New Roman" w:cs="Times New Roman"/>
          <w:bCs/>
          <w:sz w:val="28"/>
          <w:szCs w:val="20"/>
          <w:lang w:eastAsia="ru-RU"/>
        </w:rPr>
        <w:t xml:space="preserve"> </w:t>
      </w:r>
      <w:r w:rsidRPr="006D3A05">
        <w:rPr>
          <w:rFonts w:ascii="Times New Roman" w:eastAsia="Times New Roman" w:hAnsi="Times New Roman" w:cs="Times New Roman"/>
          <w:bCs/>
          <w:sz w:val="28"/>
          <w:szCs w:val="20"/>
          <w:lang w:eastAsia="ru-RU"/>
        </w:rPr>
        <w:t>року</w:t>
      </w:r>
    </w:p>
    <w:p w:rsidR="004340BE" w:rsidRPr="006D3A05" w:rsidRDefault="004340BE" w:rsidP="004340BE">
      <w:pPr>
        <w:spacing w:after="0" w:line="240" w:lineRule="auto"/>
        <w:rPr>
          <w:rFonts w:ascii="Times New Roman" w:eastAsia="Times New Roman" w:hAnsi="Times New Roman" w:cs="Times New Roman"/>
          <w:sz w:val="24"/>
          <w:szCs w:val="24"/>
          <w:lang w:eastAsia="ru-RU"/>
        </w:rPr>
      </w:pPr>
    </w:p>
    <w:p w:rsidR="004340BE" w:rsidRPr="00596B83" w:rsidRDefault="004340BE" w:rsidP="004340BE">
      <w:pPr>
        <w:spacing w:after="0" w:line="240" w:lineRule="auto"/>
        <w:rPr>
          <w:rFonts w:ascii="Times New Roman" w:eastAsia="Times New Roman" w:hAnsi="Times New Roman" w:cs="Times New Roman"/>
          <w:sz w:val="28"/>
          <w:szCs w:val="24"/>
          <w:lang w:eastAsia="ru-RU"/>
        </w:rPr>
      </w:pPr>
      <w:r w:rsidRPr="00596B83">
        <w:rPr>
          <w:rFonts w:ascii="Times New Roman" w:eastAsia="Times New Roman" w:hAnsi="Times New Roman" w:cs="Times New Roman"/>
          <w:sz w:val="28"/>
          <w:szCs w:val="24"/>
          <w:lang w:eastAsia="ru-RU"/>
        </w:rPr>
        <w:t xml:space="preserve">                                                      Засідання   розпочато  о  1</w:t>
      </w:r>
      <w:r w:rsidR="009D293E">
        <w:rPr>
          <w:rFonts w:ascii="Times New Roman" w:eastAsia="Times New Roman" w:hAnsi="Times New Roman" w:cs="Times New Roman"/>
          <w:sz w:val="28"/>
          <w:szCs w:val="24"/>
          <w:lang w:eastAsia="ru-RU"/>
        </w:rPr>
        <w:t>0</w:t>
      </w:r>
      <w:r w:rsidRPr="00596B83">
        <w:rPr>
          <w:rFonts w:ascii="Times New Roman" w:eastAsia="Times New Roman" w:hAnsi="Times New Roman" w:cs="Times New Roman"/>
          <w:sz w:val="28"/>
          <w:szCs w:val="24"/>
          <w:lang w:eastAsia="ru-RU"/>
        </w:rPr>
        <w:t xml:space="preserve"> год.</w:t>
      </w:r>
      <w:r w:rsidR="0002595F">
        <w:rPr>
          <w:rFonts w:ascii="Times New Roman" w:eastAsia="Times New Roman" w:hAnsi="Times New Roman" w:cs="Times New Roman"/>
          <w:sz w:val="28"/>
          <w:szCs w:val="24"/>
          <w:lang w:eastAsia="ru-RU"/>
        </w:rPr>
        <w:t xml:space="preserve"> 0</w:t>
      </w:r>
      <w:r>
        <w:rPr>
          <w:rFonts w:ascii="Times New Roman" w:eastAsia="Times New Roman" w:hAnsi="Times New Roman" w:cs="Times New Roman"/>
          <w:sz w:val="28"/>
          <w:szCs w:val="24"/>
          <w:lang w:eastAsia="ru-RU"/>
        </w:rPr>
        <w:t xml:space="preserve">0 </w:t>
      </w:r>
      <w:r w:rsidRPr="00596B83">
        <w:rPr>
          <w:rFonts w:ascii="Times New Roman" w:eastAsia="Times New Roman" w:hAnsi="Times New Roman" w:cs="Times New Roman"/>
          <w:sz w:val="28"/>
          <w:szCs w:val="24"/>
          <w:lang w:eastAsia="ru-RU"/>
        </w:rPr>
        <w:t>хв.</w:t>
      </w:r>
    </w:p>
    <w:p w:rsidR="004340BE" w:rsidRPr="00596B83" w:rsidRDefault="004340BE" w:rsidP="004340BE">
      <w:pPr>
        <w:spacing w:after="0" w:line="240" w:lineRule="auto"/>
        <w:rPr>
          <w:rFonts w:ascii="Times New Roman" w:eastAsia="Times New Roman" w:hAnsi="Times New Roman" w:cs="Times New Roman"/>
          <w:sz w:val="28"/>
          <w:szCs w:val="24"/>
          <w:lang w:eastAsia="ru-RU"/>
        </w:rPr>
      </w:pPr>
      <w:r w:rsidRPr="00596B83">
        <w:rPr>
          <w:rFonts w:ascii="Times New Roman" w:eastAsia="Times New Roman" w:hAnsi="Times New Roman" w:cs="Times New Roman"/>
          <w:sz w:val="28"/>
          <w:szCs w:val="24"/>
          <w:lang w:eastAsia="ru-RU"/>
        </w:rPr>
        <w:t xml:space="preserve">                                                      Засідання закінчено    о   1</w:t>
      </w:r>
      <w:r w:rsidR="007D556B">
        <w:rPr>
          <w:rFonts w:ascii="Times New Roman" w:eastAsia="Times New Roman" w:hAnsi="Times New Roman" w:cs="Times New Roman"/>
          <w:sz w:val="28"/>
          <w:szCs w:val="24"/>
          <w:lang w:eastAsia="ru-RU"/>
        </w:rPr>
        <w:t>1 год. 3</w:t>
      </w:r>
      <w:r w:rsidR="008024ED">
        <w:rPr>
          <w:rFonts w:ascii="Times New Roman" w:eastAsia="Times New Roman" w:hAnsi="Times New Roman" w:cs="Times New Roman"/>
          <w:sz w:val="28"/>
          <w:szCs w:val="24"/>
          <w:lang w:eastAsia="ru-RU"/>
        </w:rPr>
        <w:t>5</w:t>
      </w:r>
      <w:r>
        <w:rPr>
          <w:rFonts w:ascii="Times New Roman" w:eastAsia="Times New Roman" w:hAnsi="Times New Roman" w:cs="Times New Roman"/>
          <w:sz w:val="28"/>
          <w:szCs w:val="24"/>
          <w:lang w:eastAsia="ru-RU"/>
        </w:rPr>
        <w:t xml:space="preserve"> </w:t>
      </w:r>
      <w:r w:rsidRPr="00596B83">
        <w:rPr>
          <w:rFonts w:ascii="Times New Roman" w:eastAsia="Times New Roman" w:hAnsi="Times New Roman" w:cs="Times New Roman"/>
          <w:sz w:val="28"/>
          <w:szCs w:val="24"/>
          <w:lang w:eastAsia="ru-RU"/>
        </w:rPr>
        <w:t>хв.</w:t>
      </w:r>
    </w:p>
    <w:p w:rsidR="004340BE" w:rsidRDefault="004340BE" w:rsidP="004340BE">
      <w:pPr>
        <w:keepNext/>
        <w:spacing w:after="0" w:line="240" w:lineRule="auto"/>
        <w:jc w:val="center"/>
        <w:outlineLvl w:val="2"/>
        <w:rPr>
          <w:rFonts w:ascii="Times New Roman" w:eastAsia="Times New Roman" w:hAnsi="Times New Roman" w:cs="Times New Roman"/>
          <w:sz w:val="28"/>
          <w:szCs w:val="20"/>
          <w:lang w:eastAsia="ru-RU"/>
        </w:rPr>
      </w:pPr>
    </w:p>
    <w:p w:rsidR="004340BE" w:rsidRDefault="004340BE" w:rsidP="004340BE">
      <w:pPr>
        <w:keepNext/>
        <w:spacing w:after="0" w:line="240" w:lineRule="auto"/>
        <w:jc w:val="center"/>
        <w:outlineLvl w:val="2"/>
        <w:rPr>
          <w:rFonts w:ascii="Times New Roman" w:eastAsia="Times New Roman" w:hAnsi="Times New Roman" w:cs="Times New Roman"/>
          <w:sz w:val="28"/>
          <w:szCs w:val="20"/>
          <w:lang w:eastAsia="ru-RU"/>
        </w:rPr>
      </w:pPr>
    </w:p>
    <w:p w:rsidR="004340BE" w:rsidRDefault="00333469" w:rsidP="004340BE">
      <w:pPr>
        <w:keepNext/>
        <w:spacing w:after="0" w:line="240" w:lineRule="auto"/>
        <w:jc w:val="center"/>
        <w:outlineLvl w:val="2"/>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Засідання вів секретар виконавчого комітету Грицик Т.Р.</w:t>
      </w:r>
    </w:p>
    <w:p w:rsidR="004340BE" w:rsidRDefault="004340BE" w:rsidP="004340BE">
      <w:pPr>
        <w:keepNext/>
        <w:spacing w:after="0" w:line="240" w:lineRule="auto"/>
        <w:jc w:val="center"/>
        <w:outlineLvl w:val="2"/>
        <w:rPr>
          <w:rFonts w:ascii="Times New Roman" w:eastAsia="Times New Roman" w:hAnsi="Times New Roman" w:cs="Times New Roman"/>
          <w:sz w:val="28"/>
          <w:szCs w:val="20"/>
          <w:lang w:eastAsia="ru-RU"/>
        </w:rPr>
      </w:pPr>
    </w:p>
    <w:p w:rsidR="00085EA1" w:rsidRPr="003565C0" w:rsidRDefault="004340BE" w:rsidP="003565C0">
      <w:pPr>
        <w:keepNext/>
        <w:spacing w:after="0" w:line="240" w:lineRule="auto"/>
        <w:jc w:val="center"/>
        <w:outlineLvl w:val="2"/>
        <w:rPr>
          <w:rFonts w:ascii="Times New Roman" w:eastAsia="Times New Roman" w:hAnsi="Times New Roman" w:cs="Times New Roman"/>
          <w:b/>
          <w:sz w:val="28"/>
          <w:szCs w:val="20"/>
          <w:lang w:eastAsia="ru-RU"/>
        </w:rPr>
      </w:pPr>
      <w:r w:rsidRPr="006D3A05">
        <w:rPr>
          <w:rFonts w:ascii="Times New Roman" w:eastAsia="Times New Roman" w:hAnsi="Times New Roman" w:cs="Times New Roman"/>
          <w:b/>
          <w:sz w:val="28"/>
          <w:szCs w:val="20"/>
          <w:lang w:eastAsia="ru-RU"/>
        </w:rPr>
        <w:t>Присутні члени виконкому:</w:t>
      </w:r>
    </w:p>
    <w:p w:rsidR="004340BE" w:rsidRDefault="00C02531" w:rsidP="004340BE">
      <w:pPr>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Ж</w:t>
      </w:r>
      <w:r w:rsidR="005B09ED">
        <w:rPr>
          <w:rFonts w:ascii="Times New Roman" w:eastAsia="Times New Roman" w:hAnsi="Times New Roman" w:cs="Times New Roman"/>
          <w:sz w:val="28"/>
          <w:szCs w:val="20"/>
          <w:lang w:eastAsia="ru-RU"/>
        </w:rPr>
        <w:t>у</w:t>
      </w:r>
      <w:r>
        <w:rPr>
          <w:rFonts w:ascii="Times New Roman" w:eastAsia="Times New Roman" w:hAnsi="Times New Roman" w:cs="Times New Roman"/>
          <w:sz w:val="28"/>
          <w:szCs w:val="20"/>
          <w:lang w:eastAsia="ru-RU"/>
        </w:rPr>
        <w:t>кова М.М.</w:t>
      </w:r>
    </w:p>
    <w:p w:rsidR="004340BE" w:rsidRDefault="004340BE" w:rsidP="004340BE">
      <w:pPr>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Цибуховський О.Д.</w:t>
      </w:r>
    </w:p>
    <w:p w:rsidR="00333469" w:rsidRDefault="00333469" w:rsidP="004340BE">
      <w:pPr>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Райко О.І.</w:t>
      </w:r>
    </w:p>
    <w:p w:rsidR="00333469" w:rsidRDefault="00333469" w:rsidP="004340BE">
      <w:pPr>
        <w:spacing w:after="0" w:line="240" w:lineRule="auto"/>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Кирпичов Б.Є.</w:t>
      </w:r>
    </w:p>
    <w:p w:rsidR="009D293E" w:rsidRDefault="00F03464" w:rsidP="004340B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Худинець С.Є.</w:t>
      </w:r>
    </w:p>
    <w:p w:rsidR="00F03464" w:rsidRPr="006D3A05" w:rsidRDefault="00F03464" w:rsidP="004340BE">
      <w:pPr>
        <w:spacing w:after="0" w:line="240" w:lineRule="auto"/>
        <w:jc w:val="both"/>
        <w:rPr>
          <w:rFonts w:ascii="Times New Roman" w:eastAsia="Times New Roman" w:hAnsi="Times New Roman" w:cs="Times New Roman"/>
          <w:sz w:val="28"/>
          <w:szCs w:val="28"/>
          <w:lang w:eastAsia="ru-RU"/>
        </w:rPr>
      </w:pPr>
    </w:p>
    <w:p w:rsidR="004340BE" w:rsidRDefault="00B843CC" w:rsidP="0002595F">
      <w:pPr>
        <w:spacing w:after="0" w:line="240" w:lineRule="auto"/>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Зі складу виконкому відсутні</w:t>
      </w:r>
      <w:r w:rsidR="004340BE" w:rsidRPr="006D3A05">
        <w:rPr>
          <w:rFonts w:ascii="Times New Roman" w:eastAsia="Times New Roman" w:hAnsi="Times New Roman" w:cs="Times New Roman"/>
          <w:b/>
          <w:sz w:val="28"/>
          <w:szCs w:val="24"/>
          <w:lang w:eastAsia="ru-RU"/>
        </w:rPr>
        <w:t>:</w:t>
      </w:r>
      <w:r w:rsidR="00C13F7A" w:rsidRPr="00C13F7A">
        <w:rPr>
          <w:rFonts w:ascii="Times New Roman" w:eastAsia="Times New Roman" w:hAnsi="Times New Roman" w:cs="Times New Roman"/>
          <w:sz w:val="28"/>
          <w:szCs w:val="24"/>
          <w:lang w:eastAsia="ru-RU"/>
        </w:rPr>
        <w:t xml:space="preserve"> </w:t>
      </w:r>
      <w:r w:rsidR="00333469">
        <w:rPr>
          <w:rFonts w:ascii="Times New Roman" w:eastAsia="Times New Roman" w:hAnsi="Times New Roman" w:cs="Times New Roman"/>
          <w:sz w:val="28"/>
          <w:szCs w:val="24"/>
          <w:lang w:eastAsia="ru-RU"/>
        </w:rPr>
        <w:t>Касянчук О.Л. (відрядження</w:t>
      </w:r>
      <w:r w:rsidR="00F03464">
        <w:rPr>
          <w:rFonts w:ascii="Times New Roman" w:eastAsia="Times New Roman" w:hAnsi="Times New Roman" w:cs="Times New Roman"/>
          <w:sz w:val="28"/>
          <w:szCs w:val="24"/>
          <w:lang w:eastAsia="ru-RU"/>
        </w:rPr>
        <w:t>)</w:t>
      </w:r>
      <w:r w:rsidR="0002595F">
        <w:rPr>
          <w:rFonts w:ascii="Times New Roman" w:eastAsia="Times New Roman" w:hAnsi="Times New Roman" w:cs="Times New Roman"/>
          <w:sz w:val="28"/>
          <w:szCs w:val="24"/>
          <w:lang w:eastAsia="ru-RU"/>
        </w:rPr>
        <w:t xml:space="preserve">, </w:t>
      </w:r>
      <w:r w:rsidR="00BB1FB3" w:rsidRPr="005104EC">
        <w:rPr>
          <w:rFonts w:ascii="Times New Roman" w:eastAsia="Times New Roman" w:hAnsi="Times New Roman" w:cs="Times New Roman"/>
          <w:sz w:val="28"/>
          <w:szCs w:val="24"/>
          <w:lang w:eastAsia="ru-RU"/>
        </w:rPr>
        <w:t>Мельник Ю.В.</w:t>
      </w:r>
    </w:p>
    <w:p w:rsidR="004340BE" w:rsidRPr="005B5916" w:rsidRDefault="004340BE" w:rsidP="004340BE">
      <w:pPr>
        <w:spacing w:after="0" w:line="240" w:lineRule="auto"/>
        <w:jc w:val="both"/>
        <w:rPr>
          <w:rFonts w:ascii="Times New Roman" w:eastAsia="Times New Roman" w:hAnsi="Times New Roman" w:cs="Times New Roman"/>
          <w:sz w:val="28"/>
          <w:szCs w:val="28"/>
          <w:lang w:eastAsia="ru-RU"/>
        </w:rPr>
      </w:pPr>
    </w:p>
    <w:p w:rsidR="004340BE" w:rsidRDefault="004340BE" w:rsidP="004340BE">
      <w:pPr>
        <w:spacing w:after="0" w:line="240" w:lineRule="auto"/>
        <w:jc w:val="both"/>
        <w:rPr>
          <w:rFonts w:ascii="Times New Roman" w:eastAsia="Times New Roman" w:hAnsi="Times New Roman" w:cs="Times New Roman"/>
          <w:bCs/>
          <w:sz w:val="28"/>
          <w:szCs w:val="24"/>
          <w:lang w:eastAsia="ru-RU"/>
        </w:rPr>
      </w:pPr>
    </w:p>
    <w:p w:rsidR="004340BE" w:rsidRDefault="004340BE" w:rsidP="004340BE">
      <w:pPr>
        <w:spacing w:after="0" w:line="240" w:lineRule="auto"/>
        <w:jc w:val="both"/>
        <w:rPr>
          <w:rFonts w:ascii="Times New Roman" w:eastAsia="Times New Roman" w:hAnsi="Times New Roman" w:cs="Times New Roman"/>
          <w:bCs/>
          <w:sz w:val="28"/>
          <w:szCs w:val="24"/>
          <w:lang w:eastAsia="ru-RU"/>
        </w:rPr>
      </w:pPr>
    </w:p>
    <w:p w:rsidR="00B8749E" w:rsidRPr="007D556B" w:rsidRDefault="004340BE" w:rsidP="005423BD">
      <w:pPr>
        <w:spacing w:after="0" w:line="240" w:lineRule="auto"/>
        <w:jc w:val="both"/>
        <w:rPr>
          <w:rFonts w:ascii="Times New Roman" w:eastAsia="Times New Roman" w:hAnsi="Times New Roman" w:cs="Times New Roman"/>
          <w:b/>
          <w:bCs/>
          <w:sz w:val="28"/>
          <w:szCs w:val="24"/>
          <w:lang w:eastAsia="ru-RU"/>
        </w:rPr>
      </w:pPr>
      <w:r w:rsidRPr="005104EC">
        <w:rPr>
          <w:rFonts w:ascii="Times New Roman" w:eastAsia="Times New Roman" w:hAnsi="Times New Roman" w:cs="Times New Roman"/>
          <w:b/>
          <w:bCs/>
          <w:sz w:val="28"/>
          <w:szCs w:val="24"/>
          <w:lang w:eastAsia="ru-RU"/>
        </w:rPr>
        <w:t>Запрошенні:</w:t>
      </w:r>
    </w:p>
    <w:p w:rsidR="00AF6E85" w:rsidRDefault="0002595F" w:rsidP="005423BD">
      <w:pPr>
        <w:spacing w:after="0" w:line="240" w:lineRule="auto"/>
        <w:rPr>
          <w:rFonts w:ascii="Times New Roman" w:hAnsi="Times New Roman" w:cs="Times New Roman"/>
          <w:sz w:val="28"/>
          <w:szCs w:val="28"/>
        </w:rPr>
      </w:pPr>
      <w:r w:rsidRPr="0002595F">
        <w:rPr>
          <w:rFonts w:ascii="Times New Roman" w:hAnsi="Times New Roman" w:cs="Times New Roman"/>
          <w:sz w:val="28"/>
          <w:szCs w:val="28"/>
        </w:rPr>
        <w:t>Пашко О.О. начальник служби у справах дітей</w:t>
      </w:r>
    </w:p>
    <w:p w:rsidR="005423BD" w:rsidRPr="0002595F" w:rsidRDefault="005423BD" w:rsidP="005423BD">
      <w:pPr>
        <w:spacing w:after="0" w:line="240" w:lineRule="auto"/>
        <w:rPr>
          <w:rFonts w:ascii="Times New Roman" w:hAnsi="Times New Roman" w:cs="Times New Roman"/>
          <w:sz w:val="28"/>
          <w:szCs w:val="28"/>
        </w:rPr>
      </w:pPr>
      <w:r>
        <w:rPr>
          <w:rFonts w:ascii="Times New Roman" w:hAnsi="Times New Roman" w:cs="Times New Roman"/>
          <w:sz w:val="28"/>
          <w:szCs w:val="28"/>
        </w:rPr>
        <w:t>Костецька М.В. директор ЦНСП</w:t>
      </w:r>
    </w:p>
    <w:p w:rsidR="00710BF5" w:rsidRDefault="00710BF5"/>
    <w:p w:rsidR="00AF6E85" w:rsidRDefault="00AF6E85"/>
    <w:p w:rsidR="00C13F7A" w:rsidRDefault="00C13F7A"/>
    <w:p w:rsidR="00F03464" w:rsidRDefault="00F03464"/>
    <w:p w:rsidR="00B843CC" w:rsidRDefault="00B843CC"/>
    <w:p w:rsidR="00AF6E85" w:rsidRDefault="00AF6E85"/>
    <w:p w:rsidR="00C13F7A" w:rsidRDefault="00C13F7A"/>
    <w:p w:rsidR="007D556B" w:rsidRDefault="007D556B"/>
    <w:p w:rsidR="00FD2EF0" w:rsidRDefault="00FD2EF0"/>
    <w:p w:rsidR="009644E1" w:rsidRDefault="009644E1"/>
    <w:p w:rsidR="00AF6E85" w:rsidRDefault="00AF6E85" w:rsidP="001B15D5">
      <w:pPr>
        <w:spacing w:after="200" w:line="276" w:lineRule="auto"/>
        <w:contextualSpacing/>
        <w:jc w:val="center"/>
        <w:rPr>
          <w:rFonts w:ascii="Times New Roman" w:eastAsia="Times New Roman" w:hAnsi="Times New Roman" w:cs="Times New Roman"/>
          <w:b/>
          <w:sz w:val="28"/>
          <w:szCs w:val="24"/>
          <w:lang w:eastAsia="ru-RU"/>
        </w:rPr>
      </w:pPr>
      <w:r w:rsidRPr="006D3A05">
        <w:rPr>
          <w:rFonts w:ascii="Times New Roman" w:eastAsia="Times New Roman" w:hAnsi="Times New Roman" w:cs="Times New Roman"/>
          <w:b/>
          <w:sz w:val="28"/>
          <w:szCs w:val="24"/>
          <w:lang w:eastAsia="ru-RU"/>
        </w:rPr>
        <w:lastRenderedPageBreak/>
        <w:t>ПОРЯДОК ДЕННИЙ</w:t>
      </w:r>
      <w:r w:rsidR="001B15D5">
        <w:rPr>
          <w:rFonts w:ascii="Times New Roman" w:eastAsia="Times New Roman" w:hAnsi="Times New Roman" w:cs="Times New Roman"/>
          <w:b/>
          <w:sz w:val="28"/>
          <w:szCs w:val="24"/>
          <w:lang w:eastAsia="ru-RU"/>
        </w:rPr>
        <w:t>:</w:t>
      </w:r>
    </w:p>
    <w:p w:rsidR="00BC4117" w:rsidRPr="001B15D5" w:rsidRDefault="00BC4117" w:rsidP="001B15D5">
      <w:pPr>
        <w:spacing w:after="200" w:line="276" w:lineRule="auto"/>
        <w:contextualSpacing/>
        <w:jc w:val="center"/>
        <w:rPr>
          <w:rFonts w:ascii="Times New Roman" w:eastAsia="Times New Roman" w:hAnsi="Times New Roman" w:cs="Times New Roman"/>
          <w:b/>
          <w:sz w:val="28"/>
          <w:szCs w:val="24"/>
          <w:lang w:eastAsia="ru-RU"/>
        </w:rPr>
      </w:pPr>
    </w:p>
    <w:p w:rsidR="00D6533C" w:rsidRDefault="007C3489" w:rsidP="00BC4117">
      <w:pPr>
        <w:shd w:val="clear" w:color="auto" w:fill="FFFFFF"/>
        <w:spacing w:after="0" w:line="240" w:lineRule="auto"/>
        <w:ind w:firstLine="709"/>
        <w:jc w:val="both"/>
        <w:rPr>
          <w:rFonts w:ascii="Times New Roman" w:hAnsi="Times New Roman" w:cs="Times New Roman"/>
          <w:sz w:val="28"/>
          <w:szCs w:val="28"/>
        </w:rPr>
      </w:pPr>
      <w:r w:rsidRPr="00BF5118">
        <w:rPr>
          <w:rFonts w:ascii="Times New Roman" w:hAnsi="Times New Roman" w:cs="Times New Roman"/>
          <w:sz w:val="28"/>
          <w:szCs w:val="28"/>
        </w:rPr>
        <w:t>1</w:t>
      </w:r>
      <w:r w:rsidR="00AF6E85" w:rsidRPr="00BF5118">
        <w:rPr>
          <w:rFonts w:ascii="Times New Roman" w:hAnsi="Times New Roman" w:cs="Times New Roman"/>
          <w:sz w:val="28"/>
          <w:szCs w:val="28"/>
        </w:rPr>
        <w:t xml:space="preserve">. </w:t>
      </w:r>
      <w:r w:rsidR="00D6533C">
        <w:rPr>
          <w:rFonts w:ascii="Times New Roman" w:hAnsi="Times New Roman" w:cs="Times New Roman"/>
          <w:sz w:val="28"/>
          <w:szCs w:val="28"/>
        </w:rPr>
        <w:t>Про н</w:t>
      </w:r>
      <w:r w:rsidR="002B0BC1">
        <w:rPr>
          <w:rFonts w:ascii="Times New Roman" w:hAnsi="Times New Roman" w:cs="Times New Roman"/>
          <w:sz w:val="28"/>
          <w:szCs w:val="28"/>
        </w:rPr>
        <w:t>адання соціальних послуг (доповідає директор Центру надання соціальних послуг Костецька М.В</w:t>
      </w:r>
      <w:r w:rsidR="00D6533C">
        <w:rPr>
          <w:rFonts w:ascii="Times New Roman" w:hAnsi="Times New Roman" w:cs="Times New Roman"/>
          <w:sz w:val="28"/>
          <w:szCs w:val="28"/>
        </w:rPr>
        <w:t>.).</w:t>
      </w:r>
    </w:p>
    <w:p w:rsidR="00AF6E85" w:rsidRPr="004D34D3" w:rsidRDefault="00D6533C" w:rsidP="00BC4117">
      <w:pPr>
        <w:shd w:val="clear" w:color="auto" w:fill="FFFFFF"/>
        <w:spacing w:after="0" w:line="240" w:lineRule="auto"/>
        <w:ind w:firstLine="709"/>
        <w:jc w:val="both"/>
        <w:rPr>
          <w:rFonts w:ascii="Times New Roman" w:hAnsi="Times New Roman" w:cs="Times New Roman"/>
          <w:color w:val="000000"/>
          <w:sz w:val="21"/>
          <w:szCs w:val="21"/>
          <w:lang w:eastAsia="uk-UA"/>
        </w:rPr>
      </w:pPr>
      <w:r>
        <w:rPr>
          <w:rFonts w:ascii="Times New Roman" w:hAnsi="Times New Roman" w:cs="Times New Roman"/>
          <w:sz w:val="28"/>
          <w:szCs w:val="28"/>
        </w:rPr>
        <w:t xml:space="preserve">2. </w:t>
      </w:r>
      <w:r w:rsidR="003565C0" w:rsidRPr="00BF5118">
        <w:rPr>
          <w:rFonts w:ascii="Times New Roman" w:hAnsi="Times New Roman" w:cs="Times New Roman"/>
          <w:sz w:val="28"/>
          <w:szCs w:val="28"/>
        </w:rPr>
        <w:t xml:space="preserve">Про </w:t>
      </w:r>
      <w:r w:rsidR="002B0BC1">
        <w:rPr>
          <w:rFonts w:ascii="Times New Roman" w:hAnsi="Times New Roman" w:cs="Times New Roman"/>
          <w:bCs/>
          <w:color w:val="000000"/>
          <w:sz w:val="28"/>
          <w:szCs w:val="28"/>
          <w:bdr w:val="none" w:sz="0" w:space="0" w:color="auto" w:frame="1"/>
          <w:lang w:eastAsia="uk-UA"/>
        </w:rPr>
        <w:t>надання соціальних послуг</w:t>
      </w:r>
      <w:r w:rsidR="00344141">
        <w:rPr>
          <w:rFonts w:ascii="Times New Roman" w:hAnsi="Times New Roman" w:cs="Times New Roman"/>
          <w:bCs/>
          <w:color w:val="000000"/>
          <w:sz w:val="28"/>
          <w:szCs w:val="28"/>
          <w:bdr w:val="none" w:sz="0" w:space="0" w:color="auto" w:frame="1"/>
          <w:lang w:eastAsia="uk-UA"/>
        </w:rPr>
        <w:t xml:space="preserve"> </w:t>
      </w:r>
      <w:r w:rsidR="00F03192" w:rsidRPr="00BF5118">
        <w:rPr>
          <w:rFonts w:ascii="Times New Roman" w:hAnsi="Times New Roman" w:cs="Times New Roman"/>
          <w:sz w:val="28"/>
          <w:szCs w:val="28"/>
        </w:rPr>
        <w:t>(доповід</w:t>
      </w:r>
      <w:r w:rsidR="00D96E01" w:rsidRPr="00BF5118">
        <w:rPr>
          <w:rFonts w:ascii="Times New Roman" w:hAnsi="Times New Roman" w:cs="Times New Roman"/>
          <w:sz w:val="28"/>
          <w:szCs w:val="28"/>
        </w:rPr>
        <w:t>ає</w:t>
      </w:r>
      <w:r w:rsidR="002B0BC1">
        <w:rPr>
          <w:rFonts w:ascii="Times New Roman" w:hAnsi="Times New Roman" w:cs="Times New Roman"/>
          <w:sz w:val="28"/>
          <w:szCs w:val="28"/>
        </w:rPr>
        <w:t xml:space="preserve"> директор Центру надання соціальних послуг Костецька М.В.</w:t>
      </w:r>
      <w:r w:rsidR="00AF6E85" w:rsidRPr="00BF5118">
        <w:rPr>
          <w:rFonts w:ascii="Times New Roman" w:hAnsi="Times New Roman" w:cs="Times New Roman"/>
          <w:sz w:val="28"/>
          <w:szCs w:val="28"/>
        </w:rPr>
        <w:t>)</w:t>
      </w:r>
      <w:r w:rsidR="00AF6E85" w:rsidRPr="00BF5118">
        <w:rPr>
          <w:rFonts w:ascii="Times New Roman" w:eastAsia="Calibri" w:hAnsi="Times New Roman" w:cs="Times New Roman"/>
          <w:noProof/>
          <w:sz w:val="28"/>
          <w:szCs w:val="28"/>
        </w:rPr>
        <w:t>.</w:t>
      </w:r>
    </w:p>
    <w:p w:rsidR="00D6533C" w:rsidRDefault="00D6533C" w:rsidP="00BC4117">
      <w:pPr>
        <w:spacing w:after="0" w:line="240" w:lineRule="auto"/>
        <w:ind w:firstLine="709"/>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3</w:t>
      </w:r>
      <w:r w:rsidR="007C3489">
        <w:rPr>
          <w:rFonts w:ascii="Times New Roman" w:eastAsia="Calibri" w:hAnsi="Times New Roman" w:cs="Times New Roman"/>
          <w:noProof/>
          <w:sz w:val="28"/>
          <w:szCs w:val="28"/>
        </w:rPr>
        <w:t>.</w:t>
      </w:r>
      <w:r>
        <w:rPr>
          <w:rFonts w:ascii="Times New Roman" w:eastAsia="Calibri" w:hAnsi="Times New Roman" w:cs="Times New Roman"/>
          <w:noProof/>
          <w:sz w:val="28"/>
          <w:szCs w:val="28"/>
        </w:rPr>
        <w:t xml:space="preserve"> Про </w:t>
      </w:r>
      <w:r w:rsidR="002B0BC1">
        <w:rPr>
          <w:rFonts w:ascii="Times New Roman" w:eastAsia="Calibri" w:hAnsi="Times New Roman" w:cs="Times New Roman"/>
          <w:noProof/>
          <w:sz w:val="28"/>
          <w:szCs w:val="28"/>
        </w:rPr>
        <w:t xml:space="preserve">надання соціальних послуг </w:t>
      </w:r>
      <w:r>
        <w:rPr>
          <w:rFonts w:ascii="Times New Roman" w:eastAsia="Calibri" w:hAnsi="Times New Roman" w:cs="Times New Roman"/>
          <w:noProof/>
          <w:sz w:val="28"/>
          <w:szCs w:val="28"/>
        </w:rPr>
        <w:t xml:space="preserve">(доповідає </w:t>
      </w:r>
      <w:r w:rsidR="002B0BC1">
        <w:rPr>
          <w:rFonts w:ascii="Times New Roman" w:eastAsia="Calibri" w:hAnsi="Times New Roman" w:cs="Times New Roman"/>
          <w:noProof/>
          <w:sz w:val="28"/>
          <w:szCs w:val="28"/>
        </w:rPr>
        <w:t>директор Центру надання соціальних послуг Костецька М.</w:t>
      </w:r>
      <w:r>
        <w:rPr>
          <w:rFonts w:ascii="Times New Roman" w:eastAsia="Calibri" w:hAnsi="Times New Roman" w:cs="Times New Roman"/>
          <w:noProof/>
          <w:sz w:val="28"/>
          <w:szCs w:val="28"/>
        </w:rPr>
        <w:t>В.).</w:t>
      </w:r>
    </w:p>
    <w:p w:rsidR="00D6533C" w:rsidRDefault="00D6533C" w:rsidP="00BC4117">
      <w:pPr>
        <w:spacing w:after="0" w:line="240" w:lineRule="auto"/>
        <w:ind w:firstLine="709"/>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 xml:space="preserve">4. Про </w:t>
      </w:r>
      <w:r w:rsidR="002B0BC1">
        <w:rPr>
          <w:rFonts w:ascii="Times New Roman" w:eastAsia="Calibri" w:hAnsi="Times New Roman" w:cs="Times New Roman"/>
          <w:noProof/>
          <w:sz w:val="28"/>
          <w:szCs w:val="28"/>
        </w:rPr>
        <w:t>затвердження Порядку проведення оцінювання потреб внутрішньо переміщених осіб на рівні Литовезької сільської територіальної громади</w:t>
      </w:r>
      <w:r>
        <w:rPr>
          <w:rFonts w:ascii="Times New Roman" w:eastAsia="Calibri" w:hAnsi="Times New Roman" w:cs="Times New Roman"/>
          <w:noProof/>
          <w:sz w:val="28"/>
          <w:szCs w:val="28"/>
        </w:rPr>
        <w:t xml:space="preserve"> (доповідає</w:t>
      </w:r>
      <w:r w:rsidR="002B0BC1">
        <w:rPr>
          <w:rFonts w:ascii="Times New Roman" w:eastAsia="Calibri" w:hAnsi="Times New Roman" w:cs="Times New Roman"/>
          <w:noProof/>
          <w:sz w:val="28"/>
          <w:szCs w:val="28"/>
        </w:rPr>
        <w:t xml:space="preserve"> директор Центру надання соціальних послуг Костецька М.</w:t>
      </w:r>
      <w:r>
        <w:rPr>
          <w:rFonts w:ascii="Times New Roman" w:eastAsia="Calibri" w:hAnsi="Times New Roman" w:cs="Times New Roman"/>
          <w:noProof/>
          <w:sz w:val="28"/>
          <w:szCs w:val="28"/>
        </w:rPr>
        <w:t>В.).</w:t>
      </w:r>
    </w:p>
    <w:p w:rsidR="007C3489" w:rsidRPr="004D34D3" w:rsidRDefault="00D6533C" w:rsidP="00BC4117">
      <w:pPr>
        <w:spacing w:after="0" w:line="240" w:lineRule="auto"/>
        <w:ind w:firstLine="709"/>
        <w:jc w:val="both"/>
        <w:rPr>
          <w:rFonts w:ascii="Times New Roman" w:hAnsi="Times New Roman" w:cs="Times New Roman"/>
          <w:sz w:val="28"/>
          <w:szCs w:val="28"/>
        </w:rPr>
      </w:pPr>
      <w:r>
        <w:rPr>
          <w:rFonts w:ascii="Times New Roman" w:eastAsia="Calibri" w:hAnsi="Times New Roman" w:cs="Times New Roman"/>
          <w:noProof/>
          <w:sz w:val="28"/>
          <w:szCs w:val="28"/>
        </w:rPr>
        <w:t>5.</w:t>
      </w:r>
      <w:r w:rsidR="007C3489">
        <w:rPr>
          <w:rFonts w:ascii="Times New Roman" w:eastAsia="Calibri" w:hAnsi="Times New Roman" w:cs="Times New Roman"/>
          <w:noProof/>
          <w:sz w:val="28"/>
          <w:szCs w:val="28"/>
        </w:rPr>
        <w:t xml:space="preserve"> </w:t>
      </w:r>
      <w:r w:rsidR="00344141" w:rsidRPr="00DF039E">
        <w:rPr>
          <w:rFonts w:ascii="Times New Roman" w:eastAsia="Calibri" w:hAnsi="Times New Roman" w:cs="Times New Roman"/>
          <w:noProof/>
          <w:sz w:val="28"/>
          <w:szCs w:val="28"/>
        </w:rPr>
        <w:t>Про</w:t>
      </w:r>
      <w:r w:rsidR="00344141" w:rsidRPr="00DF039E">
        <w:rPr>
          <w:rFonts w:ascii="Times New Roman" w:hAnsi="Times New Roman" w:cs="Times New Roman"/>
          <w:bCs/>
          <w:color w:val="000000"/>
          <w:sz w:val="28"/>
          <w:szCs w:val="28"/>
          <w:lang w:eastAsia="uk-UA"/>
        </w:rPr>
        <w:t xml:space="preserve"> </w:t>
      </w:r>
      <w:r w:rsidR="00344141">
        <w:rPr>
          <w:rFonts w:ascii="Times New Roman" w:hAnsi="Times New Roman" w:cs="Times New Roman"/>
          <w:bCs/>
          <w:color w:val="000000"/>
          <w:sz w:val="28"/>
          <w:szCs w:val="28"/>
          <w:lang w:eastAsia="uk-UA"/>
        </w:rPr>
        <w:t>присвоєння адрес</w:t>
      </w:r>
      <w:r>
        <w:rPr>
          <w:rFonts w:ascii="Times New Roman" w:hAnsi="Times New Roman" w:cs="Times New Roman"/>
          <w:bCs/>
          <w:color w:val="000000"/>
          <w:sz w:val="28"/>
          <w:szCs w:val="28"/>
          <w:lang w:eastAsia="uk-UA"/>
        </w:rPr>
        <w:t>и</w:t>
      </w:r>
      <w:r w:rsidR="00344141">
        <w:rPr>
          <w:rFonts w:ascii="Times New Roman" w:hAnsi="Times New Roman" w:cs="Times New Roman"/>
          <w:bCs/>
          <w:color w:val="000000"/>
          <w:sz w:val="28"/>
          <w:szCs w:val="28"/>
          <w:lang w:eastAsia="uk-UA"/>
        </w:rPr>
        <w:t xml:space="preserve"> </w:t>
      </w:r>
      <w:r w:rsidR="002B0BC1">
        <w:rPr>
          <w:rFonts w:ascii="Times New Roman" w:hAnsi="Times New Roman" w:cs="Times New Roman"/>
          <w:bCs/>
          <w:color w:val="000000"/>
          <w:sz w:val="28"/>
          <w:szCs w:val="28"/>
          <w:lang w:eastAsia="uk-UA"/>
        </w:rPr>
        <w:t>земельній ділянці по вул. Залізнична в с. Литовеж</w:t>
      </w:r>
      <w:r w:rsidR="00344141" w:rsidRPr="00DF039E">
        <w:rPr>
          <w:rFonts w:ascii="Times New Roman" w:hAnsi="Times New Roman" w:cs="Times New Roman"/>
          <w:sz w:val="28"/>
          <w:szCs w:val="28"/>
        </w:rPr>
        <w:t xml:space="preserve"> (</w:t>
      </w:r>
      <w:r w:rsidR="00344141" w:rsidRPr="002851D3">
        <w:rPr>
          <w:rFonts w:ascii="Times New Roman" w:eastAsia="Calibri" w:hAnsi="Times New Roman" w:cs="Times New Roman"/>
          <w:noProof/>
          <w:sz w:val="28"/>
          <w:szCs w:val="28"/>
        </w:rPr>
        <w:t xml:space="preserve">доповідає </w:t>
      </w:r>
      <w:r w:rsidR="00344141" w:rsidRPr="002851D3">
        <w:rPr>
          <w:rFonts w:ascii="Times New Roman" w:hAnsi="Times New Roman" w:cs="Times New Roman"/>
          <w:bCs/>
          <w:iCs/>
          <w:sz w:val="28"/>
          <w:szCs w:val="24"/>
        </w:rPr>
        <w:t>начальник відділу земельних відносин, комунальної власності, містобудування, архітектури, соціально-економічного розвитку та інвестицій</w:t>
      </w:r>
      <w:r w:rsidR="002B0BC1">
        <w:rPr>
          <w:rFonts w:ascii="Times New Roman" w:hAnsi="Times New Roman" w:cs="Times New Roman"/>
          <w:bCs/>
          <w:iCs/>
          <w:sz w:val="28"/>
          <w:szCs w:val="24"/>
        </w:rPr>
        <w:t xml:space="preserve"> Кирпичов Б.Є</w:t>
      </w:r>
      <w:r w:rsidR="00344141" w:rsidRPr="002851D3">
        <w:rPr>
          <w:rFonts w:ascii="Times New Roman" w:eastAsia="Calibri" w:hAnsi="Times New Roman" w:cs="Times New Roman"/>
          <w:noProof/>
          <w:sz w:val="28"/>
          <w:szCs w:val="28"/>
        </w:rPr>
        <w:t>.</w:t>
      </w:r>
      <w:r w:rsidR="00344141" w:rsidRPr="00BF1979">
        <w:rPr>
          <w:rFonts w:ascii="Times New Roman" w:hAnsi="Times New Roman" w:cs="Times New Roman"/>
          <w:sz w:val="28"/>
          <w:szCs w:val="28"/>
        </w:rPr>
        <w:t>)</w:t>
      </w:r>
      <w:r w:rsidR="00344141" w:rsidRPr="00BF1979">
        <w:rPr>
          <w:rFonts w:ascii="Times New Roman" w:eastAsia="Calibri" w:hAnsi="Times New Roman" w:cs="Times New Roman"/>
          <w:noProof/>
          <w:sz w:val="28"/>
          <w:szCs w:val="28"/>
        </w:rPr>
        <w:t>.</w:t>
      </w:r>
    </w:p>
    <w:p w:rsidR="00FD2EF0" w:rsidRDefault="00FF1935" w:rsidP="00BC4117">
      <w:pPr>
        <w:pStyle w:val="HTML"/>
        <w:tabs>
          <w:tab w:val="clear" w:pos="916"/>
          <w:tab w:val="left" w:pos="567"/>
        </w:tabs>
        <w:ind w:firstLine="709"/>
        <w:jc w:val="both"/>
        <w:rPr>
          <w:rFonts w:ascii="Times New Roman" w:eastAsia="Calibri" w:hAnsi="Times New Roman" w:cs="Times New Roman"/>
          <w:noProof/>
          <w:sz w:val="28"/>
          <w:szCs w:val="28"/>
          <w:lang w:val="uk-UA"/>
        </w:rPr>
      </w:pPr>
      <w:r>
        <w:rPr>
          <w:rFonts w:ascii="Times New Roman" w:eastAsia="Calibri" w:hAnsi="Times New Roman" w:cs="Times New Roman"/>
          <w:noProof/>
          <w:sz w:val="28"/>
          <w:szCs w:val="28"/>
          <w:lang w:val="uk-UA"/>
        </w:rPr>
        <w:t>6</w:t>
      </w:r>
      <w:r w:rsidR="00FD2EF0" w:rsidRPr="00BB1FB3">
        <w:rPr>
          <w:rFonts w:ascii="Times New Roman" w:eastAsia="Calibri" w:hAnsi="Times New Roman" w:cs="Times New Roman"/>
          <w:noProof/>
          <w:sz w:val="28"/>
          <w:szCs w:val="28"/>
          <w:lang w:val="uk-UA"/>
        </w:rPr>
        <w:t xml:space="preserve">. </w:t>
      </w:r>
      <w:r w:rsidR="00344141" w:rsidRPr="00344141">
        <w:rPr>
          <w:rFonts w:ascii="Times New Roman" w:hAnsi="Times New Roman" w:cs="Times New Roman"/>
          <w:sz w:val="28"/>
          <w:szCs w:val="28"/>
          <w:lang w:val="uk-UA"/>
        </w:rPr>
        <w:t xml:space="preserve">Про </w:t>
      </w:r>
      <w:r w:rsidR="002B0BC1">
        <w:rPr>
          <w:rFonts w:ascii="Times New Roman" w:hAnsi="Times New Roman" w:cs="Times New Roman"/>
          <w:sz w:val="28"/>
          <w:szCs w:val="28"/>
          <w:lang w:val="uk-UA"/>
        </w:rPr>
        <w:t xml:space="preserve">присвоєння адреси земельній </w:t>
      </w:r>
      <w:r>
        <w:rPr>
          <w:rFonts w:ascii="Times New Roman" w:hAnsi="Times New Roman" w:cs="Times New Roman"/>
          <w:sz w:val="28"/>
          <w:szCs w:val="28"/>
          <w:lang w:val="uk-UA"/>
        </w:rPr>
        <w:t xml:space="preserve"> </w:t>
      </w:r>
      <w:r w:rsidR="002B0BC1">
        <w:rPr>
          <w:rFonts w:ascii="Times New Roman" w:hAnsi="Times New Roman" w:cs="Times New Roman"/>
          <w:sz w:val="28"/>
          <w:szCs w:val="28"/>
          <w:lang w:val="uk-UA"/>
        </w:rPr>
        <w:t xml:space="preserve">ділянці в дачному масиві «Прикордонник» по вул. Прибузька с. Литовеж </w:t>
      </w:r>
      <w:r>
        <w:rPr>
          <w:rFonts w:ascii="Times New Roman" w:hAnsi="Times New Roman" w:cs="Times New Roman"/>
          <w:sz w:val="28"/>
          <w:szCs w:val="28"/>
          <w:lang w:val="uk-UA"/>
        </w:rPr>
        <w:t>(</w:t>
      </w:r>
      <w:r w:rsidR="002B0BC1" w:rsidRPr="002B0BC1">
        <w:rPr>
          <w:rFonts w:ascii="Times New Roman" w:eastAsia="Calibri" w:hAnsi="Times New Roman" w:cs="Times New Roman"/>
          <w:noProof/>
          <w:sz w:val="28"/>
          <w:szCs w:val="28"/>
          <w:lang w:val="uk-UA"/>
        </w:rPr>
        <w:t xml:space="preserve">доповідає </w:t>
      </w:r>
      <w:r w:rsidR="002B0BC1" w:rsidRPr="002B0BC1">
        <w:rPr>
          <w:rFonts w:ascii="Times New Roman" w:hAnsi="Times New Roman" w:cs="Times New Roman"/>
          <w:bCs/>
          <w:iCs/>
          <w:sz w:val="28"/>
          <w:szCs w:val="24"/>
          <w:lang w:val="uk-UA"/>
        </w:rPr>
        <w:t>начальник відділу земельних відносин, комунальної власності, містобудування, архітектури, соціально-економічного розвитку та інвестицій Кирпичов Б.Є</w:t>
      </w:r>
      <w:r w:rsidR="002B0BC1" w:rsidRPr="002B0BC1">
        <w:rPr>
          <w:rFonts w:ascii="Times New Roman" w:eastAsia="Calibri" w:hAnsi="Times New Roman" w:cs="Times New Roman"/>
          <w:noProof/>
          <w:sz w:val="28"/>
          <w:szCs w:val="28"/>
          <w:lang w:val="uk-UA"/>
        </w:rPr>
        <w:t>.</w:t>
      </w:r>
      <w:r w:rsidR="00344141" w:rsidRPr="00344141">
        <w:rPr>
          <w:rFonts w:ascii="Times New Roman" w:hAnsi="Times New Roman" w:cs="Times New Roman"/>
          <w:sz w:val="28"/>
          <w:szCs w:val="28"/>
          <w:lang w:val="uk-UA"/>
        </w:rPr>
        <w:t>)</w:t>
      </w:r>
      <w:r w:rsidR="00344141" w:rsidRPr="00344141">
        <w:rPr>
          <w:rFonts w:ascii="Times New Roman" w:eastAsia="Calibri" w:hAnsi="Times New Roman" w:cs="Times New Roman"/>
          <w:noProof/>
          <w:sz w:val="28"/>
          <w:szCs w:val="28"/>
          <w:lang w:val="uk-UA"/>
        </w:rPr>
        <w:t>.</w:t>
      </w:r>
    </w:p>
    <w:p w:rsidR="00AF6E85" w:rsidRDefault="00AF6E85" w:rsidP="00BC4117">
      <w:pPr>
        <w:spacing w:after="0" w:line="240" w:lineRule="auto"/>
        <w:ind w:firstLine="709"/>
        <w:jc w:val="both"/>
        <w:rPr>
          <w:rFonts w:ascii="Times New Roman" w:eastAsia="Times New Roman" w:hAnsi="Times New Roman" w:cs="Times New Roman"/>
          <w:sz w:val="28"/>
          <w:szCs w:val="24"/>
          <w:lang w:eastAsia="ru-RU"/>
        </w:rPr>
      </w:pPr>
    </w:p>
    <w:p w:rsidR="00BF5118" w:rsidRDefault="007C3489" w:rsidP="00BC4117">
      <w:pPr>
        <w:spacing w:after="0" w:line="240" w:lineRule="auto"/>
        <w:ind w:firstLine="709"/>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bCs/>
          <w:iCs/>
          <w:sz w:val="28"/>
          <w:szCs w:val="24"/>
          <w:lang w:eastAsia="ru-RU"/>
        </w:rPr>
        <w:t>1</w:t>
      </w:r>
      <w:r w:rsidR="00AF6E85" w:rsidRPr="002C1EF6">
        <w:rPr>
          <w:rFonts w:ascii="Times New Roman" w:eastAsia="Times New Roman" w:hAnsi="Times New Roman" w:cs="Times New Roman"/>
          <w:b/>
          <w:bCs/>
          <w:iCs/>
          <w:sz w:val="28"/>
          <w:szCs w:val="24"/>
          <w:lang w:eastAsia="ru-RU"/>
        </w:rPr>
        <w:t>.</w:t>
      </w:r>
      <w:r w:rsidR="00AF6E85">
        <w:rPr>
          <w:rFonts w:ascii="Times New Roman" w:eastAsia="Times New Roman" w:hAnsi="Times New Roman" w:cs="Times New Roman"/>
          <w:b/>
          <w:bCs/>
          <w:iCs/>
          <w:sz w:val="28"/>
          <w:szCs w:val="24"/>
          <w:lang w:eastAsia="ru-RU"/>
        </w:rPr>
        <w:t xml:space="preserve"> </w:t>
      </w:r>
      <w:r w:rsidR="00AF6E85" w:rsidRPr="002C1EF6">
        <w:rPr>
          <w:rFonts w:ascii="Times New Roman" w:eastAsia="Times New Roman" w:hAnsi="Times New Roman" w:cs="Times New Roman"/>
          <w:b/>
          <w:bCs/>
          <w:iCs/>
          <w:sz w:val="28"/>
          <w:szCs w:val="24"/>
          <w:lang w:eastAsia="ru-RU"/>
        </w:rPr>
        <w:t>СЛУХАЛИ</w:t>
      </w:r>
      <w:r w:rsidR="00AF6E85" w:rsidRPr="002C1EF6">
        <w:rPr>
          <w:rFonts w:ascii="Times New Roman" w:eastAsia="Times New Roman" w:hAnsi="Times New Roman" w:cs="Times New Roman"/>
          <w:b/>
          <w:bCs/>
          <w:i/>
          <w:iCs/>
          <w:sz w:val="28"/>
          <w:szCs w:val="24"/>
          <w:lang w:eastAsia="ru-RU"/>
        </w:rPr>
        <w:t xml:space="preserve">: </w:t>
      </w:r>
      <w:r w:rsidR="00FF1935">
        <w:rPr>
          <w:rFonts w:ascii="Times New Roman" w:eastAsia="Times New Roman" w:hAnsi="Times New Roman" w:cs="Times New Roman"/>
          <w:bCs/>
          <w:iCs/>
          <w:sz w:val="28"/>
          <w:szCs w:val="24"/>
          <w:lang w:eastAsia="ru-RU"/>
        </w:rPr>
        <w:t>Інформацію</w:t>
      </w:r>
      <w:r w:rsidR="004D34D3">
        <w:rPr>
          <w:rFonts w:ascii="Times New Roman" w:eastAsia="Times New Roman" w:hAnsi="Times New Roman" w:cs="Times New Roman"/>
          <w:bCs/>
          <w:iCs/>
          <w:sz w:val="28"/>
          <w:szCs w:val="24"/>
          <w:lang w:eastAsia="ru-RU"/>
        </w:rPr>
        <w:t xml:space="preserve"> </w:t>
      </w:r>
      <w:r w:rsidR="004D5372">
        <w:rPr>
          <w:rFonts w:ascii="Times New Roman" w:eastAsia="Times New Roman" w:hAnsi="Times New Roman" w:cs="Times New Roman"/>
          <w:bCs/>
          <w:iCs/>
          <w:sz w:val="28"/>
          <w:szCs w:val="24"/>
          <w:lang w:eastAsia="ru-RU"/>
        </w:rPr>
        <w:t>директора Центру надання соціальних послуг Костецької М.В</w:t>
      </w:r>
      <w:r w:rsidR="00D84868" w:rsidRPr="00D84868">
        <w:rPr>
          <w:rFonts w:ascii="Times New Roman" w:eastAsia="Times New Roman" w:hAnsi="Times New Roman" w:cs="Times New Roman"/>
          <w:sz w:val="28"/>
          <w:szCs w:val="24"/>
          <w:lang w:eastAsia="ru-RU"/>
        </w:rPr>
        <w:t>.</w:t>
      </w:r>
      <w:r w:rsidR="00AF6E85">
        <w:rPr>
          <w:rFonts w:ascii="Times New Roman" w:eastAsia="Calibri" w:hAnsi="Times New Roman" w:cs="Times New Roman"/>
          <w:noProof/>
          <w:sz w:val="28"/>
          <w:szCs w:val="28"/>
          <w:lang w:eastAsia="ru-RU"/>
        </w:rPr>
        <w:t xml:space="preserve">, </w:t>
      </w:r>
      <w:r w:rsidR="00AF6E85">
        <w:rPr>
          <w:rFonts w:ascii="Times New Roman" w:hAnsi="Times New Roman" w:cs="Times New Roman"/>
          <w:sz w:val="28"/>
          <w:szCs w:val="28"/>
        </w:rPr>
        <w:t>п</w:t>
      </w:r>
      <w:r w:rsidR="00AF6E85" w:rsidRPr="004B5D25">
        <w:rPr>
          <w:rFonts w:ascii="Times New Roman" w:hAnsi="Times New Roman" w:cs="Times New Roman"/>
          <w:sz w:val="28"/>
          <w:szCs w:val="28"/>
        </w:rPr>
        <w:t xml:space="preserve">ро </w:t>
      </w:r>
      <w:r w:rsidR="004D5372">
        <w:rPr>
          <w:rFonts w:ascii="Times New Roman" w:hAnsi="Times New Roman" w:cs="Times New Roman"/>
          <w:bCs/>
          <w:color w:val="000000"/>
          <w:sz w:val="28"/>
          <w:szCs w:val="28"/>
          <w:bdr w:val="none" w:sz="0" w:space="0" w:color="auto" w:frame="1"/>
          <w:lang w:eastAsia="uk-UA"/>
        </w:rPr>
        <w:t>надання соціальних послуг</w:t>
      </w:r>
      <w:r w:rsidR="00FF1935">
        <w:rPr>
          <w:rFonts w:ascii="Times New Roman" w:hAnsi="Times New Roman" w:cs="Times New Roman"/>
          <w:bCs/>
          <w:color w:val="000000"/>
          <w:sz w:val="28"/>
          <w:szCs w:val="28"/>
          <w:bdr w:val="none" w:sz="0" w:space="0" w:color="auto" w:frame="1"/>
          <w:lang w:eastAsia="uk-UA"/>
        </w:rPr>
        <w:t>.</w:t>
      </w:r>
    </w:p>
    <w:p w:rsidR="00AF6E85" w:rsidRPr="00BF45B5" w:rsidRDefault="00AF6E85" w:rsidP="00BC4117">
      <w:pPr>
        <w:spacing w:after="0" w:line="240" w:lineRule="auto"/>
        <w:ind w:firstLine="709"/>
        <w:jc w:val="both"/>
        <w:rPr>
          <w:rFonts w:ascii="Times New Roman" w:eastAsia="Times New Roman" w:hAnsi="Times New Roman" w:cs="Times New Roman"/>
          <w:bCs/>
          <w:sz w:val="28"/>
          <w:szCs w:val="24"/>
          <w:lang w:eastAsia="ru-RU"/>
        </w:rPr>
      </w:pPr>
      <w:r w:rsidRPr="002C1EF6">
        <w:rPr>
          <w:rFonts w:ascii="Times New Roman" w:eastAsia="Times New Roman" w:hAnsi="Times New Roman" w:cs="Times New Roman"/>
          <w:b/>
          <w:sz w:val="28"/>
          <w:szCs w:val="24"/>
          <w:lang w:eastAsia="ru-RU"/>
        </w:rPr>
        <w:t>ВИСТУПИЛИ</w:t>
      </w:r>
      <w:r w:rsidRPr="002C1EF6">
        <w:rPr>
          <w:rFonts w:ascii="Times New Roman" w:eastAsia="Times New Roman" w:hAnsi="Times New Roman" w:cs="Times New Roman"/>
          <w:b/>
          <w:bCs/>
          <w:sz w:val="28"/>
          <w:szCs w:val="24"/>
          <w:lang w:eastAsia="ru-RU"/>
        </w:rPr>
        <w:t>:</w:t>
      </w:r>
      <w:r>
        <w:rPr>
          <w:rFonts w:ascii="Times New Roman" w:eastAsia="Times New Roman" w:hAnsi="Times New Roman" w:cs="Times New Roman"/>
          <w:bCs/>
          <w:sz w:val="28"/>
          <w:szCs w:val="24"/>
          <w:lang w:eastAsia="ru-RU"/>
        </w:rPr>
        <w:t xml:space="preserve"> </w:t>
      </w:r>
      <w:r w:rsidR="00F03192" w:rsidRPr="00674C2D">
        <w:rPr>
          <w:rFonts w:ascii="Times New Roman" w:eastAsia="Times New Roman" w:hAnsi="Times New Roman" w:cs="Times New Roman"/>
          <w:bCs/>
          <w:sz w:val="28"/>
          <w:szCs w:val="24"/>
          <w:lang w:eastAsia="ru-RU"/>
        </w:rPr>
        <w:t>Запитань, доповнень та змін не надходило.</w:t>
      </w:r>
    </w:p>
    <w:p w:rsidR="00AF6E85" w:rsidRDefault="00AF6E85" w:rsidP="00BC4117">
      <w:pPr>
        <w:spacing w:after="0" w:line="240" w:lineRule="auto"/>
        <w:ind w:firstLine="709"/>
        <w:contextualSpacing/>
        <w:jc w:val="both"/>
        <w:rPr>
          <w:rFonts w:ascii="Times New Roman" w:eastAsia="Times New Roman" w:hAnsi="Times New Roman" w:cs="Times New Roman"/>
          <w:sz w:val="28"/>
          <w:szCs w:val="24"/>
          <w:lang w:eastAsia="ru-RU"/>
        </w:rPr>
      </w:pPr>
      <w:r w:rsidRPr="002C1EF6">
        <w:rPr>
          <w:rFonts w:ascii="Times New Roman" w:eastAsia="Times New Roman" w:hAnsi="Times New Roman" w:cs="Times New Roman"/>
          <w:b/>
          <w:sz w:val="28"/>
          <w:szCs w:val="24"/>
          <w:lang w:eastAsia="ru-RU"/>
        </w:rPr>
        <w:t>ВИРІШИЛИ</w:t>
      </w:r>
      <w:r w:rsidRPr="002C1EF6">
        <w:rPr>
          <w:rFonts w:ascii="Times New Roman" w:eastAsia="Times New Roman" w:hAnsi="Times New Roman" w:cs="Times New Roman"/>
          <w:b/>
          <w:bCs/>
          <w:sz w:val="28"/>
          <w:szCs w:val="24"/>
          <w:lang w:eastAsia="ru-RU"/>
        </w:rPr>
        <w:t>:</w:t>
      </w:r>
      <w:r w:rsidRPr="002C1EF6">
        <w:rPr>
          <w:rFonts w:ascii="Times New Roman" w:eastAsia="Times New Roman" w:hAnsi="Times New Roman" w:cs="Times New Roman"/>
          <w:sz w:val="28"/>
          <w:szCs w:val="24"/>
          <w:lang w:eastAsia="ru-RU"/>
        </w:rPr>
        <w:t xml:space="preserve"> Рішення № </w:t>
      </w:r>
      <w:r w:rsidR="004D5372">
        <w:rPr>
          <w:rFonts w:ascii="Times New Roman" w:eastAsia="Times New Roman" w:hAnsi="Times New Roman" w:cs="Times New Roman"/>
          <w:sz w:val="28"/>
          <w:szCs w:val="24"/>
          <w:lang w:eastAsia="ru-RU"/>
        </w:rPr>
        <w:t>56</w:t>
      </w:r>
      <w:r w:rsidRPr="002C1EF6">
        <w:rPr>
          <w:rFonts w:ascii="Times New Roman" w:eastAsia="Times New Roman" w:hAnsi="Times New Roman" w:cs="Times New Roman"/>
          <w:sz w:val="28"/>
          <w:szCs w:val="24"/>
          <w:lang w:eastAsia="ru-RU"/>
        </w:rPr>
        <w:t xml:space="preserve"> від </w:t>
      </w:r>
      <w:r w:rsidR="004D5372">
        <w:rPr>
          <w:rFonts w:ascii="Times New Roman" w:eastAsia="Times New Roman" w:hAnsi="Times New Roman" w:cs="Times New Roman"/>
          <w:sz w:val="28"/>
          <w:szCs w:val="24"/>
          <w:lang w:eastAsia="ru-RU"/>
        </w:rPr>
        <w:t>26</w:t>
      </w:r>
      <w:r w:rsidR="007C3489">
        <w:rPr>
          <w:rFonts w:ascii="Times New Roman" w:eastAsia="Times New Roman" w:hAnsi="Times New Roman" w:cs="Times New Roman"/>
          <w:sz w:val="28"/>
          <w:szCs w:val="24"/>
          <w:lang w:eastAsia="ru-RU"/>
        </w:rPr>
        <w:t xml:space="preserve"> </w:t>
      </w:r>
      <w:r w:rsidR="004D5372">
        <w:rPr>
          <w:rFonts w:ascii="Times New Roman" w:eastAsia="Times New Roman" w:hAnsi="Times New Roman" w:cs="Times New Roman"/>
          <w:sz w:val="28"/>
          <w:szCs w:val="24"/>
          <w:lang w:eastAsia="ru-RU"/>
        </w:rPr>
        <w:t>верес</w:t>
      </w:r>
      <w:r>
        <w:rPr>
          <w:rFonts w:ascii="Times New Roman" w:eastAsia="Times New Roman" w:hAnsi="Times New Roman" w:cs="Times New Roman"/>
          <w:sz w:val="28"/>
          <w:szCs w:val="24"/>
          <w:lang w:eastAsia="ru-RU"/>
        </w:rPr>
        <w:t xml:space="preserve">ня </w:t>
      </w:r>
      <w:r w:rsidRPr="002C1EF6">
        <w:rPr>
          <w:rFonts w:ascii="Times New Roman" w:eastAsia="Times New Roman" w:hAnsi="Times New Roman" w:cs="Times New Roman"/>
          <w:sz w:val="28"/>
          <w:szCs w:val="24"/>
          <w:lang w:eastAsia="ru-RU"/>
        </w:rPr>
        <w:t>20</w:t>
      </w:r>
      <w:r w:rsidR="00F03192">
        <w:rPr>
          <w:rFonts w:ascii="Times New Roman" w:eastAsia="Times New Roman" w:hAnsi="Times New Roman" w:cs="Times New Roman"/>
          <w:sz w:val="28"/>
          <w:szCs w:val="24"/>
          <w:lang w:eastAsia="ru-RU"/>
        </w:rPr>
        <w:t>25</w:t>
      </w:r>
      <w:r w:rsidRPr="002C1EF6">
        <w:rPr>
          <w:rFonts w:ascii="Times New Roman" w:eastAsia="Times New Roman" w:hAnsi="Times New Roman" w:cs="Times New Roman"/>
          <w:sz w:val="28"/>
          <w:szCs w:val="24"/>
          <w:lang w:eastAsia="ru-RU"/>
        </w:rPr>
        <w:t xml:space="preserve"> року «</w:t>
      </w:r>
      <w:r w:rsidRPr="004B5D25">
        <w:rPr>
          <w:rFonts w:ascii="Times New Roman" w:hAnsi="Times New Roman" w:cs="Times New Roman"/>
          <w:sz w:val="28"/>
          <w:szCs w:val="28"/>
        </w:rPr>
        <w:t xml:space="preserve">Про </w:t>
      </w:r>
      <w:r w:rsidR="00FF1935">
        <w:rPr>
          <w:rFonts w:ascii="Times New Roman" w:hAnsi="Times New Roman" w:cs="Times New Roman"/>
          <w:bCs/>
          <w:color w:val="000000"/>
          <w:sz w:val="28"/>
          <w:szCs w:val="28"/>
          <w:bdr w:val="none" w:sz="0" w:space="0" w:color="auto" w:frame="1"/>
          <w:lang w:eastAsia="uk-UA"/>
        </w:rPr>
        <w:t>н</w:t>
      </w:r>
      <w:r w:rsidR="004D5372">
        <w:rPr>
          <w:rFonts w:ascii="Times New Roman" w:hAnsi="Times New Roman" w:cs="Times New Roman"/>
          <w:bCs/>
          <w:color w:val="000000"/>
          <w:sz w:val="28"/>
          <w:szCs w:val="28"/>
          <w:bdr w:val="none" w:sz="0" w:space="0" w:color="auto" w:frame="1"/>
          <w:lang w:eastAsia="uk-UA"/>
        </w:rPr>
        <w:t>адання соціальних послуг</w:t>
      </w:r>
      <w:r>
        <w:rPr>
          <w:rFonts w:ascii="Times New Roman" w:hAnsi="Times New Roman" w:cs="Times New Roman"/>
          <w:sz w:val="28"/>
          <w:szCs w:val="28"/>
        </w:rPr>
        <w:t>» – приймається.</w:t>
      </w:r>
    </w:p>
    <w:p w:rsidR="00AF6E85" w:rsidRPr="002C1EF6" w:rsidRDefault="004D5372" w:rsidP="00BC4117">
      <w:pPr>
        <w:spacing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(за - 6</w:t>
      </w:r>
      <w:r w:rsidR="00AF6E85" w:rsidRPr="002C1EF6">
        <w:rPr>
          <w:rFonts w:ascii="Times New Roman" w:eastAsia="Times New Roman" w:hAnsi="Times New Roman" w:cs="Times New Roman"/>
          <w:sz w:val="28"/>
          <w:szCs w:val="24"/>
          <w:lang w:eastAsia="ru-RU"/>
        </w:rPr>
        <w:t>,</w:t>
      </w:r>
      <w:r w:rsidR="00AF6E85">
        <w:rPr>
          <w:rFonts w:ascii="Times New Roman" w:eastAsia="Times New Roman" w:hAnsi="Times New Roman" w:cs="Times New Roman"/>
          <w:sz w:val="28"/>
          <w:szCs w:val="24"/>
          <w:lang w:eastAsia="ru-RU"/>
        </w:rPr>
        <w:t xml:space="preserve"> проти - 0, утр. - 0); додається </w:t>
      </w:r>
      <w:r w:rsidR="00AF6E85" w:rsidRPr="002C1EF6">
        <w:rPr>
          <w:rFonts w:ascii="Times New Roman" w:eastAsia="Times New Roman" w:hAnsi="Times New Roman" w:cs="Times New Roman"/>
          <w:sz w:val="28"/>
          <w:szCs w:val="24"/>
          <w:lang w:eastAsia="ru-RU"/>
        </w:rPr>
        <w:t>до протоколу.</w:t>
      </w:r>
    </w:p>
    <w:p w:rsidR="004D5372" w:rsidRDefault="004D5372" w:rsidP="004D5372">
      <w:pPr>
        <w:spacing w:after="0" w:line="240" w:lineRule="auto"/>
        <w:ind w:firstLine="709"/>
        <w:jc w:val="both"/>
        <w:rPr>
          <w:rFonts w:ascii="Times New Roman" w:eastAsia="Times New Roman" w:hAnsi="Times New Roman" w:cs="Times New Roman"/>
          <w:sz w:val="28"/>
          <w:szCs w:val="24"/>
          <w:lang w:eastAsia="ru-RU"/>
        </w:rPr>
      </w:pPr>
    </w:p>
    <w:p w:rsidR="004D5372" w:rsidRDefault="004D5372" w:rsidP="004D5372">
      <w:pPr>
        <w:spacing w:after="0" w:line="240" w:lineRule="auto"/>
        <w:ind w:firstLine="709"/>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bCs/>
          <w:iCs/>
          <w:sz w:val="28"/>
          <w:szCs w:val="24"/>
          <w:lang w:eastAsia="ru-RU"/>
        </w:rPr>
        <w:t>2</w:t>
      </w:r>
      <w:r w:rsidRPr="002C1EF6">
        <w:rPr>
          <w:rFonts w:ascii="Times New Roman" w:eastAsia="Times New Roman" w:hAnsi="Times New Roman" w:cs="Times New Roman"/>
          <w:b/>
          <w:bCs/>
          <w:iCs/>
          <w:sz w:val="28"/>
          <w:szCs w:val="24"/>
          <w:lang w:eastAsia="ru-RU"/>
        </w:rPr>
        <w:t>.</w:t>
      </w:r>
      <w:r>
        <w:rPr>
          <w:rFonts w:ascii="Times New Roman" w:eastAsia="Times New Roman" w:hAnsi="Times New Roman" w:cs="Times New Roman"/>
          <w:b/>
          <w:bCs/>
          <w:iCs/>
          <w:sz w:val="28"/>
          <w:szCs w:val="24"/>
          <w:lang w:eastAsia="ru-RU"/>
        </w:rPr>
        <w:t xml:space="preserve"> </w:t>
      </w:r>
      <w:r w:rsidRPr="002C1EF6">
        <w:rPr>
          <w:rFonts w:ascii="Times New Roman" w:eastAsia="Times New Roman" w:hAnsi="Times New Roman" w:cs="Times New Roman"/>
          <w:b/>
          <w:bCs/>
          <w:iCs/>
          <w:sz w:val="28"/>
          <w:szCs w:val="24"/>
          <w:lang w:eastAsia="ru-RU"/>
        </w:rPr>
        <w:t>СЛУХАЛИ</w:t>
      </w:r>
      <w:r w:rsidRPr="002C1EF6">
        <w:rPr>
          <w:rFonts w:ascii="Times New Roman" w:eastAsia="Times New Roman" w:hAnsi="Times New Roman" w:cs="Times New Roman"/>
          <w:b/>
          <w:bCs/>
          <w:i/>
          <w:iCs/>
          <w:sz w:val="28"/>
          <w:szCs w:val="24"/>
          <w:lang w:eastAsia="ru-RU"/>
        </w:rPr>
        <w:t xml:space="preserve">: </w:t>
      </w:r>
      <w:r>
        <w:rPr>
          <w:rFonts w:ascii="Times New Roman" w:eastAsia="Times New Roman" w:hAnsi="Times New Roman" w:cs="Times New Roman"/>
          <w:bCs/>
          <w:iCs/>
          <w:sz w:val="28"/>
          <w:szCs w:val="24"/>
          <w:lang w:eastAsia="ru-RU"/>
        </w:rPr>
        <w:t xml:space="preserve">Інформацію </w:t>
      </w:r>
      <w:r>
        <w:rPr>
          <w:rFonts w:ascii="Times New Roman" w:eastAsia="Times New Roman" w:hAnsi="Times New Roman" w:cs="Times New Roman"/>
          <w:bCs/>
          <w:iCs/>
          <w:sz w:val="28"/>
          <w:szCs w:val="24"/>
          <w:lang w:eastAsia="ru-RU"/>
        </w:rPr>
        <w:t>директора Центру надання соціальних послуг</w:t>
      </w:r>
      <w:r>
        <w:rPr>
          <w:rFonts w:ascii="Times New Roman" w:eastAsia="Times New Roman" w:hAnsi="Times New Roman" w:cs="Times New Roman"/>
          <w:bCs/>
          <w:iCs/>
          <w:sz w:val="28"/>
          <w:szCs w:val="24"/>
          <w:lang w:eastAsia="ru-RU"/>
        </w:rPr>
        <w:t xml:space="preserve"> Костецької М.В</w:t>
      </w:r>
      <w:r w:rsidRPr="00D84868">
        <w:rPr>
          <w:rFonts w:ascii="Times New Roman" w:eastAsia="Times New Roman" w:hAnsi="Times New Roman" w:cs="Times New Roman"/>
          <w:sz w:val="28"/>
          <w:szCs w:val="24"/>
          <w:lang w:eastAsia="ru-RU"/>
        </w:rPr>
        <w:t>.</w:t>
      </w:r>
      <w:r>
        <w:rPr>
          <w:rFonts w:ascii="Times New Roman" w:eastAsia="Calibri" w:hAnsi="Times New Roman" w:cs="Times New Roman"/>
          <w:noProof/>
          <w:sz w:val="28"/>
          <w:szCs w:val="28"/>
          <w:lang w:eastAsia="ru-RU"/>
        </w:rPr>
        <w:t xml:space="preserve">, </w:t>
      </w:r>
      <w:r>
        <w:rPr>
          <w:rFonts w:ascii="Times New Roman" w:hAnsi="Times New Roman" w:cs="Times New Roman"/>
          <w:sz w:val="28"/>
          <w:szCs w:val="28"/>
        </w:rPr>
        <w:t>п</w:t>
      </w:r>
      <w:r w:rsidRPr="004B5D25">
        <w:rPr>
          <w:rFonts w:ascii="Times New Roman" w:hAnsi="Times New Roman" w:cs="Times New Roman"/>
          <w:sz w:val="28"/>
          <w:szCs w:val="28"/>
        </w:rPr>
        <w:t xml:space="preserve">ро </w:t>
      </w:r>
      <w:r>
        <w:rPr>
          <w:rFonts w:ascii="Times New Roman" w:hAnsi="Times New Roman" w:cs="Times New Roman"/>
          <w:bCs/>
          <w:color w:val="000000"/>
          <w:sz w:val="28"/>
          <w:szCs w:val="28"/>
          <w:bdr w:val="none" w:sz="0" w:space="0" w:color="auto" w:frame="1"/>
          <w:lang w:eastAsia="uk-UA"/>
        </w:rPr>
        <w:t>надання соціальних послуг.</w:t>
      </w:r>
    </w:p>
    <w:p w:rsidR="004D5372" w:rsidRPr="00BF45B5" w:rsidRDefault="004D5372" w:rsidP="004D5372">
      <w:pPr>
        <w:spacing w:after="0" w:line="240" w:lineRule="auto"/>
        <w:ind w:firstLine="709"/>
        <w:jc w:val="both"/>
        <w:rPr>
          <w:rFonts w:ascii="Times New Roman" w:eastAsia="Times New Roman" w:hAnsi="Times New Roman" w:cs="Times New Roman"/>
          <w:bCs/>
          <w:sz w:val="28"/>
          <w:szCs w:val="24"/>
          <w:lang w:eastAsia="ru-RU"/>
        </w:rPr>
      </w:pPr>
      <w:r w:rsidRPr="002C1EF6">
        <w:rPr>
          <w:rFonts w:ascii="Times New Roman" w:eastAsia="Times New Roman" w:hAnsi="Times New Roman" w:cs="Times New Roman"/>
          <w:b/>
          <w:sz w:val="28"/>
          <w:szCs w:val="24"/>
          <w:lang w:eastAsia="ru-RU"/>
        </w:rPr>
        <w:t>ВИСТУПИЛИ</w:t>
      </w:r>
      <w:r w:rsidRPr="002C1EF6">
        <w:rPr>
          <w:rFonts w:ascii="Times New Roman" w:eastAsia="Times New Roman" w:hAnsi="Times New Roman" w:cs="Times New Roman"/>
          <w:b/>
          <w:bCs/>
          <w:sz w:val="28"/>
          <w:szCs w:val="24"/>
          <w:lang w:eastAsia="ru-RU"/>
        </w:rPr>
        <w:t>:</w:t>
      </w:r>
      <w:r>
        <w:rPr>
          <w:rFonts w:ascii="Times New Roman" w:eastAsia="Times New Roman" w:hAnsi="Times New Roman" w:cs="Times New Roman"/>
          <w:bCs/>
          <w:sz w:val="28"/>
          <w:szCs w:val="24"/>
          <w:lang w:eastAsia="ru-RU"/>
        </w:rPr>
        <w:t xml:space="preserve"> </w:t>
      </w:r>
      <w:r w:rsidRPr="00674C2D">
        <w:rPr>
          <w:rFonts w:ascii="Times New Roman" w:eastAsia="Times New Roman" w:hAnsi="Times New Roman" w:cs="Times New Roman"/>
          <w:bCs/>
          <w:sz w:val="28"/>
          <w:szCs w:val="24"/>
          <w:lang w:eastAsia="ru-RU"/>
        </w:rPr>
        <w:t>Запитань, доповнень та змін не надходило.</w:t>
      </w:r>
    </w:p>
    <w:p w:rsidR="004D5372" w:rsidRDefault="004D5372" w:rsidP="004D5372">
      <w:pPr>
        <w:spacing w:after="0" w:line="240" w:lineRule="auto"/>
        <w:ind w:firstLine="709"/>
        <w:contextualSpacing/>
        <w:jc w:val="both"/>
        <w:rPr>
          <w:rFonts w:ascii="Times New Roman" w:eastAsia="Times New Roman" w:hAnsi="Times New Roman" w:cs="Times New Roman"/>
          <w:sz w:val="28"/>
          <w:szCs w:val="24"/>
          <w:lang w:eastAsia="ru-RU"/>
        </w:rPr>
      </w:pPr>
      <w:r w:rsidRPr="002C1EF6">
        <w:rPr>
          <w:rFonts w:ascii="Times New Roman" w:eastAsia="Times New Roman" w:hAnsi="Times New Roman" w:cs="Times New Roman"/>
          <w:b/>
          <w:sz w:val="28"/>
          <w:szCs w:val="24"/>
          <w:lang w:eastAsia="ru-RU"/>
        </w:rPr>
        <w:t>ВИРІШИЛИ</w:t>
      </w:r>
      <w:r w:rsidRPr="002C1EF6">
        <w:rPr>
          <w:rFonts w:ascii="Times New Roman" w:eastAsia="Times New Roman" w:hAnsi="Times New Roman" w:cs="Times New Roman"/>
          <w:b/>
          <w:bCs/>
          <w:sz w:val="28"/>
          <w:szCs w:val="24"/>
          <w:lang w:eastAsia="ru-RU"/>
        </w:rPr>
        <w:t>:</w:t>
      </w:r>
      <w:r w:rsidRPr="002C1EF6">
        <w:rPr>
          <w:rFonts w:ascii="Times New Roman" w:eastAsia="Times New Roman" w:hAnsi="Times New Roman" w:cs="Times New Roman"/>
          <w:sz w:val="28"/>
          <w:szCs w:val="24"/>
          <w:lang w:eastAsia="ru-RU"/>
        </w:rPr>
        <w:t xml:space="preserve"> Рішення № </w:t>
      </w:r>
      <w:r>
        <w:rPr>
          <w:rFonts w:ascii="Times New Roman" w:eastAsia="Times New Roman" w:hAnsi="Times New Roman" w:cs="Times New Roman"/>
          <w:sz w:val="28"/>
          <w:szCs w:val="24"/>
          <w:lang w:eastAsia="ru-RU"/>
        </w:rPr>
        <w:t>57</w:t>
      </w:r>
      <w:r w:rsidRPr="002C1EF6">
        <w:rPr>
          <w:rFonts w:ascii="Times New Roman" w:eastAsia="Times New Roman" w:hAnsi="Times New Roman" w:cs="Times New Roman"/>
          <w:sz w:val="28"/>
          <w:szCs w:val="24"/>
          <w:lang w:eastAsia="ru-RU"/>
        </w:rPr>
        <w:t xml:space="preserve"> від </w:t>
      </w:r>
      <w:r>
        <w:rPr>
          <w:rFonts w:ascii="Times New Roman" w:eastAsia="Times New Roman" w:hAnsi="Times New Roman" w:cs="Times New Roman"/>
          <w:sz w:val="28"/>
          <w:szCs w:val="24"/>
          <w:lang w:eastAsia="ru-RU"/>
        </w:rPr>
        <w:t xml:space="preserve">26 вересня </w:t>
      </w:r>
      <w:r w:rsidRPr="002C1EF6">
        <w:rPr>
          <w:rFonts w:ascii="Times New Roman" w:eastAsia="Times New Roman" w:hAnsi="Times New Roman" w:cs="Times New Roman"/>
          <w:sz w:val="28"/>
          <w:szCs w:val="24"/>
          <w:lang w:eastAsia="ru-RU"/>
        </w:rPr>
        <w:t>20</w:t>
      </w:r>
      <w:r>
        <w:rPr>
          <w:rFonts w:ascii="Times New Roman" w:eastAsia="Times New Roman" w:hAnsi="Times New Roman" w:cs="Times New Roman"/>
          <w:sz w:val="28"/>
          <w:szCs w:val="24"/>
          <w:lang w:eastAsia="ru-RU"/>
        </w:rPr>
        <w:t>25</w:t>
      </w:r>
      <w:r w:rsidRPr="002C1EF6">
        <w:rPr>
          <w:rFonts w:ascii="Times New Roman" w:eastAsia="Times New Roman" w:hAnsi="Times New Roman" w:cs="Times New Roman"/>
          <w:sz w:val="28"/>
          <w:szCs w:val="24"/>
          <w:lang w:eastAsia="ru-RU"/>
        </w:rPr>
        <w:t xml:space="preserve"> року «</w:t>
      </w:r>
      <w:r w:rsidRPr="004B5D25">
        <w:rPr>
          <w:rFonts w:ascii="Times New Roman" w:hAnsi="Times New Roman" w:cs="Times New Roman"/>
          <w:sz w:val="28"/>
          <w:szCs w:val="28"/>
        </w:rPr>
        <w:t xml:space="preserve">Про </w:t>
      </w:r>
      <w:r>
        <w:rPr>
          <w:rFonts w:ascii="Times New Roman" w:hAnsi="Times New Roman" w:cs="Times New Roman"/>
          <w:bCs/>
          <w:color w:val="000000"/>
          <w:sz w:val="28"/>
          <w:szCs w:val="28"/>
          <w:bdr w:val="none" w:sz="0" w:space="0" w:color="auto" w:frame="1"/>
          <w:lang w:eastAsia="uk-UA"/>
        </w:rPr>
        <w:t>н</w:t>
      </w:r>
      <w:r>
        <w:rPr>
          <w:rFonts w:ascii="Times New Roman" w:hAnsi="Times New Roman" w:cs="Times New Roman"/>
          <w:bCs/>
          <w:color w:val="000000"/>
          <w:sz w:val="28"/>
          <w:szCs w:val="28"/>
          <w:bdr w:val="none" w:sz="0" w:space="0" w:color="auto" w:frame="1"/>
          <w:lang w:eastAsia="uk-UA"/>
        </w:rPr>
        <w:t>адання соціальних послу</w:t>
      </w:r>
      <w:r>
        <w:rPr>
          <w:rFonts w:ascii="Times New Roman" w:hAnsi="Times New Roman" w:cs="Times New Roman"/>
          <w:bCs/>
          <w:color w:val="000000"/>
          <w:sz w:val="28"/>
          <w:szCs w:val="28"/>
          <w:bdr w:val="none" w:sz="0" w:space="0" w:color="auto" w:frame="1"/>
          <w:lang w:eastAsia="uk-UA"/>
        </w:rPr>
        <w:t>г</w:t>
      </w:r>
      <w:r>
        <w:rPr>
          <w:rFonts w:ascii="Times New Roman" w:hAnsi="Times New Roman" w:cs="Times New Roman"/>
          <w:sz w:val="28"/>
          <w:szCs w:val="28"/>
        </w:rPr>
        <w:t>» – приймається.</w:t>
      </w:r>
    </w:p>
    <w:p w:rsidR="004D5372" w:rsidRPr="002C1EF6" w:rsidRDefault="004D5372" w:rsidP="004D5372">
      <w:pPr>
        <w:spacing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(за - 6</w:t>
      </w:r>
      <w:r w:rsidRPr="002C1EF6">
        <w:rPr>
          <w:rFonts w:ascii="Times New Roman" w:eastAsia="Times New Roman" w:hAnsi="Times New Roman" w:cs="Times New Roman"/>
          <w:sz w:val="28"/>
          <w:szCs w:val="24"/>
          <w:lang w:eastAsia="ru-RU"/>
        </w:rPr>
        <w:t>,</w:t>
      </w:r>
      <w:r>
        <w:rPr>
          <w:rFonts w:ascii="Times New Roman" w:eastAsia="Times New Roman" w:hAnsi="Times New Roman" w:cs="Times New Roman"/>
          <w:sz w:val="28"/>
          <w:szCs w:val="24"/>
          <w:lang w:eastAsia="ru-RU"/>
        </w:rPr>
        <w:t xml:space="preserve"> проти - 0, утр. - 0); додається </w:t>
      </w:r>
      <w:r w:rsidRPr="002C1EF6">
        <w:rPr>
          <w:rFonts w:ascii="Times New Roman" w:eastAsia="Times New Roman" w:hAnsi="Times New Roman" w:cs="Times New Roman"/>
          <w:sz w:val="28"/>
          <w:szCs w:val="24"/>
          <w:lang w:eastAsia="ru-RU"/>
        </w:rPr>
        <w:t>до протоколу.</w:t>
      </w:r>
    </w:p>
    <w:p w:rsidR="004D5372" w:rsidRDefault="004D5372" w:rsidP="004D5372">
      <w:pPr>
        <w:spacing w:after="0" w:line="240" w:lineRule="auto"/>
        <w:ind w:firstLine="709"/>
        <w:jc w:val="both"/>
        <w:rPr>
          <w:rFonts w:ascii="Times New Roman" w:eastAsia="Times New Roman" w:hAnsi="Times New Roman" w:cs="Times New Roman"/>
          <w:sz w:val="28"/>
          <w:szCs w:val="24"/>
          <w:lang w:eastAsia="ru-RU"/>
        </w:rPr>
      </w:pPr>
    </w:p>
    <w:p w:rsidR="004D5372" w:rsidRDefault="004D5372" w:rsidP="004D5372">
      <w:pPr>
        <w:spacing w:after="0" w:line="240" w:lineRule="auto"/>
        <w:ind w:firstLine="709"/>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bCs/>
          <w:iCs/>
          <w:sz w:val="28"/>
          <w:szCs w:val="24"/>
          <w:lang w:eastAsia="ru-RU"/>
        </w:rPr>
        <w:t>3</w:t>
      </w:r>
      <w:r w:rsidRPr="002C1EF6">
        <w:rPr>
          <w:rFonts w:ascii="Times New Roman" w:eastAsia="Times New Roman" w:hAnsi="Times New Roman" w:cs="Times New Roman"/>
          <w:b/>
          <w:bCs/>
          <w:iCs/>
          <w:sz w:val="28"/>
          <w:szCs w:val="24"/>
          <w:lang w:eastAsia="ru-RU"/>
        </w:rPr>
        <w:t>.</w:t>
      </w:r>
      <w:r>
        <w:rPr>
          <w:rFonts w:ascii="Times New Roman" w:eastAsia="Times New Roman" w:hAnsi="Times New Roman" w:cs="Times New Roman"/>
          <w:b/>
          <w:bCs/>
          <w:iCs/>
          <w:sz w:val="28"/>
          <w:szCs w:val="24"/>
          <w:lang w:eastAsia="ru-RU"/>
        </w:rPr>
        <w:t xml:space="preserve"> </w:t>
      </w:r>
      <w:r w:rsidRPr="002C1EF6">
        <w:rPr>
          <w:rFonts w:ascii="Times New Roman" w:eastAsia="Times New Roman" w:hAnsi="Times New Roman" w:cs="Times New Roman"/>
          <w:b/>
          <w:bCs/>
          <w:iCs/>
          <w:sz w:val="28"/>
          <w:szCs w:val="24"/>
          <w:lang w:eastAsia="ru-RU"/>
        </w:rPr>
        <w:t>СЛУХАЛИ</w:t>
      </w:r>
      <w:r w:rsidRPr="002C1EF6">
        <w:rPr>
          <w:rFonts w:ascii="Times New Roman" w:eastAsia="Times New Roman" w:hAnsi="Times New Roman" w:cs="Times New Roman"/>
          <w:b/>
          <w:bCs/>
          <w:i/>
          <w:iCs/>
          <w:sz w:val="28"/>
          <w:szCs w:val="24"/>
          <w:lang w:eastAsia="ru-RU"/>
        </w:rPr>
        <w:t xml:space="preserve">: </w:t>
      </w:r>
      <w:r>
        <w:rPr>
          <w:rFonts w:ascii="Times New Roman" w:eastAsia="Times New Roman" w:hAnsi="Times New Roman" w:cs="Times New Roman"/>
          <w:bCs/>
          <w:iCs/>
          <w:sz w:val="28"/>
          <w:szCs w:val="24"/>
          <w:lang w:eastAsia="ru-RU"/>
        </w:rPr>
        <w:t xml:space="preserve">Інформацію </w:t>
      </w:r>
      <w:r>
        <w:rPr>
          <w:rFonts w:ascii="Times New Roman" w:eastAsia="Times New Roman" w:hAnsi="Times New Roman" w:cs="Times New Roman"/>
          <w:bCs/>
          <w:iCs/>
          <w:sz w:val="28"/>
          <w:szCs w:val="24"/>
          <w:lang w:eastAsia="ru-RU"/>
        </w:rPr>
        <w:t>директора Центру надання соціальних послуг</w:t>
      </w:r>
      <w:r>
        <w:rPr>
          <w:rFonts w:ascii="Times New Roman" w:eastAsia="Times New Roman" w:hAnsi="Times New Roman" w:cs="Times New Roman"/>
          <w:bCs/>
          <w:iCs/>
          <w:sz w:val="28"/>
          <w:szCs w:val="24"/>
          <w:lang w:eastAsia="ru-RU"/>
        </w:rPr>
        <w:t xml:space="preserve"> Костецької М.В</w:t>
      </w:r>
      <w:r w:rsidRPr="00D84868">
        <w:rPr>
          <w:rFonts w:ascii="Times New Roman" w:eastAsia="Times New Roman" w:hAnsi="Times New Roman" w:cs="Times New Roman"/>
          <w:sz w:val="28"/>
          <w:szCs w:val="24"/>
          <w:lang w:eastAsia="ru-RU"/>
        </w:rPr>
        <w:t>.</w:t>
      </w:r>
      <w:r>
        <w:rPr>
          <w:rFonts w:ascii="Times New Roman" w:eastAsia="Calibri" w:hAnsi="Times New Roman" w:cs="Times New Roman"/>
          <w:noProof/>
          <w:sz w:val="28"/>
          <w:szCs w:val="28"/>
          <w:lang w:eastAsia="ru-RU"/>
        </w:rPr>
        <w:t xml:space="preserve">, </w:t>
      </w:r>
      <w:r>
        <w:rPr>
          <w:rFonts w:ascii="Times New Roman" w:hAnsi="Times New Roman" w:cs="Times New Roman"/>
          <w:sz w:val="28"/>
          <w:szCs w:val="28"/>
        </w:rPr>
        <w:t>п</w:t>
      </w:r>
      <w:r w:rsidRPr="004B5D25">
        <w:rPr>
          <w:rFonts w:ascii="Times New Roman" w:hAnsi="Times New Roman" w:cs="Times New Roman"/>
          <w:sz w:val="28"/>
          <w:szCs w:val="28"/>
        </w:rPr>
        <w:t xml:space="preserve">ро </w:t>
      </w:r>
      <w:r>
        <w:rPr>
          <w:rFonts w:ascii="Times New Roman" w:hAnsi="Times New Roman" w:cs="Times New Roman"/>
          <w:bCs/>
          <w:color w:val="000000"/>
          <w:sz w:val="28"/>
          <w:szCs w:val="28"/>
          <w:bdr w:val="none" w:sz="0" w:space="0" w:color="auto" w:frame="1"/>
          <w:lang w:eastAsia="uk-UA"/>
        </w:rPr>
        <w:t>надання соціальних послуг.</w:t>
      </w:r>
    </w:p>
    <w:p w:rsidR="004D5372" w:rsidRPr="00BF45B5" w:rsidRDefault="004D5372" w:rsidP="004D5372">
      <w:pPr>
        <w:spacing w:after="0" w:line="240" w:lineRule="auto"/>
        <w:ind w:firstLine="709"/>
        <w:jc w:val="both"/>
        <w:rPr>
          <w:rFonts w:ascii="Times New Roman" w:eastAsia="Times New Roman" w:hAnsi="Times New Roman" w:cs="Times New Roman"/>
          <w:bCs/>
          <w:sz w:val="28"/>
          <w:szCs w:val="24"/>
          <w:lang w:eastAsia="ru-RU"/>
        </w:rPr>
      </w:pPr>
      <w:r w:rsidRPr="002C1EF6">
        <w:rPr>
          <w:rFonts w:ascii="Times New Roman" w:eastAsia="Times New Roman" w:hAnsi="Times New Roman" w:cs="Times New Roman"/>
          <w:b/>
          <w:sz w:val="28"/>
          <w:szCs w:val="24"/>
          <w:lang w:eastAsia="ru-RU"/>
        </w:rPr>
        <w:t>ВИСТУПИЛИ</w:t>
      </w:r>
      <w:r w:rsidRPr="002C1EF6">
        <w:rPr>
          <w:rFonts w:ascii="Times New Roman" w:eastAsia="Times New Roman" w:hAnsi="Times New Roman" w:cs="Times New Roman"/>
          <w:b/>
          <w:bCs/>
          <w:sz w:val="28"/>
          <w:szCs w:val="24"/>
          <w:lang w:eastAsia="ru-RU"/>
        </w:rPr>
        <w:t>:</w:t>
      </w:r>
      <w:r>
        <w:rPr>
          <w:rFonts w:ascii="Times New Roman" w:eastAsia="Times New Roman" w:hAnsi="Times New Roman" w:cs="Times New Roman"/>
          <w:bCs/>
          <w:sz w:val="28"/>
          <w:szCs w:val="24"/>
          <w:lang w:eastAsia="ru-RU"/>
        </w:rPr>
        <w:t xml:space="preserve"> </w:t>
      </w:r>
      <w:r w:rsidRPr="00674C2D">
        <w:rPr>
          <w:rFonts w:ascii="Times New Roman" w:eastAsia="Times New Roman" w:hAnsi="Times New Roman" w:cs="Times New Roman"/>
          <w:bCs/>
          <w:sz w:val="28"/>
          <w:szCs w:val="24"/>
          <w:lang w:eastAsia="ru-RU"/>
        </w:rPr>
        <w:t>Запитань, доповнень та змін не надходило.</w:t>
      </w:r>
    </w:p>
    <w:p w:rsidR="004D5372" w:rsidRDefault="004D5372" w:rsidP="004D5372">
      <w:pPr>
        <w:spacing w:after="0" w:line="240" w:lineRule="auto"/>
        <w:ind w:firstLine="709"/>
        <w:contextualSpacing/>
        <w:jc w:val="both"/>
        <w:rPr>
          <w:rFonts w:ascii="Times New Roman" w:eastAsia="Times New Roman" w:hAnsi="Times New Roman" w:cs="Times New Roman"/>
          <w:sz w:val="28"/>
          <w:szCs w:val="24"/>
          <w:lang w:eastAsia="ru-RU"/>
        </w:rPr>
      </w:pPr>
      <w:r w:rsidRPr="002C1EF6">
        <w:rPr>
          <w:rFonts w:ascii="Times New Roman" w:eastAsia="Times New Roman" w:hAnsi="Times New Roman" w:cs="Times New Roman"/>
          <w:b/>
          <w:sz w:val="28"/>
          <w:szCs w:val="24"/>
          <w:lang w:eastAsia="ru-RU"/>
        </w:rPr>
        <w:t>ВИРІШИЛИ</w:t>
      </w:r>
      <w:r w:rsidRPr="002C1EF6">
        <w:rPr>
          <w:rFonts w:ascii="Times New Roman" w:eastAsia="Times New Roman" w:hAnsi="Times New Roman" w:cs="Times New Roman"/>
          <w:b/>
          <w:bCs/>
          <w:sz w:val="28"/>
          <w:szCs w:val="24"/>
          <w:lang w:eastAsia="ru-RU"/>
        </w:rPr>
        <w:t>:</w:t>
      </w:r>
      <w:r w:rsidRPr="002C1EF6">
        <w:rPr>
          <w:rFonts w:ascii="Times New Roman" w:eastAsia="Times New Roman" w:hAnsi="Times New Roman" w:cs="Times New Roman"/>
          <w:sz w:val="28"/>
          <w:szCs w:val="24"/>
          <w:lang w:eastAsia="ru-RU"/>
        </w:rPr>
        <w:t xml:space="preserve"> Рішення № </w:t>
      </w:r>
      <w:r>
        <w:rPr>
          <w:rFonts w:ascii="Times New Roman" w:eastAsia="Times New Roman" w:hAnsi="Times New Roman" w:cs="Times New Roman"/>
          <w:sz w:val="28"/>
          <w:szCs w:val="24"/>
          <w:lang w:eastAsia="ru-RU"/>
        </w:rPr>
        <w:t>58</w:t>
      </w:r>
      <w:r w:rsidRPr="002C1EF6">
        <w:rPr>
          <w:rFonts w:ascii="Times New Roman" w:eastAsia="Times New Roman" w:hAnsi="Times New Roman" w:cs="Times New Roman"/>
          <w:sz w:val="28"/>
          <w:szCs w:val="24"/>
          <w:lang w:eastAsia="ru-RU"/>
        </w:rPr>
        <w:t xml:space="preserve"> від </w:t>
      </w:r>
      <w:r>
        <w:rPr>
          <w:rFonts w:ascii="Times New Roman" w:eastAsia="Times New Roman" w:hAnsi="Times New Roman" w:cs="Times New Roman"/>
          <w:sz w:val="28"/>
          <w:szCs w:val="24"/>
          <w:lang w:eastAsia="ru-RU"/>
        </w:rPr>
        <w:t xml:space="preserve">26 вересня </w:t>
      </w:r>
      <w:r w:rsidRPr="002C1EF6">
        <w:rPr>
          <w:rFonts w:ascii="Times New Roman" w:eastAsia="Times New Roman" w:hAnsi="Times New Roman" w:cs="Times New Roman"/>
          <w:sz w:val="28"/>
          <w:szCs w:val="24"/>
          <w:lang w:eastAsia="ru-RU"/>
        </w:rPr>
        <w:t>20</w:t>
      </w:r>
      <w:r>
        <w:rPr>
          <w:rFonts w:ascii="Times New Roman" w:eastAsia="Times New Roman" w:hAnsi="Times New Roman" w:cs="Times New Roman"/>
          <w:sz w:val="28"/>
          <w:szCs w:val="24"/>
          <w:lang w:eastAsia="ru-RU"/>
        </w:rPr>
        <w:t>25</w:t>
      </w:r>
      <w:r w:rsidRPr="002C1EF6">
        <w:rPr>
          <w:rFonts w:ascii="Times New Roman" w:eastAsia="Times New Roman" w:hAnsi="Times New Roman" w:cs="Times New Roman"/>
          <w:sz w:val="28"/>
          <w:szCs w:val="24"/>
          <w:lang w:eastAsia="ru-RU"/>
        </w:rPr>
        <w:t xml:space="preserve"> року «</w:t>
      </w:r>
      <w:r w:rsidRPr="004B5D25">
        <w:rPr>
          <w:rFonts w:ascii="Times New Roman" w:hAnsi="Times New Roman" w:cs="Times New Roman"/>
          <w:sz w:val="28"/>
          <w:szCs w:val="28"/>
        </w:rPr>
        <w:t xml:space="preserve">Про </w:t>
      </w:r>
      <w:r>
        <w:rPr>
          <w:rFonts w:ascii="Times New Roman" w:hAnsi="Times New Roman" w:cs="Times New Roman"/>
          <w:bCs/>
          <w:color w:val="000000"/>
          <w:sz w:val="28"/>
          <w:szCs w:val="28"/>
          <w:bdr w:val="none" w:sz="0" w:space="0" w:color="auto" w:frame="1"/>
          <w:lang w:eastAsia="uk-UA"/>
        </w:rPr>
        <w:t>н</w:t>
      </w:r>
      <w:r>
        <w:rPr>
          <w:rFonts w:ascii="Times New Roman" w:hAnsi="Times New Roman" w:cs="Times New Roman"/>
          <w:bCs/>
          <w:color w:val="000000"/>
          <w:sz w:val="28"/>
          <w:szCs w:val="28"/>
          <w:bdr w:val="none" w:sz="0" w:space="0" w:color="auto" w:frame="1"/>
          <w:lang w:eastAsia="uk-UA"/>
        </w:rPr>
        <w:t>адання соціальних послу</w:t>
      </w:r>
      <w:r>
        <w:rPr>
          <w:rFonts w:ascii="Times New Roman" w:hAnsi="Times New Roman" w:cs="Times New Roman"/>
          <w:bCs/>
          <w:color w:val="000000"/>
          <w:sz w:val="28"/>
          <w:szCs w:val="28"/>
          <w:bdr w:val="none" w:sz="0" w:space="0" w:color="auto" w:frame="1"/>
          <w:lang w:eastAsia="uk-UA"/>
        </w:rPr>
        <w:t>г</w:t>
      </w:r>
      <w:r>
        <w:rPr>
          <w:rFonts w:ascii="Times New Roman" w:hAnsi="Times New Roman" w:cs="Times New Roman"/>
          <w:sz w:val="28"/>
          <w:szCs w:val="28"/>
        </w:rPr>
        <w:t>» – приймається.</w:t>
      </w:r>
    </w:p>
    <w:p w:rsidR="004D5372" w:rsidRPr="002C1EF6" w:rsidRDefault="004D5372" w:rsidP="004D5372">
      <w:pPr>
        <w:spacing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(за - 6</w:t>
      </w:r>
      <w:r w:rsidRPr="002C1EF6">
        <w:rPr>
          <w:rFonts w:ascii="Times New Roman" w:eastAsia="Times New Roman" w:hAnsi="Times New Roman" w:cs="Times New Roman"/>
          <w:sz w:val="28"/>
          <w:szCs w:val="24"/>
          <w:lang w:eastAsia="ru-RU"/>
        </w:rPr>
        <w:t>,</w:t>
      </w:r>
      <w:r>
        <w:rPr>
          <w:rFonts w:ascii="Times New Roman" w:eastAsia="Times New Roman" w:hAnsi="Times New Roman" w:cs="Times New Roman"/>
          <w:sz w:val="28"/>
          <w:szCs w:val="24"/>
          <w:lang w:eastAsia="ru-RU"/>
        </w:rPr>
        <w:t xml:space="preserve"> проти - 0, утр. - 0); додається </w:t>
      </w:r>
      <w:r w:rsidRPr="002C1EF6">
        <w:rPr>
          <w:rFonts w:ascii="Times New Roman" w:eastAsia="Times New Roman" w:hAnsi="Times New Roman" w:cs="Times New Roman"/>
          <w:sz w:val="28"/>
          <w:szCs w:val="24"/>
          <w:lang w:eastAsia="ru-RU"/>
        </w:rPr>
        <w:t>до протоколу.</w:t>
      </w:r>
    </w:p>
    <w:p w:rsidR="004D5372" w:rsidRDefault="004D5372" w:rsidP="004D5372">
      <w:pPr>
        <w:spacing w:after="0" w:line="240" w:lineRule="auto"/>
        <w:ind w:firstLine="709"/>
        <w:jc w:val="both"/>
        <w:rPr>
          <w:rFonts w:ascii="Times New Roman" w:eastAsia="Times New Roman" w:hAnsi="Times New Roman" w:cs="Times New Roman"/>
          <w:sz w:val="28"/>
          <w:szCs w:val="24"/>
          <w:lang w:eastAsia="ru-RU"/>
        </w:rPr>
      </w:pPr>
    </w:p>
    <w:p w:rsidR="004D5372" w:rsidRDefault="004D5372" w:rsidP="004D5372">
      <w:pPr>
        <w:spacing w:after="0" w:line="240" w:lineRule="auto"/>
        <w:ind w:firstLine="709"/>
        <w:jc w:val="both"/>
        <w:rPr>
          <w:rFonts w:ascii="Times New Roman" w:hAnsi="Times New Roman" w:cs="Times New Roman"/>
          <w:bCs/>
          <w:color w:val="000000"/>
          <w:sz w:val="28"/>
          <w:szCs w:val="28"/>
          <w:bdr w:val="none" w:sz="0" w:space="0" w:color="auto" w:frame="1"/>
          <w:lang w:eastAsia="uk-UA"/>
        </w:rPr>
      </w:pPr>
      <w:r>
        <w:rPr>
          <w:rFonts w:ascii="Times New Roman" w:eastAsia="Times New Roman" w:hAnsi="Times New Roman" w:cs="Times New Roman"/>
          <w:b/>
          <w:bCs/>
          <w:iCs/>
          <w:sz w:val="28"/>
          <w:szCs w:val="24"/>
          <w:lang w:eastAsia="ru-RU"/>
        </w:rPr>
        <w:t>4</w:t>
      </w:r>
      <w:r w:rsidRPr="002C1EF6">
        <w:rPr>
          <w:rFonts w:ascii="Times New Roman" w:eastAsia="Times New Roman" w:hAnsi="Times New Roman" w:cs="Times New Roman"/>
          <w:b/>
          <w:bCs/>
          <w:iCs/>
          <w:sz w:val="28"/>
          <w:szCs w:val="24"/>
          <w:lang w:eastAsia="ru-RU"/>
        </w:rPr>
        <w:t>.</w:t>
      </w:r>
      <w:r>
        <w:rPr>
          <w:rFonts w:ascii="Times New Roman" w:eastAsia="Times New Roman" w:hAnsi="Times New Roman" w:cs="Times New Roman"/>
          <w:b/>
          <w:bCs/>
          <w:iCs/>
          <w:sz w:val="28"/>
          <w:szCs w:val="24"/>
          <w:lang w:eastAsia="ru-RU"/>
        </w:rPr>
        <w:t xml:space="preserve"> </w:t>
      </w:r>
      <w:r w:rsidRPr="002C1EF6">
        <w:rPr>
          <w:rFonts w:ascii="Times New Roman" w:eastAsia="Times New Roman" w:hAnsi="Times New Roman" w:cs="Times New Roman"/>
          <w:b/>
          <w:bCs/>
          <w:iCs/>
          <w:sz w:val="28"/>
          <w:szCs w:val="24"/>
          <w:lang w:eastAsia="ru-RU"/>
        </w:rPr>
        <w:t>СЛУХАЛИ</w:t>
      </w:r>
      <w:r w:rsidRPr="002C1EF6">
        <w:rPr>
          <w:rFonts w:ascii="Times New Roman" w:eastAsia="Times New Roman" w:hAnsi="Times New Roman" w:cs="Times New Roman"/>
          <w:b/>
          <w:bCs/>
          <w:i/>
          <w:iCs/>
          <w:sz w:val="28"/>
          <w:szCs w:val="24"/>
          <w:lang w:eastAsia="ru-RU"/>
        </w:rPr>
        <w:t xml:space="preserve">: </w:t>
      </w:r>
      <w:r>
        <w:rPr>
          <w:rFonts w:ascii="Times New Roman" w:eastAsia="Times New Roman" w:hAnsi="Times New Roman" w:cs="Times New Roman"/>
          <w:bCs/>
          <w:iCs/>
          <w:sz w:val="28"/>
          <w:szCs w:val="24"/>
          <w:lang w:eastAsia="ru-RU"/>
        </w:rPr>
        <w:t xml:space="preserve">Інформацію </w:t>
      </w:r>
      <w:r>
        <w:rPr>
          <w:rFonts w:ascii="Times New Roman" w:eastAsia="Times New Roman" w:hAnsi="Times New Roman" w:cs="Times New Roman"/>
          <w:bCs/>
          <w:iCs/>
          <w:sz w:val="28"/>
          <w:szCs w:val="24"/>
          <w:lang w:eastAsia="ru-RU"/>
        </w:rPr>
        <w:t>директора Центру надання соціальних послуг</w:t>
      </w:r>
      <w:r>
        <w:rPr>
          <w:rFonts w:ascii="Times New Roman" w:eastAsia="Times New Roman" w:hAnsi="Times New Roman" w:cs="Times New Roman"/>
          <w:bCs/>
          <w:iCs/>
          <w:sz w:val="28"/>
          <w:szCs w:val="24"/>
          <w:lang w:eastAsia="ru-RU"/>
        </w:rPr>
        <w:t xml:space="preserve"> Костецької М.В</w:t>
      </w:r>
      <w:r w:rsidRPr="00D84868">
        <w:rPr>
          <w:rFonts w:ascii="Times New Roman" w:eastAsia="Times New Roman" w:hAnsi="Times New Roman" w:cs="Times New Roman"/>
          <w:sz w:val="28"/>
          <w:szCs w:val="24"/>
          <w:lang w:eastAsia="ru-RU"/>
        </w:rPr>
        <w:t>.</w:t>
      </w:r>
      <w:r>
        <w:rPr>
          <w:rFonts w:ascii="Times New Roman" w:eastAsia="Calibri" w:hAnsi="Times New Roman" w:cs="Times New Roman"/>
          <w:noProof/>
          <w:sz w:val="28"/>
          <w:szCs w:val="28"/>
          <w:lang w:eastAsia="ru-RU"/>
        </w:rPr>
        <w:t xml:space="preserve">, </w:t>
      </w:r>
      <w:r>
        <w:rPr>
          <w:rFonts w:ascii="Times New Roman" w:hAnsi="Times New Roman" w:cs="Times New Roman"/>
          <w:sz w:val="28"/>
          <w:szCs w:val="28"/>
        </w:rPr>
        <w:t>п</w:t>
      </w:r>
      <w:r w:rsidRPr="004B5D25">
        <w:rPr>
          <w:rFonts w:ascii="Times New Roman" w:hAnsi="Times New Roman" w:cs="Times New Roman"/>
          <w:sz w:val="28"/>
          <w:szCs w:val="28"/>
        </w:rPr>
        <w:t xml:space="preserve">ро </w:t>
      </w:r>
      <w:r>
        <w:rPr>
          <w:rFonts w:ascii="Times New Roman" w:hAnsi="Times New Roman" w:cs="Times New Roman"/>
          <w:bCs/>
          <w:color w:val="000000"/>
          <w:sz w:val="28"/>
          <w:szCs w:val="28"/>
          <w:bdr w:val="none" w:sz="0" w:space="0" w:color="auto" w:frame="1"/>
          <w:lang w:eastAsia="uk-UA"/>
        </w:rPr>
        <w:t>затвердження Порядку проведення оцінювання потреб внутрішньо переміщених осіб на рівні Литовезької сільської територіальної громади</w:t>
      </w:r>
      <w:r>
        <w:rPr>
          <w:rFonts w:ascii="Times New Roman" w:hAnsi="Times New Roman" w:cs="Times New Roman"/>
          <w:bCs/>
          <w:color w:val="000000"/>
          <w:sz w:val="28"/>
          <w:szCs w:val="28"/>
          <w:bdr w:val="none" w:sz="0" w:space="0" w:color="auto" w:frame="1"/>
          <w:lang w:eastAsia="uk-UA"/>
        </w:rPr>
        <w:t>.</w:t>
      </w:r>
    </w:p>
    <w:p w:rsidR="004D5372" w:rsidRDefault="004D5372" w:rsidP="004D5372">
      <w:pPr>
        <w:spacing w:after="0" w:line="240" w:lineRule="auto"/>
        <w:ind w:firstLine="709"/>
        <w:jc w:val="both"/>
        <w:rPr>
          <w:rFonts w:ascii="Times New Roman" w:eastAsia="Times New Roman" w:hAnsi="Times New Roman" w:cs="Times New Roman"/>
          <w:b/>
          <w:sz w:val="28"/>
          <w:szCs w:val="24"/>
          <w:lang w:eastAsia="ru-RU"/>
        </w:rPr>
      </w:pPr>
      <w:bookmarkStart w:id="0" w:name="_GoBack"/>
      <w:bookmarkEnd w:id="0"/>
    </w:p>
    <w:p w:rsidR="004D5372" w:rsidRPr="00BF45B5" w:rsidRDefault="004D5372" w:rsidP="004D5372">
      <w:pPr>
        <w:spacing w:after="0" w:line="240" w:lineRule="auto"/>
        <w:ind w:firstLine="709"/>
        <w:jc w:val="both"/>
        <w:rPr>
          <w:rFonts w:ascii="Times New Roman" w:eastAsia="Times New Roman" w:hAnsi="Times New Roman" w:cs="Times New Roman"/>
          <w:bCs/>
          <w:sz w:val="28"/>
          <w:szCs w:val="24"/>
          <w:lang w:eastAsia="ru-RU"/>
        </w:rPr>
      </w:pPr>
      <w:r w:rsidRPr="002C1EF6">
        <w:rPr>
          <w:rFonts w:ascii="Times New Roman" w:eastAsia="Times New Roman" w:hAnsi="Times New Roman" w:cs="Times New Roman"/>
          <w:b/>
          <w:sz w:val="28"/>
          <w:szCs w:val="24"/>
          <w:lang w:eastAsia="ru-RU"/>
        </w:rPr>
        <w:lastRenderedPageBreak/>
        <w:t>ВИСТУПИЛИ</w:t>
      </w:r>
      <w:r w:rsidRPr="002C1EF6">
        <w:rPr>
          <w:rFonts w:ascii="Times New Roman" w:eastAsia="Times New Roman" w:hAnsi="Times New Roman" w:cs="Times New Roman"/>
          <w:b/>
          <w:bCs/>
          <w:sz w:val="28"/>
          <w:szCs w:val="24"/>
          <w:lang w:eastAsia="ru-RU"/>
        </w:rPr>
        <w:t>:</w:t>
      </w:r>
      <w:r>
        <w:rPr>
          <w:rFonts w:ascii="Times New Roman" w:eastAsia="Times New Roman" w:hAnsi="Times New Roman" w:cs="Times New Roman"/>
          <w:bCs/>
          <w:sz w:val="28"/>
          <w:szCs w:val="24"/>
          <w:lang w:eastAsia="ru-RU"/>
        </w:rPr>
        <w:t xml:space="preserve"> </w:t>
      </w:r>
      <w:r w:rsidRPr="00674C2D">
        <w:rPr>
          <w:rFonts w:ascii="Times New Roman" w:eastAsia="Times New Roman" w:hAnsi="Times New Roman" w:cs="Times New Roman"/>
          <w:bCs/>
          <w:sz w:val="28"/>
          <w:szCs w:val="24"/>
          <w:lang w:eastAsia="ru-RU"/>
        </w:rPr>
        <w:t>Запитань, доповнень та змін не надходило.</w:t>
      </w:r>
    </w:p>
    <w:p w:rsidR="004D5372" w:rsidRDefault="004D5372" w:rsidP="004D5372">
      <w:pPr>
        <w:spacing w:after="0" w:line="240" w:lineRule="auto"/>
        <w:ind w:firstLine="709"/>
        <w:contextualSpacing/>
        <w:jc w:val="both"/>
        <w:rPr>
          <w:rFonts w:ascii="Times New Roman" w:eastAsia="Times New Roman" w:hAnsi="Times New Roman" w:cs="Times New Roman"/>
          <w:sz w:val="28"/>
          <w:szCs w:val="24"/>
          <w:lang w:eastAsia="ru-RU"/>
        </w:rPr>
      </w:pPr>
      <w:r w:rsidRPr="002C1EF6">
        <w:rPr>
          <w:rFonts w:ascii="Times New Roman" w:eastAsia="Times New Roman" w:hAnsi="Times New Roman" w:cs="Times New Roman"/>
          <w:b/>
          <w:sz w:val="28"/>
          <w:szCs w:val="24"/>
          <w:lang w:eastAsia="ru-RU"/>
        </w:rPr>
        <w:t>ВИРІШИЛИ</w:t>
      </w:r>
      <w:r w:rsidRPr="002C1EF6">
        <w:rPr>
          <w:rFonts w:ascii="Times New Roman" w:eastAsia="Times New Roman" w:hAnsi="Times New Roman" w:cs="Times New Roman"/>
          <w:b/>
          <w:bCs/>
          <w:sz w:val="28"/>
          <w:szCs w:val="24"/>
          <w:lang w:eastAsia="ru-RU"/>
        </w:rPr>
        <w:t>:</w:t>
      </w:r>
      <w:r w:rsidRPr="002C1EF6">
        <w:rPr>
          <w:rFonts w:ascii="Times New Roman" w:eastAsia="Times New Roman" w:hAnsi="Times New Roman" w:cs="Times New Roman"/>
          <w:sz w:val="28"/>
          <w:szCs w:val="24"/>
          <w:lang w:eastAsia="ru-RU"/>
        </w:rPr>
        <w:t xml:space="preserve"> Рішення № </w:t>
      </w:r>
      <w:r>
        <w:rPr>
          <w:rFonts w:ascii="Times New Roman" w:eastAsia="Times New Roman" w:hAnsi="Times New Roman" w:cs="Times New Roman"/>
          <w:sz w:val="28"/>
          <w:szCs w:val="24"/>
          <w:lang w:eastAsia="ru-RU"/>
        </w:rPr>
        <w:t>59</w:t>
      </w:r>
      <w:r w:rsidRPr="002C1EF6">
        <w:rPr>
          <w:rFonts w:ascii="Times New Roman" w:eastAsia="Times New Roman" w:hAnsi="Times New Roman" w:cs="Times New Roman"/>
          <w:sz w:val="28"/>
          <w:szCs w:val="24"/>
          <w:lang w:eastAsia="ru-RU"/>
        </w:rPr>
        <w:t xml:space="preserve"> від </w:t>
      </w:r>
      <w:r>
        <w:rPr>
          <w:rFonts w:ascii="Times New Roman" w:eastAsia="Times New Roman" w:hAnsi="Times New Roman" w:cs="Times New Roman"/>
          <w:sz w:val="28"/>
          <w:szCs w:val="24"/>
          <w:lang w:eastAsia="ru-RU"/>
        </w:rPr>
        <w:t xml:space="preserve">26 вересня </w:t>
      </w:r>
      <w:r w:rsidRPr="002C1EF6">
        <w:rPr>
          <w:rFonts w:ascii="Times New Roman" w:eastAsia="Times New Roman" w:hAnsi="Times New Roman" w:cs="Times New Roman"/>
          <w:sz w:val="28"/>
          <w:szCs w:val="24"/>
          <w:lang w:eastAsia="ru-RU"/>
        </w:rPr>
        <w:t>20</w:t>
      </w:r>
      <w:r>
        <w:rPr>
          <w:rFonts w:ascii="Times New Roman" w:eastAsia="Times New Roman" w:hAnsi="Times New Roman" w:cs="Times New Roman"/>
          <w:sz w:val="28"/>
          <w:szCs w:val="24"/>
          <w:lang w:eastAsia="ru-RU"/>
        </w:rPr>
        <w:t>25</w:t>
      </w:r>
      <w:r w:rsidRPr="002C1EF6">
        <w:rPr>
          <w:rFonts w:ascii="Times New Roman" w:eastAsia="Times New Roman" w:hAnsi="Times New Roman" w:cs="Times New Roman"/>
          <w:sz w:val="28"/>
          <w:szCs w:val="24"/>
          <w:lang w:eastAsia="ru-RU"/>
        </w:rPr>
        <w:t xml:space="preserve"> року «</w:t>
      </w:r>
      <w:r w:rsidRPr="004B5D25">
        <w:rPr>
          <w:rFonts w:ascii="Times New Roman" w:hAnsi="Times New Roman" w:cs="Times New Roman"/>
          <w:sz w:val="28"/>
          <w:szCs w:val="28"/>
        </w:rPr>
        <w:t xml:space="preserve">Про </w:t>
      </w:r>
      <w:r>
        <w:rPr>
          <w:rFonts w:ascii="Times New Roman" w:hAnsi="Times New Roman" w:cs="Times New Roman"/>
          <w:bCs/>
          <w:color w:val="000000"/>
          <w:sz w:val="28"/>
          <w:szCs w:val="28"/>
          <w:bdr w:val="none" w:sz="0" w:space="0" w:color="auto" w:frame="1"/>
          <w:lang w:eastAsia="uk-UA"/>
        </w:rPr>
        <w:t>затвердження Порядку проведення оцінювання потреб внутрішньо переміщених осіб на рівні Литовезької сільської територіальної громади</w:t>
      </w:r>
      <w:r>
        <w:rPr>
          <w:rFonts w:ascii="Times New Roman" w:hAnsi="Times New Roman" w:cs="Times New Roman"/>
          <w:sz w:val="28"/>
          <w:szCs w:val="28"/>
        </w:rPr>
        <w:t>» – приймається.</w:t>
      </w:r>
    </w:p>
    <w:p w:rsidR="004D5372" w:rsidRPr="002C1EF6" w:rsidRDefault="004D5372" w:rsidP="004D5372">
      <w:pPr>
        <w:spacing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(за - 6</w:t>
      </w:r>
      <w:r w:rsidRPr="002C1EF6">
        <w:rPr>
          <w:rFonts w:ascii="Times New Roman" w:eastAsia="Times New Roman" w:hAnsi="Times New Roman" w:cs="Times New Roman"/>
          <w:sz w:val="28"/>
          <w:szCs w:val="24"/>
          <w:lang w:eastAsia="ru-RU"/>
        </w:rPr>
        <w:t>,</w:t>
      </w:r>
      <w:r>
        <w:rPr>
          <w:rFonts w:ascii="Times New Roman" w:eastAsia="Times New Roman" w:hAnsi="Times New Roman" w:cs="Times New Roman"/>
          <w:sz w:val="28"/>
          <w:szCs w:val="24"/>
          <w:lang w:eastAsia="ru-RU"/>
        </w:rPr>
        <w:t xml:space="preserve"> проти - 0, утр. - 0); додається </w:t>
      </w:r>
      <w:r w:rsidRPr="002C1EF6">
        <w:rPr>
          <w:rFonts w:ascii="Times New Roman" w:eastAsia="Times New Roman" w:hAnsi="Times New Roman" w:cs="Times New Roman"/>
          <w:sz w:val="28"/>
          <w:szCs w:val="24"/>
          <w:lang w:eastAsia="ru-RU"/>
        </w:rPr>
        <w:t>до протоколу.</w:t>
      </w:r>
    </w:p>
    <w:p w:rsidR="001F0A63" w:rsidRDefault="001F0A63" w:rsidP="00344141">
      <w:pPr>
        <w:spacing w:after="0" w:line="240" w:lineRule="auto"/>
        <w:jc w:val="both"/>
        <w:rPr>
          <w:rFonts w:ascii="Times New Roman" w:eastAsia="Times New Roman" w:hAnsi="Times New Roman" w:cs="Times New Roman"/>
          <w:sz w:val="28"/>
          <w:szCs w:val="24"/>
          <w:lang w:eastAsia="ru-RU"/>
        </w:rPr>
      </w:pPr>
    </w:p>
    <w:p w:rsidR="00602C61" w:rsidRDefault="001F0A63" w:rsidP="00BC4117">
      <w:pPr>
        <w:spacing w:after="0" w:line="240" w:lineRule="auto"/>
        <w:ind w:firstLine="709"/>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bCs/>
          <w:iCs/>
          <w:sz w:val="28"/>
          <w:szCs w:val="24"/>
          <w:lang w:eastAsia="ru-RU"/>
        </w:rPr>
        <w:t>5</w:t>
      </w:r>
      <w:r w:rsidR="00FD2EF0" w:rsidRPr="002C1EF6">
        <w:rPr>
          <w:rFonts w:ascii="Times New Roman" w:eastAsia="Times New Roman" w:hAnsi="Times New Roman" w:cs="Times New Roman"/>
          <w:b/>
          <w:bCs/>
          <w:iCs/>
          <w:sz w:val="28"/>
          <w:szCs w:val="24"/>
          <w:lang w:eastAsia="ru-RU"/>
        </w:rPr>
        <w:t>.</w:t>
      </w:r>
      <w:r w:rsidR="00FD2EF0">
        <w:rPr>
          <w:rFonts w:ascii="Times New Roman" w:eastAsia="Times New Roman" w:hAnsi="Times New Roman" w:cs="Times New Roman"/>
          <w:b/>
          <w:bCs/>
          <w:iCs/>
          <w:sz w:val="28"/>
          <w:szCs w:val="24"/>
          <w:lang w:eastAsia="ru-RU"/>
        </w:rPr>
        <w:t xml:space="preserve"> </w:t>
      </w:r>
      <w:r w:rsidR="00FD2EF0" w:rsidRPr="002C1EF6">
        <w:rPr>
          <w:rFonts w:ascii="Times New Roman" w:eastAsia="Times New Roman" w:hAnsi="Times New Roman" w:cs="Times New Roman"/>
          <w:b/>
          <w:bCs/>
          <w:iCs/>
          <w:sz w:val="28"/>
          <w:szCs w:val="24"/>
          <w:lang w:eastAsia="ru-RU"/>
        </w:rPr>
        <w:t>СЛУХАЛИ</w:t>
      </w:r>
      <w:r w:rsidR="00FD2EF0" w:rsidRPr="002C1EF6">
        <w:rPr>
          <w:rFonts w:ascii="Times New Roman" w:eastAsia="Times New Roman" w:hAnsi="Times New Roman" w:cs="Times New Roman"/>
          <w:b/>
          <w:bCs/>
          <w:i/>
          <w:iCs/>
          <w:sz w:val="28"/>
          <w:szCs w:val="24"/>
          <w:lang w:eastAsia="ru-RU"/>
        </w:rPr>
        <w:t xml:space="preserve">: </w:t>
      </w:r>
      <w:r w:rsidR="00DF039E" w:rsidRPr="0032420F">
        <w:rPr>
          <w:rFonts w:ascii="Times New Roman" w:eastAsia="Times New Roman" w:hAnsi="Times New Roman" w:cs="Times New Roman"/>
          <w:bCs/>
          <w:iCs/>
          <w:sz w:val="28"/>
          <w:szCs w:val="24"/>
          <w:lang w:eastAsia="ru-RU"/>
        </w:rPr>
        <w:t xml:space="preserve">Інформацію </w:t>
      </w:r>
      <w:r w:rsidR="00D90358" w:rsidRPr="002851D3">
        <w:rPr>
          <w:rFonts w:ascii="Times New Roman" w:hAnsi="Times New Roman" w:cs="Times New Roman"/>
          <w:bCs/>
          <w:iCs/>
          <w:sz w:val="28"/>
          <w:szCs w:val="24"/>
        </w:rPr>
        <w:t>начальник</w:t>
      </w:r>
      <w:r w:rsidR="00D90358">
        <w:rPr>
          <w:rFonts w:ascii="Times New Roman" w:hAnsi="Times New Roman" w:cs="Times New Roman"/>
          <w:bCs/>
          <w:iCs/>
          <w:sz w:val="28"/>
          <w:szCs w:val="24"/>
        </w:rPr>
        <w:t>а</w:t>
      </w:r>
      <w:r w:rsidR="00D90358" w:rsidRPr="002851D3">
        <w:rPr>
          <w:rFonts w:ascii="Times New Roman" w:hAnsi="Times New Roman" w:cs="Times New Roman"/>
          <w:bCs/>
          <w:iCs/>
          <w:sz w:val="28"/>
          <w:szCs w:val="24"/>
        </w:rPr>
        <w:t xml:space="preserve"> відділу земельних відносин, комунальної власності, містобудування, архітектури, соціально-економічного розвитку та інвестицій</w:t>
      </w:r>
      <w:r w:rsidR="004D5372">
        <w:rPr>
          <w:rFonts w:ascii="Times New Roman" w:hAnsi="Times New Roman" w:cs="Times New Roman"/>
          <w:bCs/>
          <w:iCs/>
          <w:sz w:val="28"/>
          <w:szCs w:val="24"/>
        </w:rPr>
        <w:t xml:space="preserve"> Кирпичова Б.Є</w:t>
      </w:r>
      <w:r w:rsidR="00D90358" w:rsidRPr="002851D3">
        <w:rPr>
          <w:rFonts w:ascii="Times New Roman" w:hAnsi="Times New Roman" w:cs="Times New Roman"/>
          <w:bCs/>
          <w:iCs/>
          <w:sz w:val="28"/>
          <w:szCs w:val="24"/>
        </w:rPr>
        <w:t>.</w:t>
      </w:r>
      <w:r w:rsidR="00FD2EF0">
        <w:rPr>
          <w:rFonts w:ascii="Times New Roman" w:eastAsia="Calibri" w:hAnsi="Times New Roman" w:cs="Times New Roman"/>
          <w:noProof/>
          <w:sz w:val="28"/>
          <w:szCs w:val="28"/>
          <w:lang w:eastAsia="ru-RU"/>
        </w:rPr>
        <w:t xml:space="preserve">, </w:t>
      </w:r>
      <w:r w:rsidR="00FD2EF0" w:rsidRPr="005C5C67">
        <w:rPr>
          <w:rFonts w:ascii="Times New Roman" w:hAnsi="Times New Roman" w:cs="Times New Roman"/>
          <w:sz w:val="28"/>
          <w:szCs w:val="28"/>
        </w:rPr>
        <w:t xml:space="preserve">про </w:t>
      </w:r>
      <w:r w:rsidR="00602C61">
        <w:rPr>
          <w:rFonts w:ascii="Times New Roman" w:hAnsi="Times New Roman" w:cs="Times New Roman"/>
          <w:bCs/>
          <w:color w:val="000000"/>
          <w:sz w:val="28"/>
          <w:szCs w:val="28"/>
          <w:lang w:eastAsia="uk-UA"/>
        </w:rPr>
        <w:t>присвоєння адрес</w:t>
      </w:r>
      <w:r w:rsidR="004D5372">
        <w:rPr>
          <w:rFonts w:ascii="Times New Roman" w:hAnsi="Times New Roman" w:cs="Times New Roman"/>
          <w:bCs/>
          <w:color w:val="000000"/>
          <w:sz w:val="28"/>
          <w:szCs w:val="28"/>
          <w:lang w:eastAsia="uk-UA"/>
        </w:rPr>
        <w:t>и земельній ділянці по вул. Залізнична с. Литовеж</w:t>
      </w:r>
      <w:r w:rsidR="00602C61">
        <w:rPr>
          <w:rFonts w:ascii="Times New Roman" w:hAnsi="Times New Roman" w:cs="Times New Roman"/>
          <w:bCs/>
          <w:color w:val="000000"/>
          <w:sz w:val="28"/>
          <w:szCs w:val="28"/>
          <w:lang w:eastAsia="uk-UA"/>
        </w:rPr>
        <w:t>.</w:t>
      </w:r>
    </w:p>
    <w:p w:rsidR="00977FC0" w:rsidRPr="002C1EF6" w:rsidRDefault="00FD2EF0" w:rsidP="001F0A63">
      <w:pPr>
        <w:spacing w:after="0" w:line="240" w:lineRule="auto"/>
        <w:ind w:firstLine="709"/>
        <w:jc w:val="both"/>
        <w:rPr>
          <w:rFonts w:ascii="Times New Roman" w:eastAsia="Times New Roman" w:hAnsi="Times New Roman" w:cs="Times New Roman"/>
          <w:bCs/>
          <w:sz w:val="28"/>
          <w:szCs w:val="24"/>
          <w:lang w:eastAsia="ru-RU"/>
        </w:rPr>
      </w:pPr>
      <w:r w:rsidRPr="002C1EF6">
        <w:rPr>
          <w:rFonts w:ascii="Times New Roman" w:eastAsia="Times New Roman" w:hAnsi="Times New Roman" w:cs="Times New Roman"/>
          <w:b/>
          <w:sz w:val="28"/>
          <w:szCs w:val="24"/>
          <w:lang w:eastAsia="ru-RU"/>
        </w:rPr>
        <w:t>ВИСТУПИЛИ</w:t>
      </w:r>
      <w:r w:rsidRPr="002C1EF6">
        <w:rPr>
          <w:rFonts w:ascii="Times New Roman" w:eastAsia="Times New Roman" w:hAnsi="Times New Roman" w:cs="Times New Roman"/>
          <w:b/>
          <w:bCs/>
          <w:sz w:val="28"/>
          <w:szCs w:val="24"/>
          <w:lang w:eastAsia="ru-RU"/>
        </w:rPr>
        <w:t>:</w:t>
      </w:r>
      <w:r>
        <w:rPr>
          <w:rFonts w:ascii="Times New Roman" w:eastAsia="Times New Roman" w:hAnsi="Times New Roman" w:cs="Times New Roman"/>
          <w:bCs/>
          <w:sz w:val="28"/>
          <w:szCs w:val="24"/>
          <w:lang w:eastAsia="ru-RU"/>
        </w:rPr>
        <w:t xml:space="preserve"> </w:t>
      </w:r>
      <w:r w:rsidR="001F0A63" w:rsidRPr="00674C2D">
        <w:rPr>
          <w:rFonts w:ascii="Times New Roman" w:eastAsia="Times New Roman" w:hAnsi="Times New Roman" w:cs="Times New Roman"/>
          <w:bCs/>
          <w:sz w:val="28"/>
          <w:szCs w:val="24"/>
          <w:lang w:eastAsia="ru-RU"/>
        </w:rPr>
        <w:t>Запитань, доповнень та змін не надходило.</w:t>
      </w:r>
    </w:p>
    <w:p w:rsidR="00FD2EF0" w:rsidRPr="00763752" w:rsidRDefault="00FD2EF0" w:rsidP="00BC4117">
      <w:pPr>
        <w:spacing w:after="0" w:line="240" w:lineRule="auto"/>
        <w:ind w:firstLine="709"/>
        <w:jc w:val="both"/>
        <w:rPr>
          <w:rFonts w:ascii="Times New Roman" w:eastAsia="Calibri" w:hAnsi="Times New Roman" w:cs="Times New Roman"/>
          <w:noProof/>
          <w:sz w:val="28"/>
          <w:szCs w:val="28"/>
          <w:lang w:eastAsia="ru-RU"/>
        </w:rPr>
      </w:pPr>
      <w:r w:rsidRPr="002C1EF6">
        <w:rPr>
          <w:rFonts w:ascii="Times New Roman" w:eastAsia="Times New Roman" w:hAnsi="Times New Roman" w:cs="Times New Roman"/>
          <w:b/>
          <w:sz w:val="28"/>
          <w:szCs w:val="24"/>
          <w:lang w:eastAsia="ru-RU"/>
        </w:rPr>
        <w:t>ВИРІШИЛИ</w:t>
      </w:r>
      <w:r w:rsidRPr="002C1EF6">
        <w:rPr>
          <w:rFonts w:ascii="Times New Roman" w:eastAsia="Times New Roman" w:hAnsi="Times New Roman" w:cs="Times New Roman"/>
          <w:b/>
          <w:bCs/>
          <w:sz w:val="28"/>
          <w:szCs w:val="24"/>
          <w:lang w:eastAsia="ru-RU"/>
        </w:rPr>
        <w:t>:</w:t>
      </w:r>
      <w:r w:rsidRPr="002C1EF6">
        <w:rPr>
          <w:rFonts w:ascii="Times New Roman" w:eastAsia="Times New Roman" w:hAnsi="Times New Roman" w:cs="Times New Roman"/>
          <w:sz w:val="28"/>
          <w:szCs w:val="24"/>
          <w:lang w:eastAsia="ru-RU"/>
        </w:rPr>
        <w:t xml:space="preserve"> Рішення № </w:t>
      </w:r>
      <w:r w:rsidR="001F0A63">
        <w:rPr>
          <w:rFonts w:ascii="Times New Roman" w:eastAsia="Times New Roman" w:hAnsi="Times New Roman" w:cs="Times New Roman"/>
          <w:sz w:val="28"/>
          <w:szCs w:val="24"/>
          <w:lang w:eastAsia="ru-RU"/>
        </w:rPr>
        <w:t>54</w:t>
      </w:r>
      <w:r w:rsidRPr="002C1EF6">
        <w:rPr>
          <w:rFonts w:ascii="Times New Roman" w:eastAsia="Times New Roman" w:hAnsi="Times New Roman" w:cs="Times New Roman"/>
          <w:sz w:val="28"/>
          <w:szCs w:val="24"/>
          <w:lang w:eastAsia="ru-RU"/>
        </w:rPr>
        <w:t xml:space="preserve"> від </w:t>
      </w:r>
      <w:r w:rsidR="001F0A63">
        <w:rPr>
          <w:rFonts w:ascii="Times New Roman" w:eastAsia="Times New Roman" w:hAnsi="Times New Roman" w:cs="Times New Roman"/>
          <w:sz w:val="28"/>
          <w:szCs w:val="24"/>
          <w:lang w:eastAsia="ru-RU"/>
        </w:rPr>
        <w:t>27</w:t>
      </w:r>
      <w:r w:rsidR="00B843CC">
        <w:rPr>
          <w:rFonts w:ascii="Times New Roman" w:eastAsia="Times New Roman" w:hAnsi="Times New Roman" w:cs="Times New Roman"/>
          <w:sz w:val="28"/>
          <w:szCs w:val="24"/>
          <w:lang w:eastAsia="ru-RU"/>
        </w:rPr>
        <w:t xml:space="preserve"> </w:t>
      </w:r>
      <w:r w:rsidR="001F0A63">
        <w:rPr>
          <w:rFonts w:ascii="Times New Roman" w:eastAsia="Times New Roman" w:hAnsi="Times New Roman" w:cs="Times New Roman"/>
          <w:sz w:val="28"/>
          <w:szCs w:val="24"/>
          <w:lang w:eastAsia="ru-RU"/>
        </w:rPr>
        <w:t>сер</w:t>
      </w:r>
      <w:r w:rsidR="00344141">
        <w:rPr>
          <w:rFonts w:ascii="Times New Roman" w:eastAsia="Times New Roman" w:hAnsi="Times New Roman" w:cs="Times New Roman"/>
          <w:sz w:val="28"/>
          <w:szCs w:val="24"/>
          <w:lang w:eastAsia="ru-RU"/>
        </w:rPr>
        <w:t>п</w:t>
      </w:r>
      <w:r>
        <w:rPr>
          <w:rFonts w:ascii="Times New Roman" w:eastAsia="Times New Roman" w:hAnsi="Times New Roman" w:cs="Times New Roman"/>
          <w:sz w:val="28"/>
          <w:szCs w:val="24"/>
          <w:lang w:eastAsia="ru-RU"/>
        </w:rPr>
        <w:t xml:space="preserve">ня </w:t>
      </w:r>
      <w:r w:rsidRPr="002C1EF6">
        <w:rPr>
          <w:rFonts w:ascii="Times New Roman" w:eastAsia="Times New Roman" w:hAnsi="Times New Roman" w:cs="Times New Roman"/>
          <w:sz w:val="28"/>
          <w:szCs w:val="24"/>
          <w:lang w:eastAsia="ru-RU"/>
        </w:rPr>
        <w:t>20</w:t>
      </w:r>
      <w:r w:rsidR="006B38AC">
        <w:rPr>
          <w:rFonts w:ascii="Times New Roman" w:eastAsia="Times New Roman" w:hAnsi="Times New Roman" w:cs="Times New Roman"/>
          <w:sz w:val="28"/>
          <w:szCs w:val="24"/>
          <w:lang w:eastAsia="ru-RU"/>
        </w:rPr>
        <w:t>25</w:t>
      </w:r>
      <w:r w:rsidRPr="002C1EF6">
        <w:rPr>
          <w:rFonts w:ascii="Times New Roman" w:eastAsia="Times New Roman" w:hAnsi="Times New Roman" w:cs="Times New Roman"/>
          <w:sz w:val="28"/>
          <w:szCs w:val="24"/>
          <w:lang w:eastAsia="ru-RU"/>
        </w:rPr>
        <w:t xml:space="preserve"> року «</w:t>
      </w:r>
      <w:r>
        <w:rPr>
          <w:rFonts w:ascii="Times New Roman" w:eastAsia="Times New Roman" w:hAnsi="Times New Roman" w:cs="Times New Roman"/>
          <w:sz w:val="28"/>
          <w:szCs w:val="24"/>
          <w:lang w:eastAsia="ru-RU"/>
        </w:rPr>
        <w:t xml:space="preserve">Про </w:t>
      </w:r>
      <w:r w:rsidR="001F0A63">
        <w:rPr>
          <w:rFonts w:ascii="Times New Roman" w:hAnsi="Times New Roman" w:cs="Times New Roman"/>
          <w:bCs/>
          <w:color w:val="000000"/>
          <w:sz w:val="28"/>
          <w:szCs w:val="28"/>
          <w:lang w:eastAsia="uk-UA"/>
        </w:rPr>
        <w:t>присвоєн</w:t>
      </w:r>
      <w:r w:rsidR="004D5372">
        <w:rPr>
          <w:rFonts w:ascii="Times New Roman" w:hAnsi="Times New Roman" w:cs="Times New Roman"/>
          <w:bCs/>
          <w:color w:val="000000"/>
          <w:sz w:val="28"/>
          <w:szCs w:val="28"/>
          <w:lang w:eastAsia="uk-UA"/>
        </w:rPr>
        <w:t>ня адреси земельній ділянці по вул. Залізнична с. Литовеж</w:t>
      </w:r>
      <w:r>
        <w:rPr>
          <w:rFonts w:ascii="Times New Roman" w:hAnsi="Times New Roman" w:cs="Times New Roman"/>
          <w:sz w:val="28"/>
          <w:szCs w:val="28"/>
        </w:rPr>
        <w:t>» – приймається.</w:t>
      </w:r>
    </w:p>
    <w:p w:rsidR="00FD2EF0" w:rsidRDefault="004D5372" w:rsidP="00BC4117">
      <w:pPr>
        <w:spacing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(за - 6</w:t>
      </w:r>
      <w:r w:rsidR="00FD2EF0" w:rsidRPr="002C1EF6">
        <w:rPr>
          <w:rFonts w:ascii="Times New Roman" w:eastAsia="Times New Roman" w:hAnsi="Times New Roman" w:cs="Times New Roman"/>
          <w:sz w:val="28"/>
          <w:szCs w:val="24"/>
          <w:lang w:eastAsia="ru-RU"/>
        </w:rPr>
        <w:t>,</w:t>
      </w:r>
      <w:r w:rsidR="00E75FAB">
        <w:rPr>
          <w:rFonts w:ascii="Times New Roman" w:eastAsia="Times New Roman" w:hAnsi="Times New Roman" w:cs="Times New Roman"/>
          <w:sz w:val="28"/>
          <w:szCs w:val="24"/>
          <w:lang w:eastAsia="ru-RU"/>
        </w:rPr>
        <w:t xml:space="preserve"> проти - 0, утр. - 0</w:t>
      </w:r>
      <w:r w:rsidR="00FD2EF0">
        <w:rPr>
          <w:rFonts w:ascii="Times New Roman" w:eastAsia="Times New Roman" w:hAnsi="Times New Roman" w:cs="Times New Roman"/>
          <w:sz w:val="28"/>
          <w:szCs w:val="24"/>
          <w:lang w:eastAsia="ru-RU"/>
        </w:rPr>
        <w:t xml:space="preserve">); додається </w:t>
      </w:r>
      <w:r w:rsidR="00FD2EF0" w:rsidRPr="002C1EF6">
        <w:rPr>
          <w:rFonts w:ascii="Times New Roman" w:eastAsia="Times New Roman" w:hAnsi="Times New Roman" w:cs="Times New Roman"/>
          <w:sz w:val="28"/>
          <w:szCs w:val="24"/>
          <w:lang w:eastAsia="ru-RU"/>
        </w:rPr>
        <w:t>до протоколу.</w:t>
      </w:r>
    </w:p>
    <w:p w:rsidR="00894A01" w:rsidRDefault="00894A01" w:rsidP="00BC4117">
      <w:pPr>
        <w:spacing w:after="0" w:line="240" w:lineRule="auto"/>
        <w:ind w:firstLine="709"/>
        <w:jc w:val="both"/>
        <w:rPr>
          <w:rFonts w:ascii="Times New Roman" w:eastAsia="Times New Roman" w:hAnsi="Times New Roman" w:cs="Times New Roman"/>
          <w:b/>
          <w:bCs/>
          <w:iCs/>
          <w:sz w:val="28"/>
          <w:szCs w:val="24"/>
          <w:lang w:eastAsia="ru-RU"/>
        </w:rPr>
      </w:pPr>
    </w:p>
    <w:p w:rsidR="004D5372" w:rsidRDefault="004D5372" w:rsidP="004D5372">
      <w:pPr>
        <w:spacing w:after="0" w:line="240" w:lineRule="auto"/>
        <w:ind w:firstLine="709"/>
        <w:jc w:val="both"/>
        <w:rPr>
          <w:rFonts w:ascii="Times New Roman" w:eastAsia="Times New Roman" w:hAnsi="Times New Roman" w:cs="Times New Roman"/>
          <w:b/>
          <w:sz w:val="28"/>
          <w:szCs w:val="24"/>
          <w:lang w:eastAsia="ru-RU"/>
        </w:rPr>
      </w:pPr>
      <w:r>
        <w:rPr>
          <w:rFonts w:ascii="Times New Roman" w:eastAsia="Times New Roman" w:hAnsi="Times New Roman" w:cs="Times New Roman"/>
          <w:b/>
          <w:bCs/>
          <w:iCs/>
          <w:sz w:val="28"/>
          <w:szCs w:val="24"/>
          <w:lang w:eastAsia="ru-RU"/>
        </w:rPr>
        <w:t>6</w:t>
      </w:r>
      <w:r w:rsidRPr="002C1EF6">
        <w:rPr>
          <w:rFonts w:ascii="Times New Roman" w:eastAsia="Times New Roman" w:hAnsi="Times New Roman" w:cs="Times New Roman"/>
          <w:b/>
          <w:bCs/>
          <w:iCs/>
          <w:sz w:val="28"/>
          <w:szCs w:val="24"/>
          <w:lang w:eastAsia="ru-RU"/>
        </w:rPr>
        <w:t>.</w:t>
      </w:r>
      <w:r>
        <w:rPr>
          <w:rFonts w:ascii="Times New Roman" w:eastAsia="Times New Roman" w:hAnsi="Times New Roman" w:cs="Times New Roman"/>
          <w:b/>
          <w:bCs/>
          <w:iCs/>
          <w:sz w:val="28"/>
          <w:szCs w:val="24"/>
          <w:lang w:eastAsia="ru-RU"/>
        </w:rPr>
        <w:t xml:space="preserve"> </w:t>
      </w:r>
      <w:r w:rsidRPr="002C1EF6">
        <w:rPr>
          <w:rFonts w:ascii="Times New Roman" w:eastAsia="Times New Roman" w:hAnsi="Times New Roman" w:cs="Times New Roman"/>
          <w:b/>
          <w:bCs/>
          <w:iCs/>
          <w:sz w:val="28"/>
          <w:szCs w:val="24"/>
          <w:lang w:eastAsia="ru-RU"/>
        </w:rPr>
        <w:t>СЛУХАЛИ</w:t>
      </w:r>
      <w:r w:rsidRPr="002C1EF6">
        <w:rPr>
          <w:rFonts w:ascii="Times New Roman" w:eastAsia="Times New Roman" w:hAnsi="Times New Roman" w:cs="Times New Roman"/>
          <w:b/>
          <w:bCs/>
          <w:i/>
          <w:iCs/>
          <w:sz w:val="28"/>
          <w:szCs w:val="24"/>
          <w:lang w:eastAsia="ru-RU"/>
        </w:rPr>
        <w:t xml:space="preserve">: </w:t>
      </w:r>
      <w:r w:rsidRPr="0032420F">
        <w:rPr>
          <w:rFonts w:ascii="Times New Roman" w:eastAsia="Times New Roman" w:hAnsi="Times New Roman" w:cs="Times New Roman"/>
          <w:bCs/>
          <w:iCs/>
          <w:sz w:val="28"/>
          <w:szCs w:val="24"/>
          <w:lang w:eastAsia="ru-RU"/>
        </w:rPr>
        <w:t xml:space="preserve">Інформацію </w:t>
      </w:r>
      <w:r w:rsidRPr="002851D3">
        <w:rPr>
          <w:rFonts w:ascii="Times New Roman" w:hAnsi="Times New Roman" w:cs="Times New Roman"/>
          <w:bCs/>
          <w:iCs/>
          <w:sz w:val="28"/>
          <w:szCs w:val="24"/>
        </w:rPr>
        <w:t>начальник</w:t>
      </w:r>
      <w:r>
        <w:rPr>
          <w:rFonts w:ascii="Times New Roman" w:hAnsi="Times New Roman" w:cs="Times New Roman"/>
          <w:bCs/>
          <w:iCs/>
          <w:sz w:val="28"/>
          <w:szCs w:val="24"/>
        </w:rPr>
        <w:t>а</w:t>
      </w:r>
      <w:r w:rsidRPr="002851D3">
        <w:rPr>
          <w:rFonts w:ascii="Times New Roman" w:hAnsi="Times New Roman" w:cs="Times New Roman"/>
          <w:bCs/>
          <w:iCs/>
          <w:sz w:val="28"/>
          <w:szCs w:val="24"/>
        </w:rPr>
        <w:t xml:space="preserve"> відділу земельних відносин, комунальної власності, містобудування, архітектури, соціально-економічного розвитку та інвестицій</w:t>
      </w:r>
      <w:r>
        <w:rPr>
          <w:rFonts w:ascii="Times New Roman" w:hAnsi="Times New Roman" w:cs="Times New Roman"/>
          <w:bCs/>
          <w:iCs/>
          <w:sz w:val="28"/>
          <w:szCs w:val="24"/>
        </w:rPr>
        <w:t xml:space="preserve"> Кирпичова Б.Є</w:t>
      </w:r>
      <w:r w:rsidRPr="002851D3">
        <w:rPr>
          <w:rFonts w:ascii="Times New Roman" w:hAnsi="Times New Roman" w:cs="Times New Roman"/>
          <w:bCs/>
          <w:iCs/>
          <w:sz w:val="28"/>
          <w:szCs w:val="24"/>
        </w:rPr>
        <w:t>.</w:t>
      </w:r>
      <w:r>
        <w:rPr>
          <w:rFonts w:ascii="Times New Roman" w:eastAsia="Calibri" w:hAnsi="Times New Roman" w:cs="Times New Roman"/>
          <w:noProof/>
          <w:sz w:val="28"/>
          <w:szCs w:val="28"/>
          <w:lang w:eastAsia="ru-RU"/>
        </w:rPr>
        <w:t xml:space="preserve">, </w:t>
      </w:r>
      <w:r w:rsidRPr="005C5C67">
        <w:rPr>
          <w:rFonts w:ascii="Times New Roman" w:hAnsi="Times New Roman" w:cs="Times New Roman"/>
          <w:sz w:val="28"/>
          <w:szCs w:val="28"/>
        </w:rPr>
        <w:t xml:space="preserve">про </w:t>
      </w:r>
      <w:r>
        <w:rPr>
          <w:rFonts w:ascii="Times New Roman" w:hAnsi="Times New Roman" w:cs="Times New Roman"/>
          <w:bCs/>
          <w:color w:val="000000"/>
          <w:sz w:val="28"/>
          <w:szCs w:val="28"/>
          <w:lang w:eastAsia="uk-UA"/>
        </w:rPr>
        <w:t>присвоєння адреси земе</w:t>
      </w:r>
      <w:r>
        <w:rPr>
          <w:rFonts w:ascii="Times New Roman" w:hAnsi="Times New Roman" w:cs="Times New Roman"/>
          <w:bCs/>
          <w:color w:val="000000"/>
          <w:sz w:val="28"/>
          <w:szCs w:val="28"/>
          <w:lang w:eastAsia="uk-UA"/>
        </w:rPr>
        <w:t>льній ділянці в дачному масиві «Прикордонник» по вул. Прибузька</w:t>
      </w:r>
      <w:r>
        <w:rPr>
          <w:rFonts w:ascii="Times New Roman" w:hAnsi="Times New Roman" w:cs="Times New Roman"/>
          <w:bCs/>
          <w:color w:val="000000"/>
          <w:sz w:val="28"/>
          <w:szCs w:val="28"/>
          <w:lang w:eastAsia="uk-UA"/>
        </w:rPr>
        <w:t xml:space="preserve"> с. Литовеж.</w:t>
      </w:r>
    </w:p>
    <w:p w:rsidR="004D5372" w:rsidRPr="002C1EF6" w:rsidRDefault="004D5372" w:rsidP="004D5372">
      <w:pPr>
        <w:spacing w:after="0" w:line="240" w:lineRule="auto"/>
        <w:ind w:firstLine="709"/>
        <w:jc w:val="both"/>
        <w:rPr>
          <w:rFonts w:ascii="Times New Roman" w:eastAsia="Times New Roman" w:hAnsi="Times New Roman" w:cs="Times New Roman"/>
          <w:bCs/>
          <w:sz w:val="28"/>
          <w:szCs w:val="24"/>
          <w:lang w:eastAsia="ru-RU"/>
        </w:rPr>
      </w:pPr>
      <w:r w:rsidRPr="002C1EF6">
        <w:rPr>
          <w:rFonts w:ascii="Times New Roman" w:eastAsia="Times New Roman" w:hAnsi="Times New Roman" w:cs="Times New Roman"/>
          <w:b/>
          <w:sz w:val="28"/>
          <w:szCs w:val="24"/>
          <w:lang w:eastAsia="ru-RU"/>
        </w:rPr>
        <w:t>ВИСТУПИЛИ</w:t>
      </w:r>
      <w:r w:rsidRPr="002C1EF6">
        <w:rPr>
          <w:rFonts w:ascii="Times New Roman" w:eastAsia="Times New Roman" w:hAnsi="Times New Roman" w:cs="Times New Roman"/>
          <w:b/>
          <w:bCs/>
          <w:sz w:val="28"/>
          <w:szCs w:val="24"/>
          <w:lang w:eastAsia="ru-RU"/>
        </w:rPr>
        <w:t>:</w:t>
      </w:r>
      <w:r>
        <w:rPr>
          <w:rFonts w:ascii="Times New Roman" w:eastAsia="Times New Roman" w:hAnsi="Times New Roman" w:cs="Times New Roman"/>
          <w:bCs/>
          <w:sz w:val="28"/>
          <w:szCs w:val="24"/>
          <w:lang w:eastAsia="ru-RU"/>
        </w:rPr>
        <w:t xml:space="preserve"> </w:t>
      </w:r>
      <w:r w:rsidRPr="00674C2D">
        <w:rPr>
          <w:rFonts w:ascii="Times New Roman" w:eastAsia="Times New Roman" w:hAnsi="Times New Roman" w:cs="Times New Roman"/>
          <w:bCs/>
          <w:sz w:val="28"/>
          <w:szCs w:val="24"/>
          <w:lang w:eastAsia="ru-RU"/>
        </w:rPr>
        <w:t>Запитань, доповнень та змін не надходило.</w:t>
      </w:r>
    </w:p>
    <w:p w:rsidR="004D5372" w:rsidRPr="00763752" w:rsidRDefault="004D5372" w:rsidP="004D5372">
      <w:pPr>
        <w:spacing w:after="0" w:line="240" w:lineRule="auto"/>
        <w:ind w:firstLine="709"/>
        <w:jc w:val="both"/>
        <w:rPr>
          <w:rFonts w:ascii="Times New Roman" w:eastAsia="Calibri" w:hAnsi="Times New Roman" w:cs="Times New Roman"/>
          <w:noProof/>
          <w:sz w:val="28"/>
          <w:szCs w:val="28"/>
          <w:lang w:eastAsia="ru-RU"/>
        </w:rPr>
      </w:pPr>
      <w:r w:rsidRPr="002C1EF6">
        <w:rPr>
          <w:rFonts w:ascii="Times New Roman" w:eastAsia="Times New Roman" w:hAnsi="Times New Roman" w:cs="Times New Roman"/>
          <w:b/>
          <w:sz w:val="28"/>
          <w:szCs w:val="24"/>
          <w:lang w:eastAsia="ru-RU"/>
        </w:rPr>
        <w:t>ВИРІШИЛИ</w:t>
      </w:r>
      <w:r w:rsidRPr="002C1EF6">
        <w:rPr>
          <w:rFonts w:ascii="Times New Roman" w:eastAsia="Times New Roman" w:hAnsi="Times New Roman" w:cs="Times New Roman"/>
          <w:b/>
          <w:bCs/>
          <w:sz w:val="28"/>
          <w:szCs w:val="24"/>
          <w:lang w:eastAsia="ru-RU"/>
        </w:rPr>
        <w:t>:</w:t>
      </w:r>
      <w:r w:rsidRPr="002C1EF6">
        <w:rPr>
          <w:rFonts w:ascii="Times New Roman" w:eastAsia="Times New Roman" w:hAnsi="Times New Roman" w:cs="Times New Roman"/>
          <w:sz w:val="28"/>
          <w:szCs w:val="24"/>
          <w:lang w:eastAsia="ru-RU"/>
        </w:rPr>
        <w:t xml:space="preserve"> Рішення № </w:t>
      </w:r>
      <w:r>
        <w:rPr>
          <w:rFonts w:ascii="Times New Roman" w:eastAsia="Times New Roman" w:hAnsi="Times New Roman" w:cs="Times New Roman"/>
          <w:sz w:val="28"/>
          <w:szCs w:val="24"/>
          <w:lang w:eastAsia="ru-RU"/>
        </w:rPr>
        <w:t>54</w:t>
      </w:r>
      <w:r w:rsidRPr="002C1EF6">
        <w:rPr>
          <w:rFonts w:ascii="Times New Roman" w:eastAsia="Times New Roman" w:hAnsi="Times New Roman" w:cs="Times New Roman"/>
          <w:sz w:val="28"/>
          <w:szCs w:val="24"/>
          <w:lang w:eastAsia="ru-RU"/>
        </w:rPr>
        <w:t xml:space="preserve"> від </w:t>
      </w:r>
      <w:r>
        <w:rPr>
          <w:rFonts w:ascii="Times New Roman" w:eastAsia="Times New Roman" w:hAnsi="Times New Roman" w:cs="Times New Roman"/>
          <w:sz w:val="28"/>
          <w:szCs w:val="24"/>
          <w:lang w:eastAsia="ru-RU"/>
        </w:rPr>
        <w:t xml:space="preserve">27 серпня </w:t>
      </w:r>
      <w:r w:rsidRPr="002C1EF6">
        <w:rPr>
          <w:rFonts w:ascii="Times New Roman" w:eastAsia="Times New Roman" w:hAnsi="Times New Roman" w:cs="Times New Roman"/>
          <w:sz w:val="28"/>
          <w:szCs w:val="24"/>
          <w:lang w:eastAsia="ru-RU"/>
        </w:rPr>
        <w:t>20</w:t>
      </w:r>
      <w:r>
        <w:rPr>
          <w:rFonts w:ascii="Times New Roman" w:eastAsia="Times New Roman" w:hAnsi="Times New Roman" w:cs="Times New Roman"/>
          <w:sz w:val="28"/>
          <w:szCs w:val="24"/>
          <w:lang w:eastAsia="ru-RU"/>
        </w:rPr>
        <w:t>25</w:t>
      </w:r>
      <w:r w:rsidRPr="002C1EF6">
        <w:rPr>
          <w:rFonts w:ascii="Times New Roman" w:eastAsia="Times New Roman" w:hAnsi="Times New Roman" w:cs="Times New Roman"/>
          <w:sz w:val="28"/>
          <w:szCs w:val="24"/>
          <w:lang w:eastAsia="ru-RU"/>
        </w:rPr>
        <w:t xml:space="preserve"> року «</w:t>
      </w:r>
      <w:r>
        <w:rPr>
          <w:rFonts w:ascii="Times New Roman" w:eastAsia="Times New Roman" w:hAnsi="Times New Roman" w:cs="Times New Roman"/>
          <w:sz w:val="28"/>
          <w:szCs w:val="24"/>
          <w:lang w:eastAsia="ru-RU"/>
        </w:rPr>
        <w:t xml:space="preserve">Про </w:t>
      </w:r>
      <w:r>
        <w:rPr>
          <w:rFonts w:ascii="Times New Roman" w:hAnsi="Times New Roman" w:cs="Times New Roman"/>
          <w:bCs/>
          <w:color w:val="000000"/>
          <w:sz w:val="28"/>
          <w:szCs w:val="28"/>
          <w:lang w:eastAsia="uk-UA"/>
        </w:rPr>
        <w:t xml:space="preserve">присвоєння адреси земельній ділянці </w:t>
      </w:r>
      <w:r>
        <w:rPr>
          <w:rFonts w:ascii="Times New Roman" w:hAnsi="Times New Roman" w:cs="Times New Roman"/>
          <w:bCs/>
          <w:color w:val="000000"/>
          <w:sz w:val="28"/>
          <w:szCs w:val="28"/>
          <w:lang w:eastAsia="uk-UA"/>
        </w:rPr>
        <w:t>в дачному масиві «Прикордонник» по вул. Прибузька</w:t>
      </w:r>
      <w:r>
        <w:rPr>
          <w:rFonts w:ascii="Times New Roman" w:hAnsi="Times New Roman" w:cs="Times New Roman"/>
          <w:bCs/>
          <w:color w:val="000000"/>
          <w:sz w:val="28"/>
          <w:szCs w:val="28"/>
          <w:lang w:eastAsia="uk-UA"/>
        </w:rPr>
        <w:t xml:space="preserve"> с. Литовеж</w:t>
      </w:r>
      <w:r>
        <w:rPr>
          <w:rFonts w:ascii="Times New Roman" w:hAnsi="Times New Roman" w:cs="Times New Roman"/>
          <w:sz w:val="28"/>
          <w:szCs w:val="28"/>
        </w:rPr>
        <w:t>» – приймається.</w:t>
      </w:r>
    </w:p>
    <w:p w:rsidR="004D5372" w:rsidRDefault="004D5372" w:rsidP="004D5372">
      <w:pPr>
        <w:spacing w:after="0" w:line="240" w:lineRule="auto"/>
        <w:ind w:firstLine="709"/>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(за - 6</w:t>
      </w:r>
      <w:r w:rsidRPr="002C1EF6">
        <w:rPr>
          <w:rFonts w:ascii="Times New Roman" w:eastAsia="Times New Roman" w:hAnsi="Times New Roman" w:cs="Times New Roman"/>
          <w:sz w:val="28"/>
          <w:szCs w:val="24"/>
          <w:lang w:eastAsia="ru-RU"/>
        </w:rPr>
        <w:t>,</w:t>
      </w:r>
      <w:r>
        <w:rPr>
          <w:rFonts w:ascii="Times New Roman" w:eastAsia="Times New Roman" w:hAnsi="Times New Roman" w:cs="Times New Roman"/>
          <w:sz w:val="28"/>
          <w:szCs w:val="24"/>
          <w:lang w:eastAsia="ru-RU"/>
        </w:rPr>
        <w:t xml:space="preserve"> проти - 0, утр. - 0); додається </w:t>
      </w:r>
      <w:r w:rsidRPr="002C1EF6">
        <w:rPr>
          <w:rFonts w:ascii="Times New Roman" w:eastAsia="Times New Roman" w:hAnsi="Times New Roman" w:cs="Times New Roman"/>
          <w:sz w:val="28"/>
          <w:szCs w:val="24"/>
          <w:lang w:eastAsia="ru-RU"/>
        </w:rPr>
        <w:t>до протоколу.</w:t>
      </w:r>
    </w:p>
    <w:p w:rsidR="00C47549" w:rsidRDefault="00C47549" w:rsidP="007D5898">
      <w:pPr>
        <w:spacing w:after="0" w:line="240" w:lineRule="auto"/>
        <w:ind w:firstLine="709"/>
        <w:jc w:val="both"/>
        <w:rPr>
          <w:rFonts w:ascii="Times New Roman" w:eastAsia="Times New Roman" w:hAnsi="Times New Roman" w:cs="Times New Roman"/>
          <w:sz w:val="28"/>
          <w:szCs w:val="24"/>
          <w:lang w:eastAsia="ru-RU"/>
        </w:rPr>
      </w:pPr>
    </w:p>
    <w:p w:rsidR="00F412DD" w:rsidRDefault="00F412DD" w:rsidP="00AF6E85">
      <w:pPr>
        <w:spacing w:after="0" w:line="240" w:lineRule="auto"/>
        <w:rPr>
          <w:rFonts w:ascii="Times New Roman" w:eastAsia="Times New Roman" w:hAnsi="Times New Roman" w:cs="Times New Roman"/>
          <w:noProof/>
          <w:spacing w:val="8"/>
          <w:sz w:val="24"/>
          <w:szCs w:val="24"/>
          <w:lang w:eastAsia="uk-UA"/>
        </w:rPr>
      </w:pPr>
    </w:p>
    <w:p w:rsidR="004D5372" w:rsidRDefault="004D5372" w:rsidP="00AF6E85">
      <w:pPr>
        <w:spacing w:after="0" w:line="240" w:lineRule="auto"/>
        <w:rPr>
          <w:rFonts w:ascii="Times New Roman" w:eastAsia="Times New Roman" w:hAnsi="Times New Roman" w:cs="Times New Roman"/>
          <w:noProof/>
          <w:spacing w:val="8"/>
          <w:sz w:val="24"/>
          <w:szCs w:val="24"/>
          <w:lang w:eastAsia="uk-UA"/>
        </w:rPr>
      </w:pPr>
    </w:p>
    <w:p w:rsidR="00AF6E85" w:rsidRDefault="004D5372" w:rsidP="00AF6E85">
      <w:pPr>
        <w:spacing w:after="0" w:line="240" w:lineRule="auto"/>
        <w:rPr>
          <w:rFonts w:ascii="Times New Roman" w:eastAsia="Times New Roman" w:hAnsi="Times New Roman" w:cs="Times New Roman"/>
          <w:noProof/>
          <w:spacing w:val="8"/>
          <w:sz w:val="24"/>
          <w:szCs w:val="24"/>
          <w:lang w:eastAsia="uk-UA"/>
        </w:rPr>
      </w:pPr>
      <w:r>
        <w:rPr>
          <w:rFonts w:ascii="Times New Roman" w:eastAsia="Times New Roman" w:hAnsi="Times New Roman" w:cs="Times New Roman"/>
          <w:noProof/>
          <w:spacing w:val="8"/>
          <w:sz w:val="24"/>
          <w:szCs w:val="24"/>
          <w:lang w:eastAsia="uk-UA"/>
        </w:rPr>
        <w:t>Т.в.о. с</w:t>
      </w:r>
      <w:r>
        <w:rPr>
          <w:rFonts w:ascii="Times New Roman" w:eastAsia="Times New Roman" w:hAnsi="Times New Roman" w:cs="Times New Roman"/>
          <w:noProof/>
          <w:spacing w:val="8"/>
          <w:sz w:val="28"/>
          <w:szCs w:val="28"/>
          <w:lang w:eastAsia="uk-UA"/>
        </w:rPr>
        <w:t>ільського</w:t>
      </w:r>
      <w:r w:rsidR="008C7581">
        <w:rPr>
          <w:rFonts w:ascii="Times New Roman" w:eastAsia="Times New Roman" w:hAnsi="Times New Roman" w:cs="Times New Roman"/>
          <w:noProof/>
          <w:spacing w:val="8"/>
          <w:sz w:val="28"/>
          <w:szCs w:val="28"/>
          <w:lang w:eastAsia="uk-UA"/>
        </w:rPr>
        <w:t xml:space="preserve"> </w:t>
      </w:r>
      <w:r>
        <w:rPr>
          <w:rFonts w:ascii="Times New Roman" w:eastAsia="Times New Roman" w:hAnsi="Times New Roman" w:cs="Times New Roman"/>
          <w:noProof/>
          <w:spacing w:val="8"/>
          <w:sz w:val="28"/>
          <w:szCs w:val="28"/>
          <w:lang w:eastAsia="uk-UA"/>
        </w:rPr>
        <w:t xml:space="preserve">голови                 </w:t>
      </w:r>
      <w:r w:rsidR="002B1BF0">
        <w:rPr>
          <w:rFonts w:ascii="Times New Roman" w:eastAsia="Times New Roman" w:hAnsi="Times New Roman" w:cs="Times New Roman"/>
          <w:noProof/>
          <w:spacing w:val="8"/>
          <w:sz w:val="28"/>
          <w:szCs w:val="28"/>
          <w:lang w:eastAsia="uk-UA"/>
        </w:rPr>
        <w:t xml:space="preserve">            </w:t>
      </w:r>
      <w:r w:rsidR="000336E5">
        <w:rPr>
          <w:rFonts w:ascii="Times New Roman" w:eastAsia="Times New Roman" w:hAnsi="Times New Roman" w:cs="Times New Roman"/>
          <w:noProof/>
          <w:spacing w:val="8"/>
          <w:sz w:val="28"/>
          <w:szCs w:val="28"/>
          <w:lang w:eastAsia="uk-UA"/>
        </w:rPr>
        <w:t xml:space="preserve">            </w:t>
      </w:r>
      <w:r w:rsidR="008C7581">
        <w:rPr>
          <w:rFonts w:ascii="Times New Roman" w:eastAsia="Times New Roman" w:hAnsi="Times New Roman" w:cs="Times New Roman"/>
          <w:noProof/>
          <w:spacing w:val="8"/>
          <w:sz w:val="28"/>
          <w:szCs w:val="28"/>
          <w:lang w:eastAsia="uk-UA"/>
        </w:rPr>
        <w:t xml:space="preserve"> </w:t>
      </w:r>
      <w:r>
        <w:rPr>
          <w:rFonts w:ascii="Times New Roman" w:eastAsia="Times New Roman" w:hAnsi="Times New Roman" w:cs="Times New Roman"/>
          <w:noProof/>
          <w:spacing w:val="8"/>
          <w:sz w:val="28"/>
          <w:szCs w:val="28"/>
          <w:lang w:eastAsia="uk-UA"/>
        </w:rPr>
        <w:t xml:space="preserve">        Мирослава ЖУКОВА</w:t>
      </w:r>
    </w:p>
    <w:p w:rsidR="00AF6E85" w:rsidRDefault="00AF6E85" w:rsidP="00AF6E85">
      <w:pPr>
        <w:spacing w:after="0" w:line="240" w:lineRule="auto"/>
        <w:rPr>
          <w:rFonts w:ascii="Times New Roman" w:eastAsia="Times New Roman" w:hAnsi="Times New Roman" w:cs="Times New Roman"/>
          <w:noProof/>
          <w:spacing w:val="8"/>
          <w:sz w:val="24"/>
          <w:szCs w:val="24"/>
          <w:lang w:eastAsia="uk-UA"/>
        </w:rPr>
      </w:pPr>
    </w:p>
    <w:p w:rsidR="00AD4084" w:rsidRDefault="008C7581" w:rsidP="00DA6B5D">
      <w:pPr>
        <w:spacing w:after="0" w:line="240" w:lineRule="auto"/>
        <w:rPr>
          <w:rFonts w:ascii="Times New Roman" w:eastAsia="Times New Roman" w:hAnsi="Times New Roman" w:cs="Times New Roman"/>
          <w:noProof/>
          <w:spacing w:val="8"/>
          <w:sz w:val="28"/>
          <w:szCs w:val="28"/>
          <w:lang w:eastAsia="uk-UA"/>
        </w:rPr>
      </w:pPr>
      <w:r>
        <w:rPr>
          <w:rFonts w:ascii="Times New Roman" w:eastAsia="Times New Roman" w:hAnsi="Times New Roman" w:cs="Times New Roman"/>
          <w:noProof/>
          <w:spacing w:val="8"/>
          <w:sz w:val="28"/>
          <w:szCs w:val="28"/>
          <w:lang w:eastAsia="uk-UA"/>
        </w:rPr>
        <w:t>Секретар виконавчого комітету</w:t>
      </w:r>
      <w:r w:rsidR="00AF6E85" w:rsidRPr="0037542A">
        <w:rPr>
          <w:rFonts w:ascii="Times New Roman" w:eastAsia="Times New Roman" w:hAnsi="Times New Roman" w:cs="Times New Roman"/>
          <w:noProof/>
          <w:spacing w:val="8"/>
          <w:sz w:val="28"/>
          <w:szCs w:val="28"/>
          <w:lang w:eastAsia="uk-UA"/>
        </w:rPr>
        <w:t xml:space="preserve">                </w:t>
      </w:r>
      <w:r w:rsidR="00AF6E85">
        <w:rPr>
          <w:rFonts w:ascii="Times New Roman" w:eastAsia="Times New Roman" w:hAnsi="Times New Roman" w:cs="Times New Roman"/>
          <w:noProof/>
          <w:spacing w:val="8"/>
          <w:sz w:val="28"/>
          <w:szCs w:val="28"/>
          <w:lang w:eastAsia="uk-UA"/>
        </w:rPr>
        <w:t xml:space="preserve">            </w:t>
      </w:r>
      <w:r>
        <w:rPr>
          <w:rFonts w:ascii="Times New Roman" w:eastAsia="Times New Roman" w:hAnsi="Times New Roman" w:cs="Times New Roman"/>
          <w:noProof/>
          <w:spacing w:val="8"/>
          <w:sz w:val="28"/>
          <w:szCs w:val="28"/>
          <w:lang w:eastAsia="uk-UA"/>
        </w:rPr>
        <w:t xml:space="preserve">                </w:t>
      </w:r>
      <w:r w:rsidR="00AF6E85">
        <w:rPr>
          <w:rFonts w:ascii="Times New Roman" w:eastAsia="Times New Roman" w:hAnsi="Times New Roman" w:cs="Times New Roman"/>
          <w:noProof/>
          <w:spacing w:val="8"/>
          <w:sz w:val="28"/>
          <w:szCs w:val="28"/>
          <w:lang w:eastAsia="uk-UA"/>
        </w:rPr>
        <w:t xml:space="preserve">  </w:t>
      </w:r>
      <w:r>
        <w:rPr>
          <w:rFonts w:ascii="Times New Roman" w:eastAsia="Times New Roman" w:hAnsi="Times New Roman" w:cs="Times New Roman"/>
          <w:noProof/>
          <w:spacing w:val="8"/>
          <w:sz w:val="28"/>
          <w:szCs w:val="28"/>
          <w:lang w:eastAsia="uk-UA"/>
        </w:rPr>
        <w:t xml:space="preserve"> Тарас ГРИЦИК</w:t>
      </w:r>
    </w:p>
    <w:p w:rsidR="00A84372" w:rsidRDefault="00A84372" w:rsidP="00DA6B5D">
      <w:pPr>
        <w:spacing w:after="0" w:line="240" w:lineRule="auto"/>
        <w:rPr>
          <w:rFonts w:ascii="Times New Roman" w:eastAsia="Times New Roman" w:hAnsi="Times New Roman" w:cs="Times New Roman"/>
          <w:noProof/>
          <w:spacing w:val="8"/>
          <w:sz w:val="28"/>
          <w:szCs w:val="28"/>
          <w:lang w:eastAsia="uk-UA"/>
        </w:rPr>
      </w:pPr>
    </w:p>
    <w:p w:rsidR="00A84372" w:rsidRDefault="00A84372" w:rsidP="00DA6B5D">
      <w:pPr>
        <w:spacing w:after="0" w:line="240" w:lineRule="auto"/>
        <w:rPr>
          <w:rFonts w:ascii="Times New Roman" w:eastAsia="Times New Roman" w:hAnsi="Times New Roman" w:cs="Times New Roman"/>
          <w:noProof/>
          <w:spacing w:val="8"/>
          <w:sz w:val="28"/>
          <w:szCs w:val="28"/>
          <w:lang w:eastAsia="uk-UA"/>
        </w:rPr>
      </w:pPr>
    </w:p>
    <w:p w:rsidR="00A84372" w:rsidRDefault="00A84372" w:rsidP="00DA6B5D">
      <w:pPr>
        <w:spacing w:after="0" w:line="240" w:lineRule="auto"/>
        <w:rPr>
          <w:rFonts w:ascii="Times New Roman" w:eastAsia="Times New Roman" w:hAnsi="Times New Roman" w:cs="Times New Roman"/>
          <w:noProof/>
          <w:spacing w:val="8"/>
          <w:sz w:val="28"/>
          <w:szCs w:val="28"/>
          <w:lang w:eastAsia="uk-UA"/>
        </w:rPr>
      </w:pPr>
    </w:p>
    <w:p w:rsidR="00A84372" w:rsidRDefault="00A84372" w:rsidP="00DA6B5D">
      <w:pPr>
        <w:spacing w:after="0" w:line="240" w:lineRule="auto"/>
        <w:rPr>
          <w:rFonts w:ascii="Times New Roman" w:eastAsia="Times New Roman" w:hAnsi="Times New Roman" w:cs="Times New Roman"/>
          <w:noProof/>
          <w:spacing w:val="8"/>
          <w:sz w:val="28"/>
          <w:szCs w:val="28"/>
          <w:lang w:eastAsia="uk-UA"/>
        </w:rPr>
      </w:pPr>
    </w:p>
    <w:p w:rsidR="004D5372" w:rsidRDefault="004D5372" w:rsidP="00DA6B5D">
      <w:pPr>
        <w:spacing w:after="0" w:line="240" w:lineRule="auto"/>
        <w:rPr>
          <w:rFonts w:ascii="Times New Roman" w:eastAsia="Times New Roman" w:hAnsi="Times New Roman" w:cs="Times New Roman"/>
          <w:noProof/>
          <w:spacing w:val="8"/>
          <w:sz w:val="28"/>
          <w:szCs w:val="28"/>
          <w:lang w:eastAsia="uk-UA"/>
        </w:rPr>
      </w:pPr>
    </w:p>
    <w:p w:rsidR="004D5372" w:rsidRDefault="004D5372" w:rsidP="00DA6B5D">
      <w:pPr>
        <w:spacing w:after="0" w:line="240" w:lineRule="auto"/>
        <w:rPr>
          <w:rFonts w:ascii="Times New Roman" w:eastAsia="Times New Roman" w:hAnsi="Times New Roman" w:cs="Times New Roman"/>
          <w:noProof/>
          <w:spacing w:val="8"/>
          <w:sz w:val="28"/>
          <w:szCs w:val="28"/>
          <w:lang w:eastAsia="uk-UA"/>
        </w:rPr>
      </w:pPr>
    </w:p>
    <w:p w:rsidR="004D5372" w:rsidRDefault="004D5372" w:rsidP="00DA6B5D">
      <w:pPr>
        <w:spacing w:after="0" w:line="240" w:lineRule="auto"/>
        <w:rPr>
          <w:rFonts w:ascii="Times New Roman" w:eastAsia="Times New Roman" w:hAnsi="Times New Roman" w:cs="Times New Roman"/>
          <w:noProof/>
          <w:spacing w:val="8"/>
          <w:sz w:val="28"/>
          <w:szCs w:val="28"/>
          <w:lang w:eastAsia="uk-UA"/>
        </w:rPr>
      </w:pPr>
    </w:p>
    <w:p w:rsidR="004D5372" w:rsidRDefault="004D5372" w:rsidP="00DA6B5D">
      <w:pPr>
        <w:spacing w:after="0" w:line="240" w:lineRule="auto"/>
        <w:rPr>
          <w:rFonts w:ascii="Times New Roman" w:eastAsia="Times New Roman" w:hAnsi="Times New Roman" w:cs="Times New Roman"/>
          <w:noProof/>
          <w:spacing w:val="8"/>
          <w:sz w:val="28"/>
          <w:szCs w:val="28"/>
          <w:lang w:eastAsia="uk-UA"/>
        </w:rPr>
      </w:pPr>
    </w:p>
    <w:p w:rsidR="004D5372" w:rsidRDefault="004D5372" w:rsidP="00DA6B5D">
      <w:pPr>
        <w:spacing w:after="0" w:line="240" w:lineRule="auto"/>
        <w:rPr>
          <w:rFonts w:ascii="Times New Roman" w:eastAsia="Times New Roman" w:hAnsi="Times New Roman" w:cs="Times New Roman"/>
          <w:noProof/>
          <w:spacing w:val="8"/>
          <w:sz w:val="28"/>
          <w:szCs w:val="28"/>
          <w:lang w:eastAsia="uk-UA"/>
        </w:rPr>
      </w:pPr>
    </w:p>
    <w:p w:rsidR="004D5372" w:rsidRDefault="004D5372" w:rsidP="00DA6B5D">
      <w:pPr>
        <w:spacing w:after="0" w:line="240" w:lineRule="auto"/>
        <w:rPr>
          <w:rFonts w:ascii="Times New Roman" w:eastAsia="Times New Roman" w:hAnsi="Times New Roman" w:cs="Times New Roman"/>
          <w:noProof/>
          <w:spacing w:val="8"/>
          <w:sz w:val="28"/>
          <w:szCs w:val="28"/>
          <w:lang w:eastAsia="uk-UA"/>
        </w:rPr>
      </w:pPr>
    </w:p>
    <w:p w:rsidR="004D5372" w:rsidRDefault="004D5372" w:rsidP="00DA6B5D">
      <w:pPr>
        <w:spacing w:after="0" w:line="240" w:lineRule="auto"/>
        <w:rPr>
          <w:rFonts w:ascii="Times New Roman" w:eastAsia="Times New Roman" w:hAnsi="Times New Roman" w:cs="Times New Roman"/>
          <w:noProof/>
          <w:spacing w:val="8"/>
          <w:sz w:val="28"/>
          <w:szCs w:val="28"/>
          <w:lang w:eastAsia="uk-UA"/>
        </w:rPr>
      </w:pPr>
    </w:p>
    <w:p w:rsidR="004D5372" w:rsidRDefault="004D5372" w:rsidP="00DA6B5D">
      <w:pPr>
        <w:spacing w:after="0" w:line="240" w:lineRule="auto"/>
        <w:rPr>
          <w:rFonts w:ascii="Times New Roman" w:eastAsia="Times New Roman" w:hAnsi="Times New Roman" w:cs="Times New Roman"/>
          <w:noProof/>
          <w:spacing w:val="8"/>
          <w:sz w:val="28"/>
          <w:szCs w:val="28"/>
          <w:lang w:eastAsia="uk-UA"/>
        </w:rPr>
      </w:pPr>
    </w:p>
    <w:p w:rsidR="004D5372" w:rsidRDefault="004D5372" w:rsidP="00DA6B5D">
      <w:pPr>
        <w:spacing w:after="0" w:line="240" w:lineRule="auto"/>
        <w:rPr>
          <w:rFonts w:ascii="Times New Roman" w:eastAsia="Times New Roman" w:hAnsi="Times New Roman" w:cs="Times New Roman"/>
          <w:noProof/>
          <w:spacing w:val="8"/>
          <w:sz w:val="28"/>
          <w:szCs w:val="28"/>
          <w:lang w:eastAsia="uk-UA"/>
        </w:rPr>
      </w:pPr>
    </w:p>
    <w:p w:rsidR="00422340" w:rsidRDefault="00422340" w:rsidP="00DA6B5D">
      <w:pPr>
        <w:spacing w:after="0" w:line="240" w:lineRule="auto"/>
        <w:rPr>
          <w:rFonts w:ascii="Times New Roman" w:eastAsia="Times New Roman" w:hAnsi="Times New Roman" w:cs="Times New Roman"/>
          <w:noProof/>
          <w:spacing w:val="8"/>
          <w:sz w:val="28"/>
          <w:szCs w:val="28"/>
          <w:lang w:eastAsia="uk-UA"/>
        </w:rPr>
      </w:pPr>
    </w:p>
    <w:p w:rsidR="00422340" w:rsidRPr="00DA6B5D" w:rsidRDefault="00422340" w:rsidP="00DA6B5D">
      <w:pPr>
        <w:spacing w:after="0" w:line="240" w:lineRule="auto"/>
        <w:rPr>
          <w:rFonts w:ascii="Times New Roman" w:eastAsia="Times New Roman" w:hAnsi="Times New Roman" w:cs="Times New Roman"/>
          <w:noProof/>
          <w:spacing w:val="8"/>
          <w:sz w:val="28"/>
          <w:szCs w:val="28"/>
          <w:lang w:eastAsia="uk-UA"/>
        </w:rPr>
      </w:pPr>
    </w:p>
    <w:p w:rsidR="00F221D0" w:rsidRPr="008024ED" w:rsidRDefault="00F221D0" w:rsidP="00F221D0">
      <w:pPr>
        <w:spacing w:after="0" w:line="240" w:lineRule="auto"/>
        <w:jc w:val="center"/>
        <w:rPr>
          <w:rFonts w:ascii="Times New Roman" w:hAnsi="Times New Roman" w:cs="Times New Roman"/>
          <w:b/>
          <w:sz w:val="28"/>
          <w:szCs w:val="28"/>
        </w:rPr>
      </w:pPr>
      <w:r w:rsidRPr="008024ED">
        <w:rPr>
          <w:rFonts w:ascii="Times New Roman" w:hAnsi="Times New Roman" w:cs="Times New Roman"/>
          <w:b/>
          <w:noProof/>
          <w:sz w:val="28"/>
          <w:szCs w:val="28"/>
          <w:lang w:eastAsia="uk-UA"/>
        </w:rPr>
        <w:lastRenderedPageBreak/>
        <w:drawing>
          <wp:inline distT="0" distB="0" distL="0" distR="0" wp14:anchorId="581C03E2" wp14:editId="45CDDAB4">
            <wp:extent cx="571500" cy="800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800100"/>
                    </a:xfrm>
                    <a:prstGeom prst="rect">
                      <a:avLst/>
                    </a:prstGeom>
                    <a:noFill/>
                    <a:ln>
                      <a:noFill/>
                    </a:ln>
                  </pic:spPr>
                </pic:pic>
              </a:graphicData>
            </a:graphic>
          </wp:inline>
        </w:drawing>
      </w:r>
    </w:p>
    <w:p w:rsidR="00F221D0" w:rsidRPr="008024ED" w:rsidRDefault="00F221D0" w:rsidP="00F221D0">
      <w:pPr>
        <w:spacing w:after="0" w:line="240" w:lineRule="auto"/>
        <w:jc w:val="center"/>
        <w:rPr>
          <w:rFonts w:ascii="Times New Roman" w:hAnsi="Times New Roman" w:cs="Times New Roman"/>
          <w:b/>
          <w:sz w:val="28"/>
          <w:szCs w:val="28"/>
        </w:rPr>
      </w:pPr>
      <w:r w:rsidRPr="008024ED">
        <w:rPr>
          <w:rFonts w:ascii="Times New Roman" w:hAnsi="Times New Roman" w:cs="Times New Roman"/>
          <w:b/>
          <w:sz w:val="28"/>
          <w:szCs w:val="28"/>
        </w:rPr>
        <w:t>ЛИТОВЕЗЬКА СІЛЬСЬКА РАДА</w:t>
      </w:r>
    </w:p>
    <w:p w:rsidR="00F221D0" w:rsidRPr="008024ED" w:rsidRDefault="009A02F7" w:rsidP="00F221D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ВОЛОДИМИР</w:t>
      </w:r>
      <w:r w:rsidR="00F221D0" w:rsidRPr="008024ED">
        <w:rPr>
          <w:rFonts w:ascii="Times New Roman" w:hAnsi="Times New Roman" w:cs="Times New Roman"/>
          <w:b/>
          <w:sz w:val="28"/>
          <w:szCs w:val="28"/>
        </w:rPr>
        <w:t>СЬКОГО РАЙОНУ ВОЛИНСЬКОЇ ОБЛАСТІ</w:t>
      </w:r>
    </w:p>
    <w:p w:rsidR="00F221D0" w:rsidRPr="008024ED" w:rsidRDefault="00F221D0" w:rsidP="00F221D0">
      <w:pPr>
        <w:keepNext/>
        <w:autoSpaceDE w:val="0"/>
        <w:autoSpaceDN w:val="0"/>
        <w:spacing w:after="0" w:line="240" w:lineRule="auto"/>
        <w:jc w:val="center"/>
        <w:outlineLvl w:val="1"/>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 xml:space="preserve">ВИКОНАВЧИЙ </w:t>
      </w:r>
      <w:r w:rsidRPr="008024ED">
        <w:rPr>
          <w:rFonts w:ascii="Times New Roman" w:eastAsia="Times New Roman" w:hAnsi="Times New Roman" w:cs="Times New Roman"/>
          <w:b/>
          <w:bCs/>
          <w:iCs/>
          <w:sz w:val="28"/>
          <w:szCs w:val="28"/>
          <w:lang w:eastAsia="ru-RU"/>
        </w:rPr>
        <w:t>КОМІТЕТ</w:t>
      </w:r>
    </w:p>
    <w:p w:rsidR="00F221D0" w:rsidRPr="008024ED" w:rsidRDefault="00B52D08" w:rsidP="00C854E2">
      <w:pPr>
        <w:keepNext/>
        <w:autoSpaceDE w:val="0"/>
        <w:autoSpaceDN w:val="0"/>
        <w:spacing w:after="0" w:line="240" w:lineRule="auto"/>
        <w:jc w:val="center"/>
        <w:outlineLvl w:val="1"/>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РІШЕНН</w:t>
      </w:r>
      <w:r w:rsidR="00F221D0" w:rsidRPr="008024ED">
        <w:rPr>
          <w:rFonts w:ascii="Times New Roman" w:eastAsia="Times New Roman" w:hAnsi="Times New Roman" w:cs="Times New Roman"/>
          <w:b/>
          <w:bCs/>
          <w:iCs/>
          <w:sz w:val="28"/>
          <w:szCs w:val="28"/>
          <w:lang w:eastAsia="ru-RU"/>
        </w:rPr>
        <w:t>Я</w:t>
      </w:r>
    </w:p>
    <w:p w:rsidR="00F221D0" w:rsidRPr="008024ED" w:rsidRDefault="00F221D0" w:rsidP="00C854E2">
      <w:pPr>
        <w:autoSpaceDE w:val="0"/>
        <w:autoSpaceDN w:val="0"/>
        <w:spacing w:after="0" w:line="240" w:lineRule="auto"/>
        <w:rPr>
          <w:rFonts w:ascii="Times New Roman" w:eastAsia="Times New Roman" w:hAnsi="Times New Roman" w:cs="Times New Roman"/>
          <w:bCs/>
          <w:iCs/>
          <w:sz w:val="28"/>
          <w:szCs w:val="28"/>
          <w:lang w:eastAsia="ru-RU"/>
        </w:rPr>
      </w:pPr>
    </w:p>
    <w:p w:rsidR="00F221D0" w:rsidRPr="00D31934" w:rsidRDefault="007D556B" w:rsidP="00C854E2">
      <w:pPr>
        <w:autoSpaceDE w:val="0"/>
        <w:autoSpaceDN w:val="0"/>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bCs/>
          <w:iCs/>
          <w:sz w:val="28"/>
          <w:szCs w:val="28"/>
          <w:lang w:eastAsia="ru-RU"/>
        </w:rPr>
        <w:t>Від 26</w:t>
      </w:r>
      <w:r w:rsidR="000E589E">
        <w:rPr>
          <w:rFonts w:ascii="Times New Roman" w:eastAsia="Times New Roman" w:hAnsi="Times New Roman" w:cs="Times New Roman"/>
          <w:bCs/>
          <w:iCs/>
          <w:sz w:val="28"/>
          <w:szCs w:val="28"/>
          <w:lang w:eastAsia="ru-RU"/>
        </w:rPr>
        <w:t xml:space="preserve"> </w:t>
      </w:r>
      <w:r>
        <w:rPr>
          <w:rFonts w:ascii="Times New Roman" w:eastAsia="Times New Roman" w:hAnsi="Times New Roman" w:cs="Times New Roman"/>
          <w:bCs/>
          <w:iCs/>
          <w:sz w:val="28"/>
          <w:szCs w:val="28"/>
          <w:lang w:eastAsia="ru-RU"/>
        </w:rPr>
        <w:t>верес</w:t>
      </w:r>
      <w:r w:rsidR="009B274E">
        <w:rPr>
          <w:rFonts w:ascii="Times New Roman" w:eastAsia="Times New Roman" w:hAnsi="Times New Roman" w:cs="Times New Roman"/>
          <w:bCs/>
          <w:iCs/>
          <w:sz w:val="28"/>
          <w:szCs w:val="28"/>
          <w:lang w:eastAsia="ru-RU"/>
        </w:rPr>
        <w:t>ня</w:t>
      </w:r>
      <w:r w:rsidR="00A91436">
        <w:rPr>
          <w:rFonts w:ascii="Times New Roman" w:eastAsia="Times New Roman" w:hAnsi="Times New Roman" w:cs="Times New Roman"/>
          <w:bCs/>
          <w:iCs/>
          <w:sz w:val="28"/>
          <w:szCs w:val="28"/>
          <w:lang w:eastAsia="ru-RU"/>
        </w:rPr>
        <w:t xml:space="preserve"> 2025</w:t>
      </w:r>
      <w:r w:rsidR="00F221D0">
        <w:rPr>
          <w:rFonts w:ascii="Times New Roman" w:eastAsia="Times New Roman" w:hAnsi="Times New Roman" w:cs="Times New Roman"/>
          <w:sz w:val="28"/>
          <w:szCs w:val="24"/>
          <w:lang w:eastAsia="ru-RU"/>
        </w:rPr>
        <w:t xml:space="preserve"> року            </w:t>
      </w:r>
      <w:r w:rsidR="00F221D0" w:rsidRPr="008024ED">
        <w:rPr>
          <w:rFonts w:ascii="Times New Roman" w:eastAsia="Times New Roman" w:hAnsi="Times New Roman" w:cs="Times New Roman"/>
          <w:sz w:val="28"/>
          <w:szCs w:val="24"/>
          <w:lang w:eastAsia="ru-RU"/>
        </w:rPr>
        <w:t xml:space="preserve">      с. Литовеж                        </w:t>
      </w:r>
      <w:r w:rsidR="00977466">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eastAsia="ru-RU"/>
        </w:rPr>
        <w:t>№ 56</w:t>
      </w:r>
    </w:p>
    <w:p w:rsidR="00F221D0" w:rsidRDefault="00F221D0" w:rsidP="00C854E2">
      <w:pPr>
        <w:spacing w:after="0" w:line="240" w:lineRule="auto"/>
      </w:pPr>
    </w:p>
    <w:p w:rsidR="007D556B" w:rsidRDefault="007D556B" w:rsidP="00C854E2">
      <w:pPr>
        <w:spacing w:after="0" w:line="240" w:lineRule="auto"/>
      </w:pPr>
    </w:p>
    <w:p w:rsidR="007D556B" w:rsidRPr="00374A4D" w:rsidRDefault="007D556B" w:rsidP="007D556B">
      <w:pPr>
        <w:spacing w:after="0" w:line="256" w:lineRule="auto"/>
        <w:rPr>
          <w:rFonts w:ascii="Times New Roman" w:hAnsi="Times New Roman" w:cs="Times New Roman"/>
          <w:b/>
          <w:sz w:val="28"/>
          <w:szCs w:val="28"/>
        </w:rPr>
      </w:pPr>
      <w:r>
        <w:rPr>
          <w:rFonts w:ascii="Times New Roman" w:hAnsi="Times New Roman" w:cs="Times New Roman"/>
          <w:b/>
          <w:sz w:val="28"/>
          <w:szCs w:val="28"/>
        </w:rPr>
        <w:t>Про надання соціальних послуг</w:t>
      </w:r>
    </w:p>
    <w:p w:rsidR="007D556B" w:rsidRDefault="007D556B" w:rsidP="007D556B">
      <w:pPr>
        <w:spacing w:after="0" w:line="256" w:lineRule="auto"/>
        <w:rPr>
          <w:rFonts w:ascii="Times New Roman" w:hAnsi="Times New Roman" w:cs="Times New Roman"/>
          <w:sz w:val="28"/>
          <w:szCs w:val="28"/>
        </w:rPr>
      </w:pPr>
    </w:p>
    <w:p w:rsidR="007D556B" w:rsidRPr="00374A4D" w:rsidRDefault="007D556B" w:rsidP="007D556B">
      <w:pPr>
        <w:spacing w:after="0" w:line="256" w:lineRule="auto"/>
        <w:rPr>
          <w:rFonts w:ascii="Times New Roman" w:hAnsi="Times New Roman" w:cs="Times New Roman"/>
          <w:sz w:val="28"/>
          <w:szCs w:val="28"/>
        </w:rPr>
      </w:pPr>
    </w:p>
    <w:p w:rsidR="007D556B" w:rsidRPr="007D556B" w:rsidRDefault="007D556B" w:rsidP="007D556B">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Розглянувши заяву гр. Любас Тетяни Володимирівни «Про надання соціальних послуг», керуючись Законом України «Про місцеве самоврядування в Україні»,</w:t>
      </w:r>
      <w:r w:rsidRPr="00B823C8">
        <w:rPr>
          <w:rFonts w:ascii="Times New Roman" w:hAnsi="Times New Roman" w:cs="Times New Roman"/>
          <w:b/>
          <w:sz w:val="28"/>
          <w:szCs w:val="28"/>
          <w:shd w:val="clear" w:color="auto" w:fill="FFFFFF"/>
        </w:rPr>
        <w:t xml:space="preserve"> </w:t>
      </w:r>
      <w:r w:rsidRPr="00461FD0">
        <w:rPr>
          <w:rFonts w:ascii="Times New Roman" w:hAnsi="Times New Roman" w:cs="Times New Roman"/>
          <w:sz w:val="28"/>
          <w:szCs w:val="28"/>
          <w:shd w:val="clear" w:color="auto" w:fill="FFFFFF"/>
        </w:rPr>
        <w:t>Законом України «Про соціальні послуги»</w:t>
      </w:r>
      <w:r w:rsidRPr="00B823C8">
        <w:rPr>
          <w:rFonts w:ascii="Times New Roman" w:hAnsi="Times New Roman" w:cs="Times New Roman"/>
          <w:b/>
          <w:sz w:val="28"/>
          <w:szCs w:val="28"/>
          <w:shd w:val="clear" w:color="auto" w:fill="FFFFFF"/>
        </w:rPr>
        <w:t xml:space="preserve"> </w:t>
      </w:r>
      <w:r>
        <w:rPr>
          <w:rFonts w:ascii="Times New Roman" w:hAnsi="Times New Roman" w:cs="Times New Roman"/>
          <w:sz w:val="28"/>
          <w:szCs w:val="28"/>
          <w:shd w:val="clear" w:color="auto" w:fill="FFFFFF"/>
        </w:rPr>
        <w:t>відповідно до Постанови Кабінету Міністрів України від 01.06.2020 року №587 «Про організацію надання соціальних послуг», виконавчий комітет Литовезької сільської ради</w:t>
      </w:r>
    </w:p>
    <w:p w:rsidR="007D556B" w:rsidRPr="00374A4D" w:rsidRDefault="007D556B" w:rsidP="007D556B">
      <w:pPr>
        <w:spacing w:after="0" w:line="240" w:lineRule="auto"/>
        <w:ind w:firstLine="709"/>
        <w:rPr>
          <w:rFonts w:ascii="Times New Roman" w:hAnsi="Times New Roman" w:cs="Times New Roman"/>
          <w:b/>
          <w:sz w:val="28"/>
          <w:szCs w:val="28"/>
        </w:rPr>
      </w:pPr>
      <w:r w:rsidRPr="00374A4D">
        <w:rPr>
          <w:rFonts w:ascii="Times New Roman" w:hAnsi="Times New Roman" w:cs="Times New Roman"/>
          <w:b/>
          <w:sz w:val="28"/>
          <w:szCs w:val="28"/>
        </w:rPr>
        <w:t>ВИРІШИВ:</w:t>
      </w:r>
    </w:p>
    <w:p w:rsidR="007D556B" w:rsidRPr="007D556B" w:rsidRDefault="007D556B" w:rsidP="007D556B">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7D556B">
        <w:rPr>
          <w:rFonts w:ascii="Times New Roman" w:hAnsi="Times New Roman" w:cs="Times New Roman"/>
          <w:sz w:val="28"/>
          <w:szCs w:val="28"/>
        </w:rPr>
        <w:t>Директору Центру надання соціальних послуг Литовезької сільської ради (Мар’яні Костецькій) забезпечити надання соціальних послуг догляду вдома Любас Тетяні Володимирівні 10.07.1951 року народження, яка проживає за адресою: село Кречів, вулиця Козацька,</w:t>
      </w:r>
      <w:r>
        <w:rPr>
          <w:rFonts w:ascii="Times New Roman" w:hAnsi="Times New Roman" w:cs="Times New Roman"/>
          <w:sz w:val="28"/>
          <w:szCs w:val="28"/>
        </w:rPr>
        <w:t xml:space="preserve"> </w:t>
      </w:r>
      <w:r w:rsidRPr="007D556B">
        <w:rPr>
          <w:rFonts w:ascii="Times New Roman" w:hAnsi="Times New Roman" w:cs="Times New Roman"/>
          <w:sz w:val="28"/>
          <w:szCs w:val="28"/>
        </w:rPr>
        <w:t>26 за рахунок бюджетних коштів.</w:t>
      </w:r>
    </w:p>
    <w:p w:rsidR="007D556B" w:rsidRPr="007D556B" w:rsidRDefault="007D556B" w:rsidP="007D556B">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7D556B">
        <w:rPr>
          <w:rFonts w:ascii="Times New Roman" w:hAnsi="Times New Roman" w:cs="Times New Roman"/>
          <w:sz w:val="28"/>
          <w:szCs w:val="28"/>
        </w:rPr>
        <w:t xml:space="preserve">Контроль за виконанням даного рішення покласти на керуючого справами </w:t>
      </w:r>
      <w:r>
        <w:rPr>
          <w:rFonts w:ascii="Times New Roman" w:hAnsi="Times New Roman" w:cs="Times New Roman"/>
          <w:sz w:val="28"/>
          <w:szCs w:val="28"/>
        </w:rPr>
        <w:t xml:space="preserve">(секретаря) </w:t>
      </w:r>
      <w:r w:rsidRPr="007D556B">
        <w:rPr>
          <w:rFonts w:ascii="Times New Roman" w:hAnsi="Times New Roman" w:cs="Times New Roman"/>
          <w:sz w:val="28"/>
          <w:szCs w:val="28"/>
        </w:rPr>
        <w:t>виконавчого комітету Литовезької сільської ради.</w:t>
      </w:r>
    </w:p>
    <w:p w:rsidR="00993B70" w:rsidRDefault="00993B70" w:rsidP="00993B70">
      <w:pPr>
        <w:widowControl w:val="0"/>
        <w:tabs>
          <w:tab w:val="left" w:pos="6488"/>
        </w:tabs>
        <w:autoSpaceDE w:val="0"/>
        <w:autoSpaceDN w:val="0"/>
        <w:spacing w:after="0" w:line="240" w:lineRule="auto"/>
        <w:outlineLvl w:val="0"/>
        <w:rPr>
          <w:rFonts w:ascii="Times New Roman" w:eastAsia="Times New Roman" w:hAnsi="Times New Roman" w:cs="Times New Roman"/>
          <w:b/>
          <w:bCs/>
          <w:sz w:val="28"/>
          <w:szCs w:val="28"/>
        </w:rPr>
      </w:pPr>
    </w:p>
    <w:p w:rsidR="00BF5118" w:rsidRDefault="00BF5118" w:rsidP="00993B70">
      <w:pPr>
        <w:widowControl w:val="0"/>
        <w:tabs>
          <w:tab w:val="left" w:pos="6488"/>
        </w:tabs>
        <w:autoSpaceDE w:val="0"/>
        <w:autoSpaceDN w:val="0"/>
        <w:spacing w:after="0" w:line="240" w:lineRule="auto"/>
        <w:outlineLvl w:val="0"/>
        <w:rPr>
          <w:rFonts w:ascii="Times New Roman" w:eastAsia="Times New Roman" w:hAnsi="Times New Roman" w:cs="Times New Roman"/>
          <w:b/>
          <w:bCs/>
          <w:sz w:val="28"/>
          <w:szCs w:val="28"/>
        </w:rPr>
      </w:pPr>
    </w:p>
    <w:p w:rsidR="007D556B" w:rsidRDefault="007D556B" w:rsidP="00993B70">
      <w:pPr>
        <w:widowControl w:val="0"/>
        <w:tabs>
          <w:tab w:val="left" w:pos="6488"/>
        </w:tabs>
        <w:autoSpaceDE w:val="0"/>
        <w:autoSpaceDN w:val="0"/>
        <w:spacing w:after="0" w:line="240" w:lineRule="auto"/>
        <w:outlineLvl w:val="0"/>
        <w:rPr>
          <w:rFonts w:ascii="Times New Roman" w:eastAsia="Times New Roman" w:hAnsi="Times New Roman" w:cs="Times New Roman"/>
          <w:b/>
          <w:bCs/>
          <w:sz w:val="28"/>
          <w:szCs w:val="28"/>
        </w:rPr>
      </w:pPr>
    </w:p>
    <w:p w:rsidR="007D556B" w:rsidRDefault="007D556B" w:rsidP="00993B70">
      <w:pPr>
        <w:widowControl w:val="0"/>
        <w:tabs>
          <w:tab w:val="left" w:pos="6488"/>
        </w:tabs>
        <w:autoSpaceDE w:val="0"/>
        <w:autoSpaceDN w:val="0"/>
        <w:spacing w:after="0" w:line="240" w:lineRule="auto"/>
        <w:outlineLvl w:val="0"/>
        <w:rPr>
          <w:rFonts w:ascii="Times New Roman" w:eastAsia="Times New Roman" w:hAnsi="Times New Roman" w:cs="Times New Roman"/>
          <w:b/>
          <w:bCs/>
          <w:sz w:val="28"/>
          <w:szCs w:val="28"/>
        </w:rPr>
      </w:pPr>
    </w:p>
    <w:p w:rsidR="007D556B" w:rsidRPr="002139AC" w:rsidRDefault="007D556B" w:rsidP="00993B70">
      <w:pPr>
        <w:widowControl w:val="0"/>
        <w:tabs>
          <w:tab w:val="left" w:pos="6488"/>
        </w:tabs>
        <w:autoSpaceDE w:val="0"/>
        <w:autoSpaceDN w:val="0"/>
        <w:spacing w:after="0" w:line="240" w:lineRule="auto"/>
        <w:outlineLvl w:val="0"/>
        <w:rPr>
          <w:rFonts w:ascii="Times New Roman" w:eastAsia="Times New Roman" w:hAnsi="Times New Roman" w:cs="Times New Roman"/>
          <w:b/>
          <w:bCs/>
          <w:sz w:val="28"/>
          <w:szCs w:val="28"/>
        </w:rPr>
      </w:pPr>
    </w:p>
    <w:p w:rsidR="00993B70" w:rsidRPr="007D556B" w:rsidRDefault="007D556B" w:rsidP="00993B70">
      <w:pPr>
        <w:shd w:val="clear" w:color="auto" w:fill="FFFFFF"/>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Т.в.о. сільського</w:t>
      </w:r>
      <w:r w:rsidR="00993B70" w:rsidRPr="00D13185">
        <w:rPr>
          <w:rFonts w:ascii="Times New Roman" w:hAnsi="Times New Roman" w:cs="Times New Roman"/>
          <w:spacing w:val="-6"/>
          <w:sz w:val="28"/>
          <w:szCs w:val="28"/>
        </w:rPr>
        <w:t xml:space="preserve"> </w:t>
      </w:r>
      <w:r>
        <w:rPr>
          <w:rFonts w:ascii="Times New Roman" w:hAnsi="Times New Roman" w:cs="Times New Roman"/>
          <w:sz w:val="28"/>
          <w:szCs w:val="28"/>
        </w:rPr>
        <w:t>голови</w:t>
      </w:r>
      <w:r w:rsidR="00993B70" w:rsidRPr="00D13185">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007E198A">
        <w:rPr>
          <w:rFonts w:ascii="Times New Roman" w:hAnsi="Times New Roman" w:cs="Times New Roman"/>
          <w:sz w:val="28"/>
          <w:szCs w:val="28"/>
        </w:rPr>
        <w:t xml:space="preserve">              </w:t>
      </w:r>
      <w:r>
        <w:rPr>
          <w:rFonts w:ascii="Times New Roman" w:hAnsi="Times New Roman" w:cs="Times New Roman"/>
          <w:sz w:val="28"/>
          <w:szCs w:val="28"/>
        </w:rPr>
        <w:t xml:space="preserve">         </w:t>
      </w:r>
      <w:r w:rsidR="00993B70">
        <w:rPr>
          <w:rFonts w:ascii="Times New Roman" w:hAnsi="Times New Roman" w:cs="Times New Roman"/>
          <w:sz w:val="28"/>
          <w:szCs w:val="28"/>
        </w:rPr>
        <w:t xml:space="preserve">   </w:t>
      </w:r>
      <w:r>
        <w:rPr>
          <w:rFonts w:ascii="Times New Roman" w:hAnsi="Times New Roman" w:cs="Times New Roman"/>
          <w:sz w:val="28"/>
          <w:szCs w:val="28"/>
        </w:rPr>
        <w:t xml:space="preserve">           </w:t>
      </w:r>
      <w:r w:rsidR="00993B70">
        <w:rPr>
          <w:rFonts w:ascii="Times New Roman" w:hAnsi="Times New Roman" w:cs="Times New Roman"/>
          <w:sz w:val="28"/>
          <w:szCs w:val="28"/>
        </w:rPr>
        <w:t xml:space="preserve"> </w:t>
      </w:r>
      <w:r w:rsidRPr="007D556B">
        <w:rPr>
          <w:rFonts w:ascii="Times New Roman" w:hAnsi="Times New Roman" w:cs="Times New Roman"/>
          <w:b/>
          <w:sz w:val="28"/>
          <w:szCs w:val="28"/>
        </w:rPr>
        <w:t>Мирослава ЖУКОВА</w:t>
      </w:r>
    </w:p>
    <w:p w:rsidR="00AD4084" w:rsidRDefault="00AD4084" w:rsidP="00AD4084">
      <w:pPr>
        <w:spacing w:after="0" w:line="256" w:lineRule="auto"/>
        <w:rPr>
          <w:rFonts w:ascii="Times New Roman" w:hAnsi="Times New Roman" w:cs="Times New Roman"/>
          <w:sz w:val="28"/>
          <w:szCs w:val="28"/>
        </w:rPr>
      </w:pPr>
    </w:p>
    <w:p w:rsidR="00D31669" w:rsidRDefault="00D31669"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7D556B" w:rsidRDefault="007D556B"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7D556B" w:rsidRDefault="007D556B"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7D556B" w:rsidRDefault="007D556B"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7D556B" w:rsidRDefault="007D556B"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2C79D7" w:rsidRDefault="002C79D7"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7D556B" w:rsidRDefault="007D556B"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7D556B" w:rsidRDefault="007D556B"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7D556B" w:rsidRDefault="007D556B"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2C79D7" w:rsidRDefault="002C79D7"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2C79D7" w:rsidRPr="008024ED" w:rsidRDefault="002C79D7" w:rsidP="002C79D7">
      <w:pPr>
        <w:spacing w:after="0" w:line="240" w:lineRule="auto"/>
        <w:jc w:val="center"/>
        <w:rPr>
          <w:rFonts w:ascii="Times New Roman" w:hAnsi="Times New Roman" w:cs="Times New Roman"/>
          <w:b/>
          <w:sz w:val="28"/>
          <w:szCs w:val="28"/>
        </w:rPr>
      </w:pPr>
      <w:r w:rsidRPr="008024ED">
        <w:rPr>
          <w:rFonts w:ascii="Times New Roman" w:hAnsi="Times New Roman" w:cs="Times New Roman"/>
          <w:b/>
          <w:noProof/>
          <w:sz w:val="28"/>
          <w:szCs w:val="28"/>
          <w:lang w:eastAsia="uk-UA"/>
        </w:rPr>
        <w:lastRenderedPageBreak/>
        <w:drawing>
          <wp:inline distT="0" distB="0" distL="0" distR="0" wp14:anchorId="1E5226E7" wp14:editId="50AB21B7">
            <wp:extent cx="571500" cy="800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800100"/>
                    </a:xfrm>
                    <a:prstGeom prst="rect">
                      <a:avLst/>
                    </a:prstGeom>
                    <a:noFill/>
                    <a:ln>
                      <a:noFill/>
                    </a:ln>
                  </pic:spPr>
                </pic:pic>
              </a:graphicData>
            </a:graphic>
          </wp:inline>
        </w:drawing>
      </w:r>
    </w:p>
    <w:p w:rsidR="002C79D7" w:rsidRPr="008024ED" w:rsidRDefault="002C79D7" w:rsidP="002C79D7">
      <w:pPr>
        <w:spacing w:after="0" w:line="240" w:lineRule="auto"/>
        <w:jc w:val="center"/>
        <w:rPr>
          <w:rFonts w:ascii="Times New Roman" w:hAnsi="Times New Roman" w:cs="Times New Roman"/>
          <w:b/>
          <w:sz w:val="28"/>
          <w:szCs w:val="28"/>
        </w:rPr>
      </w:pPr>
      <w:r w:rsidRPr="008024ED">
        <w:rPr>
          <w:rFonts w:ascii="Times New Roman" w:hAnsi="Times New Roman" w:cs="Times New Roman"/>
          <w:b/>
          <w:sz w:val="28"/>
          <w:szCs w:val="28"/>
        </w:rPr>
        <w:t>ЛИТОВЕЗЬКА СІЛЬСЬКА РАДА</w:t>
      </w:r>
    </w:p>
    <w:p w:rsidR="002C79D7" w:rsidRPr="008024ED" w:rsidRDefault="002C79D7" w:rsidP="002C79D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ВОЛОДИМИР</w:t>
      </w:r>
      <w:r w:rsidRPr="008024ED">
        <w:rPr>
          <w:rFonts w:ascii="Times New Roman" w:hAnsi="Times New Roman" w:cs="Times New Roman"/>
          <w:b/>
          <w:sz w:val="28"/>
          <w:szCs w:val="28"/>
        </w:rPr>
        <w:t>СЬКОГО РАЙОНУ ВОЛИНСЬКОЇ ОБЛАСТІ</w:t>
      </w:r>
    </w:p>
    <w:p w:rsidR="002C79D7" w:rsidRPr="008024ED" w:rsidRDefault="002C79D7" w:rsidP="002C79D7">
      <w:pPr>
        <w:keepNext/>
        <w:autoSpaceDE w:val="0"/>
        <w:autoSpaceDN w:val="0"/>
        <w:spacing w:after="0" w:line="240" w:lineRule="auto"/>
        <w:jc w:val="center"/>
        <w:outlineLvl w:val="1"/>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 xml:space="preserve">ВИКОНАВЧИЙ </w:t>
      </w:r>
      <w:r w:rsidRPr="008024ED">
        <w:rPr>
          <w:rFonts w:ascii="Times New Roman" w:eastAsia="Times New Roman" w:hAnsi="Times New Roman" w:cs="Times New Roman"/>
          <w:b/>
          <w:bCs/>
          <w:iCs/>
          <w:sz w:val="28"/>
          <w:szCs w:val="28"/>
          <w:lang w:eastAsia="ru-RU"/>
        </w:rPr>
        <w:t>КОМІТЕТ</w:t>
      </w:r>
    </w:p>
    <w:p w:rsidR="002C79D7" w:rsidRPr="008024ED" w:rsidRDefault="002C79D7" w:rsidP="002C79D7">
      <w:pPr>
        <w:keepNext/>
        <w:autoSpaceDE w:val="0"/>
        <w:autoSpaceDN w:val="0"/>
        <w:spacing w:after="0" w:line="240" w:lineRule="auto"/>
        <w:jc w:val="center"/>
        <w:outlineLvl w:val="1"/>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РІШЕНН</w:t>
      </w:r>
      <w:r w:rsidRPr="008024ED">
        <w:rPr>
          <w:rFonts w:ascii="Times New Roman" w:eastAsia="Times New Roman" w:hAnsi="Times New Roman" w:cs="Times New Roman"/>
          <w:b/>
          <w:bCs/>
          <w:iCs/>
          <w:sz w:val="28"/>
          <w:szCs w:val="28"/>
          <w:lang w:eastAsia="ru-RU"/>
        </w:rPr>
        <w:t>Я</w:t>
      </w:r>
    </w:p>
    <w:p w:rsidR="002C79D7" w:rsidRPr="008024ED" w:rsidRDefault="002C79D7" w:rsidP="002C79D7">
      <w:pPr>
        <w:autoSpaceDE w:val="0"/>
        <w:autoSpaceDN w:val="0"/>
        <w:spacing w:after="0" w:line="240" w:lineRule="auto"/>
        <w:rPr>
          <w:rFonts w:ascii="Times New Roman" w:eastAsia="Times New Roman" w:hAnsi="Times New Roman" w:cs="Times New Roman"/>
          <w:bCs/>
          <w:iCs/>
          <w:sz w:val="28"/>
          <w:szCs w:val="28"/>
          <w:lang w:eastAsia="ru-RU"/>
        </w:rPr>
      </w:pPr>
    </w:p>
    <w:p w:rsidR="002C79D7" w:rsidRPr="00D31934" w:rsidRDefault="007D556B" w:rsidP="002C79D7">
      <w:pPr>
        <w:autoSpaceDE w:val="0"/>
        <w:autoSpaceDN w:val="0"/>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bCs/>
          <w:iCs/>
          <w:sz w:val="28"/>
          <w:szCs w:val="28"/>
          <w:lang w:eastAsia="ru-RU"/>
        </w:rPr>
        <w:t>Від 26 верес</w:t>
      </w:r>
      <w:r w:rsidR="002C79D7">
        <w:rPr>
          <w:rFonts w:ascii="Times New Roman" w:eastAsia="Times New Roman" w:hAnsi="Times New Roman" w:cs="Times New Roman"/>
          <w:bCs/>
          <w:iCs/>
          <w:sz w:val="28"/>
          <w:szCs w:val="28"/>
          <w:lang w:eastAsia="ru-RU"/>
        </w:rPr>
        <w:t>ня 2025</w:t>
      </w:r>
      <w:r w:rsidR="002C79D7">
        <w:rPr>
          <w:rFonts w:ascii="Times New Roman" w:eastAsia="Times New Roman" w:hAnsi="Times New Roman" w:cs="Times New Roman"/>
          <w:sz w:val="28"/>
          <w:szCs w:val="24"/>
          <w:lang w:eastAsia="ru-RU"/>
        </w:rPr>
        <w:t xml:space="preserve"> року            </w:t>
      </w:r>
      <w:r w:rsidR="002C79D7" w:rsidRPr="008024ED">
        <w:rPr>
          <w:rFonts w:ascii="Times New Roman" w:eastAsia="Times New Roman" w:hAnsi="Times New Roman" w:cs="Times New Roman"/>
          <w:sz w:val="28"/>
          <w:szCs w:val="24"/>
          <w:lang w:eastAsia="ru-RU"/>
        </w:rPr>
        <w:t xml:space="preserve">      с. Литовеж                        </w:t>
      </w:r>
      <w:r w:rsidR="002C79D7">
        <w:rPr>
          <w:rFonts w:ascii="Times New Roman" w:eastAsia="Times New Roman" w:hAnsi="Times New Roman" w:cs="Times New Roman"/>
          <w:sz w:val="28"/>
          <w:szCs w:val="24"/>
          <w:lang w:eastAsia="ru-RU"/>
        </w:rPr>
        <w:t xml:space="preserve">                         </w:t>
      </w:r>
      <w:r>
        <w:rPr>
          <w:rFonts w:ascii="Times New Roman" w:eastAsia="Times New Roman" w:hAnsi="Times New Roman" w:cs="Times New Roman"/>
          <w:sz w:val="28"/>
          <w:szCs w:val="24"/>
          <w:lang w:eastAsia="ru-RU"/>
        </w:rPr>
        <w:t>№ 57</w:t>
      </w:r>
    </w:p>
    <w:p w:rsidR="002C79D7" w:rsidRDefault="002C79D7" w:rsidP="002C79D7">
      <w:pPr>
        <w:spacing w:after="0" w:line="240" w:lineRule="auto"/>
      </w:pPr>
    </w:p>
    <w:p w:rsidR="005423BD" w:rsidRDefault="005423BD" w:rsidP="002C79D7">
      <w:pPr>
        <w:spacing w:after="0" w:line="240" w:lineRule="auto"/>
      </w:pPr>
    </w:p>
    <w:p w:rsidR="007D556B" w:rsidRPr="00374A4D" w:rsidRDefault="007D556B" w:rsidP="007D556B">
      <w:pPr>
        <w:spacing w:after="0" w:line="256" w:lineRule="auto"/>
        <w:rPr>
          <w:rFonts w:ascii="Times New Roman" w:hAnsi="Times New Roman" w:cs="Times New Roman"/>
          <w:b/>
          <w:sz w:val="28"/>
          <w:szCs w:val="28"/>
        </w:rPr>
      </w:pPr>
      <w:r>
        <w:rPr>
          <w:rFonts w:ascii="Times New Roman" w:hAnsi="Times New Roman" w:cs="Times New Roman"/>
          <w:b/>
          <w:sz w:val="28"/>
          <w:szCs w:val="28"/>
        </w:rPr>
        <w:t>Про надання соціальних послуг</w:t>
      </w:r>
    </w:p>
    <w:p w:rsidR="007D556B" w:rsidRDefault="007D556B" w:rsidP="007D556B">
      <w:pPr>
        <w:spacing w:after="0" w:line="256" w:lineRule="auto"/>
        <w:rPr>
          <w:rFonts w:ascii="Times New Roman" w:hAnsi="Times New Roman" w:cs="Times New Roman"/>
          <w:sz w:val="28"/>
          <w:szCs w:val="28"/>
        </w:rPr>
      </w:pPr>
    </w:p>
    <w:p w:rsidR="007D556B" w:rsidRPr="00374A4D" w:rsidRDefault="007D556B" w:rsidP="007D556B">
      <w:pPr>
        <w:spacing w:after="0" w:line="256" w:lineRule="auto"/>
        <w:rPr>
          <w:rFonts w:ascii="Times New Roman" w:hAnsi="Times New Roman" w:cs="Times New Roman"/>
          <w:sz w:val="28"/>
          <w:szCs w:val="28"/>
        </w:rPr>
      </w:pPr>
    </w:p>
    <w:p w:rsidR="007D556B" w:rsidRPr="007D556B" w:rsidRDefault="007D556B" w:rsidP="007D556B">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Розглянувши заяву гр. Киці Лідії Пилипівни «Про надання соціальних послуг», керуючись Законом України «Про місцеве самоврядування в Україні»,</w:t>
      </w:r>
      <w:r w:rsidRPr="00B823C8">
        <w:rPr>
          <w:rFonts w:ascii="Times New Roman" w:hAnsi="Times New Roman" w:cs="Times New Roman"/>
          <w:b/>
          <w:sz w:val="28"/>
          <w:szCs w:val="28"/>
          <w:shd w:val="clear" w:color="auto" w:fill="FFFFFF"/>
        </w:rPr>
        <w:t xml:space="preserve"> </w:t>
      </w:r>
      <w:r w:rsidRPr="00461FD0">
        <w:rPr>
          <w:rFonts w:ascii="Times New Roman" w:hAnsi="Times New Roman" w:cs="Times New Roman"/>
          <w:sz w:val="28"/>
          <w:szCs w:val="28"/>
          <w:shd w:val="clear" w:color="auto" w:fill="FFFFFF"/>
        </w:rPr>
        <w:t>Законом України «Про соціальні послуги»</w:t>
      </w:r>
      <w:r w:rsidRPr="00B823C8">
        <w:rPr>
          <w:rFonts w:ascii="Times New Roman" w:hAnsi="Times New Roman" w:cs="Times New Roman"/>
          <w:b/>
          <w:sz w:val="28"/>
          <w:szCs w:val="28"/>
          <w:shd w:val="clear" w:color="auto" w:fill="FFFFFF"/>
        </w:rPr>
        <w:t xml:space="preserve"> </w:t>
      </w:r>
      <w:r>
        <w:rPr>
          <w:rFonts w:ascii="Times New Roman" w:hAnsi="Times New Roman" w:cs="Times New Roman"/>
          <w:sz w:val="28"/>
          <w:szCs w:val="28"/>
          <w:shd w:val="clear" w:color="auto" w:fill="FFFFFF"/>
        </w:rPr>
        <w:t>відповідно до Постанови Кабінету Міністрів України від 01.06.2020 року №587 «Про організацію надання соціальних послуг», виконавчий комітет Литовезької сільської ради</w:t>
      </w:r>
    </w:p>
    <w:p w:rsidR="007D556B" w:rsidRPr="00374A4D" w:rsidRDefault="007D556B" w:rsidP="007D556B">
      <w:pPr>
        <w:spacing w:after="0" w:line="240" w:lineRule="auto"/>
        <w:ind w:firstLine="709"/>
        <w:rPr>
          <w:rFonts w:ascii="Times New Roman" w:hAnsi="Times New Roman" w:cs="Times New Roman"/>
          <w:b/>
          <w:sz w:val="28"/>
          <w:szCs w:val="28"/>
        </w:rPr>
      </w:pPr>
      <w:r w:rsidRPr="00374A4D">
        <w:rPr>
          <w:rFonts w:ascii="Times New Roman" w:hAnsi="Times New Roman" w:cs="Times New Roman"/>
          <w:b/>
          <w:sz w:val="28"/>
          <w:szCs w:val="28"/>
        </w:rPr>
        <w:t>ВИРІШИВ:</w:t>
      </w:r>
    </w:p>
    <w:p w:rsidR="007D556B" w:rsidRPr="007D556B" w:rsidRDefault="007D556B" w:rsidP="007D556B">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7D556B">
        <w:rPr>
          <w:rFonts w:ascii="Times New Roman" w:hAnsi="Times New Roman" w:cs="Times New Roman"/>
          <w:sz w:val="28"/>
          <w:szCs w:val="28"/>
        </w:rPr>
        <w:t xml:space="preserve">Директору Центру надання соціальних послуг Литовезької сільської ради (Мар’яні Костецькій) забезпечити надання соціальних послуг догляду вдома </w:t>
      </w:r>
      <w:r w:rsidRPr="007D556B">
        <w:rPr>
          <w:rFonts w:ascii="Times New Roman" w:hAnsi="Times New Roman" w:cs="Times New Roman"/>
          <w:sz w:val="28"/>
          <w:szCs w:val="28"/>
          <w:shd w:val="clear" w:color="auto" w:fill="FFFFFF"/>
        </w:rPr>
        <w:t xml:space="preserve">Киці Лідії Пилипівні </w:t>
      </w:r>
      <w:r w:rsidRPr="007D556B">
        <w:rPr>
          <w:rFonts w:ascii="Times New Roman" w:hAnsi="Times New Roman" w:cs="Times New Roman"/>
          <w:sz w:val="28"/>
          <w:szCs w:val="28"/>
        </w:rPr>
        <w:t>24.05.1948 року народження, яка проживає за адресою: село Біличі, вулиця Молодіжна,15 за рахунок бюджетних коштів.</w:t>
      </w:r>
    </w:p>
    <w:p w:rsidR="007D556B" w:rsidRPr="007D556B" w:rsidRDefault="007D556B" w:rsidP="007D556B">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7D556B">
        <w:rPr>
          <w:rFonts w:ascii="Times New Roman" w:hAnsi="Times New Roman" w:cs="Times New Roman"/>
          <w:sz w:val="28"/>
          <w:szCs w:val="28"/>
        </w:rPr>
        <w:t xml:space="preserve">Контроль за виконанням даного рішення покласти на керуючого справами </w:t>
      </w:r>
      <w:r>
        <w:rPr>
          <w:rFonts w:ascii="Times New Roman" w:hAnsi="Times New Roman" w:cs="Times New Roman"/>
          <w:sz w:val="28"/>
          <w:szCs w:val="28"/>
        </w:rPr>
        <w:t xml:space="preserve">(секретаря) </w:t>
      </w:r>
      <w:r w:rsidRPr="007D556B">
        <w:rPr>
          <w:rFonts w:ascii="Times New Roman" w:hAnsi="Times New Roman" w:cs="Times New Roman"/>
          <w:sz w:val="28"/>
          <w:szCs w:val="28"/>
        </w:rPr>
        <w:t>виконавчого комітету Литовезької сільської ради.</w:t>
      </w:r>
    </w:p>
    <w:p w:rsidR="002C79D7" w:rsidRDefault="002C79D7" w:rsidP="002C79D7">
      <w:pPr>
        <w:ind w:right="-21" w:firstLine="567"/>
        <w:jc w:val="both"/>
        <w:rPr>
          <w:b/>
          <w:color w:val="000000"/>
          <w:szCs w:val="28"/>
        </w:rPr>
      </w:pPr>
    </w:p>
    <w:p w:rsidR="002C79D7" w:rsidRDefault="002C79D7" w:rsidP="002C79D7">
      <w:pPr>
        <w:widowControl w:val="0"/>
        <w:tabs>
          <w:tab w:val="left" w:pos="6488"/>
        </w:tabs>
        <w:autoSpaceDE w:val="0"/>
        <w:autoSpaceDN w:val="0"/>
        <w:spacing w:after="0" w:line="240" w:lineRule="auto"/>
        <w:outlineLvl w:val="0"/>
        <w:rPr>
          <w:rFonts w:ascii="Times New Roman" w:eastAsia="Times New Roman" w:hAnsi="Times New Roman" w:cs="Times New Roman"/>
          <w:b/>
          <w:bCs/>
          <w:sz w:val="28"/>
          <w:szCs w:val="28"/>
        </w:rPr>
      </w:pPr>
    </w:p>
    <w:p w:rsidR="002C79D7" w:rsidRDefault="002C79D7" w:rsidP="002C79D7">
      <w:pPr>
        <w:widowControl w:val="0"/>
        <w:tabs>
          <w:tab w:val="left" w:pos="6488"/>
        </w:tabs>
        <w:autoSpaceDE w:val="0"/>
        <w:autoSpaceDN w:val="0"/>
        <w:spacing w:after="0" w:line="240" w:lineRule="auto"/>
        <w:outlineLvl w:val="0"/>
        <w:rPr>
          <w:rFonts w:ascii="Times New Roman" w:eastAsia="Times New Roman" w:hAnsi="Times New Roman" w:cs="Times New Roman"/>
          <w:b/>
          <w:bCs/>
          <w:sz w:val="28"/>
          <w:szCs w:val="28"/>
        </w:rPr>
      </w:pPr>
    </w:p>
    <w:p w:rsidR="007D556B" w:rsidRDefault="007D556B" w:rsidP="002C79D7">
      <w:pPr>
        <w:widowControl w:val="0"/>
        <w:tabs>
          <w:tab w:val="left" w:pos="6488"/>
        </w:tabs>
        <w:autoSpaceDE w:val="0"/>
        <w:autoSpaceDN w:val="0"/>
        <w:spacing w:after="0" w:line="240" w:lineRule="auto"/>
        <w:outlineLvl w:val="0"/>
        <w:rPr>
          <w:rFonts w:ascii="Times New Roman" w:eastAsia="Times New Roman" w:hAnsi="Times New Roman" w:cs="Times New Roman"/>
          <w:b/>
          <w:bCs/>
          <w:sz w:val="28"/>
          <w:szCs w:val="28"/>
        </w:rPr>
      </w:pPr>
    </w:p>
    <w:p w:rsidR="007D556B" w:rsidRPr="002139AC" w:rsidRDefault="007D556B" w:rsidP="002C79D7">
      <w:pPr>
        <w:widowControl w:val="0"/>
        <w:tabs>
          <w:tab w:val="left" w:pos="6488"/>
        </w:tabs>
        <w:autoSpaceDE w:val="0"/>
        <w:autoSpaceDN w:val="0"/>
        <w:spacing w:after="0" w:line="240" w:lineRule="auto"/>
        <w:outlineLvl w:val="0"/>
        <w:rPr>
          <w:rFonts w:ascii="Times New Roman" w:eastAsia="Times New Roman" w:hAnsi="Times New Roman" w:cs="Times New Roman"/>
          <w:b/>
          <w:bCs/>
          <w:sz w:val="28"/>
          <w:szCs w:val="28"/>
        </w:rPr>
      </w:pPr>
    </w:p>
    <w:p w:rsidR="002C79D7" w:rsidRPr="00D13185" w:rsidRDefault="007D556B" w:rsidP="002C79D7">
      <w:pPr>
        <w:shd w:val="clear" w:color="auto" w:fill="FFFFFF"/>
        <w:spacing w:after="0" w:line="240" w:lineRule="auto"/>
        <w:contextualSpacing/>
        <w:jc w:val="both"/>
        <w:rPr>
          <w:rFonts w:ascii="Times New Roman" w:hAnsi="Times New Roman" w:cs="Times New Roman"/>
          <w:b/>
          <w:color w:val="050505"/>
          <w:sz w:val="28"/>
          <w:szCs w:val="28"/>
          <w:lang w:eastAsia="uk-UA"/>
        </w:rPr>
      </w:pPr>
      <w:r>
        <w:rPr>
          <w:rFonts w:ascii="Times New Roman" w:hAnsi="Times New Roman" w:cs="Times New Roman"/>
          <w:sz w:val="28"/>
          <w:szCs w:val="28"/>
        </w:rPr>
        <w:t>Т.в.о. сільського</w:t>
      </w:r>
      <w:r w:rsidR="002C79D7" w:rsidRPr="00D13185">
        <w:rPr>
          <w:rFonts w:ascii="Times New Roman" w:hAnsi="Times New Roman" w:cs="Times New Roman"/>
          <w:spacing w:val="-6"/>
          <w:sz w:val="28"/>
          <w:szCs w:val="28"/>
        </w:rPr>
        <w:t xml:space="preserve"> </w:t>
      </w:r>
      <w:r>
        <w:rPr>
          <w:rFonts w:ascii="Times New Roman" w:hAnsi="Times New Roman" w:cs="Times New Roman"/>
          <w:sz w:val="28"/>
          <w:szCs w:val="28"/>
        </w:rPr>
        <w:t>голови</w:t>
      </w:r>
      <w:r w:rsidR="002C79D7" w:rsidRPr="00D13185">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002C79D7">
        <w:rPr>
          <w:rFonts w:ascii="Times New Roman" w:hAnsi="Times New Roman" w:cs="Times New Roman"/>
          <w:sz w:val="28"/>
          <w:szCs w:val="28"/>
        </w:rPr>
        <w:t xml:space="preserve"> </w:t>
      </w:r>
      <w:r w:rsidRPr="007D556B">
        <w:rPr>
          <w:rFonts w:ascii="Times New Roman" w:hAnsi="Times New Roman" w:cs="Times New Roman"/>
          <w:b/>
          <w:sz w:val="28"/>
          <w:szCs w:val="28"/>
        </w:rPr>
        <w:t>Мирослава ЖУКОВА</w:t>
      </w:r>
    </w:p>
    <w:p w:rsidR="002C79D7" w:rsidRDefault="002C79D7"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2C79D7" w:rsidRDefault="002C79D7"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2C79D7" w:rsidRDefault="002C79D7"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2C79D7" w:rsidRDefault="002C79D7"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7D556B" w:rsidRDefault="007D556B"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7D556B" w:rsidRDefault="007D556B"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7D556B" w:rsidRDefault="007D556B"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7D556B" w:rsidRDefault="007D556B"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7D556B" w:rsidRDefault="007D556B"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7D556B" w:rsidRDefault="007D556B"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7D556B" w:rsidRDefault="007D556B"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DA7D6B" w:rsidRDefault="00DA7D6B"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7D556B" w:rsidRDefault="007D556B"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7D556B" w:rsidRPr="008024ED" w:rsidRDefault="007D556B" w:rsidP="007D556B">
      <w:pPr>
        <w:spacing w:after="0" w:line="240" w:lineRule="auto"/>
        <w:jc w:val="center"/>
        <w:rPr>
          <w:rFonts w:ascii="Times New Roman" w:hAnsi="Times New Roman" w:cs="Times New Roman"/>
          <w:b/>
          <w:sz w:val="28"/>
          <w:szCs w:val="28"/>
        </w:rPr>
      </w:pPr>
      <w:r w:rsidRPr="008024ED">
        <w:rPr>
          <w:rFonts w:ascii="Times New Roman" w:hAnsi="Times New Roman" w:cs="Times New Roman"/>
          <w:b/>
          <w:noProof/>
          <w:sz w:val="28"/>
          <w:szCs w:val="28"/>
          <w:lang w:eastAsia="uk-UA"/>
        </w:rPr>
        <w:lastRenderedPageBreak/>
        <w:drawing>
          <wp:inline distT="0" distB="0" distL="0" distR="0" wp14:anchorId="1873BEC2" wp14:editId="2B69CCA1">
            <wp:extent cx="571500" cy="8001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800100"/>
                    </a:xfrm>
                    <a:prstGeom prst="rect">
                      <a:avLst/>
                    </a:prstGeom>
                    <a:noFill/>
                    <a:ln>
                      <a:noFill/>
                    </a:ln>
                  </pic:spPr>
                </pic:pic>
              </a:graphicData>
            </a:graphic>
          </wp:inline>
        </w:drawing>
      </w:r>
    </w:p>
    <w:p w:rsidR="007D556B" w:rsidRPr="008024ED" w:rsidRDefault="007D556B" w:rsidP="007D556B">
      <w:pPr>
        <w:spacing w:after="0" w:line="240" w:lineRule="auto"/>
        <w:jc w:val="center"/>
        <w:rPr>
          <w:rFonts w:ascii="Times New Roman" w:hAnsi="Times New Roman" w:cs="Times New Roman"/>
          <w:b/>
          <w:sz w:val="28"/>
          <w:szCs w:val="28"/>
        </w:rPr>
      </w:pPr>
      <w:r w:rsidRPr="008024ED">
        <w:rPr>
          <w:rFonts w:ascii="Times New Roman" w:hAnsi="Times New Roman" w:cs="Times New Roman"/>
          <w:b/>
          <w:sz w:val="28"/>
          <w:szCs w:val="28"/>
        </w:rPr>
        <w:t>ЛИТОВЕЗЬКА СІЛЬСЬКА РАДА</w:t>
      </w:r>
    </w:p>
    <w:p w:rsidR="007D556B" w:rsidRPr="008024ED" w:rsidRDefault="007D556B" w:rsidP="007D556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ВОЛОДИМИР</w:t>
      </w:r>
      <w:r w:rsidRPr="008024ED">
        <w:rPr>
          <w:rFonts w:ascii="Times New Roman" w:hAnsi="Times New Roman" w:cs="Times New Roman"/>
          <w:b/>
          <w:sz w:val="28"/>
          <w:szCs w:val="28"/>
        </w:rPr>
        <w:t>СЬКОГО РАЙОНУ ВОЛИНСЬКОЇ ОБЛАСТІ</w:t>
      </w:r>
    </w:p>
    <w:p w:rsidR="007D556B" w:rsidRPr="008024ED" w:rsidRDefault="007D556B" w:rsidP="007D556B">
      <w:pPr>
        <w:keepNext/>
        <w:autoSpaceDE w:val="0"/>
        <w:autoSpaceDN w:val="0"/>
        <w:spacing w:after="0" w:line="240" w:lineRule="auto"/>
        <w:jc w:val="center"/>
        <w:outlineLvl w:val="1"/>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 xml:space="preserve">ВИКОНАВЧИЙ </w:t>
      </w:r>
      <w:r w:rsidRPr="008024ED">
        <w:rPr>
          <w:rFonts w:ascii="Times New Roman" w:eastAsia="Times New Roman" w:hAnsi="Times New Roman" w:cs="Times New Roman"/>
          <w:b/>
          <w:bCs/>
          <w:iCs/>
          <w:sz w:val="28"/>
          <w:szCs w:val="28"/>
          <w:lang w:eastAsia="ru-RU"/>
        </w:rPr>
        <w:t>КОМІТЕТ</w:t>
      </w:r>
    </w:p>
    <w:p w:rsidR="007D556B" w:rsidRPr="008024ED" w:rsidRDefault="007D556B" w:rsidP="007D556B">
      <w:pPr>
        <w:keepNext/>
        <w:autoSpaceDE w:val="0"/>
        <w:autoSpaceDN w:val="0"/>
        <w:spacing w:after="0" w:line="240" w:lineRule="auto"/>
        <w:jc w:val="center"/>
        <w:outlineLvl w:val="1"/>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РІШЕНН</w:t>
      </w:r>
      <w:r w:rsidRPr="008024ED">
        <w:rPr>
          <w:rFonts w:ascii="Times New Roman" w:eastAsia="Times New Roman" w:hAnsi="Times New Roman" w:cs="Times New Roman"/>
          <w:b/>
          <w:bCs/>
          <w:iCs/>
          <w:sz w:val="28"/>
          <w:szCs w:val="28"/>
          <w:lang w:eastAsia="ru-RU"/>
        </w:rPr>
        <w:t>Я</w:t>
      </w:r>
    </w:p>
    <w:p w:rsidR="007D556B" w:rsidRPr="008024ED" w:rsidRDefault="007D556B" w:rsidP="007D556B">
      <w:pPr>
        <w:autoSpaceDE w:val="0"/>
        <w:autoSpaceDN w:val="0"/>
        <w:spacing w:after="0" w:line="240" w:lineRule="auto"/>
        <w:rPr>
          <w:rFonts w:ascii="Times New Roman" w:eastAsia="Times New Roman" w:hAnsi="Times New Roman" w:cs="Times New Roman"/>
          <w:bCs/>
          <w:iCs/>
          <w:sz w:val="28"/>
          <w:szCs w:val="28"/>
          <w:lang w:eastAsia="ru-RU"/>
        </w:rPr>
      </w:pPr>
    </w:p>
    <w:p w:rsidR="007D556B" w:rsidRPr="00D31934" w:rsidRDefault="007D556B" w:rsidP="007D556B">
      <w:pPr>
        <w:autoSpaceDE w:val="0"/>
        <w:autoSpaceDN w:val="0"/>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bCs/>
          <w:iCs/>
          <w:sz w:val="28"/>
          <w:szCs w:val="28"/>
          <w:lang w:eastAsia="ru-RU"/>
        </w:rPr>
        <w:t>Від 26 вересня 2025</w:t>
      </w:r>
      <w:r>
        <w:rPr>
          <w:rFonts w:ascii="Times New Roman" w:eastAsia="Times New Roman" w:hAnsi="Times New Roman" w:cs="Times New Roman"/>
          <w:sz w:val="28"/>
          <w:szCs w:val="24"/>
          <w:lang w:eastAsia="ru-RU"/>
        </w:rPr>
        <w:t xml:space="preserve"> року            </w:t>
      </w:r>
      <w:r w:rsidRPr="008024ED">
        <w:rPr>
          <w:rFonts w:ascii="Times New Roman" w:eastAsia="Times New Roman" w:hAnsi="Times New Roman" w:cs="Times New Roman"/>
          <w:sz w:val="28"/>
          <w:szCs w:val="24"/>
          <w:lang w:eastAsia="ru-RU"/>
        </w:rPr>
        <w:t xml:space="preserve">      с. Литовеж                        </w:t>
      </w:r>
      <w:r>
        <w:rPr>
          <w:rFonts w:ascii="Times New Roman" w:eastAsia="Times New Roman" w:hAnsi="Times New Roman" w:cs="Times New Roman"/>
          <w:sz w:val="28"/>
          <w:szCs w:val="24"/>
          <w:lang w:eastAsia="ru-RU"/>
        </w:rPr>
        <w:t xml:space="preserve">                         № 58</w:t>
      </w:r>
    </w:p>
    <w:p w:rsidR="007D556B" w:rsidRDefault="007D556B" w:rsidP="007D556B">
      <w:pPr>
        <w:spacing w:after="0" w:line="240" w:lineRule="auto"/>
      </w:pPr>
    </w:p>
    <w:p w:rsidR="007D556B" w:rsidRDefault="007D556B" w:rsidP="007D556B">
      <w:pPr>
        <w:spacing w:after="0" w:line="240" w:lineRule="auto"/>
      </w:pPr>
    </w:p>
    <w:p w:rsidR="007D556B" w:rsidRPr="00374A4D" w:rsidRDefault="007D556B" w:rsidP="007D556B">
      <w:pPr>
        <w:spacing w:after="0" w:line="256" w:lineRule="auto"/>
        <w:rPr>
          <w:rFonts w:ascii="Times New Roman" w:hAnsi="Times New Roman" w:cs="Times New Roman"/>
          <w:b/>
          <w:sz w:val="28"/>
          <w:szCs w:val="28"/>
        </w:rPr>
      </w:pPr>
      <w:r>
        <w:rPr>
          <w:rFonts w:ascii="Times New Roman" w:hAnsi="Times New Roman" w:cs="Times New Roman"/>
          <w:b/>
          <w:sz w:val="28"/>
          <w:szCs w:val="28"/>
        </w:rPr>
        <w:t>Про надання соціальних послуг</w:t>
      </w:r>
    </w:p>
    <w:p w:rsidR="007D556B" w:rsidRDefault="007D556B" w:rsidP="007D556B">
      <w:pPr>
        <w:spacing w:after="0" w:line="256" w:lineRule="auto"/>
        <w:rPr>
          <w:rFonts w:ascii="Times New Roman" w:hAnsi="Times New Roman" w:cs="Times New Roman"/>
          <w:sz w:val="28"/>
          <w:szCs w:val="28"/>
        </w:rPr>
      </w:pPr>
    </w:p>
    <w:p w:rsidR="007D556B" w:rsidRPr="00374A4D" w:rsidRDefault="007D556B" w:rsidP="007D556B">
      <w:pPr>
        <w:spacing w:after="0" w:line="256" w:lineRule="auto"/>
        <w:rPr>
          <w:rFonts w:ascii="Times New Roman" w:hAnsi="Times New Roman" w:cs="Times New Roman"/>
          <w:sz w:val="28"/>
          <w:szCs w:val="28"/>
        </w:rPr>
      </w:pPr>
    </w:p>
    <w:p w:rsidR="007D556B" w:rsidRPr="007D556B" w:rsidRDefault="007D556B" w:rsidP="007D556B">
      <w:pPr>
        <w:spacing w:after="0" w:line="24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Розглянувши заяву гр. Киці Ганни Володимирівни «Про надання соціальних послуг», керуючись Законом України «Про місцеве самоврядування в Україні»,</w:t>
      </w:r>
      <w:r w:rsidRPr="00B823C8">
        <w:rPr>
          <w:rFonts w:ascii="Times New Roman" w:hAnsi="Times New Roman" w:cs="Times New Roman"/>
          <w:b/>
          <w:sz w:val="28"/>
          <w:szCs w:val="28"/>
          <w:shd w:val="clear" w:color="auto" w:fill="FFFFFF"/>
        </w:rPr>
        <w:t xml:space="preserve"> </w:t>
      </w:r>
      <w:r w:rsidRPr="00461FD0">
        <w:rPr>
          <w:rFonts w:ascii="Times New Roman" w:hAnsi="Times New Roman" w:cs="Times New Roman"/>
          <w:sz w:val="28"/>
          <w:szCs w:val="28"/>
          <w:shd w:val="clear" w:color="auto" w:fill="FFFFFF"/>
        </w:rPr>
        <w:t>Законом України «Про соціальні послуги»</w:t>
      </w:r>
      <w:r w:rsidRPr="00B823C8">
        <w:rPr>
          <w:rFonts w:ascii="Times New Roman" w:hAnsi="Times New Roman" w:cs="Times New Roman"/>
          <w:b/>
          <w:sz w:val="28"/>
          <w:szCs w:val="28"/>
          <w:shd w:val="clear" w:color="auto" w:fill="FFFFFF"/>
        </w:rPr>
        <w:t xml:space="preserve"> </w:t>
      </w:r>
      <w:r>
        <w:rPr>
          <w:rFonts w:ascii="Times New Roman" w:hAnsi="Times New Roman" w:cs="Times New Roman"/>
          <w:sz w:val="28"/>
          <w:szCs w:val="28"/>
          <w:shd w:val="clear" w:color="auto" w:fill="FFFFFF"/>
        </w:rPr>
        <w:t>відповідно до Постанови Кабінету Міністрів України від 01.06.2020 року №587 «Про організацію надання соціальних послуг», виконавчий комітет Литовезької сільської ради</w:t>
      </w:r>
    </w:p>
    <w:p w:rsidR="007D556B" w:rsidRPr="00374A4D" w:rsidRDefault="007D556B" w:rsidP="007D556B">
      <w:pPr>
        <w:spacing w:after="0" w:line="240" w:lineRule="auto"/>
        <w:ind w:firstLine="709"/>
        <w:rPr>
          <w:rFonts w:ascii="Times New Roman" w:hAnsi="Times New Roman" w:cs="Times New Roman"/>
          <w:b/>
          <w:sz w:val="28"/>
          <w:szCs w:val="28"/>
        </w:rPr>
      </w:pPr>
      <w:r w:rsidRPr="00374A4D">
        <w:rPr>
          <w:rFonts w:ascii="Times New Roman" w:hAnsi="Times New Roman" w:cs="Times New Roman"/>
          <w:b/>
          <w:sz w:val="28"/>
          <w:szCs w:val="28"/>
        </w:rPr>
        <w:t>ВИРІШИВ:</w:t>
      </w:r>
    </w:p>
    <w:p w:rsidR="007D556B" w:rsidRPr="007D556B" w:rsidRDefault="007D556B" w:rsidP="007D556B">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7D556B">
        <w:rPr>
          <w:rFonts w:ascii="Times New Roman" w:hAnsi="Times New Roman" w:cs="Times New Roman"/>
          <w:sz w:val="28"/>
          <w:szCs w:val="28"/>
        </w:rPr>
        <w:t xml:space="preserve">Директору Центру надання соціальних послуг Литовезької сільської ради (Мар’яні Костецькій) забезпечити надання соціальних послуг догляду вдома </w:t>
      </w:r>
      <w:r w:rsidRPr="007D556B">
        <w:rPr>
          <w:rFonts w:ascii="Times New Roman" w:hAnsi="Times New Roman" w:cs="Times New Roman"/>
          <w:sz w:val="28"/>
          <w:szCs w:val="28"/>
          <w:shd w:val="clear" w:color="auto" w:fill="FFFFFF"/>
        </w:rPr>
        <w:t xml:space="preserve">Киці Ганні Володимирівні </w:t>
      </w:r>
      <w:r w:rsidRPr="007D556B">
        <w:rPr>
          <w:rFonts w:ascii="Times New Roman" w:hAnsi="Times New Roman" w:cs="Times New Roman"/>
          <w:sz w:val="28"/>
          <w:szCs w:val="28"/>
        </w:rPr>
        <w:t>02.01.1949 року народження, яка проживає за адресою: село Біличі, вулиця, Шевченка,</w:t>
      </w:r>
      <w:r>
        <w:rPr>
          <w:rFonts w:ascii="Times New Roman" w:hAnsi="Times New Roman" w:cs="Times New Roman"/>
          <w:sz w:val="28"/>
          <w:szCs w:val="28"/>
        </w:rPr>
        <w:t xml:space="preserve"> </w:t>
      </w:r>
      <w:r w:rsidRPr="007D556B">
        <w:rPr>
          <w:rFonts w:ascii="Times New Roman" w:hAnsi="Times New Roman" w:cs="Times New Roman"/>
          <w:sz w:val="28"/>
          <w:szCs w:val="28"/>
        </w:rPr>
        <w:t>74 за рахунок бюджетних коштів.</w:t>
      </w:r>
    </w:p>
    <w:p w:rsidR="007D556B" w:rsidRPr="007D556B" w:rsidRDefault="007D556B" w:rsidP="007D556B">
      <w:pPr>
        <w:tabs>
          <w:tab w:val="left" w:pos="8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7D556B">
        <w:rPr>
          <w:rFonts w:ascii="Times New Roman" w:hAnsi="Times New Roman" w:cs="Times New Roman"/>
          <w:sz w:val="28"/>
          <w:szCs w:val="28"/>
        </w:rPr>
        <w:t xml:space="preserve">Контроль за виконанням даного рішення покласти на керуючого справами </w:t>
      </w:r>
      <w:r w:rsidR="00114C0D">
        <w:rPr>
          <w:rFonts w:ascii="Times New Roman" w:hAnsi="Times New Roman" w:cs="Times New Roman"/>
          <w:sz w:val="28"/>
          <w:szCs w:val="28"/>
        </w:rPr>
        <w:t xml:space="preserve">(секретаря) </w:t>
      </w:r>
      <w:r w:rsidRPr="007D556B">
        <w:rPr>
          <w:rFonts w:ascii="Times New Roman" w:hAnsi="Times New Roman" w:cs="Times New Roman"/>
          <w:sz w:val="28"/>
          <w:szCs w:val="28"/>
        </w:rPr>
        <w:t>виконавчого комітету Литовезької сільської ради.</w:t>
      </w:r>
    </w:p>
    <w:p w:rsidR="007D556B" w:rsidRDefault="007D556B" w:rsidP="007D556B">
      <w:pPr>
        <w:ind w:right="-21" w:firstLine="567"/>
        <w:jc w:val="both"/>
        <w:rPr>
          <w:b/>
          <w:color w:val="000000"/>
          <w:szCs w:val="28"/>
        </w:rPr>
      </w:pPr>
    </w:p>
    <w:p w:rsidR="007D556B" w:rsidRDefault="007D556B" w:rsidP="007D556B">
      <w:pPr>
        <w:widowControl w:val="0"/>
        <w:tabs>
          <w:tab w:val="left" w:pos="6488"/>
        </w:tabs>
        <w:autoSpaceDE w:val="0"/>
        <w:autoSpaceDN w:val="0"/>
        <w:spacing w:after="0" w:line="240" w:lineRule="auto"/>
        <w:outlineLvl w:val="0"/>
        <w:rPr>
          <w:rFonts w:ascii="Times New Roman" w:eastAsia="Times New Roman" w:hAnsi="Times New Roman" w:cs="Times New Roman"/>
          <w:b/>
          <w:bCs/>
          <w:sz w:val="28"/>
          <w:szCs w:val="28"/>
        </w:rPr>
      </w:pPr>
    </w:p>
    <w:p w:rsidR="007D556B" w:rsidRDefault="007D556B" w:rsidP="007D556B">
      <w:pPr>
        <w:widowControl w:val="0"/>
        <w:tabs>
          <w:tab w:val="left" w:pos="6488"/>
        </w:tabs>
        <w:autoSpaceDE w:val="0"/>
        <w:autoSpaceDN w:val="0"/>
        <w:spacing w:after="0" w:line="240" w:lineRule="auto"/>
        <w:outlineLvl w:val="0"/>
        <w:rPr>
          <w:rFonts w:ascii="Times New Roman" w:eastAsia="Times New Roman" w:hAnsi="Times New Roman" w:cs="Times New Roman"/>
          <w:b/>
          <w:bCs/>
          <w:sz w:val="28"/>
          <w:szCs w:val="28"/>
        </w:rPr>
      </w:pPr>
    </w:p>
    <w:p w:rsidR="007D556B" w:rsidRDefault="007D556B" w:rsidP="007D556B">
      <w:pPr>
        <w:widowControl w:val="0"/>
        <w:tabs>
          <w:tab w:val="left" w:pos="6488"/>
        </w:tabs>
        <w:autoSpaceDE w:val="0"/>
        <w:autoSpaceDN w:val="0"/>
        <w:spacing w:after="0" w:line="240" w:lineRule="auto"/>
        <w:outlineLvl w:val="0"/>
        <w:rPr>
          <w:rFonts w:ascii="Times New Roman" w:eastAsia="Times New Roman" w:hAnsi="Times New Roman" w:cs="Times New Roman"/>
          <w:b/>
          <w:bCs/>
          <w:sz w:val="28"/>
          <w:szCs w:val="28"/>
        </w:rPr>
      </w:pPr>
    </w:p>
    <w:p w:rsidR="007D556B" w:rsidRPr="002139AC" w:rsidRDefault="007D556B" w:rsidP="007D556B">
      <w:pPr>
        <w:widowControl w:val="0"/>
        <w:tabs>
          <w:tab w:val="left" w:pos="6488"/>
        </w:tabs>
        <w:autoSpaceDE w:val="0"/>
        <w:autoSpaceDN w:val="0"/>
        <w:spacing w:after="0" w:line="240" w:lineRule="auto"/>
        <w:outlineLvl w:val="0"/>
        <w:rPr>
          <w:rFonts w:ascii="Times New Roman" w:eastAsia="Times New Roman" w:hAnsi="Times New Roman" w:cs="Times New Roman"/>
          <w:b/>
          <w:bCs/>
          <w:sz w:val="28"/>
          <w:szCs w:val="28"/>
        </w:rPr>
      </w:pPr>
    </w:p>
    <w:p w:rsidR="007D556B" w:rsidRPr="00D13185" w:rsidRDefault="007D556B" w:rsidP="007D556B">
      <w:pPr>
        <w:shd w:val="clear" w:color="auto" w:fill="FFFFFF"/>
        <w:spacing w:after="0" w:line="240" w:lineRule="auto"/>
        <w:contextualSpacing/>
        <w:jc w:val="both"/>
        <w:rPr>
          <w:rFonts w:ascii="Times New Roman" w:hAnsi="Times New Roman" w:cs="Times New Roman"/>
          <w:b/>
          <w:color w:val="050505"/>
          <w:sz w:val="28"/>
          <w:szCs w:val="28"/>
          <w:lang w:eastAsia="uk-UA"/>
        </w:rPr>
      </w:pPr>
      <w:r>
        <w:rPr>
          <w:rFonts w:ascii="Times New Roman" w:hAnsi="Times New Roman" w:cs="Times New Roman"/>
          <w:sz w:val="28"/>
          <w:szCs w:val="28"/>
        </w:rPr>
        <w:t>Т.в.о. сільського</w:t>
      </w:r>
      <w:r w:rsidRPr="00D13185">
        <w:rPr>
          <w:rFonts w:ascii="Times New Roman" w:hAnsi="Times New Roman" w:cs="Times New Roman"/>
          <w:spacing w:val="-6"/>
          <w:sz w:val="28"/>
          <w:szCs w:val="28"/>
        </w:rPr>
        <w:t xml:space="preserve"> </w:t>
      </w:r>
      <w:r>
        <w:rPr>
          <w:rFonts w:ascii="Times New Roman" w:hAnsi="Times New Roman" w:cs="Times New Roman"/>
          <w:sz w:val="28"/>
          <w:szCs w:val="28"/>
        </w:rPr>
        <w:t>голови</w:t>
      </w:r>
      <w:r w:rsidRPr="00D13185">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7D556B">
        <w:rPr>
          <w:rFonts w:ascii="Times New Roman" w:hAnsi="Times New Roman" w:cs="Times New Roman"/>
          <w:b/>
          <w:sz w:val="28"/>
          <w:szCs w:val="28"/>
        </w:rPr>
        <w:t>Мирослава ЖУКОВА</w:t>
      </w:r>
    </w:p>
    <w:p w:rsidR="00DA7D6B" w:rsidRDefault="00DA7D6B"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7D556B" w:rsidRDefault="007D556B"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7D556B" w:rsidRDefault="007D556B"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7D556B" w:rsidRDefault="007D556B"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7D556B" w:rsidRDefault="007D556B"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7D556B" w:rsidRDefault="007D556B"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7D556B" w:rsidRDefault="007D556B"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7D556B" w:rsidRDefault="007D556B"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7D556B" w:rsidRDefault="007D556B"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7D556B" w:rsidRDefault="007D556B"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7D556B" w:rsidRDefault="007D556B"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7D556B" w:rsidRDefault="007D556B"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7D556B" w:rsidRDefault="007D556B" w:rsidP="00D31669">
      <w:pPr>
        <w:shd w:val="clear" w:color="auto" w:fill="FFFFFF"/>
        <w:spacing w:after="0" w:line="240" w:lineRule="auto"/>
        <w:contextualSpacing/>
        <w:jc w:val="both"/>
        <w:rPr>
          <w:rFonts w:ascii="Times New Roman" w:hAnsi="Times New Roman" w:cs="Times New Roman"/>
          <w:color w:val="050505"/>
          <w:sz w:val="28"/>
          <w:szCs w:val="28"/>
          <w:lang w:eastAsia="uk-UA"/>
        </w:rPr>
      </w:pPr>
    </w:p>
    <w:p w:rsidR="002C79D7" w:rsidRPr="008024ED" w:rsidRDefault="002C79D7" w:rsidP="002C79D7">
      <w:pPr>
        <w:spacing w:after="0" w:line="240" w:lineRule="auto"/>
        <w:jc w:val="center"/>
        <w:rPr>
          <w:rFonts w:ascii="Times New Roman" w:hAnsi="Times New Roman" w:cs="Times New Roman"/>
          <w:b/>
          <w:sz w:val="28"/>
          <w:szCs w:val="28"/>
        </w:rPr>
      </w:pPr>
      <w:r w:rsidRPr="008024ED">
        <w:rPr>
          <w:rFonts w:ascii="Times New Roman" w:hAnsi="Times New Roman" w:cs="Times New Roman"/>
          <w:b/>
          <w:noProof/>
          <w:sz w:val="28"/>
          <w:szCs w:val="28"/>
          <w:lang w:eastAsia="uk-UA"/>
        </w:rPr>
        <w:lastRenderedPageBreak/>
        <w:drawing>
          <wp:inline distT="0" distB="0" distL="0" distR="0" wp14:anchorId="1E5226E7" wp14:editId="50AB21B7">
            <wp:extent cx="571500" cy="800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800100"/>
                    </a:xfrm>
                    <a:prstGeom prst="rect">
                      <a:avLst/>
                    </a:prstGeom>
                    <a:noFill/>
                    <a:ln>
                      <a:noFill/>
                    </a:ln>
                  </pic:spPr>
                </pic:pic>
              </a:graphicData>
            </a:graphic>
          </wp:inline>
        </w:drawing>
      </w:r>
    </w:p>
    <w:p w:rsidR="002C79D7" w:rsidRPr="008024ED" w:rsidRDefault="002C79D7" w:rsidP="002C79D7">
      <w:pPr>
        <w:spacing w:after="0" w:line="240" w:lineRule="auto"/>
        <w:jc w:val="center"/>
        <w:rPr>
          <w:rFonts w:ascii="Times New Roman" w:hAnsi="Times New Roman" w:cs="Times New Roman"/>
          <w:b/>
          <w:sz w:val="28"/>
          <w:szCs w:val="28"/>
        </w:rPr>
      </w:pPr>
      <w:r w:rsidRPr="008024ED">
        <w:rPr>
          <w:rFonts w:ascii="Times New Roman" w:hAnsi="Times New Roman" w:cs="Times New Roman"/>
          <w:b/>
          <w:sz w:val="28"/>
          <w:szCs w:val="28"/>
        </w:rPr>
        <w:t>ЛИТОВЕЗЬКА СІЛЬСЬКА РАДА</w:t>
      </w:r>
    </w:p>
    <w:p w:rsidR="002C79D7" w:rsidRPr="008024ED" w:rsidRDefault="002C79D7" w:rsidP="002C79D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ВОЛОДИМИР</w:t>
      </w:r>
      <w:r w:rsidRPr="008024ED">
        <w:rPr>
          <w:rFonts w:ascii="Times New Roman" w:hAnsi="Times New Roman" w:cs="Times New Roman"/>
          <w:b/>
          <w:sz w:val="28"/>
          <w:szCs w:val="28"/>
        </w:rPr>
        <w:t>СЬКОГО РАЙОНУ ВОЛИНСЬКОЇ ОБЛАСТІ</w:t>
      </w:r>
    </w:p>
    <w:p w:rsidR="002C79D7" w:rsidRPr="008024ED" w:rsidRDefault="002C79D7" w:rsidP="002C79D7">
      <w:pPr>
        <w:keepNext/>
        <w:autoSpaceDE w:val="0"/>
        <w:autoSpaceDN w:val="0"/>
        <w:spacing w:after="0" w:line="240" w:lineRule="auto"/>
        <w:jc w:val="center"/>
        <w:outlineLvl w:val="1"/>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 xml:space="preserve">ВИКОНАВЧИЙ </w:t>
      </w:r>
      <w:r w:rsidRPr="008024ED">
        <w:rPr>
          <w:rFonts w:ascii="Times New Roman" w:eastAsia="Times New Roman" w:hAnsi="Times New Roman" w:cs="Times New Roman"/>
          <w:b/>
          <w:bCs/>
          <w:iCs/>
          <w:sz w:val="28"/>
          <w:szCs w:val="28"/>
          <w:lang w:eastAsia="ru-RU"/>
        </w:rPr>
        <w:t>КОМІТЕТ</w:t>
      </w:r>
    </w:p>
    <w:p w:rsidR="002C79D7" w:rsidRPr="008024ED" w:rsidRDefault="002C79D7" w:rsidP="002C79D7">
      <w:pPr>
        <w:keepNext/>
        <w:autoSpaceDE w:val="0"/>
        <w:autoSpaceDN w:val="0"/>
        <w:spacing w:after="0" w:line="240" w:lineRule="auto"/>
        <w:jc w:val="center"/>
        <w:outlineLvl w:val="1"/>
        <w:rPr>
          <w:rFonts w:ascii="Times New Roman" w:eastAsia="Times New Roman" w:hAnsi="Times New Roman" w:cs="Times New Roman"/>
          <w:b/>
          <w:bCs/>
          <w:iCs/>
          <w:sz w:val="28"/>
          <w:szCs w:val="28"/>
          <w:lang w:eastAsia="ru-RU"/>
        </w:rPr>
      </w:pPr>
      <w:r>
        <w:rPr>
          <w:rFonts w:ascii="Times New Roman" w:eastAsia="Times New Roman" w:hAnsi="Times New Roman" w:cs="Times New Roman"/>
          <w:b/>
          <w:bCs/>
          <w:iCs/>
          <w:sz w:val="28"/>
          <w:szCs w:val="28"/>
          <w:lang w:eastAsia="ru-RU"/>
        </w:rPr>
        <w:t>РІШЕНН</w:t>
      </w:r>
      <w:r w:rsidRPr="008024ED">
        <w:rPr>
          <w:rFonts w:ascii="Times New Roman" w:eastAsia="Times New Roman" w:hAnsi="Times New Roman" w:cs="Times New Roman"/>
          <w:b/>
          <w:bCs/>
          <w:iCs/>
          <w:sz w:val="28"/>
          <w:szCs w:val="28"/>
          <w:lang w:eastAsia="ru-RU"/>
        </w:rPr>
        <w:t>Я</w:t>
      </w:r>
    </w:p>
    <w:p w:rsidR="002C79D7" w:rsidRPr="008024ED" w:rsidRDefault="002C79D7" w:rsidP="002C79D7">
      <w:pPr>
        <w:autoSpaceDE w:val="0"/>
        <w:autoSpaceDN w:val="0"/>
        <w:spacing w:after="0" w:line="240" w:lineRule="auto"/>
        <w:rPr>
          <w:rFonts w:ascii="Times New Roman" w:eastAsia="Times New Roman" w:hAnsi="Times New Roman" w:cs="Times New Roman"/>
          <w:bCs/>
          <w:iCs/>
          <w:sz w:val="28"/>
          <w:szCs w:val="28"/>
          <w:lang w:eastAsia="ru-RU"/>
        </w:rPr>
      </w:pPr>
    </w:p>
    <w:p w:rsidR="002C79D7" w:rsidRPr="00D31934" w:rsidRDefault="00114C0D" w:rsidP="002C79D7">
      <w:pPr>
        <w:autoSpaceDE w:val="0"/>
        <w:autoSpaceDN w:val="0"/>
        <w:spacing w:after="0" w:line="240" w:lineRule="auto"/>
        <w:rPr>
          <w:rFonts w:ascii="Times New Roman" w:eastAsia="Times New Roman" w:hAnsi="Times New Roman" w:cs="Times New Roman"/>
          <w:sz w:val="28"/>
          <w:szCs w:val="24"/>
          <w:lang w:eastAsia="ru-RU"/>
        </w:rPr>
      </w:pPr>
      <w:r>
        <w:rPr>
          <w:rFonts w:ascii="Times New Roman" w:eastAsia="Times New Roman" w:hAnsi="Times New Roman" w:cs="Times New Roman"/>
          <w:bCs/>
          <w:iCs/>
          <w:sz w:val="28"/>
          <w:szCs w:val="28"/>
          <w:lang w:eastAsia="ru-RU"/>
        </w:rPr>
        <w:t>Від 26 верес</w:t>
      </w:r>
      <w:r w:rsidR="002C79D7">
        <w:rPr>
          <w:rFonts w:ascii="Times New Roman" w:eastAsia="Times New Roman" w:hAnsi="Times New Roman" w:cs="Times New Roman"/>
          <w:bCs/>
          <w:iCs/>
          <w:sz w:val="28"/>
          <w:szCs w:val="28"/>
          <w:lang w:eastAsia="ru-RU"/>
        </w:rPr>
        <w:t>ня 2025</w:t>
      </w:r>
      <w:r w:rsidR="002C79D7">
        <w:rPr>
          <w:rFonts w:ascii="Times New Roman" w:eastAsia="Times New Roman" w:hAnsi="Times New Roman" w:cs="Times New Roman"/>
          <w:sz w:val="28"/>
          <w:szCs w:val="24"/>
          <w:lang w:eastAsia="ru-RU"/>
        </w:rPr>
        <w:t xml:space="preserve"> року            </w:t>
      </w:r>
      <w:r w:rsidR="002C79D7" w:rsidRPr="008024ED">
        <w:rPr>
          <w:rFonts w:ascii="Times New Roman" w:eastAsia="Times New Roman" w:hAnsi="Times New Roman" w:cs="Times New Roman"/>
          <w:sz w:val="28"/>
          <w:szCs w:val="24"/>
          <w:lang w:eastAsia="ru-RU"/>
        </w:rPr>
        <w:t xml:space="preserve">      с. Литовеж                        </w:t>
      </w:r>
      <w:r>
        <w:rPr>
          <w:rFonts w:ascii="Times New Roman" w:eastAsia="Times New Roman" w:hAnsi="Times New Roman" w:cs="Times New Roman"/>
          <w:sz w:val="28"/>
          <w:szCs w:val="24"/>
          <w:lang w:eastAsia="ru-RU"/>
        </w:rPr>
        <w:t xml:space="preserve">                         № 59</w:t>
      </w:r>
    </w:p>
    <w:p w:rsidR="002C79D7" w:rsidRDefault="002C79D7" w:rsidP="002C79D7">
      <w:pPr>
        <w:spacing w:after="0" w:line="240" w:lineRule="auto"/>
      </w:pPr>
    </w:p>
    <w:p w:rsidR="005423BD" w:rsidRDefault="005423BD" w:rsidP="005423BD">
      <w:pPr>
        <w:spacing w:after="0" w:line="240" w:lineRule="auto"/>
        <w:ind w:firstLine="709"/>
        <w:jc w:val="both"/>
      </w:pPr>
    </w:p>
    <w:p w:rsidR="00F31264" w:rsidRDefault="00114C0D" w:rsidP="00F31264">
      <w:pPr>
        <w:shd w:val="clear" w:color="auto" w:fill="FFFFFF"/>
        <w:spacing w:after="0" w:line="240" w:lineRule="auto"/>
        <w:jc w:val="both"/>
        <w:rPr>
          <w:rFonts w:ascii="Times New Roman" w:eastAsia="Times New Roman" w:hAnsi="Times New Roman" w:cs="Times New Roman"/>
          <w:b/>
          <w:bCs/>
          <w:sz w:val="28"/>
          <w:szCs w:val="28"/>
          <w:bdr w:val="none" w:sz="0" w:space="0" w:color="auto" w:frame="1"/>
          <w:shd w:val="clear" w:color="auto" w:fill="FFFFFF"/>
          <w:lang w:eastAsia="ru-RU"/>
        </w:rPr>
      </w:pPr>
      <w:r w:rsidRPr="00681D80">
        <w:rPr>
          <w:rFonts w:ascii="Times New Roman" w:eastAsia="Times New Roman" w:hAnsi="Times New Roman" w:cs="Times New Roman"/>
          <w:b/>
          <w:bCs/>
          <w:sz w:val="28"/>
          <w:szCs w:val="28"/>
          <w:bdr w:val="none" w:sz="0" w:space="0" w:color="auto" w:frame="1"/>
          <w:shd w:val="clear" w:color="auto" w:fill="FFFFFF"/>
          <w:lang w:eastAsia="ru-RU"/>
        </w:rPr>
        <w:t xml:space="preserve">Про затвердження Порядку проведення </w:t>
      </w:r>
    </w:p>
    <w:p w:rsidR="00F31264" w:rsidRDefault="00114C0D" w:rsidP="00F31264">
      <w:pPr>
        <w:shd w:val="clear" w:color="auto" w:fill="FFFFFF"/>
        <w:spacing w:after="0" w:line="240" w:lineRule="auto"/>
        <w:jc w:val="both"/>
        <w:rPr>
          <w:rFonts w:ascii="Times New Roman" w:eastAsia="Times New Roman" w:hAnsi="Times New Roman" w:cs="Times New Roman"/>
          <w:b/>
          <w:bCs/>
          <w:sz w:val="28"/>
          <w:szCs w:val="28"/>
          <w:bdr w:val="none" w:sz="0" w:space="0" w:color="auto" w:frame="1"/>
          <w:shd w:val="clear" w:color="auto" w:fill="FFFFFF"/>
          <w:lang w:eastAsia="ru-RU"/>
        </w:rPr>
      </w:pPr>
      <w:r w:rsidRPr="00681D80">
        <w:rPr>
          <w:rFonts w:ascii="Times New Roman" w:eastAsia="Times New Roman" w:hAnsi="Times New Roman" w:cs="Times New Roman"/>
          <w:b/>
          <w:bCs/>
          <w:sz w:val="28"/>
          <w:szCs w:val="28"/>
          <w:bdr w:val="none" w:sz="0" w:space="0" w:color="auto" w:frame="1"/>
          <w:shd w:val="clear" w:color="auto" w:fill="FFFFFF"/>
          <w:lang w:eastAsia="ru-RU"/>
        </w:rPr>
        <w:t xml:space="preserve">оцінювання потреб внутрішньо переміщених осіб </w:t>
      </w:r>
    </w:p>
    <w:p w:rsidR="00114C0D" w:rsidRPr="00681D80" w:rsidRDefault="00114C0D" w:rsidP="00F31264">
      <w:pPr>
        <w:shd w:val="clear" w:color="auto" w:fill="FFFFFF"/>
        <w:spacing w:after="0" w:line="240" w:lineRule="auto"/>
        <w:jc w:val="both"/>
        <w:rPr>
          <w:rFonts w:ascii="Times New Roman" w:eastAsia="Times New Roman" w:hAnsi="Times New Roman" w:cs="Times New Roman"/>
          <w:sz w:val="28"/>
          <w:szCs w:val="28"/>
          <w:lang w:eastAsia="ru-RU"/>
        </w:rPr>
      </w:pPr>
      <w:r w:rsidRPr="00681D80">
        <w:rPr>
          <w:rFonts w:ascii="Times New Roman" w:eastAsia="Times New Roman" w:hAnsi="Times New Roman" w:cs="Times New Roman"/>
          <w:b/>
          <w:bCs/>
          <w:sz w:val="28"/>
          <w:szCs w:val="28"/>
          <w:bdr w:val="none" w:sz="0" w:space="0" w:color="auto" w:frame="1"/>
          <w:shd w:val="clear" w:color="auto" w:fill="FFFFFF"/>
          <w:lang w:eastAsia="ru-RU"/>
        </w:rPr>
        <w:t xml:space="preserve">на рівні </w:t>
      </w:r>
      <w:r w:rsidRPr="0075124A">
        <w:rPr>
          <w:rFonts w:ascii="Times New Roman" w:eastAsia="Times New Roman" w:hAnsi="Times New Roman" w:cs="Times New Roman"/>
          <w:b/>
          <w:sz w:val="28"/>
          <w:szCs w:val="28"/>
          <w:bdr w:val="none" w:sz="0" w:space="0" w:color="auto" w:frame="1"/>
          <w:shd w:val="clear" w:color="auto" w:fill="FFFFFF"/>
          <w:lang w:eastAsia="ru-RU"/>
        </w:rPr>
        <w:t>Литовезької</w:t>
      </w:r>
      <w:r w:rsidRPr="00681D80">
        <w:rPr>
          <w:rFonts w:ascii="Times New Roman" w:eastAsia="Times New Roman" w:hAnsi="Times New Roman" w:cs="Times New Roman"/>
          <w:b/>
          <w:bCs/>
          <w:sz w:val="28"/>
          <w:szCs w:val="28"/>
          <w:bdr w:val="none" w:sz="0" w:space="0" w:color="auto" w:frame="1"/>
          <w:shd w:val="clear" w:color="auto" w:fill="FFFFFF"/>
          <w:lang w:eastAsia="ru-RU"/>
        </w:rPr>
        <w:t xml:space="preserve"> сільської територіальної громади</w:t>
      </w:r>
    </w:p>
    <w:p w:rsidR="00114C0D" w:rsidRDefault="00114C0D" w:rsidP="00F31264">
      <w:pPr>
        <w:shd w:val="clear" w:color="auto" w:fill="FFFFFF"/>
        <w:spacing w:after="0" w:line="240" w:lineRule="auto"/>
        <w:rPr>
          <w:rFonts w:ascii="Times New Roman" w:eastAsia="Times New Roman" w:hAnsi="Times New Roman" w:cs="Times New Roman"/>
          <w:sz w:val="28"/>
          <w:szCs w:val="28"/>
          <w:lang w:eastAsia="ru-RU"/>
        </w:rPr>
      </w:pPr>
      <w:r w:rsidRPr="00681D80">
        <w:rPr>
          <w:rFonts w:ascii="Times New Roman" w:eastAsia="Times New Roman" w:hAnsi="Times New Roman" w:cs="Times New Roman"/>
          <w:sz w:val="28"/>
          <w:szCs w:val="28"/>
          <w:lang w:eastAsia="ru-RU"/>
        </w:rPr>
        <w:t> </w:t>
      </w:r>
    </w:p>
    <w:p w:rsidR="00F31264" w:rsidRPr="00681D80" w:rsidRDefault="00F31264" w:rsidP="00F31264">
      <w:pPr>
        <w:shd w:val="clear" w:color="auto" w:fill="FFFFFF"/>
        <w:spacing w:after="0" w:line="240" w:lineRule="auto"/>
        <w:rPr>
          <w:rFonts w:ascii="Times New Roman" w:eastAsia="Times New Roman" w:hAnsi="Times New Roman" w:cs="Times New Roman"/>
          <w:sz w:val="28"/>
          <w:szCs w:val="28"/>
          <w:lang w:eastAsia="ru-RU"/>
        </w:rPr>
      </w:pPr>
    </w:p>
    <w:p w:rsidR="00114C0D" w:rsidRPr="00681D80" w:rsidRDefault="00114C0D" w:rsidP="00114C0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81D80">
        <w:rPr>
          <w:rFonts w:ascii="Times New Roman" w:eastAsia="Times New Roman" w:hAnsi="Times New Roman" w:cs="Times New Roman"/>
          <w:sz w:val="28"/>
          <w:szCs w:val="28"/>
          <w:bdr w:val="none" w:sz="0" w:space="0" w:color="auto" w:frame="1"/>
          <w:shd w:val="clear" w:color="auto" w:fill="FFFFFF"/>
          <w:lang w:eastAsia="ru-RU"/>
        </w:rPr>
        <w:t>Керуючись Конституцією України, законами України «Про забезпечення прав і свобод внутрішньо переміщених осіб», «Про місцеве самоврядування в Україні», розпорядженням Кабінету М</w:t>
      </w:r>
      <w:r>
        <w:rPr>
          <w:rFonts w:ascii="Times New Roman" w:eastAsia="Times New Roman" w:hAnsi="Times New Roman" w:cs="Times New Roman"/>
          <w:sz w:val="28"/>
          <w:szCs w:val="28"/>
          <w:bdr w:val="none" w:sz="0" w:space="0" w:color="auto" w:frame="1"/>
          <w:shd w:val="clear" w:color="auto" w:fill="FFFFFF"/>
          <w:lang w:eastAsia="ru-RU"/>
        </w:rPr>
        <w:t xml:space="preserve">іністрів України від 07.04.2023 </w:t>
      </w:r>
      <w:hyperlink r:id="rId10" w:history="1">
        <w:r w:rsidRPr="00114C0D">
          <w:rPr>
            <w:rFonts w:ascii="Times New Roman" w:eastAsia="Times New Roman" w:hAnsi="Times New Roman" w:cs="Times New Roman"/>
            <w:sz w:val="28"/>
            <w:szCs w:val="28"/>
            <w:bdr w:val="none" w:sz="0" w:space="0" w:color="auto" w:frame="1"/>
            <w:shd w:val="clear" w:color="auto" w:fill="FFFFFF"/>
            <w:lang w:eastAsia="ru-RU"/>
          </w:rPr>
          <w:t>№ 312-р</w:t>
        </w:r>
      </w:hyperlink>
      <w:r>
        <w:rPr>
          <w:rFonts w:ascii="Times New Roman" w:eastAsia="Times New Roman" w:hAnsi="Times New Roman" w:cs="Times New Roman"/>
          <w:sz w:val="28"/>
          <w:szCs w:val="28"/>
          <w:bdr w:val="none" w:sz="0" w:space="0" w:color="auto" w:frame="1"/>
          <w:shd w:val="clear" w:color="auto" w:fill="FFFFFF"/>
          <w:lang w:eastAsia="ru-RU"/>
        </w:rPr>
        <w:t xml:space="preserve"> </w:t>
      </w:r>
      <w:r w:rsidRPr="00681D80">
        <w:rPr>
          <w:rFonts w:ascii="Times New Roman" w:eastAsia="Times New Roman" w:hAnsi="Times New Roman" w:cs="Times New Roman"/>
          <w:sz w:val="28"/>
          <w:szCs w:val="28"/>
          <w:bdr w:val="none" w:sz="0" w:space="0" w:color="auto" w:frame="1"/>
          <w:shd w:val="clear" w:color="auto" w:fill="FFFFFF"/>
          <w:lang w:eastAsia="ru-RU"/>
        </w:rPr>
        <w:t>«Про схвалення Стратегії державної політики щодо внутрішнього переміщення на період до 2025 року та затвердження операційного плану</w:t>
      </w:r>
      <w:r>
        <w:rPr>
          <w:rFonts w:ascii="Times New Roman" w:eastAsia="Times New Roman" w:hAnsi="Times New Roman" w:cs="Times New Roman"/>
          <w:sz w:val="28"/>
          <w:szCs w:val="28"/>
          <w:bdr w:val="none" w:sz="0" w:space="0" w:color="auto" w:frame="1"/>
          <w:shd w:val="clear" w:color="auto" w:fill="FFFFFF"/>
          <w:lang w:eastAsia="ru-RU"/>
        </w:rPr>
        <w:t xml:space="preserve"> заходів з її реалізації у 2023-</w:t>
      </w:r>
      <w:r w:rsidRPr="00681D80">
        <w:rPr>
          <w:rFonts w:ascii="Times New Roman" w:eastAsia="Times New Roman" w:hAnsi="Times New Roman" w:cs="Times New Roman"/>
          <w:sz w:val="28"/>
          <w:szCs w:val="28"/>
          <w:bdr w:val="none" w:sz="0" w:space="0" w:color="auto" w:frame="1"/>
          <w:shd w:val="clear" w:color="auto" w:fill="FFFFFF"/>
          <w:lang w:eastAsia="ru-RU"/>
        </w:rPr>
        <w:t xml:space="preserve">2025 роках», наказом Міністерства з питань реінтеграції тимчасово окупованих територій України від 13.09.2024 року № 288 «Про затвердження Методичних рекомендацій щодо проведення оцінювання потреб внутрішньо переміщених осіб на місцевому рівні громади», виконавчий комітет </w:t>
      </w:r>
      <w:r w:rsidRPr="0075124A">
        <w:rPr>
          <w:rFonts w:ascii="Times New Roman" w:eastAsia="Times New Roman" w:hAnsi="Times New Roman" w:cs="Times New Roman"/>
          <w:sz w:val="28"/>
          <w:szCs w:val="28"/>
          <w:bdr w:val="none" w:sz="0" w:space="0" w:color="auto" w:frame="1"/>
          <w:shd w:val="clear" w:color="auto" w:fill="FFFFFF"/>
          <w:lang w:eastAsia="ru-RU"/>
        </w:rPr>
        <w:t>Литовезької</w:t>
      </w:r>
      <w:r w:rsidRPr="00681D80">
        <w:rPr>
          <w:rFonts w:ascii="Times New Roman" w:eastAsia="Times New Roman" w:hAnsi="Times New Roman" w:cs="Times New Roman"/>
          <w:sz w:val="28"/>
          <w:szCs w:val="28"/>
          <w:bdr w:val="none" w:sz="0" w:space="0" w:color="auto" w:frame="1"/>
          <w:shd w:val="clear" w:color="auto" w:fill="FFFFFF"/>
          <w:lang w:eastAsia="ru-RU"/>
        </w:rPr>
        <w:t xml:space="preserve"> сільської ради</w:t>
      </w:r>
    </w:p>
    <w:p w:rsidR="00114C0D" w:rsidRPr="00681D80" w:rsidRDefault="00114C0D" w:rsidP="00114C0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81D80">
        <w:rPr>
          <w:rFonts w:ascii="Times New Roman" w:eastAsia="Times New Roman" w:hAnsi="Times New Roman" w:cs="Times New Roman"/>
          <w:b/>
          <w:bCs/>
          <w:sz w:val="28"/>
          <w:szCs w:val="28"/>
          <w:bdr w:val="none" w:sz="0" w:space="0" w:color="auto" w:frame="1"/>
          <w:lang w:eastAsia="ru-RU"/>
        </w:rPr>
        <w:t>ВИРІШИВ:</w:t>
      </w:r>
    </w:p>
    <w:p w:rsidR="00114C0D" w:rsidRPr="00681D80" w:rsidRDefault="00114C0D" w:rsidP="00114C0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81D80">
        <w:rPr>
          <w:rFonts w:ascii="Times New Roman" w:eastAsia="Times New Roman" w:hAnsi="Times New Roman" w:cs="Times New Roman"/>
          <w:sz w:val="28"/>
          <w:szCs w:val="28"/>
          <w:bdr w:val="none" w:sz="0" w:space="0" w:color="auto" w:frame="1"/>
          <w:shd w:val="clear" w:color="auto" w:fill="FFFFFF"/>
          <w:lang w:eastAsia="ru-RU"/>
        </w:rPr>
        <w:t>1.</w:t>
      </w:r>
      <w:r>
        <w:rPr>
          <w:rFonts w:ascii="Times New Roman" w:eastAsia="Times New Roman" w:hAnsi="Times New Roman" w:cs="Times New Roman"/>
          <w:sz w:val="28"/>
          <w:szCs w:val="28"/>
          <w:bdr w:val="none" w:sz="0" w:space="0" w:color="auto" w:frame="1"/>
          <w:shd w:val="clear" w:color="auto" w:fill="FFFFFF"/>
          <w:lang w:eastAsia="ru-RU"/>
        </w:rPr>
        <w:t xml:space="preserve"> </w:t>
      </w:r>
      <w:r w:rsidRPr="00681D80">
        <w:rPr>
          <w:rFonts w:ascii="Times New Roman" w:eastAsia="Times New Roman" w:hAnsi="Times New Roman" w:cs="Times New Roman"/>
          <w:sz w:val="28"/>
          <w:szCs w:val="28"/>
          <w:bdr w:val="none" w:sz="0" w:space="0" w:color="auto" w:frame="1"/>
          <w:shd w:val="clear" w:color="auto" w:fill="FFFFFF"/>
          <w:lang w:eastAsia="ru-RU"/>
        </w:rPr>
        <w:t xml:space="preserve">Затвердити Порядок проведення оцінювання потреб внутрішньо переміщених осіб на рівні </w:t>
      </w:r>
      <w:r w:rsidRPr="0075124A">
        <w:rPr>
          <w:rFonts w:ascii="Times New Roman" w:eastAsia="Times New Roman" w:hAnsi="Times New Roman" w:cs="Times New Roman"/>
          <w:sz w:val="28"/>
          <w:szCs w:val="28"/>
          <w:bdr w:val="none" w:sz="0" w:space="0" w:color="auto" w:frame="1"/>
          <w:shd w:val="clear" w:color="auto" w:fill="FFFFFF"/>
          <w:lang w:eastAsia="ru-RU"/>
        </w:rPr>
        <w:t>Литовезької</w:t>
      </w:r>
      <w:r w:rsidRPr="00681D80">
        <w:rPr>
          <w:rFonts w:ascii="Times New Roman" w:eastAsia="Times New Roman" w:hAnsi="Times New Roman" w:cs="Times New Roman"/>
          <w:sz w:val="28"/>
          <w:szCs w:val="28"/>
          <w:bdr w:val="none" w:sz="0" w:space="0" w:color="auto" w:frame="1"/>
          <w:shd w:val="clear" w:color="auto" w:fill="FFFFFF"/>
          <w:lang w:eastAsia="ru-RU"/>
        </w:rPr>
        <w:t xml:space="preserve"> сільської територіальної громади (додаток 1).</w:t>
      </w:r>
    </w:p>
    <w:p w:rsidR="00114C0D" w:rsidRPr="00681D80" w:rsidRDefault="00114C0D" w:rsidP="00114C0D">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shd w:val="clear" w:color="auto" w:fill="FFFFFF"/>
          <w:lang w:eastAsia="ru-RU"/>
        </w:rPr>
        <w:t xml:space="preserve">2. </w:t>
      </w:r>
      <w:r w:rsidRPr="00681D80">
        <w:rPr>
          <w:rFonts w:ascii="Times New Roman" w:eastAsia="Times New Roman" w:hAnsi="Times New Roman" w:cs="Times New Roman"/>
          <w:sz w:val="28"/>
          <w:szCs w:val="28"/>
          <w:bdr w:val="none" w:sz="0" w:space="0" w:color="auto" w:frame="1"/>
          <w:shd w:val="clear" w:color="auto" w:fill="FFFFFF"/>
          <w:lang w:eastAsia="ru-RU"/>
        </w:rPr>
        <w:t xml:space="preserve">Утворити комісію з проведення оцінювання потреб внутрішньо переміщених осіб </w:t>
      </w:r>
      <w:r w:rsidRPr="0075124A">
        <w:rPr>
          <w:rFonts w:ascii="Times New Roman" w:eastAsia="Times New Roman" w:hAnsi="Times New Roman" w:cs="Times New Roman"/>
          <w:sz w:val="28"/>
          <w:szCs w:val="28"/>
          <w:bdr w:val="none" w:sz="0" w:space="0" w:color="auto" w:frame="1"/>
          <w:shd w:val="clear" w:color="auto" w:fill="FFFFFF"/>
          <w:lang w:eastAsia="ru-RU"/>
        </w:rPr>
        <w:t>Литовезької</w:t>
      </w:r>
      <w:r w:rsidRPr="00681D80">
        <w:rPr>
          <w:rFonts w:ascii="Times New Roman" w:eastAsia="Times New Roman" w:hAnsi="Times New Roman" w:cs="Times New Roman"/>
          <w:sz w:val="28"/>
          <w:szCs w:val="28"/>
          <w:bdr w:val="none" w:sz="0" w:space="0" w:color="auto" w:frame="1"/>
          <w:shd w:val="clear" w:color="auto" w:fill="FFFFFF"/>
          <w:lang w:eastAsia="ru-RU"/>
        </w:rPr>
        <w:t xml:space="preserve"> сільської територіальної громади (далі – Комісія) та затвердити її персональний склад (додаток 2).</w:t>
      </w:r>
    </w:p>
    <w:p w:rsidR="00114C0D" w:rsidRPr="00681D80" w:rsidRDefault="00114C0D" w:rsidP="00114C0D">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81D80">
        <w:rPr>
          <w:rFonts w:ascii="Times New Roman" w:eastAsia="Times New Roman" w:hAnsi="Times New Roman" w:cs="Times New Roman"/>
          <w:sz w:val="28"/>
          <w:szCs w:val="28"/>
          <w:bdr w:val="none" w:sz="0" w:space="0" w:color="auto" w:frame="1"/>
          <w:shd w:val="clear" w:color="auto" w:fill="FFFFFF"/>
          <w:lang w:eastAsia="ru-RU"/>
        </w:rPr>
        <w:t xml:space="preserve">3. Затвердити Положення про комісію з проведення оцінювання потреб внутрішньо переміщених осіб </w:t>
      </w:r>
      <w:r w:rsidRPr="0075124A">
        <w:rPr>
          <w:rFonts w:ascii="Times New Roman" w:eastAsia="Times New Roman" w:hAnsi="Times New Roman" w:cs="Times New Roman"/>
          <w:sz w:val="28"/>
          <w:szCs w:val="28"/>
          <w:bdr w:val="none" w:sz="0" w:space="0" w:color="auto" w:frame="1"/>
          <w:shd w:val="clear" w:color="auto" w:fill="FFFFFF"/>
          <w:lang w:eastAsia="ru-RU"/>
        </w:rPr>
        <w:t>Литовезької</w:t>
      </w:r>
      <w:r w:rsidRPr="00681D80">
        <w:rPr>
          <w:rFonts w:ascii="Times New Roman" w:eastAsia="Times New Roman" w:hAnsi="Times New Roman" w:cs="Times New Roman"/>
          <w:sz w:val="28"/>
          <w:szCs w:val="28"/>
          <w:bdr w:val="none" w:sz="0" w:space="0" w:color="auto" w:frame="1"/>
          <w:shd w:val="clear" w:color="auto" w:fill="FFFFFF"/>
          <w:lang w:eastAsia="ru-RU"/>
        </w:rPr>
        <w:t xml:space="preserve"> територіальної громади (додаток 3).</w:t>
      </w:r>
    </w:p>
    <w:p w:rsidR="00114C0D" w:rsidRDefault="00114C0D" w:rsidP="00114C0D">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shd w:val="clear" w:color="auto" w:fill="FFFFFF"/>
          <w:lang w:eastAsia="ru-RU"/>
        </w:rPr>
        <w:t>4. Контроль за виконанням даного</w:t>
      </w:r>
      <w:r w:rsidRPr="00681D80">
        <w:rPr>
          <w:rFonts w:ascii="Times New Roman" w:eastAsia="Times New Roman" w:hAnsi="Times New Roman" w:cs="Times New Roman"/>
          <w:sz w:val="28"/>
          <w:szCs w:val="28"/>
          <w:bdr w:val="none" w:sz="0" w:space="0" w:color="auto" w:frame="1"/>
          <w:shd w:val="clear" w:color="auto" w:fill="FFFFFF"/>
          <w:lang w:eastAsia="ru-RU"/>
        </w:rPr>
        <w:t xml:space="preserve"> рішення </w:t>
      </w:r>
      <w:r>
        <w:rPr>
          <w:rFonts w:ascii="Times New Roman" w:eastAsia="Times New Roman" w:hAnsi="Times New Roman" w:cs="Times New Roman"/>
          <w:sz w:val="28"/>
          <w:szCs w:val="28"/>
          <w:bdr w:val="none" w:sz="0" w:space="0" w:color="auto" w:frame="1"/>
          <w:shd w:val="clear" w:color="auto" w:fill="FFFFFF"/>
          <w:lang w:eastAsia="ru-RU"/>
        </w:rPr>
        <w:t>залишаю за собою</w:t>
      </w:r>
      <w:r w:rsidRPr="00681D80">
        <w:rPr>
          <w:rFonts w:ascii="Times New Roman" w:eastAsia="Times New Roman" w:hAnsi="Times New Roman" w:cs="Times New Roman"/>
          <w:sz w:val="28"/>
          <w:szCs w:val="28"/>
          <w:bdr w:val="none" w:sz="0" w:space="0" w:color="auto" w:frame="1"/>
          <w:shd w:val="clear" w:color="auto" w:fill="FFFFFF"/>
          <w:lang w:eastAsia="ru-RU"/>
        </w:rPr>
        <w:t>.</w:t>
      </w:r>
    </w:p>
    <w:p w:rsidR="002C79D7" w:rsidRDefault="002C79D7" w:rsidP="002C79D7">
      <w:pPr>
        <w:ind w:right="-21" w:firstLine="567"/>
        <w:jc w:val="both"/>
        <w:rPr>
          <w:b/>
          <w:color w:val="000000"/>
          <w:szCs w:val="28"/>
        </w:rPr>
      </w:pPr>
    </w:p>
    <w:p w:rsidR="002C79D7" w:rsidRDefault="002C79D7" w:rsidP="002C79D7">
      <w:pPr>
        <w:widowControl w:val="0"/>
        <w:tabs>
          <w:tab w:val="left" w:pos="6488"/>
        </w:tabs>
        <w:autoSpaceDE w:val="0"/>
        <w:autoSpaceDN w:val="0"/>
        <w:spacing w:after="0" w:line="240" w:lineRule="auto"/>
        <w:outlineLvl w:val="0"/>
        <w:rPr>
          <w:rFonts w:ascii="Times New Roman" w:eastAsia="Times New Roman" w:hAnsi="Times New Roman" w:cs="Times New Roman"/>
          <w:b/>
          <w:bCs/>
          <w:sz w:val="28"/>
          <w:szCs w:val="28"/>
        </w:rPr>
      </w:pPr>
    </w:p>
    <w:p w:rsidR="002C79D7" w:rsidRPr="002139AC" w:rsidRDefault="002C79D7" w:rsidP="002C79D7">
      <w:pPr>
        <w:widowControl w:val="0"/>
        <w:tabs>
          <w:tab w:val="left" w:pos="6488"/>
        </w:tabs>
        <w:autoSpaceDE w:val="0"/>
        <w:autoSpaceDN w:val="0"/>
        <w:spacing w:after="0" w:line="240" w:lineRule="auto"/>
        <w:outlineLvl w:val="0"/>
        <w:rPr>
          <w:rFonts w:ascii="Times New Roman" w:eastAsia="Times New Roman" w:hAnsi="Times New Roman" w:cs="Times New Roman"/>
          <w:b/>
          <w:bCs/>
          <w:sz w:val="28"/>
          <w:szCs w:val="28"/>
        </w:rPr>
      </w:pPr>
    </w:p>
    <w:p w:rsidR="002C79D7" w:rsidRPr="00D13185" w:rsidRDefault="00114C0D" w:rsidP="002C79D7">
      <w:pPr>
        <w:shd w:val="clear" w:color="auto" w:fill="FFFFFF"/>
        <w:spacing w:after="0" w:line="240" w:lineRule="auto"/>
        <w:contextualSpacing/>
        <w:jc w:val="both"/>
        <w:rPr>
          <w:rFonts w:ascii="Times New Roman" w:hAnsi="Times New Roman" w:cs="Times New Roman"/>
          <w:b/>
          <w:color w:val="050505"/>
          <w:sz w:val="28"/>
          <w:szCs w:val="28"/>
          <w:lang w:eastAsia="uk-UA"/>
        </w:rPr>
      </w:pPr>
      <w:r>
        <w:rPr>
          <w:rFonts w:ascii="Times New Roman" w:hAnsi="Times New Roman" w:cs="Times New Roman"/>
          <w:sz w:val="28"/>
          <w:szCs w:val="28"/>
        </w:rPr>
        <w:t>Т.в.о. сільського</w:t>
      </w:r>
      <w:r w:rsidR="002C79D7" w:rsidRPr="00D13185">
        <w:rPr>
          <w:rFonts w:ascii="Times New Roman" w:hAnsi="Times New Roman" w:cs="Times New Roman"/>
          <w:spacing w:val="-6"/>
          <w:sz w:val="28"/>
          <w:szCs w:val="28"/>
        </w:rPr>
        <w:t xml:space="preserve"> </w:t>
      </w:r>
      <w:r>
        <w:rPr>
          <w:rFonts w:ascii="Times New Roman" w:hAnsi="Times New Roman" w:cs="Times New Roman"/>
          <w:sz w:val="28"/>
          <w:szCs w:val="28"/>
        </w:rPr>
        <w:t>голови</w:t>
      </w:r>
      <w:r w:rsidR="002C79D7" w:rsidRPr="00D13185">
        <w:rPr>
          <w:rFonts w:ascii="Times New Roman" w:hAnsi="Times New Roman" w:cs="Times New Roman"/>
          <w:sz w:val="28"/>
          <w:szCs w:val="28"/>
        </w:rPr>
        <w:tab/>
        <w:t xml:space="preserve"> </w:t>
      </w:r>
      <w:r w:rsidR="002C79D7">
        <w:rPr>
          <w:rFonts w:ascii="Times New Roman" w:hAnsi="Times New Roman" w:cs="Times New Roman"/>
          <w:sz w:val="28"/>
          <w:szCs w:val="28"/>
        </w:rPr>
        <w:t xml:space="preserve"> </w:t>
      </w:r>
      <w:r>
        <w:rPr>
          <w:rFonts w:ascii="Times New Roman" w:hAnsi="Times New Roman" w:cs="Times New Roman"/>
          <w:sz w:val="28"/>
          <w:szCs w:val="28"/>
        </w:rPr>
        <w:t xml:space="preserve"> </w:t>
      </w:r>
      <w:r w:rsidR="002C79D7">
        <w:rPr>
          <w:rFonts w:ascii="Times New Roman" w:hAnsi="Times New Roman" w:cs="Times New Roman"/>
          <w:sz w:val="28"/>
          <w:szCs w:val="28"/>
        </w:rPr>
        <w:t xml:space="preserve">                                          </w:t>
      </w:r>
      <w:r w:rsidR="002C79D7" w:rsidRPr="00D13185">
        <w:rPr>
          <w:rFonts w:ascii="Times New Roman" w:hAnsi="Times New Roman" w:cs="Times New Roman"/>
          <w:sz w:val="28"/>
          <w:szCs w:val="28"/>
        </w:rPr>
        <w:t xml:space="preserve">  </w:t>
      </w:r>
      <w:r>
        <w:rPr>
          <w:rFonts w:ascii="Times New Roman" w:hAnsi="Times New Roman" w:cs="Times New Roman"/>
          <w:b/>
          <w:sz w:val="28"/>
          <w:szCs w:val="28"/>
        </w:rPr>
        <w:t>Мирослава ЖУКОВА</w:t>
      </w:r>
    </w:p>
    <w:p w:rsidR="00F31264" w:rsidRDefault="00F31264" w:rsidP="00F31264">
      <w:pPr>
        <w:shd w:val="clear" w:color="auto" w:fill="FFFFFF"/>
        <w:spacing w:before="225" w:after="225" w:line="240" w:lineRule="auto"/>
        <w:rPr>
          <w:rFonts w:ascii="Times New Roman" w:eastAsia="Times New Roman" w:hAnsi="Times New Roman" w:cs="Times New Roman"/>
          <w:sz w:val="28"/>
          <w:szCs w:val="28"/>
          <w:bdr w:val="none" w:sz="0" w:space="0" w:color="auto" w:frame="1"/>
          <w:shd w:val="clear" w:color="auto" w:fill="FFFFFF"/>
          <w:lang w:eastAsia="ru-RU"/>
        </w:rPr>
      </w:pPr>
    </w:p>
    <w:p w:rsidR="00F31264" w:rsidRDefault="00F31264" w:rsidP="00F31264">
      <w:pPr>
        <w:shd w:val="clear" w:color="auto" w:fill="FFFFFF"/>
        <w:spacing w:before="225" w:after="225" w:line="240" w:lineRule="auto"/>
        <w:rPr>
          <w:rFonts w:ascii="Times New Roman" w:eastAsia="Times New Roman" w:hAnsi="Times New Roman" w:cs="Times New Roman"/>
          <w:sz w:val="28"/>
          <w:szCs w:val="28"/>
          <w:bdr w:val="none" w:sz="0" w:space="0" w:color="auto" w:frame="1"/>
          <w:shd w:val="clear" w:color="auto" w:fill="FFFFFF"/>
          <w:lang w:eastAsia="ru-RU"/>
        </w:rPr>
      </w:pPr>
    </w:p>
    <w:p w:rsidR="00F31264" w:rsidRDefault="00F31264" w:rsidP="00F31264">
      <w:pPr>
        <w:shd w:val="clear" w:color="auto" w:fill="FFFFFF"/>
        <w:spacing w:before="225" w:after="225" w:line="240" w:lineRule="auto"/>
        <w:rPr>
          <w:rFonts w:ascii="Times New Roman" w:eastAsia="Times New Roman" w:hAnsi="Times New Roman" w:cs="Times New Roman"/>
          <w:sz w:val="28"/>
          <w:szCs w:val="28"/>
          <w:bdr w:val="none" w:sz="0" w:space="0" w:color="auto" w:frame="1"/>
          <w:shd w:val="clear" w:color="auto" w:fill="FFFFFF"/>
          <w:lang w:eastAsia="ru-RU"/>
        </w:rPr>
      </w:pPr>
    </w:p>
    <w:p w:rsidR="00F31264" w:rsidRDefault="00F31264" w:rsidP="00F31264">
      <w:pPr>
        <w:shd w:val="clear" w:color="auto" w:fill="FFFFFF"/>
        <w:spacing w:after="0" w:line="240" w:lineRule="auto"/>
        <w:ind w:left="595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shd w:val="clear" w:color="auto" w:fill="FFFFFF"/>
          <w:lang w:eastAsia="ru-RU"/>
        </w:rPr>
        <w:lastRenderedPageBreak/>
        <w:t>Додаток 1</w:t>
      </w:r>
    </w:p>
    <w:p w:rsidR="00F31264" w:rsidRDefault="00F31264" w:rsidP="00F31264">
      <w:pPr>
        <w:shd w:val="clear" w:color="auto" w:fill="FFFFFF"/>
        <w:spacing w:after="0" w:line="240" w:lineRule="auto"/>
        <w:ind w:left="595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shd w:val="clear" w:color="auto" w:fill="FFFFFF"/>
          <w:lang w:eastAsia="ru-RU"/>
        </w:rPr>
        <w:t>ЗАТВЕРДЖЕНО</w:t>
      </w:r>
    </w:p>
    <w:p w:rsidR="00F31264" w:rsidRDefault="00F31264" w:rsidP="00F31264">
      <w:pPr>
        <w:shd w:val="clear" w:color="auto" w:fill="FFFFFF"/>
        <w:spacing w:after="0" w:line="240" w:lineRule="auto"/>
        <w:ind w:left="5954"/>
        <w:rPr>
          <w:rFonts w:ascii="Times New Roman" w:eastAsia="Times New Roman" w:hAnsi="Times New Roman" w:cs="Times New Roman"/>
          <w:sz w:val="28"/>
          <w:szCs w:val="28"/>
          <w:bdr w:val="none" w:sz="0" w:space="0" w:color="auto" w:frame="1"/>
          <w:shd w:val="clear" w:color="auto" w:fill="FFFFFF"/>
          <w:lang w:eastAsia="ru-RU"/>
        </w:rPr>
      </w:pPr>
      <w:r>
        <w:rPr>
          <w:rFonts w:ascii="Times New Roman" w:eastAsia="Times New Roman" w:hAnsi="Times New Roman" w:cs="Times New Roman"/>
          <w:sz w:val="28"/>
          <w:szCs w:val="28"/>
          <w:bdr w:val="none" w:sz="0" w:space="0" w:color="auto" w:frame="1"/>
          <w:shd w:val="clear" w:color="auto" w:fill="FFFFFF"/>
          <w:lang w:eastAsia="ru-RU"/>
        </w:rPr>
        <w:t xml:space="preserve">рішення виконавчого комітету </w:t>
      </w:r>
    </w:p>
    <w:p w:rsidR="00F31264" w:rsidRDefault="00F31264" w:rsidP="00F31264">
      <w:pPr>
        <w:shd w:val="clear" w:color="auto" w:fill="FFFFFF"/>
        <w:spacing w:after="0" w:line="240" w:lineRule="auto"/>
        <w:ind w:left="595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shd w:val="clear" w:color="auto" w:fill="FFFFFF"/>
          <w:lang w:eastAsia="ru-RU"/>
        </w:rPr>
        <w:t>Литовезької сільської ради</w:t>
      </w:r>
    </w:p>
    <w:p w:rsidR="00F31264" w:rsidRDefault="00F31264" w:rsidP="00F31264">
      <w:pPr>
        <w:shd w:val="clear" w:color="auto" w:fill="FFFFFF"/>
        <w:spacing w:after="0" w:line="240" w:lineRule="auto"/>
        <w:ind w:left="595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shd w:val="clear" w:color="auto" w:fill="FFFFFF"/>
          <w:lang w:eastAsia="ru-RU"/>
        </w:rPr>
        <w:t xml:space="preserve">№ 59 від 26.09.2025 року </w:t>
      </w:r>
    </w:p>
    <w:p w:rsidR="00F31264" w:rsidRDefault="00F31264" w:rsidP="00F31264">
      <w:pPr>
        <w:shd w:val="clear" w:color="auto" w:fill="FFFFFF"/>
        <w:spacing w:before="225" w:after="225"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p w:rsidR="00F31264" w:rsidRDefault="00F31264" w:rsidP="00F31264">
      <w:pPr>
        <w:shd w:val="clear" w:color="auto" w:fill="FFFFFF"/>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bdr w:val="none" w:sz="0" w:space="0" w:color="auto" w:frame="1"/>
          <w:shd w:val="clear" w:color="auto" w:fill="FFFFFF"/>
          <w:lang w:eastAsia="ru-RU"/>
        </w:rPr>
        <w:t>Порядок проведення оцінювання</w:t>
      </w:r>
    </w:p>
    <w:p w:rsidR="00F31264" w:rsidRDefault="00F31264" w:rsidP="00F31264">
      <w:pPr>
        <w:shd w:val="clear" w:color="auto" w:fill="FFFFFF"/>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bdr w:val="none" w:sz="0" w:space="0" w:color="auto" w:frame="1"/>
          <w:shd w:val="clear" w:color="auto" w:fill="FFFFFF"/>
          <w:lang w:eastAsia="ru-RU"/>
        </w:rPr>
        <w:t>потреб внутрішньо переміщених осіб на місцевому</w:t>
      </w:r>
    </w:p>
    <w:p w:rsidR="00F31264" w:rsidRDefault="00F31264" w:rsidP="00F31264">
      <w:pPr>
        <w:shd w:val="clear" w:color="auto" w:fill="FFFFFF"/>
        <w:spacing w:after="0" w:line="240" w:lineRule="auto"/>
        <w:ind w:firstLine="709"/>
        <w:jc w:val="center"/>
        <w:rPr>
          <w:rFonts w:ascii="Times New Roman" w:eastAsia="Times New Roman" w:hAnsi="Times New Roman" w:cs="Times New Roman"/>
          <w:b/>
          <w:bCs/>
          <w:sz w:val="28"/>
          <w:szCs w:val="28"/>
          <w:bdr w:val="none" w:sz="0" w:space="0" w:color="auto" w:frame="1"/>
          <w:shd w:val="clear" w:color="auto" w:fill="FFFFFF"/>
          <w:lang w:eastAsia="ru-RU"/>
        </w:rPr>
      </w:pPr>
      <w:r>
        <w:rPr>
          <w:rFonts w:ascii="Times New Roman" w:eastAsia="Times New Roman" w:hAnsi="Times New Roman" w:cs="Times New Roman"/>
          <w:b/>
          <w:bCs/>
          <w:sz w:val="28"/>
          <w:szCs w:val="28"/>
          <w:bdr w:val="none" w:sz="0" w:space="0" w:color="auto" w:frame="1"/>
          <w:shd w:val="clear" w:color="auto" w:fill="FFFFFF"/>
          <w:lang w:eastAsia="ru-RU"/>
        </w:rPr>
        <w:t xml:space="preserve">рівні </w:t>
      </w:r>
      <w:r>
        <w:rPr>
          <w:rFonts w:ascii="Times New Roman" w:eastAsia="Times New Roman" w:hAnsi="Times New Roman" w:cs="Times New Roman"/>
          <w:b/>
          <w:sz w:val="28"/>
          <w:szCs w:val="28"/>
          <w:bdr w:val="none" w:sz="0" w:space="0" w:color="auto" w:frame="1"/>
          <w:shd w:val="clear" w:color="auto" w:fill="FFFFFF"/>
          <w:lang w:eastAsia="ru-RU"/>
        </w:rPr>
        <w:t>Литовезької</w:t>
      </w:r>
      <w:r>
        <w:rPr>
          <w:rFonts w:ascii="Times New Roman" w:eastAsia="Times New Roman" w:hAnsi="Times New Roman" w:cs="Times New Roman"/>
          <w:b/>
          <w:bCs/>
          <w:sz w:val="28"/>
          <w:szCs w:val="28"/>
          <w:bdr w:val="none" w:sz="0" w:space="0" w:color="auto" w:frame="1"/>
          <w:shd w:val="clear" w:color="auto" w:fill="FFFFFF"/>
          <w:lang w:eastAsia="ru-RU"/>
        </w:rPr>
        <w:t xml:space="preserve"> сільської територіальної громади</w:t>
      </w:r>
    </w:p>
    <w:p w:rsidR="00F31264" w:rsidRDefault="00F31264" w:rsidP="00F31264">
      <w:pPr>
        <w:shd w:val="clear" w:color="auto" w:fill="FFFFFF"/>
        <w:spacing w:after="0" w:line="240" w:lineRule="auto"/>
        <w:ind w:firstLine="709"/>
        <w:jc w:val="center"/>
        <w:rPr>
          <w:rFonts w:ascii="Times New Roman" w:eastAsia="Times New Roman" w:hAnsi="Times New Roman" w:cs="Times New Roman"/>
          <w:sz w:val="28"/>
          <w:szCs w:val="28"/>
          <w:lang w:eastAsia="ru-RU"/>
        </w:rPr>
      </w:pPr>
    </w:p>
    <w:p w:rsidR="00F31264" w:rsidRDefault="00F31264" w:rsidP="00F31264">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shd w:val="clear" w:color="auto" w:fill="FFFFFF"/>
          <w:lang w:eastAsia="ru-RU"/>
        </w:rPr>
        <w:t>1. Порядок проведення оцінювання потреб внутрішньо переміщених осіб на місцевому рівні Литовезької</w:t>
      </w:r>
      <w:r>
        <w:rPr>
          <w:rFonts w:ascii="Times New Roman" w:eastAsia="Times New Roman" w:hAnsi="Times New Roman" w:cs="Times New Roman"/>
          <w:sz w:val="28"/>
          <w:szCs w:val="28"/>
          <w:bdr w:val="none" w:sz="0" w:space="0" w:color="auto" w:frame="1"/>
          <w:lang w:eastAsia="ru-RU"/>
        </w:rPr>
        <w:t xml:space="preserve"> сільської територіальної</w:t>
      </w:r>
      <w:r>
        <w:rPr>
          <w:rFonts w:ascii="Times New Roman" w:eastAsia="Times New Roman" w:hAnsi="Times New Roman" w:cs="Times New Roman"/>
          <w:sz w:val="28"/>
          <w:szCs w:val="28"/>
          <w:bdr w:val="none" w:sz="0" w:space="0" w:color="auto" w:frame="1"/>
          <w:shd w:val="clear" w:color="auto" w:fill="FFFFFF"/>
          <w:lang w:eastAsia="ru-RU"/>
        </w:rPr>
        <w:t xml:space="preserve"> громади (далі – Порядок) врегульовує організацію та процедуру оцінювання потреб внутрішньо переміщених осіб, які проживають у Литовезькій сільській територіальній громаді з метою ефективного формування та реалізації заходів щодо підтримки внутрішньо переміщених осіб та прийняття відповідних рішень на місцевому рівні.</w:t>
      </w:r>
    </w:p>
    <w:p w:rsidR="00F31264" w:rsidRDefault="00F31264" w:rsidP="00F31264">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shd w:val="clear" w:color="auto" w:fill="FFFFFF"/>
          <w:lang w:eastAsia="ru-RU"/>
        </w:rPr>
        <w:t>2. У цьому Порядку використовуються такі терміни та визначення:</w:t>
      </w:r>
    </w:p>
    <w:p w:rsidR="00F31264" w:rsidRDefault="00F31264" w:rsidP="00F31264">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bdr w:val="none" w:sz="0" w:space="0" w:color="auto" w:frame="1"/>
          <w:shd w:val="clear" w:color="auto" w:fill="FFFFFF"/>
          <w:lang w:eastAsia="ru-RU"/>
        </w:rPr>
        <w:t>Внутрішньо переміщена особа</w:t>
      </w:r>
      <w:r>
        <w:rPr>
          <w:rFonts w:ascii="Times New Roman" w:eastAsia="Times New Roman" w:hAnsi="Times New Roman" w:cs="Times New Roman"/>
          <w:sz w:val="28"/>
          <w:szCs w:val="28"/>
          <w:bdr w:val="none" w:sz="0" w:space="0" w:color="auto" w:frame="1"/>
          <w:shd w:val="clear" w:color="auto" w:fill="FFFFFF"/>
          <w:lang w:eastAsia="ru-RU"/>
        </w:rPr>
        <w:t xml:space="preserve"> (ВПО) – громадянин України, іноземець або особа без громадянства, яка перебуває на території України на законних підставах та має право на постійне проживання в Україні, яку змусили залишити або покинути своє місце проживання у результаті або з метою уникнення негативних наслідків збройного конфлікту, тимчасової окупації, повсюдних проявів насильства, порушень прав людини та надзвичайних ситуацій природного чи техногенного характеру.</w:t>
      </w:r>
    </w:p>
    <w:p w:rsidR="00F31264" w:rsidRDefault="00F31264" w:rsidP="00F31264">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bdr w:val="none" w:sz="0" w:space="0" w:color="auto" w:frame="1"/>
          <w:shd w:val="clear" w:color="auto" w:fill="FFFFFF"/>
          <w:lang w:eastAsia="ru-RU"/>
        </w:rPr>
        <w:t xml:space="preserve">Оцінювання потреб – </w:t>
      </w:r>
      <w:r>
        <w:rPr>
          <w:rFonts w:ascii="Times New Roman" w:eastAsia="Times New Roman" w:hAnsi="Times New Roman" w:cs="Times New Roman"/>
          <w:sz w:val="28"/>
          <w:szCs w:val="28"/>
          <w:bdr w:val="none" w:sz="0" w:space="0" w:color="auto" w:frame="1"/>
          <w:shd w:val="clear" w:color="auto" w:fill="FFFFFF"/>
          <w:lang w:eastAsia="ru-RU"/>
        </w:rPr>
        <w:t>це збирання, узагальнення та аналіз інформації про становище і життєві обставини ВПО з метою визначення потреб, їх видів і обсягів.</w:t>
      </w:r>
    </w:p>
    <w:p w:rsidR="00F31264" w:rsidRDefault="00F31264" w:rsidP="00F31264">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shd w:val="clear" w:color="auto" w:fill="FFFFFF"/>
          <w:lang w:eastAsia="ru-RU"/>
        </w:rPr>
        <w:t>3. Документи, створені на виконання цього Порядку, оприлюднюються на веб-сайті Литовезької сільської ради.</w:t>
      </w:r>
    </w:p>
    <w:p w:rsidR="00F31264" w:rsidRDefault="00F31264" w:rsidP="00F31264">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shd w:val="clear" w:color="auto" w:fill="FFFFFF"/>
          <w:lang w:eastAsia="ru-RU"/>
        </w:rPr>
        <w:t>4. Основними завданнями визначення потреб ВПО є:</w:t>
      </w:r>
    </w:p>
    <w:p w:rsidR="00F31264" w:rsidRDefault="00F31264" w:rsidP="00F31264">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shd w:val="clear" w:color="auto" w:fill="FFFFFF"/>
          <w:lang w:eastAsia="ru-RU"/>
        </w:rPr>
        <w:t>- оцінка ефективності та достатності наявної допомоги для ВПО у громаді;</w:t>
      </w:r>
    </w:p>
    <w:p w:rsidR="00F31264" w:rsidRDefault="00F31264" w:rsidP="00F31264">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shd w:val="clear" w:color="auto" w:fill="FFFFFF"/>
          <w:lang w:eastAsia="ru-RU"/>
        </w:rPr>
        <w:t>- вчасність реагування на внутрішнє переміщення та зміну потреб, зокрема вразливих категорій з числа ВПО;</w:t>
      </w:r>
    </w:p>
    <w:p w:rsidR="00F31264" w:rsidRDefault="00F31264" w:rsidP="00F31264">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shd w:val="clear" w:color="auto" w:fill="FFFFFF"/>
          <w:lang w:eastAsia="ru-RU"/>
        </w:rPr>
        <w:t>- виявлення ключових бар'єрів на шляху отримання допомоги та прогалин в задоволенні потреб ВПО;</w:t>
      </w:r>
    </w:p>
    <w:p w:rsidR="00F31264" w:rsidRDefault="00F31264" w:rsidP="00F31264">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shd w:val="clear" w:color="auto" w:fill="FFFFFF"/>
          <w:lang w:eastAsia="ru-RU"/>
        </w:rPr>
        <w:t>- визначення пріоритетних напрямків щодо формування та реалізації заходів підтримки для ВПО;</w:t>
      </w:r>
    </w:p>
    <w:p w:rsidR="00F31264" w:rsidRDefault="00F31264" w:rsidP="00F31264">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shd w:val="clear" w:color="auto" w:fill="FFFFFF"/>
          <w:lang w:eastAsia="ru-RU"/>
        </w:rPr>
        <w:t>- розробка програм підтримки ВПО, враховуючи потреби та їх масштаб, а також інших рішень, спрямованих на покращення становища внутрішньо переміщених осіб в громаді;</w:t>
      </w:r>
    </w:p>
    <w:p w:rsidR="00F31264" w:rsidRDefault="00F31264" w:rsidP="00F31264">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shd w:val="clear" w:color="auto" w:fill="FFFFFF"/>
          <w:lang w:eastAsia="ru-RU"/>
        </w:rPr>
        <w:t>- сприяння адаптації та інтеграції ВПО у приймачі громади.</w:t>
      </w:r>
    </w:p>
    <w:p w:rsidR="00F31264" w:rsidRDefault="00F31264" w:rsidP="00F31264">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shd w:val="clear" w:color="auto" w:fill="FFFFFF"/>
          <w:lang w:eastAsia="ru-RU"/>
        </w:rPr>
        <w:t>5. Періодична оцінка потреб ВПО, які проживають у Литовезькій територіальній громаді проводиться не рідше 1 (одного) разу на рік.</w:t>
      </w:r>
    </w:p>
    <w:p w:rsidR="00F31264" w:rsidRDefault="00F31264" w:rsidP="00F31264">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shd w:val="clear" w:color="auto" w:fill="FFFFFF"/>
          <w:lang w:eastAsia="ru-RU"/>
        </w:rPr>
        <w:lastRenderedPageBreak/>
        <w:t>Позапланова оцінка потреб (частіше, ніж 1 (один) раз на рік) проводиться у разі значних змін, зокрема загострення ситуації в країні/регіоні, суттєвих змін законодавства в сфері забезпечення прав внутрішньо переміщених осіб, тощо.</w:t>
      </w:r>
    </w:p>
    <w:p w:rsidR="00F31264" w:rsidRDefault="00F31264" w:rsidP="00F31264">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shd w:val="clear" w:color="auto" w:fill="FFFFFF"/>
          <w:lang w:eastAsia="ru-RU"/>
        </w:rPr>
        <w:t>Позапланова оцінка потреб може застосовуватися як інструмент для оцінки актуальності проблеми та конкретизації потреби при розробці нової програми або послуги для ВПО.</w:t>
      </w:r>
    </w:p>
    <w:p w:rsidR="00F31264" w:rsidRDefault="00F31264" w:rsidP="00F31264">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shd w:val="clear" w:color="auto" w:fill="FFFFFF"/>
          <w:lang w:eastAsia="ru-RU"/>
        </w:rPr>
        <w:t>6. Проведення оцінювання потреб ВПО, які проживають у Литовезькій сільській територіальній громаді здійснюється на підставі рішення виконавчого комітету.</w:t>
      </w:r>
    </w:p>
    <w:p w:rsidR="00F31264" w:rsidRDefault="00F31264" w:rsidP="00F31264">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shd w:val="clear" w:color="auto" w:fill="FFFFFF"/>
          <w:lang w:eastAsia="ru-RU"/>
        </w:rPr>
        <w:t>Для координації проведення оцінювання потреб ВПО рішенням виконавчого комітету створюється комісія з проведення оцінювання потреб ВПО (далі - Комісія).</w:t>
      </w:r>
    </w:p>
    <w:p w:rsidR="00F31264" w:rsidRDefault="00F31264" w:rsidP="00F31264">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shd w:val="clear" w:color="auto" w:fill="FFFFFF"/>
          <w:lang w:eastAsia="ru-RU"/>
        </w:rPr>
        <w:t>Персональний склад Комісії та положення про її діяльність затверджується рішенням виконавчого комітету.</w:t>
      </w:r>
    </w:p>
    <w:p w:rsidR="00F31264" w:rsidRDefault="00F31264" w:rsidP="00F31264">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shd w:val="clear" w:color="auto" w:fill="FFFFFF"/>
          <w:lang w:eastAsia="ru-RU"/>
        </w:rPr>
        <w:t>До складу Комісії можуть залучатись представники місцевих органів влади, громадського сектору, міжнародних організацій, члени рад з питань внутрішньо переміщених осіб.</w:t>
      </w:r>
    </w:p>
    <w:p w:rsidR="00F31264" w:rsidRDefault="00F31264" w:rsidP="00F31264">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shd w:val="clear" w:color="auto" w:fill="FFFFFF"/>
          <w:lang w:eastAsia="ru-RU"/>
        </w:rPr>
        <w:t>6. Ключові етапи проведення оцінювання потреб ВПО:</w:t>
      </w:r>
    </w:p>
    <w:p w:rsidR="00F31264" w:rsidRDefault="00F31264" w:rsidP="00F31264">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bdr w:val="none" w:sz="0" w:space="0" w:color="auto" w:frame="1"/>
          <w:shd w:val="clear" w:color="auto" w:fill="FFFFFF"/>
          <w:lang w:eastAsia="ru-RU"/>
        </w:rPr>
        <w:t>6.1. Формулювання завдань оцінювання.</w:t>
      </w:r>
      <w:r>
        <w:rPr>
          <w:rFonts w:ascii="Times New Roman" w:eastAsia="Times New Roman" w:hAnsi="Times New Roman" w:cs="Times New Roman"/>
          <w:sz w:val="28"/>
          <w:szCs w:val="28"/>
          <w:bdr w:val="none" w:sz="0" w:space="0" w:color="auto" w:frame="1"/>
          <w:shd w:val="clear" w:color="auto" w:fill="FFFFFF"/>
          <w:lang w:eastAsia="ru-RU"/>
        </w:rPr>
        <w:t> Визначення даних, які важливо отримати в результаті  проведення оцінювання, зокрема щодо потреби в соціальних послугах, житлі, медичній допомозі, працевлаштуванні, потреби конкретної категорії внутрішньо переміщених осіб, тощо.</w:t>
      </w:r>
    </w:p>
    <w:p w:rsidR="00F31264" w:rsidRDefault="00F31264" w:rsidP="00F31264">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shd w:val="clear" w:color="auto" w:fill="FFFFFF"/>
          <w:lang w:eastAsia="ru-RU"/>
        </w:rPr>
        <w:t>Завданням, також, може виступати оцінювання вже наявної допомоги в громаді, бажані форми і способи допомоги, плани внутрішньо переміщених осіб щодо подальшого переміщення, тощо. Формулювання завдань оцінювання потреб внутрішньо переміщених осіб здійснюється Комісією.</w:t>
      </w:r>
    </w:p>
    <w:p w:rsidR="00F31264" w:rsidRDefault="00F31264" w:rsidP="00F31264">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bdr w:val="none" w:sz="0" w:space="0" w:color="auto" w:frame="1"/>
          <w:shd w:val="clear" w:color="auto" w:fill="FFFFFF"/>
          <w:lang w:eastAsia="ru-RU"/>
        </w:rPr>
        <w:t>6.2. Розробка методології проведення оцінювання</w:t>
      </w:r>
      <w:r>
        <w:rPr>
          <w:rFonts w:ascii="Times New Roman" w:eastAsia="Times New Roman" w:hAnsi="Times New Roman" w:cs="Times New Roman"/>
          <w:sz w:val="28"/>
          <w:szCs w:val="28"/>
          <w:bdr w:val="none" w:sz="0" w:space="0" w:color="auto" w:frame="1"/>
          <w:shd w:val="clear" w:color="auto" w:fill="FFFFFF"/>
          <w:lang w:eastAsia="ru-RU"/>
        </w:rPr>
        <w:t>. Визначення методів збору інформації та даних. Ключовим принципом при розробці методології має бути нейтральність запитань та відповідей. Методами, які можуть застосовуватись для оцінювання потреб ВПО, є опитування громадської думки (анкетування та інтерв'ювання), глибинні інтерв'ю, фокусовані групові інтерв'ю, аналіз документів та спостереження.</w:t>
      </w:r>
    </w:p>
    <w:p w:rsidR="00F31264" w:rsidRDefault="00F31264" w:rsidP="00F31264">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shd w:val="clear" w:color="auto" w:fill="FFFFFF"/>
          <w:lang w:eastAsia="ru-RU"/>
        </w:rPr>
        <w:t>Для розроблення методології оцінювання потреб ВПО Литовезькою сільською радою на договірних засадах можуть залучатись окремі фахівці - соціологи, експерти в області аналізу та оцінки, сторонні компанії, організації громадянського суспільства, які спеціалізуються на проведенні опитувань та використанні інших методів збору соціологічної інформації. Методи збору даних, групи респондентів визначаються Комісією.</w:t>
      </w:r>
    </w:p>
    <w:p w:rsidR="00F31264" w:rsidRDefault="00F31264" w:rsidP="00F31264">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shd w:val="clear" w:color="auto" w:fill="FFFFFF"/>
          <w:lang w:eastAsia="ru-RU"/>
        </w:rPr>
        <w:t>Задля визначення методів збору даних виконавчим комітетом Литовезької сільської ради збирається, узагальнюється та аналізується інформація про чисельність внутрішньо переміщених осіб, які проживають в Литовезькій сільській територіальній громаді, у тому числі з урахуванням соціально-демографічних показників, кількість осіб/сімей із числа ВПО, які належать до вразливих груп населення тощо.</w:t>
      </w:r>
    </w:p>
    <w:p w:rsidR="00F31264" w:rsidRDefault="00F31264" w:rsidP="00F31264">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bdr w:val="none" w:sz="0" w:space="0" w:color="auto" w:frame="1"/>
          <w:shd w:val="clear" w:color="auto" w:fill="FFFFFF"/>
          <w:lang w:eastAsia="ru-RU"/>
        </w:rPr>
        <w:t>6.3.</w:t>
      </w:r>
      <w:r>
        <w:rPr>
          <w:rFonts w:ascii="Times New Roman" w:eastAsia="Times New Roman" w:hAnsi="Times New Roman" w:cs="Times New Roman"/>
          <w:sz w:val="28"/>
          <w:szCs w:val="28"/>
          <w:bdr w:val="none" w:sz="0" w:space="0" w:color="auto" w:frame="1"/>
          <w:shd w:val="clear" w:color="auto" w:fill="FFFFFF"/>
          <w:lang w:eastAsia="ru-RU"/>
        </w:rPr>
        <w:t xml:space="preserve"> </w:t>
      </w:r>
      <w:r>
        <w:rPr>
          <w:rFonts w:ascii="Times New Roman" w:eastAsia="Times New Roman" w:hAnsi="Times New Roman" w:cs="Times New Roman"/>
          <w:i/>
          <w:iCs/>
          <w:sz w:val="28"/>
          <w:szCs w:val="28"/>
          <w:bdr w:val="none" w:sz="0" w:space="0" w:color="auto" w:frame="1"/>
          <w:shd w:val="clear" w:color="auto" w:fill="FFFFFF"/>
          <w:lang w:eastAsia="ru-RU"/>
        </w:rPr>
        <w:t>Створення плану</w:t>
      </w:r>
      <w:r>
        <w:rPr>
          <w:rFonts w:ascii="Times New Roman" w:eastAsia="Times New Roman" w:hAnsi="Times New Roman" w:cs="Times New Roman"/>
          <w:sz w:val="28"/>
          <w:szCs w:val="28"/>
          <w:bdr w:val="none" w:sz="0" w:space="0" w:color="auto" w:frame="1"/>
          <w:shd w:val="clear" w:color="auto" w:fill="FFFFFF"/>
          <w:lang w:eastAsia="ru-RU"/>
        </w:rPr>
        <w:t xml:space="preserve"> реалізації оцінювання потреб, в якому зазначаються основні активності, терміни проведення оцінювання та відповідальні особи. План реалізації оцінювання потреб розробляється Комісією.</w:t>
      </w:r>
    </w:p>
    <w:p w:rsidR="00F31264" w:rsidRDefault="00F31264" w:rsidP="00F31264">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bdr w:val="none" w:sz="0" w:space="0" w:color="auto" w:frame="1"/>
          <w:shd w:val="clear" w:color="auto" w:fill="FFFFFF"/>
          <w:lang w:eastAsia="ru-RU"/>
        </w:rPr>
        <w:lastRenderedPageBreak/>
        <w:t>6.4. Збір даних</w:t>
      </w:r>
      <w:r>
        <w:rPr>
          <w:rFonts w:ascii="Times New Roman" w:eastAsia="Times New Roman" w:hAnsi="Times New Roman" w:cs="Times New Roman"/>
          <w:sz w:val="28"/>
          <w:szCs w:val="28"/>
          <w:bdr w:val="none" w:sz="0" w:space="0" w:color="auto" w:frame="1"/>
          <w:shd w:val="clear" w:color="auto" w:fill="FFFFFF"/>
          <w:lang w:eastAsia="ru-RU"/>
        </w:rPr>
        <w:t>. Для організації збору даних може здійснюватися підготовча робота - проводиться інструктаж для персоналу, розробляються форми контролю за збором даних, пілотується інструментарій для оцінювання потреб, наприклад, можливе опитування декількох ВПО за допомогою розробленої анкети.</w:t>
      </w:r>
    </w:p>
    <w:p w:rsidR="00F31264" w:rsidRDefault="00F31264" w:rsidP="00F31264">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shd w:val="clear" w:color="auto" w:fill="FFFFFF"/>
          <w:lang w:eastAsia="ru-RU"/>
        </w:rPr>
        <w:t>Збір даних здійснюється з урахуванням добровільної участі респондентів, анонімності та конфіденційності їхньої участі в оцінюванні.</w:t>
      </w:r>
    </w:p>
    <w:p w:rsidR="00F31264" w:rsidRDefault="00F31264" w:rsidP="00F31264">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shd w:val="clear" w:color="auto" w:fill="FFFFFF"/>
          <w:lang w:eastAsia="ru-RU"/>
        </w:rPr>
        <w:t>Збір даних завершується контролем якості – перевіркою, наскільки вчасно і повно була зібрана необхідна інформація. Здійснення контролю якості здійснюється шляхом пішого контролю, телефонного обдзвону, перевіркою самої анкети тощо.</w:t>
      </w:r>
    </w:p>
    <w:p w:rsidR="00F31264" w:rsidRDefault="00F31264" w:rsidP="00F31264">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i/>
          <w:iCs/>
          <w:sz w:val="28"/>
          <w:szCs w:val="28"/>
          <w:bdr w:val="none" w:sz="0" w:space="0" w:color="auto" w:frame="1"/>
          <w:shd w:val="clear" w:color="auto" w:fill="FFFFFF"/>
          <w:lang w:eastAsia="ru-RU"/>
        </w:rPr>
        <w:t>6.5. </w:t>
      </w:r>
      <w:r>
        <w:rPr>
          <w:rFonts w:ascii="Times New Roman" w:eastAsia="Times New Roman" w:hAnsi="Times New Roman" w:cs="Times New Roman"/>
          <w:sz w:val="28"/>
          <w:szCs w:val="28"/>
          <w:bdr w:val="none" w:sz="0" w:space="0" w:color="auto" w:frame="1"/>
          <w:shd w:val="clear" w:color="auto" w:fill="FFFFFF"/>
          <w:lang w:eastAsia="ru-RU"/>
        </w:rPr>
        <w:t xml:space="preserve">Заключним етапом оцінювання потреб ВПО є </w:t>
      </w:r>
      <w:r>
        <w:rPr>
          <w:rFonts w:ascii="Times New Roman" w:eastAsia="Times New Roman" w:hAnsi="Times New Roman" w:cs="Times New Roman"/>
          <w:i/>
          <w:iCs/>
          <w:sz w:val="28"/>
          <w:szCs w:val="28"/>
          <w:bdr w:val="none" w:sz="0" w:space="0" w:color="auto" w:frame="1"/>
          <w:shd w:val="clear" w:color="auto" w:fill="FFFFFF"/>
          <w:lang w:eastAsia="ru-RU"/>
        </w:rPr>
        <w:t>аналіз даних</w:t>
      </w:r>
      <w:r>
        <w:rPr>
          <w:rFonts w:ascii="Times New Roman" w:eastAsia="Times New Roman" w:hAnsi="Times New Roman" w:cs="Times New Roman"/>
          <w:sz w:val="28"/>
          <w:szCs w:val="28"/>
          <w:bdr w:val="none" w:sz="0" w:space="0" w:color="auto" w:frame="1"/>
          <w:shd w:val="clear" w:color="auto" w:fill="FFFFFF"/>
          <w:lang w:eastAsia="ru-RU"/>
        </w:rPr>
        <w:t>, що передбачає обробку зібраної інформації, її узагальнення та написання звіту. До звіту з оцінювання потреб ВПО включаються висновки та рекомендації щодо покращення становища ВПО у громаді.</w:t>
      </w:r>
    </w:p>
    <w:p w:rsidR="00F31264" w:rsidRDefault="00F31264" w:rsidP="00F31264">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shd w:val="clear" w:color="auto" w:fill="FFFFFF"/>
          <w:lang w:eastAsia="ru-RU"/>
        </w:rPr>
        <w:t>Проведення аналізу даних та написання звіту за результатами оцінювання потреб ВПО здійснюється Комісією.</w:t>
      </w:r>
    </w:p>
    <w:p w:rsidR="00F31264" w:rsidRDefault="00F31264" w:rsidP="00F31264">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shd w:val="clear" w:color="auto" w:fill="FFFFFF"/>
          <w:lang w:eastAsia="ru-RU"/>
        </w:rPr>
        <w:t>7. Результати дослідження щодо оцінювання потреб ВПО підлягають розгляду на засіданні Комісії. Під час розгляду звіту з оцінювання потреб ВПО члени комісії мають право надавати пропозиції щодо заходів, спрямованих на покращення становища ВПО у громаді та задоволення їх потреб.</w:t>
      </w:r>
    </w:p>
    <w:p w:rsidR="00F31264" w:rsidRDefault="00F31264" w:rsidP="00F31264">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shd w:val="clear" w:color="auto" w:fill="FFFFFF"/>
          <w:lang w:eastAsia="ru-RU"/>
        </w:rPr>
        <w:t>Звіт з оцінювання потреб ВПО після його розгляду на засідання Комісії затверджується рішенням виконавчого комітету Литовезької сільської ради.</w:t>
      </w:r>
    </w:p>
    <w:p w:rsidR="00F31264" w:rsidRDefault="00F31264" w:rsidP="00F31264">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shd w:val="clear" w:color="auto" w:fill="FFFFFF"/>
          <w:lang w:eastAsia="ru-RU"/>
        </w:rPr>
        <w:t>Результати дослідження оцінювання потреб ВПО можуть бути презентовані для ВПО, які проживають на території громади, а також для потенційних донорів.</w:t>
      </w:r>
    </w:p>
    <w:p w:rsidR="00F31264" w:rsidRDefault="00F31264" w:rsidP="00F31264">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shd w:val="clear" w:color="auto" w:fill="FFFFFF"/>
          <w:lang w:eastAsia="ru-RU"/>
        </w:rPr>
        <w:t>8. Прийняття рішень щодо необхідних заходів, направлених на покращення становища ВПО у громаді, є ключовим заради чого проводиться оцінювання потреб ВПО.</w:t>
      </w:r>
    </w:p>
    <w:p w:rsidR="00F31264" w:rsidRDefault="00F31264" w:rsidP="00F31264">
      <w:pPr>
        <w:shd w:val="clear" w:color="auto" w:fill="FFFFFF"/>
        <w:spacing w:after="0" w:line="240" w:lineRule="auto"/>
        <w:ind w:firstLine="709"/>
        <w:jc w:val="both"/>
        <w:rPr>
          <w:rFonts w:ascii="Times New Roman" w:eastAsia="Times New Roman" w:hAnsi="Times New Roman" w:cs="Times New Roman"/>
          <w:sz w:val="28"/>
          <w:szCs w:val="28"/>
          <w:bdr w:val="none" w:sz="0" w:space="0" w:color="auto" w:frame="1"/>
          <w:shd w:val="clear" w:color="auto" w:fill="FFFFFF"/>
          <w:lang w:eastAsia="ru-RU"/>
        </w:rPr>
      </w:pPr>
      <w:r>
        <w:rPr>
          <w:rFonts w:ascii="Times New Roman" w:eastAsia="Times New Roman" w:hAnsi="Times New Roman" w:cs="Times New Roman"/>
          <w:sz w:val="28"/>
          <w:szCs w:val="28"/>
          <w:bdr w:val="none" w:sz="0" w:space="0" w:color="auto" w:frame="1"/>
          <w:shd w:val="clear" w:color="auto" w:fill="FFFFFF"/>
          <w:lang w:eastAsia="ru-RU"/>
        </w:rPr>
        <w:t>Результати оцінювання потреб ВПО, а також надані за результатами його проведення рекомендації та пропозиції, враховуються Литовезькою сільською радою при прийнятті програм підтримки ВПО, місцевих комплексних програм соціального захисту, програм матеріальної підтримки соціально вразливих верств населення, програм у сфері охорони здоров’я, працевлаштування, рішень, спрямованих на вирішення житлових питань та покращення становища ВПО в громаді.</w:t>
      </w:r>
    </w:p>
    <w:p w:rsidR="00F31264" w:rsidRDefault="00F31264" w:rsidP="00F31264">
      <w:pPr>
        <w:shd w:val="clear" w:color="auto" w:fill="FFFFFF"/>
        <w:spacing w:after="0" w:line="240" w:lineRule="auto"/>
        <w:ind w:firstLine="709"/>
        <w:jc w:val="both"/>
        <w:rPr>
          <w:rFonts w:ascii="Times New Roman" w:eastAsia="Times New Roman" w:hAnsi="Times New Roman" w:cs="Times New Roman"/>
          <w:sz w:val="28"/>
          <w:szCs w:val="28"/>
          <w:bdr w:val="none" w:sz="0" w:space="0" w:color="auto" w:frame="1"/>
          <w:shd w:val="clear" w:color="auto" w:fill="FFFFFF"/>
          <w:lang w:eastAsia="ru-RU"/>
        </w:rPr>
      </w:pPr>
    </w:p>
    <w:p w:rsidR="00F31264" w:rsidRDefault="00F31264" w:rsidP="00F31264">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F31264" w:rsidRDefault="00F31264" w:rsidP="00F31264">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Керуючий справами(секретар) </w:t>
      </w:r>
    </w:p>
    <w:p w:rsidR="00F31264" w:rsidRDefault="00F31264" w:rsidP="00F31264">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виконавчого комітету </w:t>
      </w:r>
      <w:r w:rsidR="006C186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Тарас ГРИЦИК</w:t>
      </w:r>
    </w:p>
    <w:p w:rsidR="00F31264" w:rsidRDefault="00F31264" w:rsidP="00F31264">
      <w:pPr>
        <w:shd w:val="clear" w:color="auto" w:fill="FFFFFF"/>
        <w:spacing w:after="0" w:line="240" w:lineRule="auto"/>
        <w:ind w:left="4950" w:firstLine="720"/>
        <w:rPr>
          <w:rFonts w:ascii="Times New Roman" w:eastAsia="Times New Roman" w:hAnsi="Times New Roman" w:cs="Times New Roman"/>
          <w:sz w:val="28"/>
          <w:szCs w:val="28"/>
          <w:bdr w:val="none" w:sz="0" w:space="0" w:color="auto" w:frame="1"/>
          <w:lang w:val="ru-RU" w:eastAsia="ru-RU"/>
        </w:rPr>
      </w:pPr>
    </w:p>
    <w:p w:rsidR="00F31264" w:rsidRDefault="00F31264" w:rsidP="00F31264">
      <w:pPr>
        <w:shd w:val="clear" w:color="auto" w:fill="FFFFFF"/>
        <w:spacing w:after="0" w:line="240" w:lineRule="auto"/>
        <w:ind w:left="4950" w:firstLine="720"/>
        <w:rPr>
          <w:rFonts w:ascii="Times New Roman" w:eastAsia="Times New Roman" w:hAnsi="Times New Roman" w:cs="Times New Roman"/>
          <w:sz w:val="28"/>
          <w:szCs w:val="28"/>
          <w:bdr w:val="none" w:sz="0" w:space="0" w:color="auto" w:frame="1"/>
          <w:lang w:eastAsia="ru-RU"/>
        </w:rPr>
      </w:pPr>
    </w:p>
    <w:p w:rsidR="00F31264" w:rsidRDefault="00F31264" w:rsidP="00F31264">
      <w:pPr>
        <w:shd w:val="clear" w:color="auto" w:fill="FFFFFF"/>
        <w:spacing w:after="0" w:line="240" w:lineRule="auto"/>
        <w:ind w:left="4950" w:firstLine="720"/>
        <w:rPr>
          <w:rFonts w:ascii="Times New Roman" w:eastAsia="Times New Roman" w:hAnsi="Times New Roman" w:cs="Times New Roman"/>
          <w:sz w:val="28"/>
          <w:szCs w:val="28"/>
          <w:bdr w:val="none" w:sz="0" w:space="0" w:color="auto" w:frame="1"/>
          <w:lang w:eastAsia="ru-RU"/>
        </w:rPr>
      </w:pPr>
    </w:p>
    <w:p w:rsidR="006C1860" w:rsidRDefault="006C1860" w:rsidP="00F31264">
      <w:pPr>
        <w:shd w:val="clear" w:color="auto" w:fill="FFFFFF"/>
        <w:spacing w:after="0" w:line="240" w:lineRule="auto"/>
        <w:ind w:left="4950" w:firstLine="720"/>
        <w:rPr>
          <w:rFonts w:ascii="Times New Roman" w:eastAsia="Times New Roman" w:hAnsi="Times New Roman" w:cs="Times New Roman"/>
          <w:sz w:val="28"/>
          <w:szCs w:val="28"/>
          <w:bdr w:val="none" w:sz="0" w:space="0" w:color="auto" w:frame="1"/>
          <w:lang w:eastAsia="ru-RU"/>
        </w:rPr>
      </w:pPr>
    </w:p>
    <w:p w:rsidR="00F31264" w:rsidRDefault="00F31264" w:rsidP="00F31264">
      <w:pPr>
        <w:shd w:val="clear" w:color="auto" w:fill="FFFFFF"/>
        <w:spacing w:after="0" w:line="240" w:lineRule="auto"/>
        <w:ind w:left="4950" w:firstLine="720"/>
        <w:rPr>
          <w:rFonts w:ascii="Times New Roman" w:eastAsia="Times New Roman" w:hAnsi="Times New Roman" w:cs="Times New Roman"/>
          <w:sz w:val="28"/>
          <w:szCs w:val="28"/>
          <w:bdr w:val="none" w:sz="0" w:space="0" w:color="auto" w:frame="1"/>
          <w:lang w:eastAsia="ru-RU"/>
        </w:rPr>
      </w:pPr>
    </w:p>
    <w:p w:rsidR="00F31264" w:rsidRDefault="00F31264" w:rsidP="00F31264">
      <w:pPr>
        <w:shd w:val="clear" w:color="auto" w:fill="FFFFFF"/>
        <w:spacing w:after="0" w:line="240" w:lineRule="auto"/>
        <w:ind w:left="4950" w:firstLine="720"/>
        <w:rPr>
          <w:rFonts w:ascii="Times New Roman" w:eastAsia="Times New Roman" w:hAnsi="Times New Roman" w:cs="Times New Roman"/>
          <w:sz w:val="28"/>
          <w:szCs w:val="28"/>
          <w:bdr w:val="none" w:sz="0" w:space="0" w:color="auto" w:frame="1"/>
          <w:lang w:eastAsia="ru-RU"/>
        </w:rPr>
      </w:pPr>
    </w:p>
    <w:p w:rsidR="00F31264" w:rsidRDefault="00F31264" w:rsidP="00F31264">
      <w:pPr>
        <w:shd w:val="clear" w:color="auto" w:fill="FFFFFF"/>
        <w:spacing w:after="0" w:line="240" w:lineRule="auto"/>
        <w:ind w:left="4950" w:firstLine="720"/>
        <w:rPr>
          <w:rFonts w:ascii="Times New Roman" w:eastAsia="Times New Roman" w:hAnsi="Times New Roman" w:cs="Times New Roman"/>
          <w:sz w:val="28"/>
          <w:szCs w:val="28"/>
          <w:bdr w:val="none" w:sz="0" w:space="0" w:color="auto" w:frame="1"/>
          <w:lang w:eastAsia="ru-RU"/>
        </w:rPr>
      </w:pPr>
    </w:p>
    <w:p w:rsidR="00F31264" w:rsidRDefault="00F31264" w:rsidP="006C1860">
      <w:pPr>
        <w:shd w:val="clear" w:color="auto" w:fill="FFFFFF"/>
        <w:spacing w:after="0" w:line="240" w:lineRule="auto"/>
        <w:ind w:left="595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lang w:eastAsia="ru-RU"/>
        </w:rPr>
        <w:lastRenderedPageBreak/>
        <w:t>Додаток 2</w:t>
      </w:r>
    </w:p>
    <w:p w:rsidR="00F31264" w:rsidRDefault="00F31264" w:rsidP="006C1860">
      <w:pPr>
        <w:shd w:val="clear" w:color="auto" w:fill="FFFFFF"/>
        <w:spacing w:after="0" w:line="240" w:lineRule="auto"/>
        <w:ind w:left="595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lang w:eastAsia="ru-RU"/>
        </w:rPr>
        <w:t>ЗАТВЕРДЖЕНО</w:t>
      </w:r>
    </w:p>
    <w:p w:rsidR="00F31264" w:rsidRDefault="00F31264" w:rsidP="006C1860">
      <w:pPr>
        <w:shd w:val="clear" w:color="auto" w:fill="FFFFFF"/>
        <w:spacing w:after="0" w:line="240" w:lineRule="auto"/>
        <w:ind w:left="595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lang w:eastAsia="ru-RU"/>
        </w:rPr>
        <w:t>рішення виконавчого комітету</w:t>
      </w:r>
    </w:p>
    <w:p w:rsidR="00F31264" w:rsidRDefault="00F31264" w:rsidP="006C1860">
      <w:pPr>
        <w:shd w:val="clear" w:color="auto" w:fill="FFFFFF"/>
        <w:spacing w:after="0" w:line="240" w:lineRule="auto"/>
        <w:ind w:left="595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lang w:eastAsia="ru-RU"/>
        </w:rPr>
        <w:t>Литовезької  сільської ради</w:t>
      </w:r>
    </w:p>
    <w:p w:rsidR="00F31264" w:rsidRDefault="00F31264" w:rsidP="006C1860">
      <w:pPr>
        <w:shd w:val="clear" w:color="auto" w:fill="FFFFFF"/>
        <w:spacing w:after="0" w:line="240" w:lineRule="auto"/>
        <w:ind w:left="5954"/>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lang w:eastAsia="ru-RU"/>
        </w:rPr>
        <w:t>№ 59 від 26.09.2025 року</w:t>
      </w:r>
    </w:p>
    <w:p w:rsidR="00F31264" w:rsidRPr="00F31264" w:rsidRDefault="00F31264" w:rsidP="006C1860">
      <w:pPr>
        <w:shd w:val="clear" w:color="auto" w:fill="FFFFFF"/>
        <w:spacing w:after="0" w:line="240" w:lineRule="auto"/>
        <w:ind w:left="623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p w:rsidR="00F31264" w:rsidRDefault="00F31264" w:rsidP="006C1860">
      <w:pPr>
        <w:shd w:val="clear" w:color="auto" w:fill="FFFFFF"/>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bdr w:val="none" w:sz="0" w:space="0" w:color="auto" w:frame="1"/>
          <w:lang w:eastAsia="ru-RU"/>
        </w:rPr>
        <w:t>Склад</w:t>
      </w:r>
    </w:p>
    <w:p w:rsidR="00F31264" w:rsidRDefault="00F31264" w:rsidP="006C1860">
      <w:pPr>
        <w:shd w:val="clear" w:color="auto" w:fill="FFFFFF"/>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bdr w:val="none" w:sz="0" w:space="0" w:color="auto" w:frame="1"/>
          <w:lang w:eastAsia="ru-RU"/>
        </w:rPr>
        <w:t xml:space="preserve">комісії з проведення оцінювання потреб внутрішньо переміщених осіб  </w:t>
      </w:r>
      <w:r>
        <w:rPr>
          <w:rFonts w:ascii="Times New Roman" w:eastAsia="Times New Roman" w:hAnsi="Times New Roman" w:cs="Times New Roman"/>
          <w:b/>
          <w:sz w:val="28"/>
          <w:szCs w:val="28"/>
          <w:bdr w:val="none" w:sz="0" w:space="0" w:color="auto" w:frame="1"/>
          <w:shd w:val="clear" w:color="auto" w:fill="FFFFFF"/>
          <w:lang w:eastAsia="ru-RU"/>
        </w:rPr>
        <w:t>Литовезької</w:t>
      </w:r>
      <w:r>
        <w:rPr>
          <w:rFonts w:ascii="Times New Roman" w:eastAsia="Times New Roman" w:hAnsi="Times New Roman" w:cs="Times New Roman"/>
          <w:b/>
          <w:bCs/>
          <w:sz w:val="28"/>
          <w:szCs w:val="28"/>
          <w:bdr w:val="none" w:sz="0" w:space="0" w:color="auto" w:frame="1"/>
          <w:lang w:eastAsia="ru-RU"/>
        </w:rPr>
        <w:t xml:space="preserve"> територіальної громади</w:t>
      </w:r>
    </w:p>
    <w:p w:rsidR="00F31264" w:rsidRDefault="00F31264" w:rsidP="006C1860">
      <w:pPr>
        <w:shd w:val="clear" w:color="auto" w:fill="FFFFFF"/>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tbl>
      <w:tblPr>
        <w:tblW w:w="8711" w:type="dxa"/>
        <w:tblCellMar>
          <w:left w:w="0" w:type="dxa"/>
          <w:right w:w="0" w:type="dxa"/>
        </w:tblCellMar>
        <w:tblLook w:val="04A0" w:firstRow="1" w:lastRow="0" w:firstColumn="1" w:lastColumn="0" w:noHBand="0" w:noVBand="1"/>
      </w:tblPr>
      <w:tblGrid>
        <w:gridCol w:w="3678"/>
        <w:gridCol w:w="5033"/>
      </w:tblGrid>
      <w:tr w:rsidR="00F31264" w:rsidTr="00F31264">
        <w:trPr>
          <w:trHeight w:val="693"/>
        </w:trPr>
        <w:tc>
          <w:tcPr>
            <w:tcW w:w="367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31264" w:rsidRDefault="00F31264">
            <w:pPr>
              <w:spacing w:before="100" w:beforeAutospacing="1" w:after="100" w:afterAutospacing="1" w:line="240" w:lineRule="auto"/>
              <w:rPr>
                <w:rFonts w:ascii="Times New Roman" w:eastAsia="Times New Roman" w:hAnsi="Times New Roman" w:cs="Times New Roman"/>
                <w:sz w:val="28"/>
                <w:szCs w:val="28"/>
                <w:lang w:eastAsia="ru-RU"/>
              </w:rPr>
            </w:pPr>
            <w:bookmarkStart w:id="1" w:name="_heading=h.1fob9te"/>
            <w:bookmarkEnd w:id="1"/>
            <w:r>
              <w:rPr>
                <w:rFonts w:ascii="Times New Roman" w:eastAsia="Times New Roman" w:hAnsi="Times New Roman" w:cs="Times New Roman"/>
                <w:b/>
                <w:bCs/>
                <w:sz w:val="28"/>
                <w:szCs w:val="28"/>
                <w:bdr w:val="none" w:sz="0" w:space="0" w:color="auto" w:frame="1"/>
                <w:lang w:eastAsia="ru-RU"/>
              </w:rPr>
              <w:t>Голова комісії</w:t>
            </w:r>
          </w:p>
        </w:tc>
        <w:tc>
          <w:tcPr>
            <w:tcW w:w="5033"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F31264" w:rsidRDefault="00F31264">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lang w:eastAsia="ru-RU"/>
              </w:rPr>
              <w:t>Секретар Литовезької сільської ради</w:t>
            </w:r>
          </w:p>
        </w:tc>
      </w:tr>
      <w:tr w:rsidR="00F31264" w:rsidTr="00F31264">
        <w:trPr>
          <w:trHeight w:val="678"/>
        </w:trPr>
        <w:tc>
          <w:tcPr>
            <w:tcW w:w="367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F31264" w:rsidRDefault="00F31264">
            <w:pPr>
              <w:spacing w:before="100" w:beforeAutospacing="1" w:after="100" w:afterAutospacing="1"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b/>
                <w:bCs/>
                <w:sz w:val="28"/>
                <w:szCs w:val="28"/>
                <w:bdr w:val="none" w:sz="0" w:space="0" w:color="auto" w:frame="1"/>
                <w:lang w:eastAsia="ru-RU"/>
              </w:rPr>
              <w:t>Секретар комісії</w:t>
            </w:r>
          </w:p>
        </w:tc>
        <w:tc>
          <w:tcPr>
            <w:tcW w:w="5033" w:type="dxa"/>
            <w:tcBorders>
              <w:top w:val="nil"/>
              <w:left w:val="nil"/>
              <w:bottom w:val="single" w:sz="6" w:space="0" w:color="000000"/>
              <w:right w:val="single" w:sz="6" w:space="0" w:color="000000"/>
            </w:tcBorders>
            <w:tcMar>
              <w:top w:w="0" w:type="dxa"/>
              <w:left w:w="105" w:type="dxa"/>
              <w:bottom w:w="0" w:type="dxa"/>
              <w:right w:w="105" w:type="dxa"/>
            </w:tcMar>
            <w:hideMark/>
          </w:tcPr>
          <w:p w:rsidR="00F31264" w:rsidRDefault="00F31264">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Директор Центру надання соціальних послуг Литовезької сільської ради</w:t>
            </w:r>
          </w:p>
        </w:tc>
      </w:tr>
      <w:tr w:rsidR="00F31264" w:rsidTr="00F31264">
        <w:trPr>
          <w:trHeight w:val="346"/>
        </w:trPr>
        <w:tc>
          <w:tcPr>
            <w:tcW w:w="367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F31264" w:rsidRDefault="00F31264">
            <w:pPr>
              <w:spacing w:before="100" w:beforeAutospacing="1" w:after="100" w:afterAutospacing="1"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b/>
                <w:bCs/>
                <w:sz w:val="28"/>
                <w:szCs w:val="28"/>
                <w:bdr w:val="none" w:sz="0" w:space="0" w:color="auto" w:frame="1"/>
                <w:lang w:eastAsia="ru-RU"/>
              </w:rPr>
              <w:t>Члени комісії</w:t>
            </w:r>
          </w:p>
        </w:tc>
        <w:tc>
          <w:tcPr>
            <w:tcW w:w="5033" w:type="dxa"/>
            <w:tcBorders>
              <w:top w:val="nil"/>
              <w:left w:val="nil"/>
              <w:bottom w:val="single" w:sz="6" w:space="0" w:color="000000"/>
              <w:right w:val="single" w:sz="6" w:space="0" w:color="000000"/>
            </w:tcBorders>
            <w:tcMar>
              <w:top w:w="0" w:type="dxa"/>
              <w:left w:w="105" w:type="dxa"/>
              <w:bottom w:w="0" w:type="dxa"/>
              <w:right w:w="105" w:type="dxa"/>
            </w:tcMar>
            <w:hideMark/>
          </w:tcPr>
          <w:p w:rsidR="00F31264" w:rsidRDefault="00F31264" w:rsidP="00F31264">
            <w:pPr>
              <w:pStyle w:val="a5"/>
              <w:numPr>
                <w:ilvl w:val="0"/>
                <w:numId w:val="32"/>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Начальник Центру надання адміністративних послуг; Литовезької сільської ради;</w:t>
            </w:r>
          </w:p>
          <w:p w:rsidR="00F31264" w:rsidRDefault="00F31264" w:rsidP="00F31264">
            <w:pPr>
              <w:pStyle w:val="a5"/>
              <w:numPr>
                <w:ilvl w:val="0"/>
                <w:numId w:val="32"/>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Староста Заболотцівського старостинського округу;</w:t>
            </w:r>
          </w:p>
          <w:p w:rsidR="00F31264" w:rsidRDefault="00F31264" w:rsidP="00F31264">
            <w:pPr>
              <w:pStyle w:val="a5"/>
              <w:numPr>
                <w:ilvl w:val="0"/>
                <w:numId w:val="32"/>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Староста Заставенського старостинського округу;</w:t>
            </w:r>
          </w:p>
          <w:p w:rsidR="00F31264" w:rsidRPr="00F31264" w:rsidRDefault="00F31264" w:rsidP="00F31264">
            <w:pPr>
              <w:pStyle w:val="a5"/>
              <w:numPr>
                <w:ilvl w:val="0"/>
                <w:numId w:val="32"/>
              </w:num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Староста Мовниківського старостинського округу;</w:t>
            </w:r>
          </w:p>
        </w:tc>
      </w:tr>
    </w:tbl>
    <w:p w:rsidR="00F31264" w:rsidRDefault="00F31264" w:rsidP="00F31264">
      <w:pPr>
        <w:shd w:val="clear" w:color="auto" w:fill="FFFFFF"/>
        <w:spacing w:before="225" w:after="225" w:line="240" w:lineRule="auto"/>
        <w:rPr>
          <w:rFonts w:ascii="Times New Roman" w:eastAsia="Times New Roman" w:hAnsi="Times New Roman" w:cs="Times New Roman"/>
          <w:sz w:val="28"/>
          <w:szCs w:val="28"/>
          <w:lang w:val="ru-RU" w:eastAsia="ru-RU"/>
        </w:rPr>
      </w:pPr>
      <w:r>
        <w:rPr>
          <w:rFonts w:ascii="Times New Roman" w:eastAsia="Times New Roman" w:hAnsi="Times New Roman" w:cs="Times New Roman"/>
          <w:sz w:val="28"/>
          <w:szCs w:val="28"/>
          <w:lang w:eastAsia="ru-RU"/>
        </w:rPr>
        <w:t> </w:t>
      </w:r>
    </w:p>
    <w:p w:rsidR="00F31264" w:rsidRDefault="00F31264" w:rsidP="00F31264">
      <w:pPr>
        <w:shd w:val="clear" w:color="auto" w:fill="FFFFFF"/>
        <w:spacing w:before="225" w:after="225"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p w:rsidR="00F31264" w:rsidRDefault="00F31264" w:rsidP="00F31264">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Керуючий справами(секретар) </w:t>
      </w:r>
    </w:p>
    <w:p w:rsidR="00F31264" w:rsidRDefault="00F31264" w:rsidP="00F31264">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виконавчого комітету                                                                           Тарас ГРИЦИК</w:t>
      </w:r>
    </w:p>
    <w:p w:rsidR="00F31264" w:rsidRDefault="00F31264" w:rsidP="00F31264">
      <w:pPr>
        <w:shd w:val="clear" w:color="auto" w:fill="FFFFFF"/>
        <w:spacing w:after="0" w:line="240" w:lineRule="auto"/>
        <w:ind w:left="4950" w:firstLine="720"/>
        <w:rPr>
          <w:rFonts w:ascii="Times New Roman" w:eastAsia="Times New Roman" w:hAnsi="Times New Roman" w:cs="Times New Roman"/>
          <w:sz w:val="28"/>
          <w:szCs w:val="28"/>
          <w:bdr w:val="none" w:sz="0" w:space="0" w:color="auto" w:frame="1"/>
          <w:lang w:eastAsia="ru-RU"/>
        </w:rPr>
      </w:pPr>
    </w:p>
    <w:p w:rsidR="00F31264" w:rsidRPr="00F31264" w:rsidRDefault="00F31264" w:rsidP="00F31264">
      <w:pPr>
        <w:shd w:val="clear" w:color="auto" w:fill="FFFFFF"/>
        <w:spacing w:after="0" w:line="240" w:lineRule="auto"/>
        <w:ind w:left="4950" w:firstLine="720"/>
        <w:rPr>
          <w:rFonts w:ascii="Times New Roman" w:eastAsia="Times New Roman" w:hAnsi="Times New Roman" w:cs="Times New Roman"/>
          <w:sz w:val="28"/>
          <w:szCs w:val="28"/>
          <w:bdr w:val="none" w:sz="0" w:space="0" w:color="auto" w:frame="1"/>
          <w:lang w:eastAsia="ru-RU"/>
        </w:rPr>
      </w:pPr>
    </w:p>
    <w:p w:rsidR="00F31264" w:rsidRDefault="00F31264" w:rsidP="00F31264">
      <w:pPr>
        <w:shd w:val="clear" w:color="auto" w:fill="FFFFFF"/>
        <w:spacing w:after="0" w:line="240" w:lineRule="auto"/>
        <w:ind w:left="4950" w:firstLine="720"/>
        <w:rPr>
          <w:rFonts w:ascii="Times New Roman" w:eastAsia="Times New Roman" w:hAnsi="Times New Roman" w:cs="Times New Roman"/>
          <w:sz w:val="28"/>
          <w:szCs w:val="28"/>
          <w:bdr w:val="none" w:sz="0" w:space="0" w:color="auto" w:frame="1"/>
          <w:lang w:eastAsia="ru-RU"/>
        </w:rPr>
      </w:pPr>
    </w:p>
    <w:p w:rsidR="00F31264" w:rsidRDefault="00F31264" w:rsidP="00F31264">
      <w:pPr>
        <w:shd w:val="clear" w:color="auto" w:fill="FFFFFF"/>
        <w:spacing w:after="0" w:line="240" w:lineRule="auto"/>
        <w:ind w:left="4950" w:firstLine="720"/>
        <w:rPr>
          <w:rFonts w:ascii="Times New Roman" w:eastAsia="Times New Roman" w:hAnsi="Times New Roman" w:cs="Times New Roman"/>
          <w:sz w:val="28"/>
          <w:szCs w:val="28"/>
          <w:bdr w:val="none" w:sz="0" w:space="0" w:color="auto" w:frame="1"/>
          <w:lang w:eastAsia="ru-RU"/>
        </w:rPr>
      </w:pPr>
    </w:p>
    <w:p w:rsidR="00F31264" w:rsidRDefault="00F31264" w:rsidP="00F31264">
      <w:pPr>
        <w:shd w:val="clear" w:color="auto" w:fill="FFFFFF"/>
        <w:spacing w:after="0" w:line="240" w:lineRule="auto"/>
        <w:ind w:left="4950" w:firstLine="720"/>
        <w:rPr>
          <w:rFonts w:ascii="Times New Roman" w:eastAsia="Times New Roman" w:hAnsi="Times New Roman" w:cs="Times New Roman"/>
          <w:sz w:val="28"/>
          <w:szCs w:val="28"/>
          <w:bdr w:val="none" w:sz="0" w:space="0" w:color="auto" w:frame="1"/>
          <w:lang w:eastAsia="ru-RU"/>
        </w:rPr>
      </w:pPr>
    </w:p>
    <w:p w:rsidR="00F31264" w:rsidRDefault="00F31264" w:rsidP="00F31264">
      <w:pPr>
        <w:shd w:val="clear" w:color="auto" w:fill="FFFFFF"/>
        <w:spacing w:after="0" w:line="240" w:lineRule="auto"/>
        <w:ind w:left="4950" w:firstLine="720"/>
        <w:rPr>
          <w:rFonts w:ascii="Times New Roman" w:eastAsia="Times New Roman" w:hAnsi="Times New Roman" w:cs="Times New Roman"/>
          <w:sz w:val="28"/>
          <w:szCs w:val="28"/>
          <w:bdr w:val="none" w:sz="0" w:space="0" w:color="auto" w:frame="1"/>
          <w:lang w:eastAsia="ru-RU"/>
        </w:rPr>
      </w:pPr>
    </w:p>
    <w:p w:rsidR="00F31264" w:rsidRDefault="00F31264" w:rsidP="00F31264">
      <w:pPr>
        <w:shd w:val="clear" w:color="auto" w:fill="FFFFFF"/>
        <w:spacing w:after="0" w:line="240" w:lineRule="auto"/>
        <w:ind w:left="4950" w:firstLine="720"/>
        <w:rPr>
          <w:rFonts w:ascii="Times New Roman" w:eastAsia="Times New Roman" w:hAnsi="Times New Roman" w:cs="Times New Roman"/>
          <w:sz w:val="28"/>
          <w:szCs w:val="28"/>
          <w:bdr w:val="none" w:sz="0" w:space="0" w:color="auto" w:frame="1"/>
          <w:lang w:eastAsia="ru-RU"/>
        </w:rPr>
      </w:pPr>
    </w:p>
    <w:p w:rsidR="00F31264" w:rsidRDefault="00F31264" w:rsidP="00F31264">
      <w:pPr>
        <w:shd w:val="clear" w:color="auto" w:fill="FFFFFF"/>
        <w:spacing w:after="0" w:line="240" w:lineRule="auto"/>
        <w:ind w:left="4950" w:firstLine="720"/>
        <w:rPr>
          <w:rFonts w:ascii="Times New Roman" w:eastAsia="Times New Roman" w:hAnsi="Times New Roman" w:cs="Times New Roman"/>
          <w:sz w:val="28"/>
          <w:szCs w:val="28"/>
          <w:bdr w:val="none" w:sz="0" w:space="0" w:color="auto" w:frame="1"/>
          <w:lang w:eastAsia="ru-RU"/>
        </w:rPr>
      </w:pPr>
    </w:p>
    <w:p w:rsidR="00F31264" w:rsidRDefault="00F31264" w:rsidP="00F31264">
      <w:pPr>
        <w:shd w:val="clear" w:color="auto" w:fill="FFFFFF"/>
        <w:spacing w:after="0" w:line="240" w:lineRule="auto"/>
        <w:ind w:left="4950" w:firstLine="720"/>
        <w:rPr>
          <w:rFonts w:ascii="Times New Roman" w:eastAsia="Times New Roman" w:hAnsi="Times New Roman" w:cs="Times New Roman"/>
          <w:sz w:val="28"/>
          <w:szCs w:val="28"/>
          <w:bdr w:val="none" w:sz="0" w:space="0" w:color="auto" w:frame="1"/>
          <w:lang w:eastAsia="ru-RU"/>
        </w:rPr>
      </w:pPr>
    </w:p>
    <w:p w:rsidR="006C1860" w:rsidRDefault="006C1860" w:rsidP="00F31264">
      <w:pPr>
        <w:shd w:val="clear" w:color="auto" w:fill="FFFFFF"/>
        <w:spacing w:after="0" w:line="240" w:lineRule="auto"/>
        <w:ind w:left="4950" w:firstLine="720"/>
        <w:rPr>
          <w:rFonts w:ascii="Times New Roman" w:eastAsia="Times New Roman" w:hAnsi="Times New Roman" w:cs="Times New Roman"/>
          <w:sz w:val="28"/>
          <w:szCs w:val="28"/>
          <w:bdr w:val="none" w:sz="0" w:space="0" w:color="auto" w:frame="1"/>
          <w:lang w:eastAsia="ru-RU"/>
        </w:rPr>
      </w:pPr>
    </w:p>
    <w:p w:rsidR="00F31264" w:rsidRDefault="00F31264" w:rsidP="00F31264">
      <w:pPr>
        <w:shd w:val="clear" w:color="auto" w:fill="FFFFFF"/>
        <w:spacing w:after="0" w:line="240" w:lineRule="auto"/>
        <w:ind w:left="4950" w:firstLine="720"/>
        <w:rPr>
          <w:rFonts w:ascii="Times New Roman" w:eastAsia="Times New Roman" w:hAnsi="Times New Roman" w:cs="Times New Roman"/>
          <w:sz w:val="28"/>
          <w:szCs w:val="28"/>
          <w:bdr w:val="none" w:sz="0" w:space="0" w:color="auto" w:frame="1"/>
          <w:lang w:eastAsia="ru-RU"/>
        </w:rPr>
      </w:pPr>
    </w:p>
    <w:p w:rsidR="006C1860" w:rsidRDefault="006C1860" w:rsidP="00F31264">
      <w:pPr>
        <w:shd w:val="clear" w:color="auto" w:fill="FFFFFF"/>
        <w:spacing w:after="0" w:line="240" w:lineRule="auto"/>
        <w:ind w:left="4950" w:firstLine="720"/>
        <w:rPr>
          <w:rFonts w:ascii="Times New Roman" w:eastAsia="Times New Roman" w:hAnsi="Times New Roman" w:cs="Times New Roman"/>
          <w:sz w:val="28"/>
          <w:szCs w:val="28"/>
          <w:bdr w:val="none" w:sz="0" w:space="0" w:color="auto" w:frame="1"/>
          <w:lang w:eastAsia="ru-RU"/>
        </w:rPr>
      </w:pPr>
    </w:p>
    <w:p w:rsidR="006C1860" w:rsidRDefault="006C1860" w:rsidP="00F31264">
      <w:pPr>
        <w:shd w:val="clear" w:color="auto" w:fill="FFFFFF"/>
        <w:spacing w:after="0" w:line="240" w:lineRule="auto"/>
        <w:ind w:left="4950" w:firstLine="720"/>
        <w:rPr>
          <w:rFonts w:ascii="Times New Roman" w:eastAsia="Times New Roman" w:hAnsi="Times New Roman" w:cs="Times New Roman"/>
          <w:sz w:val="28"/>
          <w:szCs w:val="28"/>
          <w:bdr w:val="none" w:sz="0" w:space="0" w:color="auto" w:frame="1"/>
          <w:lang w:eastAsia="ru-RU"/>
        </w:rPr>
      </w:pPr>
    </w:p>
    <w:p w:rsidR="00F31264" w:rsidRDefault="00F31264" w:rsidP="00F31264">
      <w:pPr>
        <w:shd w:val="clear" w:color="auto" w:fill="FFFFFF"/>
        <w:spacing w:after="0" w:line="240" w:lineRule="auto"/>
        <w:ind w:left="4950" w:firstLine="720"/>
        <w:rPr>
          <w:rFonts w:ascii="Times New Roman" w:eastAsia="Times New Roman" w:hAnsi="Times New Roman" w:cs="Times New Roman"/>
          <w:sz w:val="28"/>
          <w:szCs w:val="28"/>
          <w:bdr w:val="none" w:sz="0" w:space="0" w:color="auto" w:frame="1"/>
          <w:lang w:eastAsia="ru-RU"/>
        </w:rPr>
      </w:pPr>
    </w:p>
    <w:p w:rsidR="00F31264" w:rsidRDefault="00F31264" w:rsidP="00F31264">
      <w:pPr>
        <w:shd w:val="clear" w:color="auto" w:fill="FFFFFF"/>
        <w:spacing w:after="0" w:line="240" w:lineRule="auto"/>
        <w:ind w:left="4950" w:firstLine="720"/>
        <w:rPr>
          <w:rFonts w:ascii="Times New Roman" w:eastAsia="Times New Roman" w:hAnsi="Times New Roman" w:cs="Times New Roman"/>
          <w:sz w:val="28"/>
          <w:szCs w:val="28"/>
          <w:bdr w:val="none" w:sz="0" w:space="0" w:color="auto" w:frame="1"/>
          <w:lang w:eastAsia="ru-RU"/>
        </w:rPr>
      </w:pPr>
    </w:p>
    <w:p w:rsidR="00F31264" w:rsidRPr="00F31264" w:rsidRDefault="00F31264" w:rsidP="00F31264">
      <w:pPr>
        <w:shd w:val="clear" w:color="auto" w:fill="FFFFFF"/>
        <w:spacing w:after="0" w:line="240" w:lineRule="auto"/>
        <w:ind w:left="4950" w:firstLine="720"/>
        <w:rPr>
          <w:rFonts w:ascii="Times New Roman" w:eastAsia="Times New Roman" w:hAnsi="Times New Roman" w:cs="Times New Roman"/>
          <w:sz w:val="28"/>
          <w:szCs w:val="28"/>
          <w:bdr w:val="none" w:sz="0" w:space="0" w:color="auto" w:frame="1"/>
          <w:lang w:eastAsia="ru-RU"/>
        </w:rPr>
      </w:pPr>
    </w:p>
    <w:p w:rsidR="00F31264" w:rsidRPr="00F31264" w:rsidRDefault="00F31264" w:rsidP="00F31264">
      <w:pPr>
        <w:shd w:val="clear" w:color="auto" w:fill="FFFFFF"/>
        <w:spacing w:after="0" w:line="240" w:lineRule="auto"/>
        <w:ind w:left="4950" w:firstLine="72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lang w:eastAsia="ru-RU"/>
        </w:rPr>
        <w:lastRenderedPageBreak/>
        <w:t>Додаток</w:t>
      </w:r>
      <w:r w:rsidRPr="00F31264">
        <w:rPr>
          <w:rFonts w:ascii="Times New Roman" w:eastAsia="Times New Roman" w:hAnsi="Times New Roman" w:cs="Times New Roman"/>
          <w:sz w:val="28"/>
          <w:szCs w:val="28"/>
          <w:bdr w:val="none" w:sz="0" w:space="0" w:color="auto" w:frame="1"/>
          <w:lang w:eastAsia="ru-RU"/>
        </w:rPr>
        <w:t xml:space="preserve"> 3</w:t>
      </w:r>
    </w:p>
    <w:p w:rsidR="00F31264" w:rsidRPr="00F31264" w:rsidRDefault="00F31264" w:rsidP="00F31264">
      <w:pPr>
        <w:shd w:val="clear" w:color="auto" w:fill="FFFFFF"/>
        <w:spacing w:after="0" w:line="240" w:lineRule="auto"/>
        <w:ind w:left="4950" w:firstLine="72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lang w:eastAsia="ru-RU"/>
        </w:rPr>
        <w:t>ЗАТВЕРДЖЕНО</w:t>
      </w:r>
    </w:p>
    <w:p w:rsidR="00F31264" w:rsidRPr="00F31264" w:rsidRDefault="00F31264" w:rsidP="00F31264">
      <w:pPr>
        <w:shd w:val="clear" w:color="auto" w:fill="FFFFFF"/>
        <w:spacing w:after="0" w:line="240" w:lineRule="auto"/>
        <w:ind w:left="56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lang w:eastAsia="ru-RU"/>
        </w:rPr>
        <w:t>рішення</w:t>
      </w:r>
      <w:r w:rsidRPr="00F31264">
        <w:rPr>
          <w:rFonts w:ascii="Times New Roman" w:eastAsia="Times New Roman" w:hAnsi="Times New Roman" w:cs="Times New Roman"/>
          <w:sz w:val="28"/>
          <w:szCs w:val="28"/>
          <w:bdr w:val="none" w:sz="0" w:space="0" w:color="auto" w:frame="1"/>
          <w:lang w:eastAsia="ru-RU"/>
        </w:rPr>
        <w:t xml:space="preserve"> </w:t>
      </w:r>
      <w:r>
        <w:rPr>
          <w:rFonts w:ascii="Times New Roman" w:eastAsia="Times New Roman" w:hAnsi="Times New Roman" w:cs="Times New Roman"/>
          <w:sz w:val="28"/>
          <w:szCs w:val="28"/>
          <w:bdr w:val="none" w:sz="0" w:space="0" w:color="auto" w:frame="1"/>
          <w:lang w:eastAsia="ru-RU"/>
        </w:rPr>
        <w:t>виконавчого</w:t>
      </w:r>
      <w:r w:rsidRPr="00F31264">
        <w:rPr>
          <w:rFonts w:ascii="Times New Roman" w:eastAsia="Times New Roman" w:hAnsi="Times New Roman" w:cs="Times New Roman"/>
          <w:sz w:val="28"/>
          <w:szCs w:val="28"/>
          <w:bdr w:val="none" w:sz="0" w:space="0" w:color="auto" w:frame="1"/>
          <w:lang w:eastAsia="ru-RU"/>
        </w:rPr>
        <w:t xml:space="preserve"> </w:t>
      </w:r>
      <w:r>
        <w:rPr>
          <w:rFonts w:ascii="Times New Roman" w:eastAsia="Times New Roman" w:hAnsi="Times New Roman" w:cs="Times New Roman"/>
          <w:sz w:val="28"/>
          <w:szCs w:val="28"/>
          <w:bdr w:val="none" w:sz="0" w:space="0" w:color="auto" w:frame="1"/>
          <w:lang w:eastAsia="ru-RU"/>
        </w:rPr>
        <w:t>комітету</w:t>
      </w:r>
    </w:p>
    <w:p w:rsidR="00F31264" w:rsidRPr="00F31264" w:rsidRDefault="00F31264" w:rsidP="00F31264">
      <w:pPr>
        <w:shd w:val="clear" w:color="auto" w:fill="FFFFFF"/>
        <w:spacing w:after="0" w:line="240" w:lineRule="auto"/>
        <w:ind w:left="567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Литовезької</w:t>
      </w:r>
      <w:r w:rsidRPr="00F31264">
        <w:rPr>
          <w:rFonts w:ascii="Times New Roman" w:eastAsia="Times New Roman" w:hAnsi="Times New Roman" w:cs="Times New Roman"/>
          <w:sz w:val="28"/>
          <w:szCs w:val="28"/>
          <w:bdr w:val="none" w:sz="0" w:space="0" w:color="auto" w:frame="1"/>
          <w:lang w:eastAsia="ru-RU"/>
        </w:rPr>
        <w:t xml:space="preserve"> </w:t>
      </w:r>
      <w:r>
        <w:rPr>
          <w:rFonts w:ascii="Times New Roman" w:eastAsia="Times New Roman" w:hAnsi="Times New Roman" w:cs="Times New Roman"/>
          <w:sz w:val="28"/>
          <w:szCs w:val="28"/>
          <w:bdr w:val="none" w:sz="0" w:space="0" w:color="auto" w:frame="1"/>
          <w:lang w:eastAsia="ru-RU"/>
        </w:rPr>
        <w:t>сільської</w:t>
      </w:r>
      <w:r w:rsidRPr="00F31264">
        <w:rPr>
          <w:rFonts w:ascii="Times New Roman" w:eastAsia="Times New Roman" w:hAnsi="Times New Roman" w:cs="Times New Roman"/>
          <w:sz w:val="28"/>
          <w:szCs w:val="28"/>
          <w:bdr w:val="none" w:sz="0" w:space="0" w:color="auto" w:frame="1"/>
          <w:lang w:eastAsia="ru-RU"/>
        </w:rPr>
        <w:t xml:space="preserve"> </w:t>
      </w:r>
      <w:r>
        <w:rPr>
          <w:rFonts w:ascii="Times New Roman" w:eastAsia="Times New Roman" w:hAnsi="Times New Roman" w:cs="Times New Roman"/>
          <w:sz w:val="28"/>
          <w:szCs w:val="28"/>
          <w:bdr w:val="none" w:sz="0" w:space="0" w:color="auto" w:frame="1"/>
          <w:lang w:eastAsia="ru-RU"/>
        </w:rPr>
        <w:t>ради</w:t>
      </w:r>
    </w:p>
    <w:p w:rsidR="00F31264" w:rsidRDefault="00F31264" w:rsidP="00F31264">
      <w:pPr>
        <w:shd w:val="clear" w:color="auto" w:fill="FFFFFF"/>
        <w:spacing w:after="0" w:line="240" w:lineRule="auto"/>
        <w:ind w:left="5670"/>
        <w:rPr>
          <w:rFonts w:ascii="Times New Roman" w:eastAsia="Times New Roman" w:hAnsi="Times New Roman" w:cs="Times New Roman"/>
          <w:sz w:val="28"/>
          <w:szCs w:val="28"/>
          <w:bdr w:val="none" w:sz="0" w:space="0" w:color="auto" w:frame="1"/>
          <w:lang w:eastAsia="ru-RU"/>
        </w:rPr>
      </w:pPr>
      <w:r w:rsidRPr="00F31264">
        <w:rPr>
          <w:rFonts w:ascii="Times New Roman" w:eastAsia="Times New Roman" w:hAnsi="Times New Roman" w:cs="Times New Roman"/>
          <w:sz w:val="28"/>
          <w:szCs w:val="28"/>
          <w:bdr w:val="none" w:sz="0" w:space="0" w:color="auto" w:frame="1"/>
          <w:lang w:eastAsia="ru-RU"/>
        </w:rPr>
        <w:t>№</w:t>
      </w:r>
      <w:r w:rsidR="006C1860">
        <w:rPr>
          <w:rFonts w:ascii="Times New Roman" w:eastAsia="Times New Roman" w:hAnsi="Times New Roman" w:cs="Times New Roman"/>
          <w:sz w:val="28"/>
          <w:szCs w:val="28"/>
          <w:bdr w:val="none" w:sz="0" w:space="0" w:color="auto" w:frame="1"/>
          <w:lang w:eastAsia="ru-RU"/>
        </w:rPr>
        <w:t xml:space="preserve"> 59 від 26.09.2025 року</w:t>
      </w:r>
    </w:p>
    <w:p w:rsidR="006C1860" w:rsidRPr="00F31264" w:rsidRDefault="006C1860" w:rsidP="00F31264">
      <w:pPr>
        <w:shd w:val="clear" w:color="auto" w:fill="FFFFFF"/>
        <w:spacing w:after="0" w:line="240" w:lineRule="auto"/>
        <w:ind w:left="5670"/>
        <w:rPr>
          <w:rFonts w:ascii="Times New Roman" w:eastAsia="Times New Roman" w:hAnsi="Times New Roman" w:cs="Times New Roman"/>
          <w:sz w:val="28"/>
          <w:szCs w:val="28"/>
          <w:lang w:eastAsia="ru-RU"/>
        </w:rPr>
      </w:pPr>
    </w:p>
    <w:p w:rsidR="00F31264" w:rsidRPr="00F31264" w:rsidRDefault="00F31264" w:rsidP="00F31264">
      <w:pPr>
        <w:shd w:val="clear" w:color="auto" w:fill="FFFFFF"/>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bdr w:val="none" w:sz="0" w:space="0" w:color="auto" w:frame="1"/>
          <w:lang w:eastAsia="ru-RU"/>
        </w:rPr>
        <w:t>ПОЛОЖЕННЯ</w:t>
      </w:r>
    </w:p>
    <w:p w:rsidR="00F31264" w:rsidRPr="006C1860" w:rsidRDefault="006C1860" w:rsidP="00F31264">
      <w:pPr>
        <w:shd w:val="clear" w:color="auto" w:fill="FFFFFF"/>
        <w:spacing w:after="0" w:line="240" w:lineRule="auto"/>
        <w:ind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bdr w:val="none" w:sz="0" w:space="0" w:color="auto" w:frame="1"/>
          <w:lang w:eastAsia="ru-RU"/>
        </w:rPr>
        <w:t xml:space="preserve">Про </w:t>
      </w:r>
      <w:r w:rsidR="00F31264">
        <w:rPr>
          <w:rFonts w:ascii="Times New Roman" w:eastAsia="Times New Roman" w:hAnsi="Times New Roman" w:cs="Times New Roman"/>
          <w:b/>
          <w:bCs/>
          <w:sz w:val="28"/>
          <w:szCs w:val="28"/>
          <w:bdr w:val="none" w:sz="0" w:space="0" w:color="auto" w:frame="1"/>
          <w:lang w:eastAsia="ru-RU"/>
        </w:rPr>
        <w:t xml:space="preserve">Комісію з проведення оцінювання потреб внутрішньо переміщених осіб </w:t>
      </w:r>
      <w:r w:rsidR="00F31264">
        <w:rPr>
          <w:rFonts w:ascii="Times New Roman" w:eastAsia="Times New Roman" w:hAnsi="Times New Roman" w:cs="Times New Roman"/>
          <w:b/>
          <w:sz w:val="28"/>
          <w:szCs w:val="28"/>
          <w:lang w:eastAsia="ru-RU"/>
        </w:rPr>
        <w:t>Литовезької</w:t>
      </w:r>
      <w:r w:rsidR="00F31264">
        <w:rPr>
          <w:rFonts w:ascii="Times New Roman" w:eastAsia="Times New Roman" w:hAnsi="Times New Roman" w:cs="Times New Roman"/>
          <w:b/>
          <w:bCs/>
          <w:sz w:val="28"/>
          <w:szCs w:val="28"/>
          <w:bdr w:val="none" w:sz="0" w:space="0" w:color="auto" w:frame="1"/>
          <w:lang w:eastAsia="ru-RU"/>
        </w:rPr>
        <w:t xml:space="preserve"> сільської територіальної громади</w:t>
      </w:r>
    </w:p>
    <w:p w:rsidR="006C1860" w:rsidRDefault="006C1860" w:rsidP="00F31264">
      <w:pPr>
        <w:shd w:val="clear" w:color="auto" w:fill="FFFFFF"/>
        <w:spacing w:after="0" w:line="240" w:lineRule="auto"/>
        <w:jc w:val="center"/>
        <w:rPr>
          <w:rFonts w:ascii="Times New Roman" w:eastAsia="Times New Roman" w:hAnsi="Times New Roman" w:cs="Times New Roman"/>
          <w:sz w:val="28"/>
          <w:szCs w:val="28"/>
          <w:lang w:eastAsia="ru-RU"/>
        </w:rPr>
      </w:pPr>
    </w:p>
    <w:p w:rsidR="00F31264" w:rsidRPr="006C1860" w:rsidRDefault="00F31264" w:rsidP="006C1860">
      <w:pPr>
        <w:shd w:val="clear" w:color="auto" w:fill="FFFFFF"/>
        <w:spacing w:after="0" w:line="240" w:lineRule="auto"/>
        <w:ind w:firstLine="709"/>
        <w:jc w:val="center"/>
        <w:rPr>
          <w:rFonts w:ascii="Times New Roman" w:eastAsia="Times New Roman" w:hAnsi="Times New Roman" w:cs="Times New Roman"/>
          <w:sz w:val="28"/>
          <w:szCs w:val="28"/>
          <w:lang w:eastAsia="ru-RU"/>
        </w:rPr>
      </w:pPr>
      <w:r w:rsidRPr="006C1860">
        <w:rPr>
          <w:rFonts w:ascii="Times New Roman" w:eastAsia="Times New Roman" w:hAnsi="Times New Roman" w:cs="Times New Roman"/>
          <w:b/>
          <w:bCs/>
          <w:sz w:val="28"/>
          <w:szCs w:val="28"/>
          <w:bdr w:val="none" w:sz="0" w:space="0" w:color="auto" w:frame="1"/>
          <w:lang w:eastAsia="ru-RU"/>
        </w:rPr>
        <w:t>І. Загальні положення</w:t>
      </w:r>
    </w:p>
    <w:p w:rsidR="00F31264" w:rsidRPr="006C1860" w:rsidRDefault="00F31264" w:rsidP="006C186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C1860">
        <w:rPr>
          <w:rFonts w:ascii="Times New Roman" w:eastAsia="Times New Roman" w:hAnsi="Times New Roman" w:cs="Times New Roman"/>
          <w:sz w:val="28"/>
          <w:szCs w:val="28"/>
          <w:bdr w:val="none" w:sz="0" w:space="0" w:color="auto" w:frame="1"/>
          <w:lang w:eastAsia="ru-RU"/>
        </w:rPr>
        <w:t xml:space="preserve">1. Комісія з проведення оцінювання потреб внутрішньо переміщених осіб </w:t>
      </w:r>
      <w:r w:rsidRPr="006C1860">
        <w:rPr>
          <w:rFonts w:ascii="Times New Roman" w:eastAsia="Times New Roman" w:hAnsi="Times New Roman" w:cs="Times New Roman"/>
          <w:sz w:val="28"/>
          <w:szCs w:val="28"/>
          <w:lang w:eastAsia="ru-RU"/>
        </w:rPr>
        <w:t>Литовезької</w:t>
      </w:r>
      <w:r w:rsidRPr="006C1860">
        <w:rPr>
          <w:rFonts w:ascii="Times New Roman" w:eastAsia="Times New Roman" w:hAnsi="Times New Roman" w:cs="Times New Roman"/>
          <w:sz w:val="28"/>
          <w:szCs w:val="28"/>
          <w:bdr w:val="none" w:sz="0" w:space="0" w:color="auto" w:frame="1"/>
          <w:lang w:eastAsia="ru-RU"/>
        </w:rPr>
        <w:t xml:space="preserve"> сільської територіальної громади (далі – Комісія) утворюється з метою проведення оцінювання потреб внутрішньо переміщених осіб, які проживають на території </w:t>
      </w:r>
      <w:r w:rsidRPr="006C1860">
        <w:rPr>
          <w:rFonts w:ascii="Times New Roman" w:eastAsia="Times New Roman" w:hAnsi="Times New Roman" w:cs="Times New Roman"/>
          <w:sz w:val="28"/>
          <w:szCs w:val="28"/>
          <w:lang w:eastAsia="ru-RU"/>
        </w:rPr>
        <w:t>Литовезької</w:t>
      </w:r>
      <w:r w:rsidRPr="006C1860">
        <w:rPr>
          <w:rFonts w:ascii="Times New Roman" w:eastAsia="Times New Roman" w:hAnsi="Times New Roman" w:cs="Times New Roman"/>
          <w:sz w:val="28"/>
          <w:szCs w:val="28"/>
          <w:bdr w:val="none" w:sz="0" w:space="0" w:color="auto" w:frame="1"/>
          <w:lang w:eastAsia="ru-RU"/>
        </w:rPr>
        <w:t xml:space="preserve"> сільської територіальної громади.</w:t>
      </w:r>
    </w:p>
    <w:p w:rsidR="00F31264" w:rsidRPr="006C1860" w:rsidRDefault="00F31264" w:rsidP="006C186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C1860">
        <w:rPr>
          <w:rFonts w:ascii="Times New Roman" w:eastAsia="Times New Roman" w:hAnsi="Times New Roman" w:cs="Times New Roman"/>
          <w:sz w:val="28"/>
          <w:szCs w:val="28"/>
          <w:bdr w:val="none" w:sz="0" w:space="0" w:color="auto" w:frame="1"/>
          <w:lang w:eastAsia="ru-RU"/>
        </w:rPr>
        <w:t>2. Положення визначає порядок створення, загальні організаційні та процедурні засади діяльності Комісії.</w:t>
      </w:r>
    </w:p>
    <w:p w:rsidR="00F31264" w:rsidRPr="006C1860" w:rsidRDefault="00F31264" w:rsidP="006C186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C1860">
        <w:rPr>
          <w:rFonts w:ascii="Times New Roman" w:eastAsia="Times New Roman" w:hAnsi="Times New Roman" w:cs="Times New Roman"/>
          <w:sz w:val="28"/>
          <w:szCs w:val="28"/>
          <w:bdr w:val="none" w:sz="0" w:space="0" w:color="auto" w:frame="1"/>
          <w:lang w:eastAsia="ru-RU"/>
        </w:rPr>
        <w:t>3. Комісія у своїй діяльності керується Констит</w:t>
      </w:r>
      <w:r w:rsidR="006C1860">
        <w:rPr>
          <w:rFonts w:ascii="Times New Roman" w:eastAsia="Times New Roman" w:hAnsi="Times New Roman" w:cs="Times New Roman"/>
          <w:sz w:val="28"/>
          <w:szCs w:val="28"/>
          <w:bdr w:val="none" w:sz="0" w:space="0" w:color="auto" w:frame="1"/>
          <w:lang w:eastAsia="ru-RU"/>
        </w:rPr>
        <w:t>уцією України, Законом України «</w:t>
      </w:r>
      <w:r w:rsidRPr="006C1860">
        <w:rPr>
          <w:rFonts w:ascii="Times New Roman" w:eastAsia="Times New Roman" w:hAnsi="Times New Roman" w:cs="Times New Roman"/>
          <w:sz w:val="28"/>
          <w:szCs w:val="28"/>
          <w:bdr w:val="none" w:sz="0" w:space="0" w:color="auto" w:frame="1"/>
          <w:lang w:eastAsia="ru-RU"/>
        </w:rPr>
        <w:t>Про м</w:t>
      </w:r>
      <w:r w:rsidR="006C1860">
        <w:rPr>
          <w:rFonts w:ascii="Times New Roman" w:eastAsia="Times New Roman" w:hAnsi="Times New Roman" w:cs="Times New Roman"/>
          <w:sz w:val="28"/>
          <w:szCs w:val="28"/>
          <w:bdr w:val="none" w:sz="0" w:space="0" w:color="auto" w:frame="1"/>
          <w:lang w:eastAsia="ru-RU"/>
        </w:rPr>
        <w:t>ісцеве самоврядування в Україні»</w:t>
      </w:r>
      <w:r w:rsidRPr="006C1860">
        <w:rPr>
          <w:rFonts w:ascii="Times New Roman" w:eastAsia="Times New Roman" w:hAnsi="Times New Roman" w:cs="Times New Roman"/>
          <w:sz w:val="28"/>
          <w:szCs w:val="28"/>
          <w:bdr w:val="none" w:sz="0" w:space="0" w:color="auto" w:frame="1"/>
          <w:lang w:eastAsia="ru-RU"/>
        </w:rPr>
        <w:t>, розпорядженням Кабінету Міністрів</w:t>
      </w:r>
      <w:r w:rsidR="006C1860">
        <w:rPr>
          <w:rFonts w:ascii="Times New Roman" w:eastAsia="Times New Roman" w:hAnsi="Times New Roman" w:cs="Times New Roman"/>
          <w:sz w:val="28"/>
          <w:szCs w:val="28"/>
          <w:bdr w:val="none" w:sz="0" w:space="0" w:color="auto" w:frame="1"/>
          <w:lang w:eastAsia="ru-RU"/>
        </w:rPr>
        <w:t xml:space="preserve"> України від 7 квітня 2023 року </w:t>
      </w:r>
      <w:hyperlink r:id="rId11" w:history="1">
        <w:r w:rsidRPr="006C1860">
          <w:rPr>
            <w:rStyle w:val="ad"/>
            <w:rFonts w:ascii="Times New Roman" w:eastAsia="Times New Roman" w:hAnsi="Times New Roman" w:cs="Times New Roman"/>
            <w:color w:val="auto"/>
            <w:sz w:val="28"/>
            <w:szCs w:val="28"/>
            <w:u w:val="none"/>
            <w:bdr w:val="none" w:sz="0" w:space="0" w:color="auto" w:frame="1"/>
            <w:lang w:eastAsia="ru-RU"/>
          </w:rPr>
          <w:t>№ 312-р</w:t>
        </w:r>
      </w:hyperlink>
      <w:r w:rsidR="006C1860">
        <w:rPr>
          <w:rFonts w:ascii="Times New Roman" w:eastAsia="Times New Roman" w:hAnsi="Times New Roman" w:cs="Times New Roman"/>
          <w:sz w:val="28"/>
          <w:szCs w:val="28"/>
          <w:bdr w:val="none" w:sz="0" w:space="0" w:color="auto" w:frame="1"/>
          <w:lang w:eastAsia="ru-RU"/>
        </w:rPr>
        <w:t xml:space="preserve"> «</w:t>
      </w:r>
      <w:r w:rsidRPr="006C1860">
        <w:rPr>
          <w:rFonts w:ascii="Times New Roman" w:eastAsia="Times New Roman" w:hAnsi="Times New Roman" w:cs="Times New Roman"/>
          <w:sz w:val="28"/>
          <w:szCs w:val="28"/>
          <w:bdr w:val="none" w:sz="0" w:space="0" w:color="auto" w:frame="1"/>
          <w:lang w:eastAsia="ru-RU"/>
        </w:rPr>
        <w:t>Про схвалення Стратегії державної політики щодо внутрішнього переміщення на період до 2025 року та затвердження операційного плану заходів з її</w:t>
      </w:r>
      <w:r w:rsidR="006C1860">
        <w:rPr>
          <w:rFonts w:ascii="Times New Roman" w:eastAsia="Times New Roman" w:hAnsi="Times New Roman" w:cs="Times New Roman"/>
          <w:sz w:val="28"/>
          <w:szCs w:val="28"/>
          <w:bdr w:val="none" w:sz="0" w:space="0" w:color="auto" w:frame="1"/>
          <w:lang w:eastAsia="ru-RU"/>
        </w:rPr>
        <w:t xml:space="preserve"> реалізації у 2023 - 2025 роках»</w:t>
      </w:r>
      <w:r w:rsidRPr="006C1860">
        <w:rPr>
          <w:rFonts w:ascii="Times New Roman" w:eastAsia="Times New Roman" w:hAnsi="Times New Roman" w:cs="Times New Roman"/>
          <w:sz w:val="28"/>
          <w:szCs w:val="28"/>
          <w:bdr w:val="none" w:sz="0" w:space="0" w:color="auto" w:frame="1"/>
          <w:lang w:eastAsia="ru-RU"/>
        </w:rPr>
        <w:t>, наказом Міністерства з питань реінтеграції тимчасово окупованих територій України</w:t>
      </w:r>
      <w:r w:rsidR="006C1860">
        <w:rPr>
          <w:rFonts w:ascii="Times New Roman" w:eastAsia="Times New Roman" w:hAnsi="Times New Roman" w:cs="Times New Roman"/>
          <w:sz w:val="28"/>
          <w:szCs w:val="28"/>
          <w:bdr w:val="none" w:sz="0" w:space="0" w:color="auto" w:frame="1"/>
          <w:lang w:eastAsia="ru-RU"/>
        </w:rPr>
        <w:t xml:space="preserve"> від 13 вересня 2024 року №288 «</w:t>
      </w:r>
      <w:r w:rsidRPr="006C1860">
        <w:rPr>
          <w:rFonts w:ascii="Times New Roman" w:eastAsia="Times New Roman" w:hAnsi="Times New Roman" w:cs="Times New Roman"/>
          <w:sz w:val="28"/>
          <w:szCs w:val="28"/>
          <w:bdr w:val="none" w:sz="0" w:space="0" w:color="auto" w:frame="1"/>
          <w:lang w:eastAsia="ru-RU"/>
        </w:rPr>
        <w:t xml:space="preserve">Про затвердження Методичних рекомендацій щодо проведення оцінювання потреб внутрішньо переміщених </w:t>
      </w:r>
      <w:r w:rsidR="006C1860">
        <w:rPr>
          <w:rFonts w:ascii="Times New Roman" w:eastAsia="Times New Roman" w:hAnsi="Times New Roman" w:cs="Times New Roman"/>
          <w:sz w:val="28"/>
          <w:szCs w:val="28"/>
          <w:bdr w:val="none" w:sz="0" w:space="0" w:color="auto" w:frame="1"/>
          <w:lang w:eastAsia="ru-RU"/>
        </w:rPr>
        <w:t>осіб на місцевому рівні громади»</w:t>
      </w:r>
      <w:r w:rsidRPr="006C1860">
        <w:rPr>
          <w:rFonts w:ascii="Times New Roman" w:eastAsia="Times New Roman" w:hAnsi="Times New Roman" w:cs="Times New Roman"/>
          <w:sz w:val="28"/>
          <w:szCs w:val="28"/>
          <w:bdr w:val="none" w:sz="0" w:space="0" w:color="auto" w:frame="1"/>
          <w:lang w:eastAsia="ru-RU"/>
        </w:rPr>
        <w:t>, а також цим Положенням та іншими нормативно-правовими актами.</w:t>
      </w:r>
    </w:p>
    <w:p w:rsidR="00F31264" w:rsidRPr="006C1860" w:rsidRDefault="00F31264" w:rsidP="006C186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C1860">
        <w:rPr>
          <w:rFonts w:ascii="Times New Roman" w:eastAsia="Times New Roman" w:hAnsi="Times New Roman" w:cs="Times New Roman"/>
          <w:sz w:val="28"/>
          <w:szCs w:val="28"/>
          <w:bdr w:val="none" w:sz="0" w:space="0" w:color="auto" w:frame="1"/>
          <w:lang w:eastAsia="ru-RU"/>
        </w:rPr>
        <w:t> </w:t>
      </w:r>
    </w:p>
    <w:p w:rsidR="00F31264" w:rsidRPr="006C1860" w:rsidRDefault="00F31264" w:rsidP="006C1860">
      <w:pPr>
        <w:shd w:val="clear" w:color="auto" w:fill="FFFFFF"/>
        <w:spacing w:after="0" w:line="240" w:lineRule="auto"/>
        <w:ind w:firstLine="709"/>
        <w:jc w:val="center"/>
        <w:rPr>
          <w:rFonts w:ascii="Times New Roman" w:eastAsia="Times New Roman" w:hAnsi="Times New Roman" w:cs="Times New Roman"/>
          <w:sz w:val="28"/>
          <w:szCs w:val="28"/>
          <w:lang w:eastAsia="ru-RU"/>
        </w:rPr>
      </w:pPr>
      <w:r w:rsidRPr="006C1860">
        <w:rPr>
          <w:rFonts w:ascii="Times New Roman" w:eastAsia="Times New Roman" w:hAnsi="Times New Roman" w:cs="Times New Roman"/>
          <w:b/>
          <w:bCs/>
          <w:sz w:val="28"/>
          <w:szCs w:val="28"/>
          <w:bdr w:val="none" w:sz="0" w:space="0" w:color="auto" w:frame="1"/>
          <w:lang w:eastAsia="ru-RU"/>
        </w:rPr>
        <w:t xml:space="preserve">ІІ. Порядок створення, </w:t>
      </w:r>
      <w:r w:rsidR="006C1860">
        <w:rPr>
          <w:rFonts w:ascii="Times New Roman" w:eastAsia="Times New Roman" w:hAnsi="Times New Roman" w:cs="Times New Roman"/>
          <w:b/>
          <w:bCs/>
          <w:sz w:val="28"/>
          <w:szCs w:val="28"/>
          <w:bdr w:val="none" w:sz="0" w:space="0" w:color="auto" w:frame="1"/>
          <w:lang w:eastAsia="ru-RU"/>
        </w:rPr>
        <w:t xml:space="preserve">склад та організація діяльності </w:t>
      </w:r>
      <w:r w:rsidRPr="006C1860">
        <w:rPr>
          <w:rFonts w:ascii="Times New Roman" w:eastAsia="Times New Roman" w:hAnsi="Times New Roman" w:cs="Times New Roman"/>
          <w:b/>
          <w:bCs/>
          <w:sz w:val="28"/>
          <w:szCs w:val="28"/>
          <w:bdr w:val="none" w:sz="0" w:space="0" w:color="auto" w:frame="1"/>
          <w:lang w:eastAsia="ru-RU"/>
        </w:rPr>
        <w:t>Комісії</w:t>
      </w:r>
    </w:p>
    <w:p w:rsidR="00F31264" w:rsidRPr="006C1860" w:rsidRDefault="00F31264" w:rsidP="006C186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C1860">
        <w:rPr>
          <w:rFonts w:ascii="Times New Roman" w:eastAsia="Times New Roman" w:hAnsi="Times New Roman" w:cs="Times New Roman"/>
          <w:sz w:val="28"/>
          <w:szCs w:val="28"/>
          <w:bdr w:val="none" w:sz="0" w:space="0" w:color="auto" w:frame="1"/>
          <w:lang w:eastAsia="ru-RU"/>
        </w:rPr>
        <w:t>1. Персональний склад Комісії затверджується рішенням виконавчого комітету.</w:t>
      </w:r>
    </w:p>
    <w:p w:rsidR="00F31264" w:rsidRPr="006C1860" w:rsidRDefault="00F31264" w:rsidP="006C186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C1860">
        <w:rPr>
          <w:rFonts w:ascii="Times New Roman" w:eastAsia="Times New Roman" w:hAnsi="Times New Roman" w:cs="Times New Roman"/>
          <w:sz w:val="28"/>
          <w:szCs w:val="28"/>
          <w:bdr w:val="none" w:sz="0" w:space="0" w:color="auto" w:frame="1"/>
          <w:lang w:eastAsia="ru-RU"/>
        </w:rPr>
        <w:t>2. До складу Комісії входять представники місцевих органів влади, громадського сектору, міжнародних організацій, члени рад з питань внутрішньо переміщених осіб.</w:t>
      </w:r>
    </w:p>
    <w:p w:rsidR="00F31264" w:rsidRPr="006C1860" w:rsidRDefault="00F31264" w:rsidP="006C186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C1860">
        <w:rPr>
          <w:rFonts w:ascii="Times New Roman" w:eastAsia="Times New Roman" w:hAnsi="Times New Roman" w:cs="Times New Roman"/>
          <w:sz w:val="28"/>
          <w:szCs w:val="28"/>
          <w:bdr w:val="none" w:sz="0" w:space="0" w:color="auto" w:frame="1"/>
          <w:lang w:eastAsia="ru-RU"/>
        </w:rPr>
        <w:t>3. Основною організаційною формою діяльності Комісії є засідання, які проводяться за потребою до завершення роботи над підготовкою звіту за результатами оцінювання потреб внутрішньо переміщених осіб та його презентації.</w:t>
      </w:r>
    </w:p>
    <w:p w:rsidR="00F31264" w:rsidRPr="006C1860" w:rsidRDefault="00F31264" w:rsidP="006C186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C1860">
        <w:rPr>
          <w:rFonts w:ascii="Times New Roman" w:eastAsia="Times New Roman" w:hAnsi="Times New Roman" w:cs="Times New Roman"/>
          <w:sz w:val="28"/>
          <w:szCs w:val="28"/>
          <w:bdr w:val="none" w:sz="0" w:space="0" w:color="auto" w:frame="1"/>
          <w:lang w:eastAsia="ru-RU"/>
        </w:rPr>
        <w:t>Засідання є правомочним, якщо у ньому бере участь більшість членів від загального складу Комісії</w:t>
      </w:r>
    </w:p>
    <w:p w:rsidR="00F31264" w:rsidRPr="006C1860" w:rsidRDefault="00F31264" w:rsidP="006C186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C1860">
        <w:rPr>
          <w:rFonts w:ascii="Times New Roman" w:eastAsia="Times New Roman" w:hAnsi="Times New Roman" w:cs="Times New Roman"/>
          <w:sz w:val="28"/>
          <w:szCs w:val="28"/>
          <w:bdr w:val="none" w:sz="0" w:space="0" w:color="auto" w:frame="1"/>
          <w:lang w:eastAsia="ru-RU"/>
        </w:rPr>
        <w:t>4. Рішення Комісії приймається більшістю від числа членів, які присутні на засіданні,</w:t>
      </w:r>
      <w:r w:rsidR="006C1860">
        <w:rPr>
          <w:rFonts w:ascii="Times New Roman" w:eastAsia="Times New Roman" w:hAnsi="Times New Roman" w:cs="Times New Roman"/>
          <w:sz w:val="28"/>
          <w:szCs w:val="28"/>
          <w:bdr w:val="none" w:sz="0" w:space="0" w:color="auto" w:frame="1"/>
          <w:lang w:eastAsia="ru-RU"/>
        </w:rPr>
        <w:t xml:space="preserve"> шляхом відкритого голосування. </w:t>
      </w:r>
      <w:r w:rsidRPr="006C1860">
        <w:rPr>
          <w:rFonts w:ascii="Times New Roman" w:eastAsia="Times New Roman" w:hAnsi="Times New Roman" w:cs="Times New Roman"/>
          <w:sz w:val="28"/>
          <w:szCs w:val="28"/>
          <w:bdr w:val="none" w:sz="0" w:space="0" w:color="auto" w:frame="1"/>
          <w:lang w:eastAsia="ru-RU"/>
        </w:rPr>
        <w:t>За умови рівного розподілу голосів вирішальним є голос голови Комісії</w:t>
      </w:r>
    </w:p>
    <w:p w:rsidR="00F31264" w:rsidRPr="006C1860" w:rsidRDefault="00F31264" w:rsidP="006C186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C1860">
        <w:rPr>
          <w:rFonts w:ascii="Times New Roman" w:eastAsia="Times New Roman" w:hAnsi="Times New Roman" w:cs="Times New Roman"/>
          <w:sz w:val="28"/>
          <w:szCs w:val="28"/>
          <w:bdr w:val="none" w:sz="0" w:space="0" w:color="auto" w:frame="1"/>
          <w:shd w:val="clear" w:color="auto" w:fill="FFFFFF"/>
          <w:lang w:eastAsia="ru-RU"/>
        </w:rPr>
        <w:t>5. Рішення Комісії оформлюються протоколом, який підписується головою Комісії, секретарем та присутніми членами Комісії. За відсутності голови Комісії рішення підписується головуючим, секретарем та присутніми членами Комісії.</w:t>
      </w:r>
    </w:p>
    <w:p w:rsidR="00F31264" w:rsidRPr="006C1860" w:rsidRDefault="00F31264" w:rsidP="006C186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C1860">
        <w:rPr>
          <w:rFonts w:ascii="Times New Roman" w:eastAsia="Times New Roman" w:hAnsi="Times New Roman" w:cs="Times New Roman"/>
          <w:sz w:val="28"/>
          <w:szCs w:val="28"/>
          <w:bdr w:val="none" w:sz="0" w:space="0" w:color="auto" w:frame="1"/>
          <w:shd w:val="clear" w:color="auto" w:fill="FFFFFF"/>
          <w:lang w:eastAsia="ru-RU"/>
        </w:rPr>
        <w:lastRenderedPageBreak/>
        <w:t>6. Голова Комісії може прийняти рішення про проведення засідання в режимі реального часу з використанням відповідних технічних засобів, зокрема через Інтернет, або про участь члена Комісії у засіданні в такому режимі.</w:t>
      </w:r>
      <w:r w:rsidRPr="006C1860">
        <w:rPr>
          <w:rFonts w:ascii="Times New Roman" w:eastAsia="Times New Roman" w:hAnsi="Times New Roman" w:cs="Times New Roman"/>
          <w:sz w:val="28"/>
          <w:szCs w:val="28"/>
          <w:lang w:eastAsia="ru-RU"/>
        </w:rPr>
        <w:t> </w:t>
      </w:r>
    </w:p>
    <w:p w:rsidR="006C1860" w:rsidRDefault="006C1860" w:rsidP="006C1860">
      <w:pPr>
        <w:shd w:val="clear" w:color="auto" w:fill="FFFFFF"/>
        <w:spacing w:after="0" w:line="240" w:lineRule="auto"/>
        <w:ind w:firstLine="709"/>
        <w:jc w:val="center"/>
        <w:rPr>
          <w:rFonts w:ascii="Times New Roman" w:eastAsia="Times New Roman" w:hAnsi="Times New Roman" w:cs="Times New Roman"/>
          <w:b/>
          <w:bCs/>
          <w:sz w:val="28"/>
          <w:szCs w:val="28"/>
          <w:bdr w:val="none" w:sz="0" w:space="0" w:color="auto" w:frame="1"/>
          <w:lang w:eastAsia="ru-RU"/>
        </w:rPr>
      </w:pPr>
    </w:p>
    <w:p w:rsidR="00F31264" w:rsidRPr="006C1860" w:rsidRDefault="00F31264" w:rsidP="006C1860">
      <w:pPr>
        <w:shd w:val="clear" w:color="auto" w:fill="FFFFFF"/>
        <w:spacing w:after="0" w:line="240" w:lineRule="auto"/>
        <w:ind w:firstLine="709"/>
        <w:jc w:val="center"/>
        <w:rPr>
          <w:rFonts w:ascii="Times New Roman" w:eastAsia="Times New Roman" w:hAnsi="Times New Roman" w:cs="Times New Roman"/>
          <w:sz w:val="28"/>
          <w:szCs w:val="28"/>
          <w:lang w:eastAsia="ru-RU"/>
        </w:rPr>
      </w:pPr>
      <w:r w:rsidRPr="006C1860">
        <w:rPr>
          <w:rFonts w:ascii="Times New Roman" w:eastAsia="Times New Roman" w:hAnsi="Times New Roman" w:cs="Times New Roman"/>
          <w:b/>
          <w:bCs/>
          <w:sz w:val="28"/>
          <w:szCs w:val="28"/>
          <w:bdr w:val="none" w:sz="0" w:space="0" w:color="auto" w:frame="1"/>
          <w:lang w:eastAsia="ru-RU"/>
        </w:rPr>
        <w:t>ІІІ. Основні завдання Комісії</w:t>
      </w:r>
    </w:p>
    <w:p w:rsidR="00F31264" w:rsidRPr="006C1860" w:rsidRDefault="00F31264" w:rsidP="006C1860">
      <w:pPr>
        <w:shd w:val="clear" w:color="auto" w:fill="FFFFFF"/>
        <w:spacing w:after="0" w:line="240" w:lineRule="auto"/>
        <w:ind w:firstLine="709"/>
        <w:jc w:val="both"/>
        <w:rPr>
          <w:rFonts w:ascii="Times New Roman" w:eastAsia="Times New Roman" w:hAnsi="Times New Roman" w:cs="Times New Roman"/>
          <w:sz w:val="28"/>
          <w:szCs w:val="28"/>
          <w:lang w:eastAsia="ru-RU"/>
        </w:rPr>
      </w:pPr>
      <w:bookmarkStart w:id="2" w:name="_heading=h.2et92p0"/>
      <w:bookmarkEnd w:id="2"/>
      <w:r w:rsidRPr="006C1860">
        <w:rPr>
          <w:rFonts w:ascii="Times New Roman" w:eastAsia="Times New Roman" w:hAnsi="Times New Roman" w:cs="Times New Roman"/>
          <w:sz w:val="28"/>
          <w:szCs w:val="28"/>
          <w:bdr w:val="none" w:sz="0" w:space="0" w:color="auto" w:frame="1"/>
          <w:lang w:eastAsia="ru-RU"/>
        </w:rPr>
        <w:t>1. Визначення формулювання завдань проведення оцінювання потреб внутрішньо переміщених осіб.</w:t>
      </w:r>
    </w:p>
    <w:p w:rsidR="00F31264" w:rsidRPr="006C1860" w:rsidRDefault="00F31264" w:rsidP="006C186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C1860">
        <w:rPr>
          <w:rFonts w:ascii="Times New Roman" w:eastAsia="Times New Roman" w:hAnsi="Times New Roman" w:cs="Times New Roman"/>
          <w:sz w:val="28"/>
          <w:szCs w:val="28"/>
          <w:bdr w:val="none" w:sz="0" w:space="0" w:color="auto" w:frame="1"/>
          <w:lang w:eastAsia="ru-RU"/>
        </w:rPr>
        <w:t>2.</w:t>
      </w:r>
      <w:r w:rsidRPr="006C1860">
        <w:rPr>
          <w:rFonts w:ascii="Times New Roman" w:eastAsia="Times New Roman" w:hAnsi="Times New Roman" w:cs="Times New Roman"/>
          <w:sz w:val="28"/>
          <w:szCs w:val="28"/>
          <w:bdr w:val="none" w:sz="0" w:space="0" w:color="auto" w:frame="1"/>
          <w:shd w:val="clear" w:color="auto" w:fill="FFFFFF"/>
          <w:lang w:eastAsia="ru-RU"/>
        </w:rPr>
        <w:t> Розроблення плану реалізації оцінювання потреб внутрішньо переміщених осіб із зазначенням основних заходів, термінів проведення оцінювання та відповідальних осіб.</w:t>
      </w:r>
    </w:p>
    <w:p w:rsidR="00F31264" w:rsidRPr="006C1860" w:rsidRDefault="00F31264" w:rsidP="006C186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C1860">
        <w:rPr>
          <w:rFonts w:ascii="Times New Roman" w:eastAsia="Times New Roman" w:hAnsi="Times New Roman" w:cs="Times New Roman"/>
          <w:sz w:val="28"/>
          <w:szCs w:val="28"/>
          <w:bdr w:val="none" w:sz="0" w:space="0" w:color="auto" w:frame="1"/>
          <w:shd w:val="clear" w:color="auto" w:fill="FFFFFF"/>
          <w:lang w:eastAsia="ru-RU"/>
        </w:rPr>
        <w:t>3. Визначення методології проведення оцінювання потреб внутрішньо переміщених осіб/погоджує методологію проведення оцінювання потреб внутрішньо переміщених осіб/вносить пропозиції щодо методології проведення оцінювання потреб внутрішньо переміщених осіб.</w:t>
      </w:r>
    </w:p>
    <w:p w:rsidR="00F31264" w:rsidRPr="006C1860" w:rsidRDefault="00F31264" w:rsidP="006C186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C1860">
        <w:rPr>
          <w:rFonts w:ascii="Times New Roman" w:eastAsia="Times New Roman" w:hAnsi="Times New Roman" w:cs="Times New Roman"/>
          <w:sz w:val="28"/>
          <w:szCs w:val="28"/>
          <w:bdr w:val="none" w:sz="0" w:space="0" w:color="auto" w:frame="1"/>
          <w:lang w:eastAsia="ru-RU"/>
        </w:rPr>
        <w:t>4. Аналіз результатів проведення оцінювання потреб внутрішньо переміщених осіб.</w:t>
      </w:r>
    </w:p>
    <w:p w:rsidR="00F31264" w:rsidRPr="006C1860" w:rsidRDefault="00F31264" w:rsidP="006C186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C1860">
        <w:rPr>
          <w:rFonts w:ascii="Times New Roman" w:eastAsia="Times New Roman" w:hAnsi="Times New Roman" w:cs="Times New Roman"/>
          <w:sz w:val="28"/>
          <w:szCs w:val="28"/>
          <w:bdr w:val="none" w:sz="0" w:space="0" w:color="auto" w:frame="1"/>
          <w:lang w:eastAsia="ru-RU"/>
        </w:rPr>
        <w:t xml:space="preserve">5. Надання за результатами проведення оцінювання потреб внутрішньо переміщених осіб в </w:t>
      </w:r>
      <w:r w:rsidRPr="006C1860">
        <w:rPr>
          <w:rFonts w:ascii="Times New Roman" w:eastAsia="Times New Roman" w:hAnsi="Times New Roman" w:cs="Times New Roman"/>
          <w:sz w:val="28"/>
          <w:szCs w:val="28"/>
          <w:lang w:eastAsia="ru-RU"/>
        </w:rPr>
        <w:t xml:space="preserve">Литовезькій </w:t>
      </w:r>
      <w:r w:rsidRPr="006C1860">
        <w:rPr>
          <w:rFonts w:ascii="Times New Roman" w:eastAsia="Times New Roman" w:hAnsi="Times New Roman" w:cs="Times New Roman"/>
          <w:sz w:val="28"/>
          <w:szCs w:val="28"/>
          <w:bdr w:val="none" w:sz="0" w:space="0" w:color="auto" w:frame="1"/>
          <w:lang w:eastAsia="ru-RU"/>
        </w:rPr>
        <w:t>сільській раді пропозицій щодо заходів, спрямованих на покращення становища внутрішньо переміщених осіб у громаді та задоволення їх потреб.</w:t>
      </w:r>
    </w:p>
    <w:p w:rsidR="00F31264" w:rsidRDefault="00F31264" w:rsidP="006C186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C1860">
        <w:rPr>
          <w:rFonts w:ascii="Times New Roman" w:eastAsia="Times New Roman" w:hAnsi="Times New Roman" w:cs="Times New Roman"/>
          <w:sz w:val="28"/>
          <w:szCs w:val="28"/>
          <w:bdr w:val="none" w:sz="0" w:space="0" w:color="auto" w:frame="1"/>
          <w:lang w:eastAsia="ru-RU"/>
        </w:rPr>
        <w:t xml:space="preserve">6. Виконання інших завдань з метою координації проведення оцінювання потреб внутрішньо переміщених осіб у </w:t>
      </w:r>
      <w:r w:rsidRPr="006C1860">
        <w:rPr>
          <w:rFonts w:ascii="Times New Roman" w:eastAsia="Times New Roman" w:hAnsi="Times New Roman" w:cs="Times New Roman"/>
          <w:sz w:val="28"/>
          <w:szCs w:val="28"/>
          <w:lang w:eastAsia="ru-RU"/>
        </w:rPr>
        <w:t xml:space="preserve">Литовезькій </w:t>
      </w:r>
      <w:r w:rsidRPr="006C1860">
        <w:rPr>
          <w:rFonts w:ascii="Times New Roman" w:eastAsia="Times New Roman" w:hAnsi="Times New Roman" w:cs="Times New Roman"/>
          <w:sz w:val="28"/>
          <w:szCs w:val="28"/>
          <w:bdr w:val="none" w:sz="0" w:space="0" w:color="auto" w:frame="1"/>
          <w:lang w:eastAsia="ru-RU"/>
        </w:rPr>
        <w:t>сільській територіальній громаді.</w:t>
      </w:r>
    </w:p>
    <w:p w:rsidR="006C1860" w:rsidRPr="006C1860" w:rsidRDefault="006C1860" w:rsidP="006C1860">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F31264" w:rsidRPr="006C1860" w:rsidRDefault="00F31264" w:rsidP="006C1860">
      <w:pPr>
        <w:shd w:val="clear" w:color="auto" w:fill="FFFFFF"/>
        <w:spacing w:after="0" w:line="240" w:lineRule="auto"/>
        <w:ind w:firstLine="709"/>
        <w:jc w:val="center"/>
        <w:rPr>
          <w:rFonts w:ascii="Times New Roman" w:eastAsia="Times New Roman" w:hAnsi="Times New Roman" w:cs="Times New Roman"/>
          <w:sz w:val="28"/>
          <w:szCs w:val="28"/>
          <w:lang w:eastAsia="ru-RU"/>
        </w:rPr>
      </w:pPr>
      <w:r w:rsidRPr="006C1860">
        <w:rPr>
          <w:rFonts w:ascii="Times New Roman" w:eastAsia="Times New Roman" w:hAnsi="Times New Roman" w:cs="Times New Roman"/>
          <w:b/>
          <w:bCs/>
          <w:sz w:val="28"/>
          <w:szCs w:val="28"/>
          <w:bdr w:val="none" w:sz="0" w:space="0" w:color="auto" w:frame="1"/>
          <w:lang w:eastAsia="ru-RU"/>
        </w:rPr>
        <w:t>ІV. Повн</w:t>
      </w:r>
      <w:r w:rsidR="006C1860">
        <w:rPr>
          <w:rFonts w:ascii="Times New Roman" w:eastAsia="Times New Roman" w:hAnsi="Times New Roman" w:cs="Times New Roman"/>
          <w:b/>
          <w:bCs/>
          <w:sz w:val="28"/>
          <w:szCs w:val="28"/>
          <w:bdr w:val="none" w:sz="0" w:space="0" w:color="auto" w:frame="1"/>
          <w:lang w:eastAsia="ru-RU"/>
        </w:rPr>
        <w:t xml:space="preserve">оваження Голови та інших членів </w:t>
      </w:r>
      <w:r w:rsidRPr="006C1860">
        <w:rPr>
          <w:rFonts w:ascii="Times New Roman" w:eastAsia="Times New Roman" w:hAnsi="Times New Roman" w:cs="Times New Roman"/>
          <w:b/>
          <w:bCs/>
          <w:sz w:val="28"/>
          <w:szCs w:val="28"/>
          <w:bdr w:val="none" w:sz="0" w:space="0" w:color="auto" w:frame="1"/>
          <w:lang w:eastAsia="ru-RU"/>
        </w:rPr>
        <w:t>Комісії</w:t>
      </w:r>
    </w:p>
    <w:p w:rsidR="00F31264" w:rsidRPr="006C1860" w:rsidRDefault="00F31264" w:rsidP="006C1860">
      <w:pPr>
        <w:shd w:val="clear" w:color="auto" w:fill="FFFFFF"/>
        <w:spacing w:after="0" w:line="240" w:lineRule="auto"/>
        <w:ind w:firstLine="709"/>
        <w:jc w:val="both"/>
        <w:rPr>
          <w:rFonts w:ascii="Times New Roman" w:eastAsia="Times New Roman" w:hAnsi="Times New Roman" w:cs="Times New Roman"/>
          <w:sz w:val="28"/>
          <w:szCs w:val="28"/>
          <w:lang w:eastAsia="ru-RU"/>
        </w:rPr>
      </w:pPr>
      <w:bookmarkStart w:id="3" w:name="_heading=h.tyjcwt"/>
      <w:bookmarkEnd w:id="3"/>
      <w:r w:rsidRPr="006C1860">
        <w:rPr>
          <w:rFonts w:ascii="Times New Roman" w:eastAsia="Times New Roman" w:hAnsi="Times New Roman" w:cs="Times New Roman"/>
          <w:sz w:val="28"/>
          <w:szCs w:val="28"/>
          <w:bdr w:val="none" w:sz="0" w:space="0" w:color="auto" w:frame="1"/>
          <w:lang w:eastAsia="ru-RU"/>
        </w:rPr>
        <w:t>1. Голова Комісії:</w:t>
      </w:r>
    </w:p>
    <w:p w:rsidR="00F31264" w:rsidRPr="006C1860" w:rsidRDefault="00F31264" w:rsidP="006C186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C1860">
        <w:rPr>
          <w:rFonts w:ascii="Times New Roman" w:eastAsia="Times New Roman" w:hAnsi="Times New Roman" w:cs="Times New Roman"/>
          <w:sz w:val="28"/>
          <w:szCs w:val="28"/>
          <w:bdr w:val="none" w:sz="0" w:space="0" w:color="auto" w:frame="1"/>
          <w:lang w:eastAsia="ru-RU"/>
        </w:rPr>
        <w:t>- скликає Комісію та головує на її засіданнях;</w:t>
      </w:r>
    </w:p>
    <w:p w:rsidR="00F31264" w:rsidRPr="006C1860" w:rsidRDefault="00F31264" w:rsidP="006C186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C1860">
        <w:rPr>
          <w:rFonts w:ascii="Times New Roman" w:eastAsia="Times New Roman" w:hAnsi="Times New Roman" w:cs="Times New Roman"/>
          <w:sz w:val="28"/>
          <w:szCs w:val="28"/>
          <w:bdr w:val="none" w:sz="0" w:space="0" w:color="auto" w:frame="1"/>
          <w:lang w:eastAsia="ru-RU"/>
        </w:rPr>
        <w:t>- забезпечує проведення засідань Комісії;</w:t>
      </w:r>
    </w:p>
    <w:p w:rsidR="00F31264" w:rsidRPr="006C1860" w:rsidRDefault="00F31264" w:rsidP="006C186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C1860">
        <w:rPr>
          <w:rFonts w:ascii="Times New Roman" w:eastAsia="Times New Roman" w:hAnsi="Times New Roman" w:cs="Times New Roman"/>
          <w:sz w:val="28"/>
          <w:szCs w:val="28"/>
          <w:bdr w:val="none" w:sz="0" w:space="0" w:color="auto" w:frame="1"/>
          <w:lang w:eastAsia="ru-RU"/>
        </w:rPr>
        <w:t>- контролює виконання Комісією її завдань і функцій;</w:t>
      </w:r>
    </w:p>
    <w:p w:rsidR="00F31264" w:rsidRPr="006C1860" w:rsidRDefault="00F31264" w:rsidP="006C186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C1860">
        <w:rPr>
          <w:rFonts w:ascii="Times New Roman" w:eastAsia="Times New Roman" w:hAnsi="Times New Roman" w:cs="Times New Roman"/>
          <w:sz w:val="28"/>
          <w:szCs w:val="28"/>
          <w:bdr w:val="none" w:sz="0" w:space="0" w:color="auto" w:frame="1"/>
          <w:lang w:eastAsia="ru-RU"/>
        </w:rPr>
        <w:t>- підписує протоколи та інші документи, розроблені Комісією.</w:t>
      </w:r>
    </w:p>
    <w:p w:rsidR="00F31264" w:rsidRPr="006C1860" w:rsidRDefault="00F31264" w:rsidP="006C186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C1860">
        <w:rPr>
          <w:rFonts w:ascii="Times New Roman" w:eastAsia="Times New Roman" w:hAnsi="Times New Roman" w:cs="Times New Roman"/>
          <w:sz w:val="28"/>
          <w:szCs w:val="28"/>
          <w:bdr w:val="none" w:sz="0" w:space="0" w:color="auto" w:frame="1"/>
          <w:lang w:eastAsia="ru-RU"/>
        </w:rPr>
        <w:t>У разі відсутності на засіданні голови Комісії головуючий обирається з числа присутніх членів Комісії.</w:t>
      </w:r>
    </w:p>
    <w:p w:rsidR="00F31264" w:rsidRPr="006C1860" w:rsidRDefault="00F31264" w:rsidP="006C186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C1860">
        <w:rPr>
          <w:rFonts w:ascii="Times New Roman" w:eastAsia="Times New Roman" w:hAnsi="Times New Roman" w:cs="Times New Roman"/>
          <w:sz w:val="28"/>
          <w:szCs w:val="28"/>
          <w:bdr w:val="none" w:sz="0" w:space="0" w:color="auto" w:frame="1"/>
          <w:lang w:eastAsia="ru-RU"/>
        </w:rPr>
        <w:t>2. Секретар Комісії:</w:t>
      </w:r>
    </w:p>
    <w:p w:rsidR="00F31264" w:rsidRPr="006C1860" w:rsidRDefault="00F31264" w:rsidP="006C186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C1860">
        <w:rPr>
          <w:rFonts w:ascii="Times New Roman" w:eastAsia="Times New Roman" w:hAnsi="Times New Roman" w:cs="Times New Roman"/>
          <w:sz w:val="28"/>
          <w:szCs w:val="28"/>
          <w:bdr w:val="none" w:sz="0" w:space="0" w:color="auto" w:frame="1"/>
          <w:lang w:eastAsia="ru-RU"/>
        </w:rPr>
        <w:t>- готує матеріали, необхідні для її роботи;</w:t>
      </w:r>
    </w:p>
    <w:p w:rsidR="00F31264" w:rsidRPr="006C1860" w:rsidRDefault="00F31264" w:rsidP="006C186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C1860">
        <w:rPr>
          <w:rFonts w:ascii="Times New Roman" w:eastAsia="Times New Roman" w:hAnsi="Times New Roman" w:cs="Times New Roman"/>
          <w:sz w:val="28"/>
          <w:szCs w:val="28"/>
          <w:bdr w:val="none" w:sz="0" w:space="0" w:color="auto" w:frame="1"/>
          <w:lang w:eastAsia="ru-RU"/>
        </w:rPr>
        <w:t>- забезпечує оповіщення членів Комісії про дату, час і місце проведення засідань;</w:t>
      </w:r>
    </w:p>
    <w:p w:rsidR="00F31264" w:rsidRPr="006C1860" w:rsidRDefault="00F31264" w:rsidP="006C186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C1860">
        <w:rPr>
          <w:rFonts w:ascii="Times New Roman" w:eastAsia="Times New Roman" w:hAnsi="Times New Roman" w:cs="Times New Roman"/>
          <w:sz w:val="28"/>
          <w:szCs w:val="28"/>
          <w:bdr w:val="none" w:sz="0" w:space="0" w:color="auto" w:frame="1"/>
          <w:lang w:eastAsia="ru-RU"/>
        </w:rPr>
        <w:t>- веде діловодство, оформлює та підписує протокол засідання.</w:t>
      </w:r>
    </w:p>
    <w:p w:rsidR="00F31264" w:rsidRPr="006C1860" w:rsidRDefault="00F31264" w:rsidP="006C186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C1860">
        <w:rPr>
          <w:rFonts w:ascii="Times New Roman" w:eastAsia="Times New Roman" w:hAnsi="Times New Roman" w:cs="Times New Roman"/>
          <w:sz w:val="28"/>
          <w:szCs w:val="28"/>
          <w:bdr w:val="none" w:sz="0" w:space="0" w:color="auto" w:frame="1"/>
          <w:lang w:eastAsia="ru-RU"/>
        </w:rPr>
        <w:t>У разі відсутності секретаря його обов’язки тимчасово виконує за дорученням головуючого на</w:t>
      </w:r>
      <w:r w:rsidR="006C1860">
        <w:rPr>
          <w:rFonts w:ascii="Times New Roman" w:eastAsia="Times New Roman" w:hAnsi="Times New Roman" w:cs="Times New Roman"/>
          <w:sz w:val="28"/>
          <w:szCs w:val="28"/>
          <w:bdr w:val="none" w:sz="0" w:space="0" w:color="auto" w:frame="1"/>
          <w:lang w:eastAsia="ru-RU"/>
        </w:rPr>
        <w:t xml:space="preserve"> засіданні інший член Комісії.</w:t>
      </w:r>
    </w:p>
    <w:p w:rsidR="00F31264" w:rsidRPr="006C1860" w:rsidRDefault="00F31264" w:rsidP="006C186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C1860">
        <w:rPr>
          <w:rFonts w:ascii="Times New Roman" w:eastAsia="Times New Roman" w:hAnsi="Times New Roman" w:cs="Times New Roman"/>
          <w:sz w:val="28"/>
          <w:szCs w:val="28"/>
          <w:bdr w:val="none" w:sz="0" w:space="0" w:color="auto" w:frame="1"/>
          <w:lang w:eastAsia="ru-RU"/>
        </w:rPr>
        <w:t>3. Члени Комісії:</w:t>
      </w:r>
    </w:p>
    <w:p w:rsidR="00F31264" w:rsidRPr="006C1860" w:rsidRDefault="00F31264" w:rsidP="006C186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C1860">
        <w:rPr>
          <w:rFonts w:ascii="Times New Roman" w:eastAsia="Times New Roman" w:hAnsi="Times New Roman" w:cs="Times New Roman"/>
          <w:sz w:val="28"/>
          <w:szCs w:val="28"/>
          <w:bdr w:val="none" w:sz="0" w:space="0" w:color="auto" w:frame="1"/>
          <w:lang w:eastAsia="ru-RU"/>
        </w:rPr>
        <w:t>- вносять пропозиції щодо організації роботи Комісії;</w:t>
      </w:r>
    </w:p>
    <w:p w:rsidR="00F31264" w:rsidRPr="006C1860" w:rsidRDefault="00F31264" w:rsidP="006C186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C1860">
        <w:rPr>
          <w:rFonts w:ascii="Times New Roman" w:eastAsia="Times New Roman" w:hAnsi="Times New Roman" w:cs="Times New Roman"/>
          <w:sz w:val="28"/>
          <w:szCs w:val="28"/>
          <w:bdr w:val="none" w:sz="0" w:space="0" w:color="auto" w:frame="1"/>
          <w:lang w:eastAsia="ru-RU"/>
        </w:rPr>
        <w:t>- вивчають матеріали, надані для проведення оцінювання потреб внутрішньо переміщених осіб;</w:t>
      </w:r>
    </w:p>
    <w:p w:rsidR="00F31264" w:rsidRPr="006C1860" w:rsidRDefault="00F31264" w:rsidP="006C186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C1860">
        <w:rPr>
          <w:rFonts w:ascii="Times New Roman" w:eastAsia="Times New Roman" w:hAnsi="Times New Roman" w:cs="Times New Roman"/>
          <w:sz w:val="28"/>
          <w:szCs w:val="28"/>
          <w:bdr w:val="none" w:sz="0" w:space="0" w:color="auto" w:frame="1"/>
          <w:lang w:eastAsia="ru-RU"/>
        </w:rPr>
        <w:t>- вносять пропозиції щодо формулювання завдань оцінювання внутрішньо переміщених осіб;</w:t>
      </w:r>
    </w:p>
    <w:p w:rsidR="00F31264" w:rsidRPr="006C1860" w:rsidRDefault="00F31264" w:rsidP="006C186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C1860">
        <w:rPr>
          <w:rFonts w:ascii="Times New Roman" w:eastAsia="Times New Roman" w:hAnsi="Times New Roman" w:cs="Times New Roman"/>
          <w:sz w:val="28"/>
          <w:szCs w:val="28"/>
          <w:bdr w:val="none" w:sz="0" w:space="0" w:color="auto" w:frame="1"/>
          <w:lang w:eastAsia="ru-RU"/>
        </w:rPr>
        <w:t>- мають право знайомитись із результатами оцінювання потреб та його матеріалами на будь-якому етапі проведення оцінювання;</w:t>
      </w:r>
    </w:p>
    <w:p w:rsidR="00F31264" w:rsidRPr="006C1860" w:rsidRDefault="00F31264" w:rsidP="006C186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C1860">
        <w:rPr>
          <w:rFonts w:ascii="Times New Roman" w:eastAsia="Times New Roman" w:hAnsi="Times New Roman" w:cs="Times New Roman"/>
          <w:sz w:val="28"/>
          <w:szCs w:val="28"/>
          <w:bdr w:val="none" w:sz="0" w:space="0" w:color="auto" w:frame="1"/>
          <w:lang w:eastAsia="ru-RU"/>
        </w:rPr>
        <w:lastRenderedPageBreak/>
        <w:t>- здійснюють аналіз результатів проведення оцінювання потреб внутрішньо переміщених осіб;</w:t>
      </w:r>
    </w:p>
    <w:p w:rsidR="00F31264" w:rsidRPr="006C1860" w:rsidRDefault="00F31264" w:rsidP="006C186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C1860">
        <w:rPr>
          <w:rFonts w:ascii="Times New Roman" w:eastAsia="Times New Roman" w:hAnsi="Times New Roman" w:cs="Times New Roman"/>
          <w:sz w:val="28"/>
          <w:szCs w:val="28"/>
          <w:bdr w:val="none" w:sz="0" w:space="0" w:color="auto" w:frame="1"/>
          <w:lang w:eastAsia="ru-RU"/>
        </w:rPr>
        <w:t>- за результатами оцінювання потреб вносять пропозиції щодо заходів, спрямованих на покращення становища внутрішньо переміщених осіб у громаді та задоволення їх потреб;</w:t>
      </w:r>
    </w:p>
    <w:p w:rsidR="00F31264" w:rsidRPr="006C1860" w:rsidRDefault="00F31264" w:rsidP="006C1860">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C1860">
        <w:rPr>
          <w:rFonts w:ascii="Times New Roman" w:eastAsia="Times New Roman" w:hAnsi="Times New Roman" w:cs="Times New Roman"/>
          <w:sz w:val="28"/>
          <w:szCs w:val="28"/>
          <w:bdr w:val="none" w:sz="0" w:space="0" w:color="auto" w:frame="1"/>
          <w:lang w:eastAsia="ru-RU"/>
        </w:rPr>
        <w:t>- підписують протоколи засідання Комісії.</w:t>
      </w:r>
    </w:p>
    <w:p w:rsidR="00F31264" w:rsidRDefault="00F31264" w:rsidP="00F31264">
      <w:pPr>
        <w:shd w:val="clear" w:color="auto" w:fill="FFFFFF"/>
        <w:spacing w:before="225" w:after="225" w:line="240" w:lineRule="auto"/>
        <w:ind w:firstLine="28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p w:rsidR="00F31264" w:rsidRDefault="00F31264" w:rsidP="00F31264">
      <w:pPr>
        <w:shd w:val="clear" w:color="auto" w:fill="FFFFFF"/>
        <w:spacing w:before="225" w:after="225" w:line="240" w:lineRule="auto"/>
        <w:ind w:firstLine="285"/>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w:t>
      </w:r>
    </w:p>
    <w:p w:rsidR="00F31264" w:rsidRDefault="00F31264" w:rsidP="006C1860">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Керуючий справами(секретар) </w:t>
      </w:r>
    </w:p>
    <w:p w:rsidR="00F31264" w:rsidRDefault="00F31264" w:rsidP="006C1860">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виконавчого комітету </w:t>
      </w:r>
      <w:r w:rsidR="006C186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Тарас ГРИЦИК</w:t>
      </w:r>
    </w:p>
    <w:p w:rsidR="00B2590A" w:rsidRDefault="00B2590A"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362112" w:rsidRDefault="00362112"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362112" w:rsidRDefault="00362112"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362112" w:rsidRDefault="00362112"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362112" w:rsidRDefault="00362112"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362112" w:rsidRDefault="00362112"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362112" w:rsidRDefault="00362112"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362112" w:rsidRDefault="00362112"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362112" w:rsidRDefault="00362112"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362112" w:rsidRDefault="00362112"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362112" w:rsidRDefault="00362112"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362112" w:rsidRDefault="00362112"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362112" w:rsidRDefault="00362112"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362112" w:rsidRDefault="00362112"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362112" w:rsidRDefault="00362112"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362112" w:rsidRDefault="00362112"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362112" w:rsidRDefault="00362112"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362112" w:rsidRDefault="00362112"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362112" w:rsidRDefault="00362112"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362112" w:rsidRDefault="00362112"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362112" w:rsidRDefault="00362112"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362112" w:rsidRDefault="00362112"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362112" w:rsidRDefault="00362112"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362112" w:rsidRDefault="00362112"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362112" w:rsidRDefault="00362112"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362112" w:rsidRDefault="00362112"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362112" w:rsidRDefault="00362112"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362112" w:rsidRDefault="00362112"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362112" w:rsidRDefault="00362112"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362112" w:rsidRDefault="00362112"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362112" w:rsidRDefault="00362112"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362112" w:rsidRDefault="00362112"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362112" w:rsidRDefault="00362112"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362112" w:rsidRDefault="00362112" w:rsidP="009F4BA0">
      <w:pPr>
        <w:shd w:val="clear" w:color="auto" w:fill="FFFFFF"/>
        <w:spacing w:after="0" w:line="240" w:lineRule="auto"/>
        <w:contextualSpacing/>
        <w:jc w:val="both"/>
        <w:rPr>
          <w:rFonts w:ascii="Times New Roman" w:hAnsi="Times New Roman" w:cs="Times New Roman"/>
          <w:color w:val="050505"/>
          <w:sz w:val="28"/>
          <w:szCs w:val="28"/>
          <w:lang w:eastAsia="uk-UA"/>
        </w:rPr>
      </w:pPr>
    </w:p>
    <w:p w:rsidR="00362112" w:rsidRDefault="00362112" w:rsidP="00362112">
      <w:pPr>
        <w:jc w:val="center"/>
        <w:rPr>
          <w:b/>
          <w:iCs/>
          <w:szCs w:val="28"/>
        </w:rPr>
      </w:pPr>
      <w:r>
        <w:rPr>
          <w:noProof/>
          <w:lang w:eastAsia="uk-UA"/>
        </w:rPr>
        <w:lastRenderedPageBreak/>
        <w:drawing>
          <wp:inline distT="0" distB="0" distL="0" distR="0" wp14:anchorId="34DD3682" wp14:editId="2580E44F">
            <wp:extent cx="571500" cy="8001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800100"/>
                    </a:xfrm>
                    <a:prstGeom prst="rect">
                      <a:avLst/>
                    </a:prstGeom>
                    <a:noFill/>
                    <a:ln>
                      <a:noFill/>
                    </a:ln>
                  </pic:spPr>
                </pic:pic>
              </a:graphicData>
            </a:graphic>
          </wp:inline>
        </w:drawing>
      </w:r>
    </w:p>
    <w:p w:rsidR="00362112" w:rsidRPr="009A02F7" w:rsidRDefault="00362112" w:rsidP="00362112">
      <w:pPr>
        <w:spacing w:after="0" w:line="240" w:lineRule="auto"/>
        <w:jc w:val="center"/>
        <w:rPr>
          <w:rFonts w:ascii="Times New Roman" w:hAnsi="Times New Roman" w:cs="Times New Roman"/>
          <w:b/>
          <w:iCs/>
          <w:spacing w:val="14"/>
          <w:sz w:val="28"/>
          <w:szCs w:val="28"/>
        </w:rPr>
      </w:pPr>
      <w:r w:rsidRPr="009A02F7">
        <w:rPr>
          <w:rFonts w:ascii="Times New Roman" w:hAnsi="Times New Roman" w:cs="Times New Roman"/>
          <w:b/>
          <w:iCs/>
          <w:sz w:val="28"/>
          <w:szCs w:val="28"/>
        </w:rPr>
        <w:t>ЛИТОВЕЗЬКА СІЛЬСЬКА РАДА</w:t>
      </w:r>
    </w:p>
    <w:p w:rsidR="00362112" w:rsidRPr="009A02F7" w:rsidRDefault="00362112" w:rsidP="00362112">
      <w:pPr>
        <w:pStyle w:val="aa"/>
        <w:jc w:val="center"/>
        <w:rPr>
          <w:rFonts w:ascii="Times New Roman" w:hAnsi="Times New Roman" w:cs="Times New Roman"/>
          <w:b/>
          <w:iCs/>
          <w:sz w:val="28"/>
          <w:szCs w:val="28"/>
        </w:rPr>
      </w:pPr>
      <w:r w:rsidRPr="009A02F7">
        <w:rPr>
          <w:rFonts w:ascii="Times New Roman" w:hAnsi="Times New Roman" w:cs="Times New Roman"/>
          <w:b/>
          <w:iCs/>
          <w:sz w:val="28"/>
          <w:szCs w:val="28"/>
        </w:rPr>
        <w:t>ВОЛОДИМИРСЬКОГО РАЙОНУ ВОЛИНСЬКОЇ ОБЛАСТІ</w:t>
      </w:r>
    </w:p>
    <w:p w:rsidR="00362112" w:rsidRPr="009A02F7" w:rsidRDefault="00362112" w:rsidP="00362112">
      <w:pPr>
        <w:keepNext/>
        <w:spacing w:after="0" w:line="240" w:lineRule="auto"/>
        <w:jc w:val="center"/>
        <w:outlineLvl w:val="1"/>
        <w:rPr>
          <w:rFonts w:ascii="Times New Roman" w:hAnsi="Times New Roman" w:cs="Times New Roman"/>
          <w:b/>
          <w:bCs/>
          <w:iCs/>
          <w:sz w:val="28"/>
          <w:szCs w:val="28"/>
        </w:rPr>
      </w:pPr>
      <w:r w:rsidRPr="009A02F7">
        <w:rPr>
          <w:rFonts w:ascii="Times New Roman" w:hAnsi="Times New Roman" w:cs="Times New Roman"/>
          <w:b/>
          <w:bCs/>
          <w:iCs/>
          <w:sz w:val="28"/>
          <w:szCs w:val="28"/>
        </w:rPr>
        <w:t>ВИКОНАВЧИЙ КОМІТЕТ</w:t>
      </w:r>
    </w:p>
    <w:p w:rsidR="00362112" w:rsidRDefault="00362112" w:rsidP="00362112">
      <w:pPr>
        <w:keepNext/>
        <w:spacing w:after="0" w:line="240" w:lineRule="auto"/>
        <w:jc w:val="center"/>
        <w:outlineLvl w:val="1"/>
        <w:rPr>
          <w:rFonts w:ascii="Times New Roman" w:hAnsi="Times New Roman" w:cs="Times New Roman"/>
          <w:b/>
          <w:bCs/>
          <w:iCs/>
          <w:sz w:val="28"/>
          <w:szCs w:val="28"/>
        </w:rPr>
      </w:pPr>
      <w:r>
        <w:rPr>
          <w:rFonts w:ascii="Times New Roman" w:hAnsi="Times New Roman" w:cs="Times New Roman"/>
          <w:b/>
          <w:bCs/>
          <w:iCs/>
          <w:sz w:val="28"/>
          <w:szCs w:val="28"/>
        </w:rPr>
        <w:t>РІШЕНН</w:t>
      </w:r>
      <w:r w:rsidRPr="009A02F7">
        <w:rPr>
          <w:rFonts w:ascii="Times New Roman" w:hAnsi="Times New Roman" w:cs="Times New Roman"/>
          <w:b/>
          <w:bCs/>
          <w:iCs/>
          <w:sz w:val="28"/>
          <w:szCs w:val="28"/>
        </w:rPr>
        <w:t>Я</w:t>
      </w:r>
    </w:p>
    <w:p w:rsidR="00362112" w:rsidRPr="00C854E2" w:rsidRDefault="00362112" w:rsidP="00362112">
      <w:pPr>
        <w:keepNext/>
        <w:spacing w:after="0" w:line="240" w:lineRule="auto"/>
        <w:jc w:val="center"/>
        <w:outlineLvl w:val="1"/>
        <w:rPr>
          <w:rFonts w:ascii="Times New Roman" w:hAnsi="Times New Roman" w:cs="Times New Roman"/>
          <w:b/>
          <w:bCs/>
          <w:iCs/>
          <w:sz w:val="28"/>
          <w:szCs w:val="28"/>
        </w:rPr>
      </w:pPr>
    </w:p>
    <w:p w:rsidR="00362112" w:rsidRPr="009A02F7" w:rsidRDefault="00362112" w:rsidP="00362112">
      <w:pPr>
        <w:shd w:val="clear" w:color="auto" w:fill="FFFFFF"/>
        <w:spacing w:after="0" w:line="240" w:lineRule="auto"/>
        <w:jc w:val="both"/>
        <w:textAlignment w:val="baseline"/>
        <w:rPr>
          <w:rFonts w:ascii="Times New Roman" w:hAnsi="Times New Roman" w:cs="Times New Roman"/>
          <w:sz w:val="28"/>
          <w:szCs w:val="28"/>
          <w:lang w:eastAsia="uk-UA"/>
        </w:rPr>
      </w:pPr>
      <w:r>
        <w:rPr>
          <w:rFonts w:ascii="Times New Roman" w:hAnsi="Times New Roman" w:cs="Times New Roman"/>
          <w:sz w:val="28"/>
          <w:szCs w:val="28"/>
          <w:bdr w:val="none" w:sz="0" w:space="0" w:color="auto" w:frame="1"/>
          <w:lang w:eastAsia="uk-UA"/>
        </w:rPr>
        <w:t xml:space="preserve">Від 26 вересня 2025 року              </w:t>
      </w:r>
      <w:r w:rsidRPr="009A02F7">
        <w:rPr>
          <w:rFonts w:ascii="Times New Roman" w:hAnsi="Times New Roman" w:cs="Times New Roman"/>
          <w:sz w:val="28"/>
          <w:szCs w:val="28"/>
          <w:bdr w:val="none" w:sz="0" w:space="0" w:color="auto" w:frame="1"/>
          <w:lang w:eastAsia="uk-UA"/>
        </w:rPr>
        <w:t xml:space="preserve"> с. Литовеж                </w:t>
      </w:r>
      <w:r>
        <w:rPr>
          <w:rFonts w:ascii="Times New Roman" w:hAnsi="Times New Roman" w:cs="Times New Roman"/>
          <w:sz w:val="28"/>
          <w:szCs w:val="28"/>
          <w:bdr w:val="none" w:sz="0" w:space="0" w:color="auto" w:frame="1"/>
          <w:lang w:eastAsia="uk-UA"/>
        </w:rPr>
        <w:t xml:space="preserve">                                    № 60</w:t>
      </w:r>
    </w:p>
    <w:p w:rsidR="00362112" w:rsidRPr="009A02F7" w:rsidRDefault="00362112" w:rsidP="00362112">
      <w:pPr>
        <w:shd w:val="clear" w:color="auto" w:fill="FFFFFF"/>
        <w:spacing w:after="0" w:line="240" w:lineRule="auto"/>
        <w:rPr>
          <w:rFonts w:ascii="Times New Roman" w:hAnsi="Times New Roman" w:cs="Times New Roman"/>
          <w:b/>
          <w:sz w:val="28"/>
          <w:szCs w:val="28"/>
          <w:lang w:eastAsia="uk-UA"/>
        </w:rPr>
      </w:pPr>
    </w:p>
    <w:p w:rsidR="00362112" w:rsidRDefault="00362112" w:rsidP="00362112">
      <w:pPr>
        <w:spacing w:after="0" w:line="240" w:lineRule="auto"/>
        <w:jc w:val="both"/>
        <w:rPr>
          <w:rFonts w:ascii="Times New Roman" w:hAnsi="Times New Roman" w:cs="Times New Roman"/>
          <w:b/>
          <w:sz w:val="28"/>
          <w:szCs w:val="28"/>
        </w:rPr>
      </w:pPr>
      <w:r w:rsidRPr="002139AC">
        <w:rPr>
          <w:rFonts w:ascii="Times New Roman" w:hAnsi="Times New Roman" w:cs="Times New Roman"/>
          <w:b/>
          <w:bCs/>
          <w:sz w:val="28"/>
          <w:szCs w:val="28"/>
        </w:rPr>
        <w:t xml:space="preserve">Про </w:t>
      </w:r>
      <w:r w:rsidRPr="002139AC">
        <w:rPr>
          <w:rFonts w:ascii="Times New Roman" w:hAnsi="Times New Roman" w:cs="Times New Roman"/>
          <w:b/>
          <w:sz w:val="28"/>
          <w:szCs w:val="28"/>
        </w:rPr>
        <w:t>присвоєння адрес</w:t>
      </w:r>
      <w:r>
        <w:rPr>
          <w:rFonts w:ascii="Times New Roman" w:hAnsi="Times New Roman" w:cs="Times New Roman"/>
          <w:b/>
          <w:sz w:val="28"/>
          <w:szCs w:val="28"/>
        </w:rPr>
        <w:t>и земельній ділянці</w:t>
      </w:r>
    </w:p>
    <w:p w:rsidR="00362112" w:rsidRPr="002139AC" w:rsidRDefault="00362112" w:rsidP="00362112">
      <w:pPr>
        <w:spacing w:after="0" w:line="240" w:lineRule="auto"/>
        <w:jc w:val="both"/>
        <w:rPr>
          <w:rFonts w:ascii="Times New Roman" w:hAnsi="Times New Roman" w:cs="Times New Roman"/>
          <w:b/>
          <w:sz w:val="28"/>
          <w:szCs w:val="28"/>
        </w:rPr>
      </w:pPr>
      <w:r>
        <w:rPr>
          <w:rFonts w:ascii="Times New Roman" w:hAnsi="Times New Roman"/>
          <w:b/>
          <w:bCs/>
          <w:sz w:val="28"/>
          <w:szCs w:val="28"/>
        </w:rPr>
        <w:t>по вул. Залізнична с. Литовеж</w:t>
      </w:r>
    </w:p>
    <w:p w:rsidR="00362112" w:rsidRPr="002139AC" w:rsidRDefault="00362112" w:rsidP="00362112">
      <w:pPr>
        <w:spacing w:after="0" w:line="240" w:lineRule="auto"/>
        <w:rPr>
          <w:rFonts w:ascii="Times New Roman" w:hAnsi="Times New Roman"/>
          <w:bCs/>
          <w:sz w:val="28"/>
          <w:szCs w:val="28"/>
        </w:rPr>
      </w:pPr>
    </w:p>
    <w:p w:rsidR="00362112" w:rsidRPr="002139AC" w:rsidRDefault="00362112" w:rsidP="00362112">
      <w:pPr>
        <w:spacing w:after="0" w:line="240" w:lineRule="auto"/>
        <w:ind w:firstLine="709"/>
        <w:jc w:val="both"/>
        <w:rPr>
          <w:rFonts w:ascii="Times New Roman" w:hAnsi="Times New Roman" w:cs="Times New Roman"/>
          <w:sz w:val="28"/>
          <w:szCs w:val="28"/>
        </w:rPr>
      </w:pPr>
      <w:r w:rsidRPr="002139AC">
        <w:rPr>
          <w:rFonts w:ascii="Times New Roman" w:hAnsi="Times New Roman" w:cs="Times New Roman"/>
          <w:sz w:val="28"/>
          <w:szCs w:val="28"/>
        </w:rPr>
        <w:t xml:space="preserve">Відповідно до вимог пункту 1-1 статті 37 Закону України «Про місцеве самоврядування в Україні», статті </w:t>
      </w:r>
      <w:r w:rsidRPr="002139AC">
        <w:rPr>
          <w:rFonts w:ascii="Times New Roman" w:hAnsi="Times New Roman" w:cs="Times New Roman"/>
          <w:bCs/>
          <w:sz w:val="28"/>
          <w:szCs w:val="28"/>
        </w:rPr>
        <w:t>26</w:t>
      </w:r>
      <w:r w:rsidRPr="002139AC">
        <w:rPr>
          <w:rFonts w:ascii="Times New Roman" w:hAnsi="Times New Roman" w:cs="Times New Roman"/>
          <w:bCs/>
          <w:sz w:val="28"/>
          <w:szCs w:val="28"/>
          <w:vertAlign w:val="superscript"/>
        </w:rPr>
        <w:t>-3</w:t>
      </w:r>
      <w:r w:rsidRPr="002139AC">
        <w:rPr>
          <w:rFonts w:ascii="Times New Roman" w:hAnsi="Times New Roman" w:cs="Times New Roman"/>
          <w:sz w:val="28"/>
          <w:szCs w:val="28"/>
        </w:rPr>
        <w:t xml:space="preserve"> Закону України «Про регулювання містобудівної діяльності», на підставі Порядку присвоєння адрес об’єктам будівництва, об’єктам нерухомого майна, затвердженого постановою Кабінету Міністрів Ук</w:t>
      </w:r>
      <w:r>
        <w:rPr>
          <w:rFonts w:ascii="Times New Roman" w:hAnsi="Times New Roman" w:cs="Times New Roman"/>
          <w:sz w:val="28"/>
          <w:szCs w:val="28"/>
        </w:rPr>
        <w:t xml:space="preserve">раїни від 07.07.2021 № 690, розглянувши клопотання директора ТОВ «ВОЛИНЬ СОЛАР СТОРЕДЖ» </w:t>
      </w:r>
      <w:r w:rsidRPr="002139AC">
        <w:rPr>
          <w:rFonts w:ascii="Times New Roman" w:hAnsi="Times New Roman" w:cs="Times New Roman"/>
          <w:sz w:val="28"/>
          <w:szCs w:val="28"/>
        </w:rPr>
        <w:t>щодо присвоєння адреси об’єкту нерухомого майна</w:t>
      </w:r>
      <w:r>
        <w:rPr>
          <w:rFonts w:ascii="Times New Roman" w:hAnsi="Times New Roman" w:cs="Times New Roman"/>
          <w:sz w:val="28"/>
          <w:szCs w:val="28"/>
        </w:rPr>
        <w:t xml:space="preserve"> – установці зберігання енергії</w:t>
      </w:r>
      <w:r w:rsidRPr="002139AC">
        <w:rPr>
          <w:rFonts w:ascii="Times New Roman" w:hAnsi="Times New Roman" w:cs="Times New Roman"/>
          <w:sz w:val="28"/>
          <w:szCs w:val="28"/>
        </w:rPr>
        <w:t>, виконавчий комітет Литовезької сільської ради</w:t>
      </w:r>
    </w:p>
    <w:p w:rsidR="00362112" w:rsidRPr="002139AC" w:rsidRDefault="00362112" w:rsidP="00362112">
      <w:pPr>
        <w:tabs>
          <w:tab w:val="left" w:pos="741"/>
        </w:tabs>
        <w:spacing w:after="0" w:line="240" w:lineRule="auto"/>
        <w:ind w:firstLine="709"/>
        <w:jc w:val="both"/>
        <w:rPr>
          <w:rFonts w:ascii="Times New Roman" w:hAnsi="Times New Roman" w:cs="Times New Roman"/>
          <w:b/>
          <w:sz w:val="28"/>
          <w:szCs w:val="28"/>
        </w:rPr>
      </w:pPr>
      <w:r w:rsidRPr="002139AC">
        <w:rPr>
          <w:rFonts w:ascii="Times New Roman" w:hAnsi="Times New Roman" w:cs="Times New Roman"/>
          <w:b/>
          <w:sz w:val="28"/>
          <w:szCs w:val="28"/>
        </w:rPr>
        <w:t>ВИРІШИВ:</w:t>
      </w:r>
    </w:p>
    <w:p w:rsidR="00362112" w:rsidRPr="002139AC" w:rsidRDefault="00362112" w:rsidP="00362112">
      <w:pPr>
        <w:spacing w:after="0" w:line="240" w:lineRule="auto"/>
        <w:ind w:firstLine="709"/>
        <w:jc w:val="both"/>
        <w:rPr>
          <w:rFonts w:ascii="Times New Roman" w:hAnsi="Times New Roman"/>
          <w:bCs/>
          <w:sz w:val="28"/>
          <w:szCs w:val="28"/>
        </w:rPr>
      </w:pPr>
      <w:r w:rsidRPr="002139AC">
        <w:rPr>
          <w:rFonts w:ascii="Times New Roman" w:hAnsi="Times New Roman" w:cs="Times New Roman"/>
          <w:sz w:val="28"/>
          <w:szCs w:val="28"/>
        </w:rPr>
        <w:t xml:space="preserve">1. </w:t>
      </w:r>
      <w:r>
        <w:rPr>
          <w:rFonts w:ascii="Times New Roman" w:hAnsi="Times New Roman" w:cs="Times New Roman"/>
          <w:sz w:val="28"/>
          <w:szCs w:val="28"/>
        </w:rPr>
        <w:t>Присвоїти адресу земельній ділянці</w:t>
      </w:r>
      <w:r>
        <w:rPr>
          <w:rFonts w:ascii="Times New Roman" w:hAnsi="Times New Roman"/>
          <w:bCs/>
          <w:sz w:val="28"/>
          <w:szCs w:val="28"/>
        </w:rPr>
        <w:t xml:space="preserve"> яка є в орренді </w:t>
      </w:r>
      <w:r w:rsidRPr="002139AC">
        <w:rPr>
          <w:rFonts w:ascii="Times New Roman" w:hAnsi="Times New Roman"/>
          <w:bCs/>
          <w:sz w:val="28"/>
          <w:szCs w:val="28"/>
        </w:rPr>
        <w:t>(кадастро</w:t>
      </w:r>
      <w:r>
        <w:rPr>
          <w:rFonts w:ascii="Times New Roman" w:hAnsi="Times New Roman"/>
          <w:bCs/>
          <w:sz w:val="28"/>
          <w:szCs w:val="28"/>
        </w:rPr>
        <w:t>вий номер 0721182400:04:000:0265, площа 10,5079</w:t>
      </w:r>
      <w:r w:rsidRPr="002139AC">
        <w:rPr>
          <w:rFonts w:ascii="Times New Roman" w:hAnsi="Times New Roman"/>
          <w:bCs/>
          <w:sz w:val="28"/>
          <w:szCs w:val="28"/>
        </w:rPr>
        <w:t xml:space="preserve"> га.)</w:t>
      </w:r>
      <w:r w:rsidRPr="002139AC">
        <w:rPr>
          <w:rFonts w:ascii="Times New Roman" w:hAnsi="Times New Roman" w:cs="Times New Roman"/>
          <w:sz w:val="28"/>
          <w:szCs w:val="28"/>
        </w:rPr>
        <w:t xml:space="preserve"> поштову адресу: </w:t>
      </w:r>
      <w:r>
        <w:rPr>
          <w:rFonts w:ascii="Times New Roman" w:hAnsi="Times New Roman" w:cs="Times New Roman"/>
          <w:b/>
          <w:sz w:val="28"/>
          <w:szCs w:val="28"/>
        </w:rPr>
        <w:t>вулиця Залізнична</w:t>
      </w:r>
      <w:r w:rsidRPr="002139AC">
        <w:rPr>
          <w:rFonts w:ascii="Times New Roman" w:hAnsi="Times New Roman" w:cs="Times New Roman"/>
          <w:b/>
          <w:sz w:val="28"/>
          <w:szCs w:val="28"/>
        </w:rPr>
        <w:t xml:space="preserve">, </w:t>
      </w:r>
      <w:r>
        <w:rPr>
          <w:rFonts w:ascii="Times New Roman" w:hAnsi="Times New Roman" w:cs="Times New Roman"/>
          <w:b/>
          <w:sz w:val="28"/>
          <w:szCs w:val="28"/>
        </w:rPr>
        <w:t>1А, село Литовеж</w:t>
      </w:r>
      <w:r w:rsidRPr="002139AC">
        <w:rPr>
          <w:rFonts w:ascii="Times New Roman" w:hAnsi="Times New Roman" w:cs="Times New Roman"/>
          <w:b/>
          <w:sz w:val="28"/>
          <w:szCs w:val="28"/>
        </w:rPr>
        <w:t>, Володимирський район, Волинська область, Укр</w:t>
      </w:r>
      <w:r>
        <w:rPr>
          <w:rFonts w:ascii="Times New Roman" w:hAnsi="Times New Roman" w:cs="Times New Roman"/>
          <w:b/>
          <w:sz w:val="28"/>
          <w:szCs w:val="28"/>
        </w:rPr>
        <w:t>аїна, 45325</w:t>
      </w:r>
      <w:r>
        <w:rPr>
          <w:rFonts w:ascii="Times New Roman" w:hAnsi="Times New Roman" w:cs="Times New Roman"/>
          <w:sz w:val="28"/>
          <w:szCs w:val="28"/>
        </w:rPr>
        <w:t>.</w:t>
      </w:r>
    </w:p>
    <w:p w:rsidR="00362112" w:rsidRPr="002139AC" w:rsidRDefault="00362112" w:rsidP="00362112">
      <w:pPr>
        <w:tabs>
          <w:tab w:val="left" w:pos="741"/>
        </w:tabs>
        <w:spacing w:after="0" w:line="240" w:lineRule="auto"/>
        <w:ind w:firstLine="709"/>
        <w:jc w:val="both"/>
        <w:rPr>
          <w:rFonts w:ascii="Times New Roman" w:hAnsi="Times New Roman" w:cs="Times New Roman"/>
          <w:sz w:val="28"/>
          <w:szCs w:val="28"/>
        </w:rPr>
      </w:pPr>
      <w:r w:rsidRPr="002139AC">
        <w:rPr>
          <w:rFonts w:ascii="Times New Roman" w:hAnsi="Times New Roman" w:cs="Times New Roman"/>
          <w:sz w:val="28"/>
          <w:szCs w:val="28"/>
        </w:rPr>
        <w:t>2. Відділу земельних відносин, комунальної власності, містобудування, архітектури, соціально-економічного розвитку та інвестицій Литовезької сільської ради (Богдан КИРПИЧОВ), внести інформацію про присвоєння адреси до Реєстру присвоєння адрес на Порталі Єдиної державної електронної системи у сфері будівництва.</w:t>
      </w:r>
    </w:p>
    <w:p w:rsidR="00362112" w:rsidRPr="002139AC" w:rsidRDefault="00362112" w:rsidP="00362112">
      <w:pPr>
        <w:tabs>
          <w:tab w:val="left" w:pos="741"/>
        </w:tabs>
        <w:spacing w:after="0" w:line="240" w:lineRule="auto"/>
        <w:ind w:firstLine="709"/>
        <w:jc w:val="both"/>
        <w:rPr>
          <w:rFonts w:ascii="Times New Roman" w:hAnsi="Times New Roman" w:cs="Times New Roman"/>
          <w:sz w:val="28"/>
          <w:szCs w:val="28"/>
        </w:rPr>
      </w:pPr>
      <w:r w:rsidRPr="002139AC">
        <w:rPr>
          <w:rFonts w:ascii="Times New Roman" w:hAnsi="Times New Roman" w:cs="Times New Roman"/>
          <w:sz w:val="28"/>
          <w:szCs w:val="28"/>
        </w:rPr>
        <w:t xml:space="preserve">3. </w:t>
      </w:r>
      <w:r w:rsidRPr="002139AC">
        <w:rPr>
          <w:rFonts w:ascii="Times New Roman" w:hAnsi="Times New Roman" w:cs="Times New Roman"/>
          <w:color w:val="000000"/>
          <w:sz w:val="28"/>
          <w:szCs w:val="28"/>
        </w:rPr>
        <w:t>Контроль за виконанням даного рішення залишаю за собою.</w:t>
      </w:r>
    </w:p>
    <w:p w:rsidR="00362112" w:rsidRDefault="00362112" w:rsidP="00362112">
      <w:pPr>
        <w:spacing w:after="0" w:line="240" w:lineRule="auto"/>
        <w:ind w:firstLine="709"/>
        <w:jc w:val="both"/>
        <w:rPr>
          <w:rFonts w:ascii="Times New Roman" w:eastAsia="Times New Roman" w:hAnsi="Times New Roman" w:cs="Times New Roman"/>
          <w:sz w:val="27"/>
          <w:szCs w:val="27"/>
          <w:lang w:eastAsia="ru-RU"/>
        </w:rPr>
      </w:pPr>
    </w:p>
    <w:p w:rsidR="00362112" w:rsidRDefault="00362112" w:rsidP="00362112">
      <w:pPr>
        <w:spacing w:after="0" w:line="240" w:lineRule="auto"/>
        <w:jc w:val="both"/>
        <w:rPr>
          <w:rFonts w:ascii="Times New Roman" w:eastAsia="Times New Roman" w:hAnsi="Times New Roman" w:cs="Times New Roman"/>
          <w:sz w:val="27"/>
          <w:szCs w:val="27"/>
          <w:lang w:eastAsia="ru-RU"/>
        </w:rPr>
      </w:pPr>
    </w:p>
    <w:p w:rsidR="00362112" w:rsidRDefault="00362112" w:rsidP="00362112">
      <w:pPr>
        <w:spacing w:after="0" w:line="240" w:lineRule="auto"/>
        <w:jc w:val="both"/>
        <w:rPr>
          <w:rFonts w:ascii="Times New Roman" w:eastAsia="Times New Roman" w:hAnsi="Times New Roman" w:cs="Times New Roman"/>
          <w:sz w:val="27"/>
          <w:szCs w:val="27"/>
          <w:lang w:eastAsia="ru-RU"/>
        </w:rPr>
      </w:pPr>
    </w:p>
    <w:p w:rsidR="00362112" w:rsidRPr="00DF330D" w:rsidRDefault="00362112" w:rsidP="00362112">
      <w:pPr>
        <w:spacing w:after="0" w:line="240" w:lineRule="auto"/>
        <w:jc w:val="both"/>
        <w:rPr>
          <w:rFonts w:ascii="Times New Roman" w:eastAsia="Times New Roman" w:hAnsi="Times New Roman" w:cs="Times New Roman"/>
          <w:sz w:val="27"/>
          <w:szCs w:val="27"/>
          <w:lang w:eastAsia="ru-RU"/>
        </w:rPr>
      </w:pPr>
    </w:p>
    <w:p w:rsidR="00362112" w:rsidRPr="00362112" w:rsidRDefault="00362112" w:rsidP="00362112">
      <w:pPr>
        <w:spacing w:after="0" w:line="256" w:lineRule="auto"/>
        <w:rPr>
          <w:rFonts w:ascii="Times New Roman" w:hAnsi="Times New Roman" w:cs="Times New Roman"/>
          <w:b/>
          <w:sz w:val="26"/>
          <w:szCs w:val="26"/>
        </w:rPr>
      </w:pPr>
      <w:r>
        <w:rPr>
          <w:rFonts w:ascii="Times New Roman" w:hAnsi="Times New Roman" w:cs="Times New Roman"/>
          <w:sz w:val="26"/>
          <w:szCs w:val="26"/>
        </w:rPr>
        <w:t>Т.в.о. сільського голови</w:t>
      </w:r>
      <w:r w:rsidRPr="00E644D7">
        <w:rPr>
          <w:rFonts w:ascii="Times New Roman" w:hAnsi="Times New Roman" w:cs="Times New Roman"/>
          <w:sz w:val="26"/>
          <w:szCs w:val="26"/>
        </w:rPr>
        <w:t xml:space="preserve">      </w:t>
      </w:r>
      <w:r>
        <w:rPr>
          <w:rFonts w:ascii="Times New Roman" w:hAnsi="Times New Roman" w:cs="Times New Roman"/>
          <w:sz w:val="26"/>
          <w:szCs w:val="26"/>
        </w:rPr>
        <w:t xml:space="preserve">                                             </w:t>
      </w:r>
      <w:r w:rsidRPr="00E644D7">
        <w:rPr>
          <w:rFonts w:ascii="Times New Roman" w:hAnsi="Times New Roman" w:cs="Times New Roman"/>
          <w:sz w:val="26"/>
          <w:szCs w:val="26"/>
        </w:rPr>
        <w:t xml:space="preserve">  </w:t>
      </w:r>
      <w:r>
        <w:rPr>
          <w:rFonts w:ascii="Times New Roman" w:hAnsi="Times New Roman" w:cs="Times New Roman"/>
          <w:sz w:val="26"/>
          <w:szCs w:val="26"/>
        </w:rPr>
        <w:t xml:space="preserve">              </w:t>
      </w:r>
      <w:r w:rsidRPr="00362112">
        <w:rPr>
          <w:rFonts w:ascii="Times New Roman" w:hAnsi="Times New Roman" w:cs="Times New Roman"/>
          <w:b/>
          <w:sz w:val="26"/>
          <w:szCs w:val="26"/>
        </w:rPr>
        <w:t>Мирослава ЖУКОВА</w:t>
      </w:r>
    </w:p>
    <w:p w:rsidR="00362112" w:rsidRDefault="00362112"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362112" w:rsidRDefault="00362112"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362112" w:rsidRDefault="00362112"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362112" w:rsidRDefault="00362112"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362112" w:rsidRDefault="00362112"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362112" w:rsidRDefault="00362112"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362112" w:rsidRDefault="00362112"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362112" w:rsidRDefault="00362112"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p w:rsidR="00362112" w:rsidRDefault="00362112" w:rsidP="00362112">
      <w:pPr>
        <w:jc w:val="center"/>
        <w:rPr>
          <w:b/>
          <w:iCs/>
          <w:szCs w:val="28"/>
        </w:rPr>
      </w:pPr>
      <w:r>
        <w:rPr>
          <w:noProof/>
          <w:lang w:eastAsia="uk-UA"/>
        </w:rPr>
        <w:lastRenderedPageBreak/>
        <w:drawing>
          <wp:inline distT="0" distB="0" distL="0" distR="0" wp14:anchorId="073E86BE" wp14:editId="04C3EA03">
            <wp:extent cx="571500" cy="8001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800100"/>
                    </a:xfrm>
                    <a:prstGeom prst="rect">
                      <a:avLst/>
                    </a:prstGeom>
                    <a:noFill/>
                    <a:ln>
                      <a:noFill/>
                    </a:ln>
                  </pic:spPr>
                </pic:pic>
              </a:graphicData>
            </a:graphic>
          </wp:inline>
        </w:drawing>
      </w:r>
    </w:p>
    <w:p w:rsidR="00362112" w:rsidRPr="009A02F7" w:rsidRDefault="00362112" w:rsidP="00362112">
      <w:pPr>
        <w:spacing w:after="0" w:line="240" w:lineRule="auto"/>
        <w:jc w:val="center"/>
        <w:rPr>
          <w:rFonts w:ascii="Times New Roman" w:hAnsi="Times New Roman" w:cs="Times New Roman"/>
          <w:b/>
          <w:iCs/>
          <w:spacing w:val="14"/>
          <w:sz w:val="28"/>
          <w:szCs w:val="28"/>
        </w:rPr>
      </w:pPr>
      <w:r w:rsidRPr="009A02F7">
        <w:rPr>
          <w:rFonts w:ascii="Times New Roman" w:hAnsi="Times New Roman" w:cs="Times New Roman"/>
          <w:b/>
          <w:iCs/>
          <w:sz w:val="28"/>
          <w:szCs w:val="28"/>
        </w:rPr>
        <w:t>ЛИТОВЕЗЬКА СІЛЬСЬКА РАДА</w:t>
      </w:r>
    </w:p>
    <w:p w:rsidR="00362112" w:rsidRPr="009A02F7" w:rsidRDefault="00362112" w:rsidP="00362112">
      <w:pPr>
        <w:pStyle w:val="aa"/>
        <w:jc w:val="center"/>
        <w:rPr>
          <w:rFonts w:ascii="Times New Roman" w:hAnsi="Times New Roman" w:cs="Times New Roman"/>
          <w:b/>
          <w:iCs/>
          <w:sz w:val="28"/>
          <w:szCs w:val="28"/>
        </w:rPr>
      </w:pPr>
      <w:r w:rsidRPr="009A02F7">
        <w:rPr>
          <w:rFonts w:ascii="Times New Roman" w:hAnsi="Times New Roman" w:cs="Times New Roman"/>
          <w:b/>
          <w:iCs/>
          <w:sz w:val="28"/>
          <w:szCs w:val="28"/>
        </w:rPr>
        <w:t>ВОЛОДИМИРСЬКОГО РАЙОНУ ВОЛИНСЬКОЇ ОБЛАСТІ</w:t>
      </w:r>
    </w:p>
    <w:p w:rsidR="00362112" w:rsidRPr="009A02F7" w:rsidRDefault="00362112" w:rsidP="00362112">
      <w:pPr>
        <w:keepNext/>
        <w:spacing w:after="0" w:line="240" w:lineRule="auto"/>
        <w:jc w:val="center"/>
        <w:outlineLvl w:val="1"/>
        <w:rPr>
          <w:rFonts w:ascii="Times New Roman" w:hAnsi="Times New Roman" w:cs="Times New Roman"/>
          <w:b/>
          <w:bCs/>
          <w:iCs/>
          <w:sz w:val="28"/>
          <w:szCs w:val="28"/>
        </w:rPr>
      </w:pPr>
      <w:r w:rsidRPr="009A02F7">
        <w:rPr>
          <w:rFonts w:ascii="Times New Roman" w:hAnsi="Times New Roman" w:cs="Times New Roman"/>
          <w:b/>
          <w:bCs/>
          <w:iCs/>
          <w:sz w:val="28"/>
          <w:szCs w:val="28"/>
        </w:rPr>
        <w:t>ВИКОНАВЧИЙ КОМІТЕТ</w:t>
      </w:r>
    </w:p>
    <w:p w:rsidR="00362112" w:rsidRDefault="00362112" w:rsidP="00362112">
      <w:pPr>
        <w:keepNext/>
        <w:spacing w:after="0" w:line="240" w:lineRule="auto"/>
        <w:jc w:val="center"/>
        <w:outlineLvl w:val="1"/>
        <w:rPr>
          <w:rFonts w:ascii="Times New Roman" w:hAnsi="Times New Roman" w:cs="Times New Roman"/>
          <w:b/>
          <w:bCs/>
          <w:iCs/>
          <w:sz w:val="28"/>
          <w:szCs w:val="28"/>
        </w:rPr>
      </w:pPr>
      <w:r>
        <w:rPr>
          <w:rFonts w:ascii="Times New Roman" w:hAnsi="Times New Roman" w:cs="Times New Roman"/>
          <w:b/>
          <w:bCs/>
          <w:iCs/>
          <w:sz w:val="28"/>
          <w:szCs w:val="28"/>
        </w:rPr>
        <w:t>РІШЕНН</w:t>
      </w:r>
      <w:r w:rsidRPr="009A02F7">
        <w:rPr>
          <w:rFonts w:ascii="Times New Roman" w:hAnsi="Times New Roman" w:cs="Times New Roman"/>
          <w:b/>
          <w:bCs/>
          <w:iCs/>
          <w:sz w:val="28"/>
          <w:szCs w:val="28"/>
        </w:rPr>
        <w:t>Я</w:t>
      </w:r>
    </w:p>
    <w:p w:rsidR="00362112" w:rsidRPr="00C854E2" w:rsidRDefault="00362112" w:rsidP="00362112">
      <w:pPr>
        <w:keepNext/>
        <w:spacing w:after="0" w:line="240" w:lineRule="auto"/>
        <w:jc w:val="center"/>
        <w:outlineLvl w:val="1"/>
        <w:rPr>
          <w:rFonts w:ascii="Times New Roman" w:hAnsi="Times New Roman" w:cs="Times New Roman"/>
          <w:b/>
          <w:bCs/>
          <w:iCs/>
          <w:sz w:val="28"/>
          <w:szCs w:val="28"/>
        </w:rPr>
      </w:pPr>
    </w:p>
    <w:p w:rsidR="00362112" w:rsidRPr="009A02F7" w:rsidRDefault="00362112" w:rsidP="00362112">
      <w:pPr>
        <w:shd w:val="clear" w:color="auto" w:fill="FFFFFF"/>
        <w:spacing w:after="0" w:line="240" w:lineRule="auto"/>
        <w:jc w:val="both"/>
        <w:textAlignment w:val="baseline"/>
        <w:rPr>
          <w:rFonts w:ascii="Times New Roman" w:hAnsi="Times New Roman" w:cs="Times New Roman"/>
          <w:sz w:val="28"/>
          <w:szCs w:val="28"/>
          <w:lang w:eastAsia="uk-UA"/>
        </w:rPr>
      </w:pPr>
      <w:r>
        <w:rPr>
          <w:rFonts w:ascii="Times New Roman" w:hAnsi="Times New Roman" w:cs="Times New Roman"/>
          <w:sz w:val="28"/>
          <w:szCs w:val="28"/>
          <w:bdr w:val="none" w:sz="0" w:space="0" w:color="auto" w:frame="1"/>
          <w:lang w:eastAsia="uk-UA"/>
        </w:rPr>
        <w:t xml:space="preserve">Від 26 вересня 2025 року              </w:t>
      </w:r>
      <w:r w:rsidRPr="009A02F7">
        <w:rPr>
          <w:rFonts w:ascii="Times New Roman" w:hAnsi="Times New Roman" w:cs="Times New Roman"/>
          <w:sz w:val="28"/>
          <w:szCs w:val="28"/>
          <w:bdr w:val="none" w:sz="0" w:space="0" w:color="auto" w:frame="1"/>
          <w:lang w:eastAsia="uk-UA"/>
        </w:rPr>
        <w:t xml:space="preserve"> с. Литовеж                </w:t>
      </w:r>
      <w:r>
        <w:rPr>
          <w:rFonts w:ascii="Times New Roman" w:hAnsi="Times New Roman" w:cs="Times New Roman"/>
          <w:sz w:val="28"/>
          <w:szCs w:val="28"/>
          <w:bdr w:val="none" w:sz="0" w:space="0" w:color="auto" w:frame="1"/>
          <w:lang w:eastAsia="uk-UA"/>
        </w:rPr>
        <w:t xml:space="preserve">        </w:t>
      </w:r>
      <w:r w:rsidR="006B374A">
        <w:rPr>
          <w:rFonts w:ascii="Times New Roman" w:hAnsi="Times New Roman" w:cs="Times New Roman"/>
          <w:sz w:val="28"/>
          <w:szCs w:val="28"/>
          <w:bdr w:val="none" w:sz="0" w:space="0" w:color="auto" w:frame="1"/>
          <w:lang w:eastAsia="uk-UA"/>
        </w:rPr>
        <w:t xml:space="preserve">                            № 61</w:t>
      </w:r>
    </w:p>
    <w:p w:rsidR="00362112" w:rsidRPr="009A02F7" w:rsidRDefault="00362112" w:rsidP="00362112">
      <w:pPr>
        <w:shd w:val="clear" w:color="auto" w:fill="FFFFFF"/>
        <w:spacing w:after="0" w:line="240" w:lineRule="auto"/>
        <w:rPr>
          <w:rFonts w:ascii="Times New Roman" w:hAnsi="Times New Roman" w:cs="Times New Roman"/>
          <w:b/>
          <w:sz w:val="28"/>
          <w:szCs w:val="28"/>
          <w:lang w:eastAsia="uk-UA"/>
        </w:rPr>
      </w:pPr>
    </w:p>
    <w:p w:rsidR="006B374A" w:rsidRDefault="006B374A" w:rsidP="006B374A">
      <w:pPr>
        <w:spacing w:after="0" w:line="240" w:lineRule="auto"/>
        <w:jc w:val="both"/>
        <w:rPr>
          <w:rFonts w:ascii="Times New Roman" w:hAnsi="Times New Roman"/>
          <w:b/>
          <w:sz w:val="28"/>
          <w:szCs w:val="28"/>
        </w:rPr>
      </w:pPr>
      <w:r>
        <w:rPr>
          <w:rFonts w:ascii="Times New Roman" w:hAnsi="Times New Roman"/>
          <w:b/>
          <w:bCs/>
          <w:sz w:val="28"/>
          <w:szCs w:val="28"/>
        </w:rPr>
        <w:t xml:space="preserve">Про </w:t>
      </w:r>
      <w:r>
        <w:rPr>
          <w:rFonts w:ascii="Times New Roman" w:hAnsi="Times New Roman"/>
          <w:b/>
          <w:sz w:val="28"/>
          <w:szCs w:val="28"/>
        </w:rPr>
        <w:t xml:space="preserve">присвоєння адреси земельній ділянці </w:t>
      </w:r>
      <w:r>
        <w:rPr>
          <w:rFonts w:ascii="Times New Roman" w:hAnsi="Times New Roman"/>
          <w:b/>
          <w:bCs/>
          <w:sz w:val="28"/>
          <w:szCs w:val="28"/>
        </w:rPr>
        <w:t xml:space="preserve">в дачному масиві </w:t>
      </w:r>
    </w:p>
    <w:p w:rsidR="006B374A" w:rsidRDefault="006B374A" w:rsidP="006B374A">
      <w:pPr>
        <w:spacing w:after="0" w:line="240" w:lineRule="auto"/>
        <w:jc w:val="both"/>
        <w:rPr>
          <w:rFonts w:ascii="Times New Roman" w:hAnsi="Times New Roman"/>
          <w:b/>
          <w:sz w:val="28"/>
          <w:szCs w:val="28"/>
        </w:rPr>
      </w:pPr>
      <w:r>
        <w:rPr>
          <w:rFonts w:ascii="Times New Roman" w:hAnsi="Times New Roman"/>
          <w:b/>
          <w:bCs/>
          <w:sz w:val="28"/>
          <w:szCs w:val="28"/>
        </w:rPr>
        <w:t>«Прикордонник» по вул. Прибузька с. Литовеж</w:t>
      </w:r>
    </w:p>
    <w:p w:rsidR="006B374A" w:rsidRDefault="006B374A" w:rsidP="006B374A">
      <w:pPr>
        <w:spacing w:after="0" w:line="240" w:lineRule="auto"/>
        <w:rPr>
          <w:rFonts w:ascii="Times New Roman" w:hAnsi="Times New Roman"/>
          <w:bCs/>
          <w:sz w:val="28"/>
          <w:szCs w:val="28"/>
        </w:rPr>
      </w:pPr>
    </w:p>
    <w:p w:rsidR="006B374A" w:rsidRDefault="006B374A" w:rsidP="006B374A">
      <w:pPr>
        <w:spacing w:after="0" w:line="240" w:lineRule="auto"/>
        <w:ind w:firstLine="709"/>
        <w:jc w:val="both"/>
        <w:rPr>
          <w:rFonts w:ascii="Times New Roman" w:hAnsi="Times New Roman"/>
          <w:sz w:val="28"/>
          <w:szCs w:val="28"/>
        </w:rPr>
      </w:pPr>
      <w:r>
        <w:rPr>
          <w:rFonts w:ascii="Times New Roman" w:hAnsi="Times New Roman"/>
          <w:sz w:val="28"/>
          <w:szCs w:val="28"/>
        </w:rPr>
        <w:t xml:space="preserve">Відповідно до вимог пункту 1-1 статті 37 Закону України «Про місцеве самоврядування в Україні», статті </w:t>
      </w:r>
      <w:r>
        <w:rPr>
          <w:rStyle w:val="rvts9"/>
          <w:rFonts w:ascii="Times New Roman" w:hAnsi="Times New Roman"/>
          <w:bCs/>
          <w:sz w:val="28"/>
          <w:szCs w:val="28"/>
        </w:rPr>
        <w:t>26</w:t>
      </w:r>
      <w:r>
        <w:rPr>
          <w:rStyle w:val="rvts37"/>
          <w:rFonts w:ascii="Times New Roman" w:hAnsi="Times New Roman"/>
          <w:bCs/>
          <w:sz w:val="28"/>
          <w:szCs w:val="28"/>
          <w:vertAlign w:val="superscript"/>
        </w:rPr>
        <w:t>-3</w:t>
      </w:r>
      <w:r>
        <w:rPr>
          <w:rFonts w:ascii="Times New Roman" w:hAnsi="Times New Roman"/>
          <w:sz w:val="28"/>
          <w:szCs w:val="28"/>
        </w:rPr>
        <w:t xml:space="preserve"> Закону України «Про регулювання містобудівної діяльності», на підставі Порядку присвоєння адрес об’єктам будівництва, об’єктам нерухомого майна, затвердженого постановою Кабінету Міністрів України від 07.07.2021 № 690, згідно рішення сесії Литовезької сільської ради від 30.03.2023 року № 31/44 «Про присвоєння назви новій вулиці» та розглянувши заяву громадянина Желиха Степана Степановича щодо присвоєння адреси об’єкту нерухомого майна, виконавчий комітет Литовезької сільської ради</w:t>
      </w:r>
    </w:p>
    <w:p w:rsidR="006B374A" w:rsidRDefault="006B374A" w:rsidP="006B374A">
      <w:pPr>
        <w:tabs>
          <w:tab w:val="left" w:pos="741"/>
        </w:tabs>
        <w:spacing w:after="0" w:line="240" w:lineRule="auto"/>
        <w:ind w:firstLine="709"/>
        <w:jc w:val="both"/>
        <w:rPr>
          <w:rFonts w:ascii="Times New Roman" w:hAnsi="Times New Roman"/>
          <w:b/>
          <w:sz w:val="28"/>
          <w:szCs w:val="28"/>
        </w:rPr>
      </w:pPr>
      <w:r>
        <w:rPr>
          <w:rFonts w:ascii="Times New Roman" w:hAnsi="Times New Roman"/>
          <w:b/>
          <w:sz w:val="28"/>
          <w:szCs w:val="28"/>
        </w:rPr>
        <w:t>ВИРІШИВ:</w:t>
      </w:r>
    </w:p>
    <w:p w:rsidR="006B374A" w:rsidRPr="006B374A" w:rsidRDefault="006B374A" w:rsidP="006B374A">
      <w:pPr>
        <w:spacing w:after="0" w:line="240" w:lineRule="auto"/>
        <w:ind w:firstLine="709"/>
        <w:jc w:val="both"/>
        <w:rPr>
          <w:rFonts w:ascii="Times New Roman" w:hAnsi="Times New Roman"/>
          <w:bCs/>
          <w:sz w:val="28"/>
          <w:szCs w:val="28"/>
        </w:rPr>
      </w:pPr>
      <w:r>
        <w:rPr>
          <w:rFonts w:ascii="Times New Roman" w:hAnsi="Times New Roman"/>
          <w:sz w:val="28"/>
          <w:szCs w:val="28"/>
        </w:rPr>
        <w:t xml:space="preserve">1. Присвоїти адресу земельній ділянці </w:t>
      </w:r>
      <w:r>
        <w:rPr>
          <w:rFonts w:ascii="Times New Roman" w:hAnsi="Times New Roman"/>
          <w:bCs/>
          <w:sz w:val="28"/>
          <w:szCs w:val="28"/>
        </w:rPr>
        <w:t xml:space="preserve">в дачному масиві «Прикордонник», яка належить </w:t>
      </w:r>
      <w:r>
        <w:rPr>
          <w:rFonts w:ascii="Times New Roman" w:hAnsi="Times New Roman"/>
          <w:sz w:val="28"/>
          <w:szCs w:val="28"/>
        </w:rPr>
        <w:t>гр. Желиху Степану Степановичу</w:t>
      </w:r>
      <w:r>
        <w:rPr>
          <w:rFonts w:ascii="Times New Roman" w:hAnsi="Times New Roman"/>
          <w:bCs/>
          <w:sz w:val="28"/>
          <w:szCs w:val="28"/>
        </w:rPr>
        <w:t xml:space="preserve"> (кадастровий номер 0721182400:07:000:0148, площа 0,0392 га.)</w:t>
      </w:r>
      <w:r>
        <w:rPr>
          <w:rFonts w:ascii="Times New Roman" w:hAnsi="Times New Roman"/>
          <w:sz w:val="28"/>
          <w:szCs w:val="28"/>
        </w:rPr>
        <w:t xml:space="preserve"> поштову адресу: </w:t>
      </w:r>
      <w:r>
        <w:rPr>
          <w:rFonts w:ascii="Times New Roman" w:hAnsi="Times New Roman"/>
          <w:b/>
          <w:sz w:val="28"/>
          <w:szCs w:val="28"/>
        </w:rPr>
        <w:t>вулиця Прибузька, 709, село Литовеж, Володимирський район, Волинська область, Україна, 45325</w:t>
      </w:r>
      <w:r>
        <w:rPr>
          <w:rFonts w:ascii="Times New Roman" w:hAnsi="Times New Roman"/>
          <w:sz w:val="28"/>
          <w:szCs w:val="28"/>
        </w:rPr>
        <w:t>.</w:t>
      </w:r>
    </w:p>
    <w:p w:rsidR="006B374A" w:rsidRDefault="006B374A" w:rsidP="006B374A">
      <w:pPr>
        <w:tabs>
          <w:tab w:val="left" w:pos="741"/>
        </w:tabs>
        <w:spacing w:after="0" w:line="240" w:lineRule="auto"/>
        <w:ind w:firstLine="709"/>
        <w:jc w:val="both"/>
        <w:rPr>
          <w:rFonts w:ascii="Times New Roman" w:hAnsi="Times New Roman"/>
          <w:sz w:val="28"/>
          <w:szCs w:val="28"/>
        </w:rPr>
      </w:pPr>
      <w:r>
        <w:rPr>
          <w:rFonts w:ascii="Times New Roman" w:hAnsi="Times New Roman"/>
          <w:sz w:val="28"/>
          <w:szCs w:val="28"/>
        </w:rPr>
        <w:t>2. Відділу земельних відносин, комунальної власності, містобудування, архітектури, соціально-економічного розвитку та інвестицій Литовезької сільської ради (Богдан КИРПИЧОВ), внести інформацію про присвоєння адреси до Реєстру присвоєння адрес на Порталі Єдиної державної електронної системи у сфері будівництва.</w:t>
      </w:r>
    </w:p>
    <w:p w:rsidR="006B374A" w:rsidRDefault="006B374A" w:rsidP="006B374A">
      <w:pPr>
        <w:tabs>
          <w:tab w:val="left" w:pos="741"/>
        </w:tabs>
        <w:spacing w:after="0" w:line="240" w:lineRule="auto"/>
        <w:ind w:firstLine="709"/>
        <w:jc w:val="both"/>
        <w:rPr>
          <w:rFonts w:ascii="Times New Roman" w:hAnsi="Times New Roman"/>
          <w:sz w:val="28"/>
          <w:szCs w:val="28"/>
        </w:rPr>
      </w:pPr>
      <w:r>
        <w:rPr>
          <w:rFonts w:ascii="Times New Roman" w:hAnsi="Times New Roman"/>
          <w:sz w:val="28"/>
          <w:szCs w:val="28"/>
        </w:rPr>
        <w:t xml:space="preserve">3. </w:t>
      </w:r>
      <w:r>
        <w:rPr>
          <w:rFonts w:ascii="Times New Roman" w:hAnsi="Times New Roman"/>
          <w:color w:val="000000"/>
          <w:sz w:val="28"/>
          <w:szCs w:val="28"/>
        </w:rPr>
        <w:t>Контроль за виконанням даного рішення залишаю за собою.</w:t>
      </w:r>
    </w:p>
    <w:p w:rsidR="00362112" w:rsidRDefault="00362112" w:rsidP="00362112">
      <w:pPr>
        <w:spacing w:after="0" w:line="240" w:lineRule="auto"/>
        <w:ind w:firstLine="709"/>
        <w:jc w:val="both"/>
        <w:rPr>
          <w:rFonts w:ascii="Times New Roman" w:eastAsia="Times New Roman" w:hAnsi="Times New Roman" w:cs="Times New Roman"/>
          <w:sz w:val="27"/>
          <w:szCs w:val="27"/>
          <w:lang w:eastAsia="ru-RU"/>
        </w:rPr>
      </w:pPr>
    </w:p>
    <w:p w:rsidR="00362112" w:rsidRDefault="00362112" w:rsidP="00362112">
      <w:pPr>
        <w:spacing w:after="0" w:line="240" w:lineRule="auto"/>
        <w:jc w:val="both"/>
        <w:rPr>
          <w:rFonts w:ascii="Times New Roman" w:eastAsia="Times New Roman" w:hAnsi="Times New Roman" w:cs="Times New Roman"/>
          <w:sz w:val="27"/>
          <w:szCs w:val="27"/>
          <w:lang w:eastAsia="ru-RU"/>
        </w:rPr>
      </w:pPr>
    </w:p>
    <w:p w:rsidR="00362112" w:rsidRDefault="00362112" w:rsidP="00362112">
      <w:pPr>
        <w:spacing w:after="0" w:line="240" w:lineRule="auto"/>
        <w:jc w:val="both"/>
        <w:rPr>
          <w:rFonts w:ascii="Times New Roman" w:eastAsia="Times New Roman" w:hAnsi="Times New Roman" w:cs="Times New Roman"/>
          <w:sz w:val="27"/>
          <w:szCs w:val="27"/>
          <w:lang w:eastAsia="ru-RU"/>
        </w:rPr>
      </w:pPr>
    </w:p>
    <w:p w:rsidR="00362112" w:rsidRPr="00DF330D" w:rsidRDefault="00362112" w:rsidP="00362112">
      <w:pPr>
        <w:spacing w:after="0" w:line="240" w:lineRule="auto"/>
        <w:jc w:val="both"/>
        <w:rPr>
          <w:rFonts w:ascii="Times New Roman" w:eastAsia="Times New Roman" w:hAnsi="Times New Roman" w:cs="Times New Roman"/>
          <w:sz w:val="27"/>
          <w:szCs w:val="27"/>
          <w:lang w:eastAsia="ru-RU"/>
        </w:rPr>
      </w:pPr>
    </w:p>
    <w:p w:rsidR="00362112" w:rsidRPr="00362112" w:rsidRDefault="00362112" w:rsidP="00362112">
      <w:pPr>
        <w:spacing w:after="0" w:line="256" w:lineRule="auto"/>
        <w:rPr>
          <w:rFonts w:ascii="Times New Roman" w:hAnsi="Times New Roman" w:cs="Times New Roman"/>
          <w:b/>
          <w:sz w:val="26"/>
          <w:szCs w:val="26"/>
        </w:rPr>
      </w:pPr>
      <w:r>
        <w:rPr>
          <w:rFonts w:ascii="Times New Roman" w:hAnsi="Times New Roman" w:cs="Times New Roman"/>
          <w:sz w:val="26"/>
          <w:szCs w:val="26"/>
        </w:rPr>
        <w:t>Т.в.о. сільського голови</w:t>
      </w:r>
      <w:r w:rsidRPr="00E644D7">
        <w:rPr>
          <w:rFonts w:ascii="Times New Roman" w:hAnsi="Times New Roman" w:cs="Times New Roman"/>
          <w:sz w:val="26"/>
          <w:szCs w:val="26"/>
        </w:rPr>
        <w:t xml:space="preserve">      </w:t>
      </w:r>
      <w:r>
        <w:rPr>
          <w:rFonts w:ascii="Times New Roman" w:hAnsi="Times New Roman" w:cs="Times New Roman"/>
          <w:sz w:val="26"/>
          <w:szCs w:val="26"/>
        </w:rPr>
        <w:t xml:space="preserve">                                             </w:t>
      </w:r>
      <w:r w:rsidRPr="00E644D7">
        <w:rPr>
          <w:rFonts w:ascii="Times New Roman" w:hAnsi="Times New Roman" w:cs="Times New Roman"/>
          <w:sz w:val="26"/>
          <w:szCs w:val="26"/>
        </w:rPr>
        <w:t xml:space="preserve">  </w:t>
      </w:r>
      <w:r>
        <w:rPr>
          <w:rFonts w:ascii="Times New Roman" w:hAnsi="Times New Roman" w:cs="Times New Roman"/>
          <w:sz w:val="26"/>
          <w:szCs w:val="26"/>
        </w:rPr>
        <w:t xml:space="preserve">              </w:t>
      </w:r>
      <w:r w:rsidRPr="00362112">
        <w:rPr>
          <w:rFonts w:ascii="Times New Roman" w:hAnsi="Times New Roman" w:cs="Times New Roman"/>
          <w:b/>
          <w:sz w:val="26"/>
          <w:szCs w:val="26"/>
        </w:rPr>
        <w:t>Мирослава ЖУКОВА</w:t>
      </w:r>
    </w:p>
    <w:p w:rsidR="00362112" w:rsidRPr="00362112" w:rsidRDefault="00362112" w:rsidP="009F4BA0">
      <w:pPr>
        <w:shd w:val="clear" w:color="auto" w:fill="FFFFFF"/>
        <w:spacing w:after="0" w:line="240" w:lineRule="auto"/>
        <w:contextualSpacing/>
        <w:jc w:val="both"/>
        <w:rPr>
          <w:rFonts w:ascii="Times New Roman" w:hAnsi="Times New Roman" w:cs="Times New Roman"/>
          <w:b/>
          <w:color w:val="050505"/>
          <w:sz w:val="28"/>
          <w:szCs w:val="28"/>
          <w:lang w:eastAsia="uk-UA"/>
        </w:rPr>
      </w:pPr>
    </w:p>
    <w:sectPr w:rsidR="00362112" w:rsidRPr="00362112">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3568" w:rsidRDefault="006C3568" w:rsidP="00AD4084">
      <w:pPr>
        <w:spacing w:after="0" w:line="240" w:lineRule="auto"/>
      </w:pPr>
      <w:r>
        <w:separator/>
      </w:r>
    </w:p>
  </w:endnote>
  <w:endnote w:type="continuationSeparator" w:id="0">
    <w:p w:rsidR="006C3568" w:rsidRDefault="006C3568" w:rsidP="00AD4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Antiqua">
    <w:altName w:val="Times New Roman"/>
    <w:charset w:val="00"/>
    <w:family w:val="swiss"/>
    <w:pitch w:val="variable"/>
    <w:sig w:usb0="000000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CC"/>
    <w:family w:val="roman"/>
    <w:pitch w:val="variable"/>
  </w:font>
  <w:font w:name="Arial">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3568" w:rsidRDefault="006C3568" w:rsidP="00AD4084">
      <w:pPr>
        <w:spacing w:after="0" w:line="240" w:lineRule="auto"/>
      </w:pPr>
      <w:r>
        <w:separator/>
      </w:r>
    </w:p>
  </w:footnote>
  <w:footnote w:type="continuationSeparator" w:id="0">
    <w:p w:rsidR="006C3568" w:rsidRDefault="006C3568" w:rsidP="00AD40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948AC"/>
    <w:multiLevelType w:val="multilevel"/>
    <w:tmpl w:val="7A4C3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B2A97"/>
    <w:multiLevelType w:val="hybridMultilevel"/>
    <w:tmpl w:val="AADC4B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AC01C7"/>
    <w:multiLevelType w:val="multilevel"/>
    <w:tmpl w:val="9EEEAC08"/>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CF2820"/>
    <w:multiLevelType w:val="multilevel"/>
    <w:tmpl w:val="07C6880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BE5B93"/>
    <w:multiLevelType w:val="multilevel"/>
    <w:tmpl w:val="BB20316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280677"/>
    <w:multiLevelType w:val="hybridMultilevel"/>
    <w:tmpl w:val="B10A7CB6"/>
    <w:lvl w:ilvl="0" w:tplc="C0343CE0">
      <w:start w:val="1"/>
      <w:numFmt w:val="decimal"/>
      <w:lvlText w:val="%1."/>
      <w:lvlJc w:val="left"/>
      <w:pPr>
        <w:ind w:left="846" w:hanging="4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19ED4071"/>
    <w:multiLevelType w:val="multilevel"/>
    <w:tmpl w:val="E4EA652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32147F"/>
    <w:multiLevelType w:val="multilevel"/>
    <w:tmpl w:val="E94C984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9277CB"/>
    <w:multiLevelType w:val="multilevel"/>
    <w:tmpl w:val="E82EB8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876DEB"/>
    <w:multiLevelType w:val="multilevel"/>
    <w:tmpl w:val="347E34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E87187"/>
    <w:multiLevelType w:val="multilevel"/>
    <w:tmpl w:val="1B90D5C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D91187"/>
    <w:multiLevelType w:val="multilevel"/>
    <w:tmpl w:val="408248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D70B61"/>
    <w:multiLevelType w:val="multilevel"/>
    <w:tmpl w:val="63BA4D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B3F230A"/>
    <w:multiLevelType w:val="multilevel"/>
    <w:tmpl w:val="E6C83B98"/>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C46E4F"/>
    <w:multiLevelType w:val="hybridMultilevel"/>
    <w:tmpl w:val="1EF4EDBA"/>
    <w:lvl w:ilvl="0" w:tplc="9506A038">
      <w:start w:val="1"/>
      <w:numFmt w:val="decimal"/>
      <w:lvlText w:val="%1."/>
      <w:lvlJc w:val="left"/>
      <w:pPr>
        <w:ind w:left="1165" w:hanging="456"/>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5" w15:restartNumberingAfterBreak="0">
    <w:nsid w:val="458D0059"/>
    <w:multiLevelType w:val="multilevel"/>
    <w:tmpl w:val="F45C395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CF2F8C"/>
    <w:multiLevelType w:val="multilevel"/>
    <w:tmpl w:val="A76C7DE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6D2E66"/>
    <w:multiLevelType w:val="multilevel"/>
    <w:tmpl w:val="6C7EBD2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5F0BE9"/>
    <w:multiLevelType w:val="hybridMultilevel"/>
    <w:tmpl w:val="580AD93C"/>
    <w:lvl w:ilvl="0" w:tplc="9A6EDBDE">
      <w:start w:val="1"/>
      <w:numFmt w:val="bullet"/>
      <w:lvlText w:val="-"/>
      <w:lvlJc w:val="left"/>
      <w:pPr>
        <w:ind w:left="420" w:hanging="360"/>
      </w:pPr>
      <w:rPr>
        <w:rFonts w:ascii="Times New Roman" w:eastAsia="Times New Roman" w:hAnsi="Times New Roman" w:cs="Times New Roman" w:hint="default"/>
      </w:rPr>
    </w:lvl>
    <w:lvl w:ilvl="1" w:tplc="04190003">
      <w:start w:val="1"/>
      <w:numFmt w:val="bullet"/>
      <w:lvlText w:val="o"/>
      <w:lvlJc w:val="left"/>
      <w:pPr>
        <w:ind w:left="1140" w:hanging="360"/>
      </w:pPr>
      <w:rPr>
        <w:rFonts w:ascii="Courier New" w:hAnsi="Courier New" w:cs="Courier New" w:hint="default"/>
      </w:rPr>
    </w:lvl>
    <w:lvl w:ilvl="2" w:tplc="04190005">
      <w:start w:val="1"/>
      <w:numFmt w:val="bullet"/>
      <w:lvlText w:val=""/>
      <w:lvlJc w:val="left"/>
      <w:pPr>
        <w:ind w:left="1860" w:hanging="360"/>
      </w:pPr>
      <w:rPr>
        <w:rFonts w:ascii="Wingdings" w:hAnsi="Wingdings" w:hint="default"/>
      </w:rPr>
    </w:lvl>
    <w:lvl w:ilvl="3" w:tplc="04190001">
      <w:start w:val="1"/>
      <w:numFmt w:val="bullet"/>
      <w:lvlText w:val=""/>
      <w:lvlJc w:val="left"/>
      <w:pPr>
        <w:ind w:left="2580" w:hanging="360"/>
      </w:pPr>
      <w:rPr>
        <w:rFonts w:ascii="Symbol" w:hAnsi="Symbol" w:hint="default"/>
      </w:rPr>
    </w:lvl>
    <w:lvl w:ilvl="4" w:tplc="04190003">
      <w:start w:val="1"/>
      <w:numFmt w:val="bullet"/>
      <w:lvlText w:val="o"/>
      <w:lvlJc w:val="left"/>
      <w:pPr>
        <w:ind w:left="3300" w:hanging="360"/>
      </w:pPr>
      <w:rPr>
        <w:rFonts w:ascii="Courier New" w:hAnsi="Courier New" w:cs="Courier New" w:hint="default"/>
      </w:rPr>
    </w:lvl>
    <w:lvl w:ilvl="5" w:tplc="04190005">
      <w:start w:val="1"/>
      <w:numFmt w:val="bullet"/>
      <w:lvlText w:val=""/>
      <w:lvlJc w:val="left"/>
      <w:pPr>
        <w:ind w:left="4020" w:hanging="360"/>
      </w:pPr>
      <w:rPr>
        <w:rFonts w:ascii="Wingdings" w:hAnsi="Wingdings" w:hint="default"/>
      </w:rPr>
    </w:lvl>
    <w:lvl w:ilvl="6" w:tplc="04190001">
      <w:start w:val="1"/>
      <w:numFmt w:val="bullet"/>
      <w:lvlText w:val=""/>
      <w:lvlJc w:val="left"/>
      <w:pPr>
        <w:ind w:left="4740" w:hanging="360"/>
      </w:pPr>
      <w:rPr>
        <w:rFonts w:ascii="Symbol" w:hAnsi="Symbol" w:hint="default"/>
      </w:rPr>
    </w:lvl>
    <w:lvl w:ilvl="7" w:tplc="04190003">
      <w:start w:val="1"/>
      <w:numFmt w:val="bullet"/>
      <w:lvlText w:val="o"/>
      <w:lvlJc w:val="left"/>
      <w:pPr>
        <w:ind w:left="5460" w:hanging="360"/>
      </w:pPr>
      <w:rPr>
        <w:rFonts w:ascii="Courier New" w:hAnsi="Courier New" w:cs="Courier New" w:hint="default"/>
      </w:rPr>
    </w:lvl>
    <w:lvl w:ilvl="8" w:tplc="04190005">
      <w:start w:val="1"/>
      <w:numFmt w:val="bullet"/>
      <w:lvlText w:val=""/>
      <w:lvlJc w:val="left"/>
      <w:pPr>
        <w:ind w:left="6180" w:hanging="360"/>
      </w:pPr>
      <w:rPr>
        <w:rFonts w:ascii="Wingdings" w:hAnsi="Wingdings" w:hint="default"/>
      </w:rPr>
    </w:lvl>
  </w:abstractNum>
  <w:abstractNum w:abstractNumId="19" w15:restartNumberingAfterBreak="0">
    <w:nsid w:val="52067C8A"/>
    <w:multiLevelType w:val="multilevel"/>
    <w:tmpl w:val="0A607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0125FD"/>
    <w:multiLevelType w:val="multilevel"/>
    <w:tmpl w:val="254E7A8E"/>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FF087F"/>
    <w:multiLevelType w:val="multilevel"/>
    <w:tmpl w:val="1F4E6DC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D3B6D66"/>
    <w:multiLevelType w:val="multilevel"/>
    <w:tmpl w:val="864CA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D5560B0"/>
    <w:multiLevelType w:val="multilevel"/>
    <w:tmpl w:val="231C42B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E551EB0"/>
    <w:multiLevelType w:val="multilevel"/>
    <w:tmpl w:val="E426271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4AA2719"/>
    <w:multiLevelType w:val="multilevel"/>
    <w:tmpl w:val="56E4021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52E5D42"/>
    <w:multiLevelType w:val="multilevel"/>
    <w:tmpl w:val="C93E035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75A26BA"/>
    <w:multiLevelType w:val="hybridMultilevel"/>
    <w:tmpl w:val="E8CEA97C"/>
    <w:lvl w:ilvl="0" w:tplc="91AE559C">
      <w:start w:val="1"/>
      <w:numFmt w:val="decimal"/>
      <w:lvlText w:val="%1."/>
      <w:lvlJc w:val="left"/>
      <w:pPr>
        <w:ind w:left="720" w:hanging="360"/>
      </w:pPr>
      <w:rPr>
        <w:rFonts w:ascii="Times New Roman" w:eastAsiaTheme="minorHAns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68F4EDAC">
      <w:start w:val="1"/>
      <w:numFmt w:val="decimal"/>
      <w:lvlText w:val="%4."/>
      <w:lvlJc w:val="left"/>
      <w:pPr>
        <w:ind w:left="2880" w:hanging="360"/>
      </w:pPr>
      <w:rPr>
        <w:rFonts w:ascii="Times New Roman" w:hAnsi="Times New Roman" w:cs="Times New Roman" w:hint="default"/>
        <w:sz w:val="28"/>
        <w:szCs w:val="28"/>
      </w:r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15:restartNumberingAfterBreak="0">
    <w:nsid w:val="719B1048"/>
    <w:multiLevelType w:val="hybridMultilevel"/>
    <w:tmpl w:val="90BE34D2"/>
    <w:lvl w:ilvl="0" w:tplc="D91C940C">
      <w:start w:val="1"/>
      <w:numFmt w:val="decimal"/>
      <w:lvlText w:val="%1."/>
      <w:lvlJc w:val="left"/>
      <w:pPr>
        <w:ind w:left="2" w:hanging="276"/>
      </w:pPr>
      <w:rPr>
        <w:rFonts w:ascii="Times New Roman" w:eastAsia="Times New Roman" w:hAnsi="Times New Roman" w:cs="Times New Roman" w:hint="default"/>
        <w:b w:val="0"/>
        <w:bCs w:val="0"/>
        <w:i w:val="0"/>
        <w:iCs w:val="0"/>
        <w:spacing w:val="0"/>
        <w:w w:val="100"/>
        <w:sz w:val="24"/>
        <w:szCs w:val="24"/>
        <w:lang w:val="uk-UA" w:eastAsia="en-US" w:bidi="ar-SA"/>
      </w:rPr>
    </w:lvl>
    <w:lvl w:ilvl="1" w:tplc="0F6E6F3E">
      <w:numFmt w:val="bullet"/>
      <w:lvlText w:val="•"/>
      <w:lvlJc w:val="left"/>
      <w:pPr>
        <w:ind w:left="978" w:hanging="276"/>
      </w:pPr>
      <w:rPr>
        <w:rFonts w:hint="default"/>
        <w:lang w:val="uk-UA" w:eastAsia="en-US" w:bidi="ar-SA"/>
      </w:rPr>
    </w:lvl>
    <w:lvl w:ilvl="2" w:tplc="0554B42E">
      <w:numFmt w:val="bullet"/>
      <w:lvlText w:val="•"/>
      <w:lvlJc w:val="left"/>
      <w:pPr>
        <w:ind w:left="1956" w:hanging="276"/>
      </w:pPr>
      <w:rPr>
        <w:rFonts w:hint="default"/>
        <w:lang w:val="uk-UA" w:eastAsia="en-US" w:bidi="ar-SA"/>
      </w:rPr>
    </w:lvl>
    <w:lvl w:ilvl="3" w:tplc="F77CDA70">
      <w:numFmt w:val="bullet"/>
      <w:lvlText w:val="•"/>
      <w:lvlJc w:val="left"/>
      <w:pPr>
        <w:ind w:left="2934" w:hanging="276"/>
      </w:pPr>
      <w:rPr>
        <w:rFonts w:hint="default"/>
        <w:lang w:val="uk-UA" w:eastAsia="en-US" w:bidi="ar-SA"/>
      </w:rPr>
    </w:lvl>
    <w:lvl w:ilvl="4" w:tplc="83DC2374">
      <w:numFmt w:val="bullet"/>
      <w:lvlText w:val="•"/>
      <w:lvlJc w:val="left"/>
      <w:pPr>
        <w:ind w:left="3912" w:hanging="276"/>
      </w:pPr>
      <w:rPr>
        <w:rFonts w:hint="default"/>
        <w:lang w:val="uk-UA" w:eastAsia="en-US" w:bidi="ar-SA"/>
      </w:rPr>
    </w:lvl>
    <w:lvl w:ilvl="5" w:tplc="874ACACA">
      <w:numFmt w:val="bullet"/>
      <w:lvlText w:val="•"/>
      <w:lvlJc w:val="left"/>
      <w:pPr>
        <w:ind w:left="4890" w:hanging="276"/>
      </w:pPr>
      <w:rPr>
        <w:rFonts w:hint="default"/>
        <w:lang w:val="uk-UA" w:eastAsia="en-US" w:bidi="ar-SA"/>
      </w:rPr>
    </w:lvl>
    <w:lvl w:ilvl="6" w:tplc="595CBA2A">
      <w:numFmt w:val="bullet"/>
      <w:lvlText w:val="•"/>
      <w:lvlJc w:val="left"/>
      <w:pPr>
        <w:ind w:left="5868" w:hanging="276"/>
      </w:pPr>
      <w:rPr>
        <w:rFonts w:hint="default"/>
        <w:lang w:val="uk-UA" w:eastAsia="en-US" w:bidi="ar-SA"/>
      </w:rPr>
    </w:lvl>
    <w:lvl w:ilvl="7" w:tplc="8BC483EE">
      <w:numFmt w:val="bullet"/>
      <w:lvlText w:val="•"/>
      <w:lvlJc w:val="left"/>
      <w:pPr>
        <w:ind w:left="6846" w:hanging="276"/>
      </w:pPr>
      <w:rPr>
        <w:rFonts w:hint="default"/>
        <w:lang w:val="uk-UA" w:eastAsia="en-US" w:bidi="ar-SA"/>
      </w:rPr>
    </w:lvl>
    <w:lvl w:ilvl="8" w:tplc="E5CA2828">
      <w:numFmt w:val="bullet"/>
      <w:lvlText w:val="•"/>
      <w:lvlJc w:val="left"/>
      <w:pPr>
        <w:ind w:left="7825" w:hanging="276"/>
      </w:pPr>
      <w:rPr>
        <w:rFonts w:hint="default"/>
        <w:lang w:val="uk-UA" w:eastAsia="en-US" w:bidi="ar-SA"/>
      </w:rPr>
    </w:lvl>
  </w:abstractNum>
  <w:abstractNum w:abstractNumId="29" w15:restartNumberingAfterBreak="0">
    <w:nsid w:val="72C07851"/>
    <w:multiLevelType w:val="multilevel"/>
    <w:tmpl w:val="25D8334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A7F39CD"/>
    <w:multiLevelType w:val="hybridMultilevel"/>
    <w:tmpl w:val="175CA34C"/>
    <w:lvl w:ilvl="0" w:tplc="2D0A2306">
      <w:start w:val="5"/>
      <w:numFmt w:val="decimal"/>
      <w:lvlText w:val="%1."/>
      <w:lvlJc w:val="left"/>
      <w:pPr>
        <w:ind w:left="720" w:hanging="360"/>
      </w:pPr>
      <w:rPr>
        <w:rFonts w:hint="default"/>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7E92036E"/>
    <w:multiLevelType w:val="multilevel"/>
    <w:tmpl w:val="97621B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11"/>
  </w:num>
  <w:num w:numId="3">
    <w:abstractNumId w:val="9"/>
  </w:num>
  <w:num w:numId="4">
    <w:abstractNumId w:val="12"/>
  </w:num>
  <w:num w:numId="5">
    <w:abstractNumId w:val="8"/>
  </w:num>
  <w:num w:numId="6">
    <w:abstractNumId w:val="16"/>
  </w:num>
  <w:num w:numId="7">
    <w:abstractNumId w:val="31"/>
  </w:num>
  <w:num w:numId="8">
    <w:abstractNumId w:val="6"/>
  </w:num>
  <w:num w:numId="9">
    <w:abstractNumId w:val="7"/>
  </w:num>
  <w:num w:numId="10">
    <w:abstractNumId w:val="19"/>
  </w:num>
  <w:num w:numId="11">
    <w:abstractNumId w:val="23"/>
  </w:num>
  <w:num w:numId="12">
    <w:abstractNumId w:val="21"/>
  </w:num>
  <w:num w:numId="13">
    <w:abstractNumId w:val="29"/>
  </w:num>
  <w:num w:numId="14">
    <w:abstractNumId w:val="24"/>
  </w:num>
  <w:num w:numId="15">
    <w:abstractNumId w:val="17"/>
  </w:num>
  <w:num w:numId="16">
    <w:abstractNumId w:val="15"/>
  </w:num>
  <w:num w:numId="17">
    <w:abstractNumId w:val="4"/>
  </w:num>
  <w:num w:numId="18">
    <w:abstractNumId w:val="25"/>
  </w:num>
  <w:num w:numId="19">
    <w:abstractNumId w:val="3"/>
  </w:num>
  <w:num w:numId="20">
    <w:abstractNumId w:val="26"/>
  </w:num>
  <w:num w:numId="21">
    <w:abstractNumId w:val="10"/>
  </w:num>
  <w:num w:numId="22">
    <w:abstractNumId w:val="20"/>
  </w:num>
  <w:num w:numId="23">
    <w:abstractNumId w:val="2"/>
  </w:num>
  <w:num w:numId="24">
    <w:abstractNumId w:val="0"/>
  </w:num>
  <w:num w:numId="25">
    <w:abstractNumId w:val="13"/>
  </w:num>
  <w:num w:numId="26">
    <w:abstractNumId w:val="1"/>
  </w:num>
  <w:num w:numId="27">
    <w:abstractNumId w:val="30"/>
  </w:num>
  <w:num w:numId="28">
    <w:abstractNumId w:val="28"/>
  </w:num>
  <w:num w:numId="29">
    <w:abstractNumId w:val="5"/>
  </w:num>
  <w:num w:numId="30">
    <w:abstractNumId w:val="14"/>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44E"/>
    <w:rsid w:val="0000266B"/>
    <w:rsid w:val="000077A1"/>
    <w:rsid w:val="000257B4"/>
    <w:rsid w:val="0002595F"/>
    <w:rsid w:val="0002744E"/>
    <w:rsid w:val="000336E5"/>
    <w:rsid w:val="000355E7"/>
    <w:rsid w:val="00040B58"/>
    <w:rsid w:val="000500C4"/>
    <w:rsid w:val="000669DE"/>
    <w:rsid w:val="000764DB"/>
    <w:rsid w:val="00076DC1"/>
    <w:rsid w:val="00080433"/>
    <w:rsid w:val="00080476"/>
    <w:rsid w:val="00085EA1"/>
    <w:rsid w:val="00097755"/>
    <w:rsid w:val="000A58B8"/>
    <w:rsid w:val="000B4D4E"/>
    <w:rsid w:val="000B70CC"/>
    <w:rsid w:val="000C2AF5"/>
    <w:rsid w:val="000D13E7"/>
    <w:rsid w:val="000D1DB7"/>
    <w:rsid w:val="000D3440"/>
    <w:rsid w:val="000E3CA9"/>
    <w:rsid w:val="000E4059"/>
    <w:rsid w:val="000E589E"/>
    <w:rsid w:val="000F5DDD"/>
    <w:rsid w:val="001000E9"/>
    <w:rsid w:val="00100451"/>
    <w:rsid w:val="0010192A"/>
    <w:rsid w:val="00114C0D"/>
    <w:rsid w:val="00133130"/>
    <w:rsid w:val="0013320F"/>
    <w:rsid w:val="00135B80"/>
    <w:rsid w:val="00135C3C"/>
    <w:rsid w:val="001417A4"/>
    <w:rsid w:val="00142734"/>
    <w:rsid w:val="0014313C"/>
    <w:rsid w:val="00145ECF"/>
    <w:rsid w:val="00155BDD"/>
    <w:rsid w:val="001601ED"/>
    <w:rsid w:val="00174307"/>
    <w:rsid w:val="00175E9E"/>
    <w:rsid w:val="0018347E"/>
    <w:rsid w:val="001873A1"/>
    <w:rsid w:val="001B15D5"/>
    <w:rsid w:val="001B2F54"/>
    <w:rsid w:val="001D1F49"/>
    <w:rsid w:val="001D3264"/>
    <w:rsid w:val="001D540C"/>
    <w:rsid w:val="001D7705"/>
    <w:rsid w:val="001E4650"/>
    <w:rsid w:val="001F0A63"/>
    <w:rsid w:val="001F0C0A"/>
    <w:rsid w:val="00211523"/>
    <w:rsid w:val="002139AC"/>
    <w:rsid w:val="00214629"/>
    <w:rsid w:val="00214B8D"/>
    <w:rsid w:val="002265DC"/>
    <w:rsid w:val="002440B1"/>
    <w:rsid w:val="00264E3E"/>
    <w:rsid w:val="002723CB"/>
    <w:rsid w:val="0027538F"/>
    <w:rsid w:val="00277BD9"/>
    <w:rsid w:val="00283B67"/>
    <w:rsid w:val="002851D3"/>
    <w:rsid w:val="0028533A"/>
    <w:rsid w:val="00292E88"/>
    <w:rsid w:val="0029503D"/>
    <w:rsid w:val="002A0D7B"/>
    <w:rsid w:val="002A59EB"/>
    <w:rsid w:val="002B0BC1"/>
    <w:rsid w:val="002B1BF0"/>
    <w:rsid w:val="002C79D7"/>
    <w:rsid w:val="002E27F2"/>
    <w:rsid w:val="002E4623"/>
    <w:rsid w:val="002E4655"/>
    <w:rsid w:val="002E542E"/>
    <w:rsid w:val="002F22E2"/>
    <w:rsid w:val="002F2625"/>
    <w:rsid w:val="002F2B36"/>
    <w:rsid w:val="00320BA8"/>
    <w:rsid w:val="00331F40"/>
    <w:rsid w:val="00333469"/>
    <w:rsid w:val="00344141"/>
    <w:rsid w:val="003521A4"/>
    <w:rsid w:val="00352A51"/>
    <w:rsid w:val="00353224"/>
    <w:rsid w:val="003565C0"/>
    <w:rsid w:val="0035748B"/>
    <w:rsid w:val="00361AA5"/>
    <w:rsid w:val="00362112"/>
    <w:rsid w:val="00363545"/>
    <w:rsid w:val="0036580F"/>
    <w:rsid w:val="00382356"/>
    <w:rsid w:val="00384E9E"/>
    <w:rsid w:val="003873DA"/>
    <w:rsid w:val="00391F79"/>
    <w:rsid w:val="00394158"/>
    <w:rsid w:val="00395CFC"/>
    <w:rsid w:val="003B1192"/>
    <w:rsid w:val="003B5FF5"/>
    <w:rsid w:val="003C4493"/>
    <w:rsid w:val="003E6EC5"/>
    <w:rsid w:val="004004EB"/>
    <w:rsid w:val="00402BA7"/>
    <w:rsid w:val="0040390F"/>
    <w:rsid w:val="00412A64"/>
    <w:rsid w:val="00422340"/>
    <w:rsid w:val="00432094"/>
    <w:rsid w:val="004340BE"/>
    <w:rsid w:val="004423F9"/>
    <w:rsid w:val="00446E2C"/>
    <w:rsid w:val="00456276"/>
    <w:rsid w:val="0045640C"/>
    <w:rsid w:val="00460E3D"/>
    <w:rsid w:val="0046359E"/>
    <w:rsid w:val="004676A3"/>
    <w:rsid w:val="00467936"/>
    <w:rsid w:val="0047133A"/>
    <w:rsid w:val="004742DA"/>
    <w:rsid w:val="00475B5E"/>
    <w:rsid w:val="00481B33"/>
    <w:rsid w:val="00485EEB"/>
    <w:rsid w:val="004A2A72"/>
    <w:rsid w:val="004B58B1"/>
    <w:rsid w:val="004B6DD7"/>
    <w:rsid w:val="004B70AE"/>
    <w:rsid w:val="004C0426"/>
    <w:rsid w:val="004D34D3"/>
    <w:rsid w:val="004D5372"/>
    <w:rsid w:val="004E3837"/>
    <w:rsid w:val="004F0A50"/>
    <w:rsid w:val="004F2628"/>
    <w:rsid w:val="00500D80"/>
    <w:rsid w:val="005104EC"/>
    <w:rsid w:val="00512739"/>
    <w:rsid w:val="0051559D"/>
    <w:rsid w:val="005219C4"/>
    <w:rsid w:val="005239F0"/>
    <w:rsid w:val="00534545"/>
    <w:rsid w:val="0053694F"/>
    <w:rsid w:val="00540ECB"/>
    <w:rsid w:val="005423BD"/>
    <w:rsid w:val="00545F16"/>
    <w:rsid w:val="00547282"/>
    <w:rsid w:val="005476A3"/>
    <w:rsid w:val="00556281"/>
    <w:rsid w:val="00563228"/>
    <w:rsid w:val="0057137A"/>
    <w:rsid w:val="005828A0"/>
    <w:rsid w:val="00584063"/>
    <w:rsid w:val="00585647"/>
    <w:rsid w:val="005A5B94"/>
    <w:rsid w:val="005B04B4"/>
    <w:rsid w:val="005B09ED"/>
    <w:rsid w:val="005B5425"/>
    <w:rsid w:val="005B622C"/>
    <w:rsid w:val="005C4155"/>
    <w:rsid w:val="005C5C67"/>
    <w:rsid w:val="005C7366"/>
    <w:rsid w:val="005D2A6A"/>
    <w:rsid w:val="005E36FC"/>
    <w:rsid w:val="005E563D"/>
    <w:rsid w:val="006014D6"/>
    <w:rsid w:val="00602C61"/>
    <w:rsid w:val="0062253A"/>
    <w:rsid w:val="00625FB2"/>
    <w:rsid w:val="00627669"/>
    <w:rsid w:val="00630AE0"/>
    <w:rsid w:val="0064572F"/>
    <w:rsid w:val="00667576"/>
    <w:rsid w:val="00667EF1"/>
    <w:rsid w:val="00674C2D"/>
    <w:rsid w:val="006757B3"/>
    <w:rsid w:val="00691518"/>
    <w:rsid w:val="00692216"/>
    <w:rsid w:val="006923B5"/>
    <w:rsid w:val="00697C2A"/>
    <w:rsid w:val="006A4ECF"/>
    <w:rsid w:val="006A5B81"/>
    <w:rsid w:val="006B12EB"/>
    <w:rsid w:val="006B374A"/>
    <w:rsid w:val="006B38AC"/>
    <w:rsid w:val="006B44E4"/>
    <w:rsid w:val="006C1860"/>
    <w:rsid w:val="006C2742"/>
    <w:rsid w:val="006C3568"/>
    <w:rsid w:val="006E6F7D"/>
    <w:rsid w:val="006F061F"/>
    <w:rsid w:val="006F6544"/>
    <w:rsid w:val="00702A89"/>
    <w:rsid w:val="0070316A"/>
    <w:rsid w:val="00707574"/>
    <w:rsid w:val="00710BF5"/>
    <w:rsid w:val="00711C86"/>
    <w:rsid w:val="00714CA1"/>
    <w:rsid w:val="00715BAE"/>
    <w:rsid w:val="00730676"/>
    <w:rsid w:val="007329DB"/>
    <w:rsid w:val="00733ECD"/>
    <w:rsid w:val="007425B4"/>
    <w:rsid w:val="00751D2F"/>
    <w:rsid w:val="007522D7"/>
    <w:rsid w:val="0075371F"/>
    <w:rsid w:val="007537CE"/>
    <w:rsid w:val="0075450A"/>
    <w:rsid w:val="00775F18"/>
    <w:rsid w:val="007867B0"/>
    <w:rsid w:val="007935A4"/>
    <w:rsid w:val="007965AF"/>
    <w:rsid w:val="007B0AF8"/>
    <w:rsid w:val="007B6B1C"/>
    <w:rsid w:val="007C2025"/>
    <w:rsid w:val="007C3489"/>
    <w:rsid w:val="007D2B07"/>
    <w:rsid w:val="007D556B"/>
    <w:rsid w:val="007D5898"/>
    <w:rsid w:val="007E038E"/>
    <w:rsid w:val="007E198A"/>
    <w:rsid w:val="007F5A8E"/>
    <w:rsid w:val="007F6E76"/>
    <w:rsid w:val="008024ED"/>
    <w:rsid w:val="008113E7"/>
    <w:rsid w:val="00844FD5"/>
    <w:rsid w:val="00845F55"/>
    <w:rsid w:val="00847342"/>
    <w:rsid w:val="00861974"/>
    <w:rsid w:val="008802D3"/>
    <w:rsid w:val="00883A44"/>
    <w:rsid w:val="00894A01"/>
    <w:rsid w:val="008A5ABA"/>
    <w:rsid w:val="008A7D2C"/>
    <w:rsid w:val="008B06D2"/>
    <w:rsid w:val="008C0825"/>
    <w:rsid w:val="008C1B5B"/>
    <w:rsid w:val="008C7581"/>
    <w:rsid w:val="008D1A75"/>
    <w:rsid w:val="008D2356"/>
    <w:rsid w:val="008E4378"/>
    <w:rsid w:val="008E6079"/>
    <w:rsid w:val="00904D7C"/>
    <w:rsid w:val="0091190C"/>
    <w:rsid w:val="00914335"/>
    <w:rsid w:val="0092191F"/>
    <w:rsid w:val="00927C8A"/>
    <w:rsid w:val="00931E57"/>
    <w:rsid w:val="00944856"/>
    <w:rsid w:val="00953507"/>
    <w:rsid w:val="00961644"/>
    <w:rsid w:val="00961A51"/>
    <w:rsid w:val="009644E1"/>
    <w:rsid w:val="00966E37"/>
    <w:rsid w:val="00975659"/>
    <w:rsid w:val="00977466"/>
    <w:rsid w:val="00977FC0"/>
    <w:rsid w:val="0098784D"/>
    <w:rsid w:val="00987DC4"/>
    <w:rsid w:val="00990C8A"/>
    <w:rsid w:val="00993B70"/>
    <w:rsid w:val="00994DFC"/>
    <w:rsid w:val="009A02F7"/>
    <w:rsid w:val="009A661D"/>
    <w:rsid w:val="009B274E"/>
    <w:rsid w:val="009D0BC8"/>
    <w:rsid w:val="009D293E"/>
    <w:rsid w:val="009D6DD0"/>
    <w:rsid w:val="009F4BA0"/>
    <w:rsid w:val="009F5962"/>
    <w:rsid w:val="009F7391"/>
    <w:rsid w:val="00A025F4"/>
    <w:rsid w:val="00A116BA"/>
    <w:rsid w:val="00A201CD"/>
    <w:rsid w:val="00A26598"/>
    <w:rsid w:val="00A35C13"/>
    <w:rsid w:val="00A451BD"/>
    <w:rsid w:val="00A536F4"/>
    <w:rsid w:val="00A549D6"/>
    <w:rsid w:val="00A57D81"/>
    <w:rsid w:val="00A64257"/>
    <w:rsid w:val="00A75499"/>
    <w:rsid w:val="00A84372"/>
    <w:rsid w:val="00A86CD3"/>
    <w:rsid w:val="00A8705E"/>
    <w:rsid w:val="00A87772"/>
    <w:rsid w:val="00A91436"/>
    <w:rsid w:val="00AA4F62"/>
    <w:rsid w:val="00AB3ABF"/>
    <w:rsid w:val="00AB4795"/>
    <w:rsid w:val="00AB5041"/>
    <w:rsid w:val="00AB525A"/>
    <w:rsid w:val="00AC2C7A"/>
    <w:rsid w:val="00AD4084"/>
    <w:rsid w:val="00AE472C"/>
    <w:rsid w:val="00AF1853"/>
    <w:rsid w:val="00AF1DBB"/>
    <w:rsid w:val="00AF3A8F"/>
    <w:rsid w:val="00AF6E85"/>
    <w:rsid w:val="00B14A63"/>
    <w:rsid w:val="00B23BFF"/>
    <w:rsid w:val="00B2590A"/>
    <w:rsid w:val="00B36B99"/>
    <w:rsid w:val="00B43A75"/>
    <w:rsid w:val="00B512CF"/>
    <w:rsid w:val="00B518E0"/>
    <w:rsid w:val="00B52D08"/>
    <w:rsid w:val="00B55B75"/>
    <w:rsid w:val="00B56F24"/>
    <w:rsid w:val="00B6459D"/>
    <w:rsid w:val="00B6671F"/>
    <w:rsid w:val="00B6703D"/>
    <w:rsid w:val="00B843CC"/>
    <w:rsid w:val="00B8749E"/>
    <w:rsid w:val="00BA31B6"/>
    <w:rsid w:val="00BA6035"/>
    <w:rsid w:val="00BB1FB3"/>
    <w:rsid w:val="00BC4117"/>
    <w:rsid w:val="00BE1429"/>
    <w:rsid w:val="00BE4B0B"/>
    <w:rsid w:val="00BF1979"/>
    <w:rsid w:val="00BF45B5"/>
    <w:rsid w:val="00BF4B00"/>
    <w:rsid w:val="00BF5118"/>
    <w:rsid w:val="00C02531"/>
    <w:rsid w:val="00C13F7A"/>
    <w:rsid w:val="00C146F4"/>
    <w:rsid w:val="00C14B96"/>
    <w:rsid w:val="00C15A98"/>
    <w:rsid w:val="00C24637"/>
    <w:rsid w:val="00C4407C"/>
    <w:rsid w:val="00C44D6F"/>
    <w:rsid w:val="00C47549"/>
    <w:rsid w:val="00C50E13"/>
    <w:rsid w:val="00C82CDC"/>
    <w:rsid w:val="00C83339"/>
    <w:rsid w:val="00C854E2"/>
    <w:rsid w:val="00C972D9"/>
    <w:rsid w:val="00CA7FA6"/>
    <w:rsid w:val="00CC26CB"/>
    <w:rsid w:val="00CD7E02"/>
    <w:rsid w:val="00CE1091"/>
    <w:rsid w:val="00CE77FF"/>
    <w:rsid w:val="00CF350D"/>
    <w:rsid w:val="00D00A85"/>
    <w:rsid w:val="00D01218"/>
    <w:rsid w:val="00D07A63"/>
    <w:rsid w:val="00D129A1"/>
    <w:rsid w:val="00D13185"/>
    <w:rsid w:val="00D2062F"/>
    <w:rsid w:val="00D25EEC"/>
    <w:rsid w:val="00D31669"/>
    <w:rsid w:val="00D31934"/>
    <w:rsid w:val="00D3236A"/>
    <w:rsid w:val="00D329B5"/>
    <w:rsid w:val="00D32C56"/>
    <w:rsid w:val="00D336F0"/>
    <w:rsid w:val="00D43F15"/>
    <w:rsid w:val="00D56101"/>
    <w:rsid w:val="00D6533C"/>
    <w:rsid w:val="00D83D77"/>
    <w:rsid w:val="00D84868"/>
    <w:rsid w:val="00D90358"/>
    <w:rsid w:val="00D9351B"/>
    <w:rsid w:val="00D96E01"/>
    <w:rsid w:val="00DA6B5D"/>
    <w:rsid w:val="00DA7D6B"/>
    <w:rsid w:val="00DB755C"/>
    <w:rsid w:val="00DC2628"/>
    <w:rsid w:val="00DC3F5C"/>
    <w:rsid w:val="00DC780B"/>
    <w:rsid w:val="00DD0062"/>
    <w:rsid w:val="00DE104D"/>
    <w:rsid w:val="00DE17D8"/>
    <w:rsid w:val="00DF039E"/>
    <w:rsid w:val="00E03B19"/>
    <w:rsid w:val="00E07858"/>
    <w:rsid w:val="00E13266"/>
    <w:rsid w:val="00E153C7"/>
    <w:rsid w:val="00E16A06"/>
    <w:rsid w:val="00E17C3D"/>
    <w:rsid w:val="00E22C1A"/>
    <w:rsid w:val="00E24676"/>
    <w:rsid w:val="00E24E1A"/>
    <w:rsid w:val="00E3393C"/>
    <w:rsid w:val="00E52849"/>
    <w:rsid w:val="00E55D4C"/>
    <w:rsid w:val="00E6260A"/>
    <w:rsid w:val="00E71775"/>
    <w:rsid w:val="00E73C7C"/>
    <w:rsid w:val="00E75FAB"/>
    <w:rsid w:val="00E9268A"/>
    <w:rsid w:val="00EA3192"/>
    <w:rsid w:val="00EA40D1"/>
    <w:rsid w:val="00EB6198"/>
    <w:rsid w:val="00EC1317"/>
    <w:rsid w:val="00EC729B"/>
    <w:rsid w:val="00ED0EBD"/>
    <w:rsid w:val="00EE1023"/>
    <w:rsid w:val="00EE32FF"/>
    <w:rsid w:val="00EE626A"/>
    <w:rsid w:val="00F03192"/>
    <w:rsid w:val="00F03464"/>
    <w:rsid w:val="00F055FA"/>
    <w:rsid w:val="00F071BF"/>
    <w:rsid w:val="00F117E1"/>
    <w:rsid w:val="00F12457"/>
    <w:rsid w:val="00F216A1"/>
    <w:rsid w:val="00F221D0"/>
    <w:rsid w:val="00F31264"/>
    <w:rsid w:val="00F412DD"/>
    <w:rsid w:val="00F45C5A"/>
    <w:rsid w:val="00F50D45"/>
    <w:rsid w:val="00F6740A"/>
    <w:rsid w:val="00F67477"/>
    <w:rsid w:val="00F770A2"/>
    <w:rsid w:val="00F87362"/>
    <w:rsid w:val="00F91AC9"/>
    <w:rsid w:val="00F97059"/>
    <w:rsid w:val="00FB37BE"/>
    <w:rsid w:val="00FD2EF0"/>
    <w:rsid w:val="00FF0174"/>
    <w:rsid w:val="00FF193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DF6C3"/>
  <w15:chartTrackingRefBased/>
  <w15:docId w15:val="{A568C73C-5F05-4308-894D-AA6766199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40BE"/>
  </w:style>
  <w:style w:type="paragraph" w:styleId="1">
    <w:name w:val="heading 1"/>
    <w:basedOn w:val="a"/>
    <w:next w:val="a"/>
    <w:link w:val="10"/>
    <w:uiPriority w:val="9"/>
    <w:qFormat/>
    <w:rsid w:val="00CD7E02"/>
    <w:pPr>
      <w:keepNext/>
      <w:keepLines/>
      <w:spacing w:before="480" w:after="0" w:line="254" w:lineRule="auto"/>
      <w:outlineLvl w:val="0"/>
    </w:pPr>
    <w:rPr>
      <w:rFonts w:asciiTheme="majorHAnsi" w:eastAsiaTheme="majorEastAsia" w:hAnsiTheme="majorHAnsi" w:cstheme="majorBidi"/>
      <w:b/>
      <w:bCs/>
      <w:color w:val="2E74B5" w:themeColor="accent1" w:themeShade="BF"/>
      <w:sz w:val="28"/>
      <w:szCs w:val="28"/>
    </w:rPr>
  </w:style>
  <w:style w:type="paragraph" w:styleId="3">
    <w:name w:val="heading 3"/>
    <w:basedOn w:val="a"/>
    <w:next w:val="a"/>
    <w:link w:val="30"/>
    <w:uiPriority w:val="9"/>
    <w:semiHidden/>
    <w:unhideWhenUsed/>
    <w:qFormat/>
    <w:rsid w:val="000D344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semiHidden/>
    <w:unhideWhenUsed/>
    <w:qFormat/>
    <w:rsid w:val="003E6EC5"/>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340BE"/>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340BE"/>
    <w:rPr>
      <w:rFonts w:ascii="Segoe UI" w:hAnsi="Segoe UI" w:cs="Segoe UI"/>
      <w:sz w:val="18"/>
      <w:szCs w:val="18"/>
    </w:rPr>
  </w:style>
  <w:style w:type="paragraph" w:styleId="a5">
    <w:name w:val="List Paragraph"/>
    <w:basedOn w:val="a"/>
    <w:link w:val="a6"/>
    <w:uiPriority w:val="34"/>
    <w:qFormat/>
    <w:rsid w:val="00AF6E85"/>
    <w:pPr>
      <w:ind w:left="720"/>
      <w:contextualSpacing/>
    </w:pPr>
  </w:style>
  <w:style w:type="paragraph" w:styleId="a7">
    <w:name w:val="Normal (Web)"/>
    <w:basedOn w:val="a"/>
    <w:uiPriority w:val="99"/>
    <w:unhideWhenUsed/>
    <w:rsid w:val="001D326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8">
    <w:name w:val="header"/>
    <w:basedOn w:val="a"/>
    <w:link w:val="a9"/>
    <w:uiPriority w:val="99"/>
    <w:unhideWhenUsed/>
    <w:rsid w:val="001D3264"/>
    <w:pPr>
      <w:tabs>
        <w:tab w:val="center" w:pos="4153"/>
        <w:tab w:val="right" w:pos="8306"/>
      </w:tabs>
      <w:spacing w:after="0" w:line="240" w:lineRule="auto"/>
    </w:pPr>
    <w:rPr>
      <w:rFonts w:ascii="Times New Roman" w:eastAsia="Times New Roman" w:hAnsi="Times New Roman" w:cs="Times New Roman"/>
      <w:sz w:val="24"/>
      <w:szCs w:val="24"/>
      <w:lang w:val="ru-RU" w:eastAsia="ru-RU"/>
    </w:rPr>
  </w:style>
  <w:style w:type="character" w:customStyle="1" w:styleId="a9">
    <w:name w:val="Верхний колонтитул Знак"/>
    <w:basedOn w:val="a0"/>
    <w:link w:val="a8"/>
    <w:uiPriority w:val="99"/>
    <w:rsid w:val="001D3264"/>
    <w:rPr>
      <w:rFonts w:ascii="Times New Roman" w:eastAsia="Times New Roman" w:hAnsi="Times New Roman" w:cs="Times New Roman"/>
      <w:sz w:val="24"/>
      <w:szCs w:val="24"/>
      <w:lang w:val="ru-RU" w:eastAsia="ru-RU"/>
    </w:rPr>
  </w:style>
  <w:style w:type="paragraph" w:styleId="aa">
    <w:name w:val="No Spacing"/>
    <w:uiPriority w:val="1"/>
    <w:qFormat/>
    <w:rsid w:val="00DE17D8"/>
    <w:pPr>
      <w:spacing w:after="0" w:line="240" w:lineRule="auto"/>
    </w:pPr>
  </w:style>
  <w:style w:type="numbering" w:customStyle="1" w:styleId="11">
    <w:name w:val="Нет списка1"/>
    <w:next w:val="a2"/>
    <w:uiPriority w:val="99"/>
    <w:semiHidden/>
    <w:unhideWhenUsed/>
    <w:rsid w:val="00547282"/>
  </w:style>
  <w:style w:type="table" w:styleId="ab">
    <w:name w:val="Table Grid"/>
    <w:basedOn w:val="a1"/>
    <w:uiPriority w:val="59"/>
    <w:rsid w:val="0054728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Нормальний текст"/>
    <w:basedOn w:val="a"/>
    <w:rsid w:val="00547282"/>
    <w:pPr>
      <w:spacing w:before="120" w:after="0" w:line="240" w:lineRule="auto"/>
      <w:ind w:firstLine="567"/>
    </w:pPr>
    <w:rPr>
      <w:rFonts w:ascii="Antiqua" w:eastAsia="Times New Roman" w:hAnsi="Antiqua" w:cs="Times New Roman"/>
      <w:sz w:val="26"/>
      <w:szCs w:val="20"/>
      <w:lang w:eastAsia="ru-RU"/>
    </w:rPr>
  </w:style>
  <w:style w:type="character" w:styleId="ad">
    <w:name w:val="Hyperlink"/>
    <w:basedOn w:val="a0"/>
    <w:uiPriority w:val="99"/>
    <w:unhideWhenUsed/>
    <w:rsid w:val="00547282"/>
    <w:rPr>
      <w:color w:val="0000FF"/>
      <w:u w:val="single"/>
    </w:rPr>
  </w:style>
  <w:style w:type="paragraph" w:styleId="HTML">
    <w:name w:val="HTML Preformatted"/>
    <w:basedOn w:val="a"/>
    <w:link w:val="HTML0"/>
    <w:uiPriority w:val="99"/>
    <w:unhideWhenUsed/>
    <w:rsid w:val="00A11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A116BA"/>
    <w:rPr>
      <w:rFonts w:ascii="Courier New" w:eastAsia="Times New Roman" w:hAnsi="Courier New" w:cs="Courier New"/>
      <w:sz w:val="20"/>
      <w:szCs w:val="20"/>
      <w:lang w:val="ru-RU" w:eastAsia="ru-RU"/>
    </w:rPr>
  </w:style>
  <w:style w:type="character" w:customStyle="1" w:styleId="fontstyle11">
    <w:name w:val="fontstyle11"/>
    <w:basedOn w:val="a0"/>
    <w:rsid w:val="00E55D4C"/>
  </w:style>
  <w:style w:type="paragraph" w:customStyle="1" w:styleId="style6">
    <w:name w:val="style6"/>
    <w:basedOn w:val="a"/>
    <w:rsid w:val="00E55D4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ontstyle12">
    <w:name w:val="fontstyle12"/>
    <w:basedOn w:val="a0"/>
    <w:rsid w:val="00E55D4C"/>
  </w:style>
  <w:style w:type="character" w:customStyle="1" w:styleId="30">
    <w:name w:val="Заголовок 3 Знак"/>
    <w:basedOn w:val="a0"/>
    <w:link w:val="3"/>
    <w:uiPriority w:val="9"/>
    <w:semiHidden/>
    <w:rsid w:val="000D3440"/>
    <w:rPr>
      <w:rFonts w:asciiTheme="majorHAnsi" w:eastAsiaTheme="majorEastAsia" w:hAnsiTheme="majorHAnsi" w:cstheme="majorBidi"/>
      <w:color w:val="1F4D78" w:themeColor="accent1" w:themeShade="7F"/>
      <w:sz w:val="24"/>
      <w:szCs w:val="24"/>
    </w:rPr>
  </w:style>
  <w:style w:type="paragraph" w:customStyle="1" w:styleId="12">
    <w:name w:val="Обычный1"/>
    <w:rsid w:val="000D3440"/>
    <w:pPr>
      <w:spacing w:after="0" w:line="240" w:lineRule="auto"/>
    </w:pPr>
    <w:rPr>
      <w:rFonts w:ascii="Times New Roman" w:eastAsia="SimSun" w:hAnsi="Times New Roman" w:cs="Times New Roman"/>
      <w:sz w:val="24"/>
      <w:szCs w:val="20"/>
      <w:lang w:val="ru-RU" w:eastAsia="ru-RU"/>
    </w:rPr>
  </w:style>
  <w:style w:type="character" w:customStyle="1" w:styleId="apple-converted-space">
    <w:name w:val="apple-converted-space"/>
    <w:uiPriority w:val="99"/>
    <w:rsid w:val="00AD4084"/>
  </w:style>
  <w:style w:type="paragraph" w:styleId="ae">
    <w:name w:val="footer"/>
    <w:basedOn w:val="a"/>
    <w:link w:val="af"/>
    <w:uiPriority w:val="99"/>
    <w:unhideWhenUsed/>
    <w:rsid w:val="00AD4084"/>
    <w:pPr>
      <w:tabs>
        <w:tab w:val="center" w:pos="4819"/>
        <w:tab w:val="right" w:pos="9639"/>
      </w:tabs>
      <w:spacing w:after="0" w:line="240" w:lineRule="auto"/>
    </w:pPr>
  </w:style>
  <w:style w:type="character" w:customStyle="1" w:styleId="af">
    <w:name w:val="Нижний колонтитул Знак"/>
    <w:basedOn w:val="a0"/>
    <w:link w:val="ae"/>
    <w:uiPriority w:val="99"/>
    <w:rsid w:val="00AD4084"/>
  </w:style>
  <w:style w:type="paragraph" w:customStyle="1" w:styleId="docdata">
    <w:name w:val="docdata"/>
    <w:aliases w:val="docy,v5,21399,baiaagaaboqcaaadae8aaav2twaaaaaaaaaaaaaaaaaaaaaaaaaaaaaaaaaaaaaaaaaaaaaaaaaaaaaaaaaaaaaaaaaaaaaaaaaaaaaaaaaaaaaaaaaaaaaaaaaaaaaaaaaaaaaaaaaaaaaaaaaaaaaaaaaaaaaaaaaaaaaaaaaaaaaaaaaaaaaaaaaaaaaaaaaaaaaaaaaaaaaaaaaaaaaaaaaaaaaaaaaaaaa"/>
    <w:basedOn w:val="a"/>
    <w:rsid w:val="00D5610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andard">
    <w:name w:val="Standard"/>
    <w:rsid w:val="00352A51"/>
    <w:pPr>
      <w:widowControl w:val="0"/>
      <w:suppressAutoHyphens/>
      <w:autoSpaceDN w:val="0"/>
      <w:spacing w:after="0" w:line="240" w:lineRule="auto"/>
    </w:pPr>
    <w:rPr>
      <w:rFonts w:ascii="Liberation Serif" w:eastAsia="SimSun" w:hAnsi="Liberation Serif" w:cs="Arial"/>
      <w:kern w:val="3"/>
      <w:sz w:val="24"/>
      <w:szCs w:val="24"/>
      <w:lang w:eastAsia="zh-CN" w:bidi="hi-IN"/>
    </w:rPr>
  </w:style>
  <w:style w:type="character" w:customStyle="1" w:styleId="rvts9">
    <w:name w:val="rvts9"/>
    <w:rsid w:val="00667EF1"/>
  </w:style>
  <w:style w:type="character" w:customStyle="1" w:styleId="rvts37">
    <w:name w:val="rvts37"/>
    <w:rsid w:val="00667EF1"/>
  </w:style>
  <w:style w:type="character" w:customStyle="1" w:styleId="10">
    <w:name w:val="Заголовок 1 Знак"/>
    <w:basedOn w:val="a0"/>
    <w:link w:val="1"/>
    <w:uiPriority w:val="9"/>
    <w:rsid w:val="00CD7E02"/>
    <w:rPr>
      <w:rFonts w:asciiTheme="majorHAnsi" w:eastAsiaTheme="majorEastAsia" w:hAnsiTheme="majorHAnsi" w:cstheme="majorBidi"/>
      <w:b/>
      <w:bCs/>
      <w:color w:val="2E74B5" w:themeColor="accent1" w:themeShade="BF"/>
      <w:sz w:val="28"/>
      <w:szCs w:val="28"/>
    </w:rPr>
  </w:style>
  <w:style w:type="character" w:styleId="af0">
    <w:name w:val="FollowedHyperlink"/>
    <w:basedOn w:val="a0"/>
    <w:uiPriority w:val="99"/>
    <w:semiHidden/>
    <w:unhideWhenUsed/>
    <w:rsid w:val="00CD7E02"/>
    <w:rPr>
      <w:color w:val="954F72" w:themeColor="followedHyperlink"/>
      <w:u w:val="single"/>
    </w:rPr>
  </w:style>
  <w:style w:type="paragraph" w:customStyle="1" w:styleId="msonormal0">
    <w:name w:val="msonormal"/>
    <w:basedOn w:val="a"/>
    <w:rsid w:val="00CD7E0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f1">
    <w:name w:val="Body Text"/>
    <w:basedOn w:val="a"/>
    <w:link w:val="af2"/>
    <w:uiPriority w:val="99"/>
    <w:semiHidden/>
    <w:unhideWhenUsed/>
    <w:rsid w:val="00CD7E02"/>
    <w:pPr>
      <w:widowControl w:val="0"/>
      <w:shd w:val="clear" w:color="auto" w:fill="FFFFFF"/>
      <w:spacing w:before="180" w:after="0" w:line="289" w:lineRule="exact"/>
      <w:jc w:val="both"/>
    </w:pPr>
    <w:rPr>
      <w:spacing w:val="6"/>
      <w:sz w:val="21"/>
      <w:lang w:val="ru-RU"/>
    </w:rPr>
  </w:style>
  <w:style w:type="character" w:customStyle="1" w:styleId="af2">
    <w:name w:val="Основной текст Знак"/>
    <w:basedOn w:val="a0"/>
    <w:link w:val="af1"/>
    <w:uiPriority w:val="99"/>
    <w:semiHidden/>
    <w:rsid w:val="00CD7E02"/>
    <w:rPr>
      <w:spacing w:val="6"/>
      <w:sz w:val="21"/>
      <w:shd w:val="clear" w:color="auto" w:fill="FFFFFF"/>
      <w:lang w:val="ru-RU"/>
    </w:rPr>
  </w:style>
  <w:style w:type="paragraph" w:customStyle="1" w:styleId="rvps14">
    <w:name w:val="rvps14"/>
    <w:basedOn w:val="a"/>
    <w:rsid w:val="00CD7E0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2">
    <w:name w:val="Основной текст (2)_"/>
    <w:link w:val="20"/>
    <w:uiPriority w:val="99"/>
    <w:locked/>
    <w:rsid w:val="00CD7E02"/>
    <w:rPr>
      <w:sz w:val="26"/>
      <w:shd w:val="clear" w:color="auto" w:fill="FFFFFF"/>
    </w:rPr>
  </w:style>
  <w:style w:type="paragraph" w:customStyle="1" w:styleId="20">
    <w:name w:val="Основной текст (2)"/>
    <w:basedOn w:val="a"/>
    <w:link w:val="2"/>
    <w:uiPriority w:val="99"/>
    <w:rsid w:val="00CD7E02"/>
    <w:pPr>
      <w:widowControl w:val="0"/>
      <w:shd w:val="clear" w:color="auto" w:fill="FFFFFF"/>
      <w:spacing w:before="360" w:after="0" w:line="422" w:lineRule="exact"/>
      <w:jc w:val="both"/>
    </w:pPr>
    <w:rPr>
      <w:sz w:val="26"/>
    </w:rPr>
  </w:style>
  <w:style w:type="character" w:customStyle="1" w:styleId="13">
    <w:name w:val="Основной текст Знак1"/>
    <w:basedOn w:val="a0"/>
    <w:uiPriority w:val="99"/>
    <w:semiHidden/>
    <w:rsid w:val="00CD7E02"/>
    <w:rPr>
      <w:lang w:val="uk-UA"/>
    </w:rPr>
  </w:style>
  <w:style w:type="character" w:customStyle="1" w:styleId="fontstyle01">
    <w:name w:val="fontstyle01"/>
    <w:basedOn w:val="a0"/>
    <w:rsid w:val="00CD7E02"/>
    <w:rPr>
      <w:rFonts w:ascii="TimesNewRomanPSMT" w:hAnsi="TimesNewRomanPSMT" w:hint="default"/>
      <w:b w:val="0"/>
      <w:bCs w:val="0"/>
      <w:i w:val="0"/>
      <w:iCs w:val="0"/>
      <w:color w:val="000000"/>
      <w:sz w:val="26"/>
      <w:szCs w:val="26"/>
    </w:rPr>
  </w:style>
  <w:style w:type="character" w:customStyle="1" w:styleId="3775">
    <w:name w:val="3775"/>
    <w:aliases w:val="baiaagaaboqcaaadugoaaaxicgaaaaaaaaaaaaaaaaaaaaaaaaaaaaaaaaaaaaaaaaaaaaaaaaaaaaaaaaaaaaaaaaaaaaaaaaaaaaaaaaaaaaaaaaaaaaaaaaaaaaaaaaaaaaaaaaaaaaaaaaaaaaaaaaaaaaaaaaaaaaaaaaaaaaaaaaaaaaaaaaaaaaaaaaaaaaaaaaaaaaaaaaaaaaaaaaaaaaaaaaaaaaaa"/>
    <w:basedOn w:val="a0"/>
    <w:rsid w:val="00CD7E02"/>
  </w:style>
  <w:style w:type="paragraph" w:customStyle="1" w:styleId="Default">
    <w:name w:val="Default"/>
    <w:uiPriority w:val="99"/>
    <w:semiHidden/>
    <w:rsid w:val="00456276"/>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6">
    <w:name w:val="Абзац списка Знак"/>
    <w:link w:val="a5"/>
    <w:uiPriority w:val="34"/>
    <w:locked/>
    <w:rsid w:val="0018347E"/>
  </w:style>
  <w:style w:type="character" w:customStyle="1" w:styleId="50">
    <w:name w:val="Заголовок 5 Знак"/>
    <w:basedOn w:val="a0"/>
    <w:link w:val="5"/>
    <w:uiPriority w:val="9"/>
    <w:semiHidden/>
    <w:rsid w:val="003E6EC5"/>
    <w:rPr>
      <w:rFonts w:asciiTheme="majorHAnsi" w:eastAsiaTheme="majorEastAsia" w:hAnsiTheme="majorHAnsi" w:cstheme="majorBidi"/>
      <w:color w:val="2E74B5" w:themeColor="accent1" w:themeShade="BF"/>
    </w:rPr>
  </w:style>
  <w:style w:type="paragraph" w:styleId="af3">
    <w:name w:val="Body Text Indent"/>
    <w:basedOn w:val="a"/>
    <w:link w:val="af4"/>
    <w:uiPriority w:val="99"/>
    <w:semiHidden/>
    <w:unhideWhenUsed/>
    <w:rsid w:val="003E6EC5"/>
    <w:pPr>
      <w:spacing w:after="120"/>
      <w:ind w:left="283"/>
    </w:pPr>
  </w:style>
  <w:style w:type="character" w:customStyle="1" w:styleId="af4">
    <w:name w:val="Основной текст с отступом Знак"/>
    <w:basedOn w:val="a0"/>
    <w:link w:val="af3"/>
    <w:uiPriority w:val="99"/>
    <w:semiHidden/>
    <w:rsid w:val="003E6EC5"/>
  </w:style>
  <w:style w:type="paragraph" w:customStyle="1" w:styleId="caaieiaie4">
    <w:name w:val="caaieiaie 4"/>
    <w:basedOn w:val="a"/>
    <w:next w:val="a"/>
    <w:rsid w:val="003E6EC5"/>
    <w:pPr>
      <w:keepNext/>
      <w:suppressAutoHyphens/>
      <w:overflowPunct w:val="0"/>
      <w:autoSpaceDE w:val="0"/>
      <w:spacing w:after="0" w:line="240" w:lineRule="auto"/>
      <w:ind w:firstLine="1701"/>
      <w:jc w:val="both"/>
      <w:textAlignment w:val="baseline"/>
    </w:pPr>
    <w:rPr>
      <w:rFonts w:ascii="Bookman Old Style" w:eastAsia="Times New Roman" w:hAnsi="Bookman Old Style" w:cs="Bookman Old Style"/>
      <w:sz w:val="27"/>
      <w:szCs w:val="20"/>
      <w:lang w:val="ru-RU" w:eastAsia="ar-SA"/>
    </w:rPr>
  </w:style>
  <w:style w:type="character" w:styleId="af5">
    <w:name w:val="Strong"/>
    <w:qFormat/>
    <w:rsid w:val="005423BD"/>
    <w:rPr>
      <w:b/>
      <w:bCs/>
    </w:rPr>
  </w:style>
  <w:style w:type="paragraph" w:customStyle="1" w:styleId="14">
    <w:name w:val="Без интервала1"/>
    <w:rsid w:val="005423BD"/>
    <w:pPr>
      <w:spacing w:after="0" w:line="240" w:lineRule="auto"/>
    </w:pPr>
    <w:rPr>
      <w:rFonts w:ascii="Times New Roman" w:eastAsia="Calibri" w:hAnsi="Times New Roman" w:cs="Times New Roman"/>
      <w:sz w:val="20"/>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49140">
      <w:bodyDiv w:val="1"/>
      <w:marLeft w:val="0"/>
      <w:marRight w:val="0"/>
      <w:marTop w:val="0"/>
      <w:marBottom w:val="0"/>
      <w:divBdr>
        <w:top w:val="none" w:sz="0" w:space="0" w:color="auto"/>
        <w:left w:val="none" w:sz="0" w:space="0" w:color="auto"/>
        <w:bottom w:val="none" w:sz="0" w:space="0" w:color="auto"/>
        <w:right w:val="none" w:sz="0" w:space="0" w:color="auto"/>
      </w:divBdr>
    </w:div>
    <w:div w:id="185681806">
      <w:bodyDiv w:val="1"/>
      <w:marLeft w:val="0"/>
      <w:marRight w:val="0"/>
      <w:marTop w:val="0"/>
      <w:marBottom w:val="0"/>
      <w:divBdr>
        <w:top w:val="none" w:sz="0" w:space="0" w:color="auto"/>
        <w:left w:val="none" w:sz="0" w:space="0" w:color="auto"/>
        <w:bottom w:val="none" w:sz="0" w:space="0" w:color="auto"/>
        <w:right w:val="none" w:sz="0" w:space="0" w:color="auto"/>
      </w:divBdr>
    </w:div>
    <w:div w:id="477066140">
      <w:bodyDiv w:val="1"/>
      <w:marLeft w:val="0"/>
      <w:marRight w:val="0"/>
      <w:marTop w:val="0"/>
      <w:marBottom w:val="0"/>
      <w:divBdr>
        <w:top w:val="none" w:sz="0" w:space="0" w:color="auto"/>
        <w:left w:val="none" w:sz="0" w:space="0" w:color="auto"/>
        <w:bottom w:val="none" w:sz="0" w:space="0" w:color="auto"/>
        <w:right w:val="none" w:sz="0" w:space="0" w:color="auto"/>
      </w:divBdr>
    </w:div>
    <w:div w:id="572275388">
      <w:bodyDiv w:val="1"/>
      <w:marLeft w:val="0"/>
      <w:marRight w:val="0"/>
      <w:marTop w:val="0"/>
      <w:marBottom w:val="0"/>
      <w:divBdr>
        <w:top w:val="none" w:sz="0" w:space="0" w:color="auto"/>
        <w:left w:val="none" w:sz="0" w:space="0" w:color="auto"/>
        <w:bottom w:val="none" w:sz="0" w:space="0" w:color="auto"/>
        <w:right w:val="none" w:sz="0" w:space="0" w:color="auto"/>
      </w:divBdr>
    </w:div>
    <w:div w:id="709887598">
      <w:bodyDiv w:val="1"/>
      <w:marLeft w:val="0"/>
      <w:marRight w:val="0"/>
      <w:marTop w:val="0"/>
      <w:marBottom w:val="0"/>
      <w:divBdr>
        <w:top w:val="none" w:sz="0" w:space="0" w:color="auto"/>
        <w:left w:val="none" w:sz="0" w:space="0" w:color="auto"/>
        <w:bottom w:val="none" w:sz="0" w:space="0" w:color="auto"/>
        <w:right w:val="none" w:sz="0" w:space="0" w:color="auto"/>
      </w:divBdr>
    </w:div>
    <w:div w:id="750543435">
      <w:bodyDiv w:val="1"/>
      <w:marLeft w:val="0"/>
      <w:marRight w:val="0"/>
      <w:marTop w:val="0"/>
      <w:marBottom w:val="0"/>
      <w:divBdr>
        <w:top w:val="none" w:sz="0" w:space="0" w:color="auto"/>
        <w:left w:val="none" w:sz="0" w:space="0" w:color="auto"/>
        <w:bottom w:val="none" w:sz="0" w:space="0" w:color="auto"/>
        <w:right w:val="none" w:sz="0" w:space="0" w:color="auto"/>
      </w:divBdr>
    </w:div>
    <w:div w:id="1000432182">
      <w:bodyDiv w:val="1"/>
      <w:marLeft w:val="0"/>
      <w:marRight w:val="0"/>
      <w:marTop w:val="0"/>
      <w:marBottom w:val="0"/>
      <w:divBdr>
        <w:top w:val="none" w:sz="0" w:space="0" w:color="auto"/>
        <w:left w:val="none" w:sz="0" w:space="0" w:color="auto"/>
        <w:bottom w:val="none" w:sz="0" w:space="0" w:color="auto"/>
        <w:right w:val="none" w:sz="0" w:space="0" w:color="auto"/>
      </w:divBdr>
    </w:div>
    <w:div w:id="1134833283">
      <w:bodyDiv w:val="1"/>
      <w:marLeft w:val="0"/>
      <w:marRight w:val="0"/>
      <w:marTop w:val="0"/>
      <w:marBottom w:val="0"/>
      <w:divBdr>
        <w:top w:val="none" w:sz="0" w:space="0" w:color="auto"/>
        <w:left w:val="none" w:sz="0" w:space="0" w:color="auto"/>
        <w:bottom w:val="none" w:sz="0" w:space="0" w:color="auto"/>
        <w:right w:val="none" w:sz="0" w:space="0" w:color="auto"/>
      </w:divBdr>
    </w:div>
    <w:div w:id="1214921787">
      <w:bodyDiv w:val="1"/>
      <w:marLeft w:val="0"/>
      <w:marRight w:val="0"/>
      <w:marTop w:val="0"/>
      <w:marBottom w:val="0"/>
      <w:divBdr>
        <w:top w:val="none" w:sz="0" w:space="0" w:color="auto"/>
        <w:left w:val="none" w:sz="0" w:space="0" w:color="auto"/>
        <w:bottom w:val="none" w:sz="0" w:space="0" w:color="auto"/>
        <w:right w:val="none" w:sz="0" w:space="0" w:color="auto"/>
      </w:divBdr>
    </w:div>
    <w:div w:id="1494180531">
      <w:bodyDiv w:val="1"/>
      <w:marLeft w:val="0"/>
      <w:marRight w:val="0"/>
      <w:marTop w:val="0"/>
      <w:marBottom w:val="0"/>
      <w:divBdr>
        <w:top w:val="none" w:sz="0" w:space="0" w:color="auto"/>
        <w:left w:val="none" w:sz="0" w:space="0" w:color="auto"/>
        <w:bottom w:val="none" w:sz="0" w:space="0" w:color="auto"/>
        <w:right w:val="none" w:sz="0" w:space="0" w:color="auto"/>
      </w:divBdr>
    </w:div>
    <w:div w:id="1761827029">
      <w:bodyDiv w:val="1"/>
      <w:marLeft w:val="0"/>
      <w:marRight w:val="0"/>
      <w:marTop w:val="0"/>
      <w:marBottom w:val="0"/>
      <w:divBdr>
        <w:top w:val="none" w:sz="0" w:space="0" w:color="auto"/>
        <w:left w:val="none" w:sz="0" w:space="0" w:color="auto"/>
        <w:bottom w:val="none" w:sz="0" w:space="0" w:color="auto"/>
        <w:right w:val="none" w:sz="0" w:space="0" w:color="auto"/>
      </w:divBdr>
    </w:div>
    <w:div w:id="1780760210">
      <w:bodyDiv w:val="1"/>
      <w:marLeft w:val="0"/>
      <w:marRight w:val="0"/>
      <w:marTop w:val="0"/>
      <w:marBottom w:val="0"/>
      <w:divBdr>
        <w:top w:val="none" w:sz="0" w:space="0" w:color="auto"/>
        <w:left w:val="none" w:sz="0" w:space="0" w:color="auto"/>
        <w:bottom w:val="none" w:sz="0" w:space="0" w:color="auto"/>
        <w:right w:val="none" w:sz="0" w:space="0" w:color="auto"/>
      </w:divBdr>
    </w:div>
    <w:div w:id="1879511378">
      <w:bodyDiv w:val="1"/>
      <w:marLeft w:val="0"/>
      <w:marRight w:val="0"/>
      <w:marTop w:val="0"/>
      <w:marBottom w:val="0"/>
      <w:divBdr>
        <w:top w:val="none" w:sz="0" w:space="0" w:color="auto"/>
        <w:left w:val="none" w:sz="0" w:space="0" w:color="auto"/>
        <w:bottom w:val="none" w:sz="0" w:space="0" w:color="auto"/>
        <w:right w:val="none" w:sz="0" w:space="0" w:color="auto"/>
      </w:divBdr>
    </w:div>
    <w:div w:id="205103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rada/show/312-2023-%D1%80" TargetMode="External"/><Relationship Id="rId5" Type="http://schemas.openxmlformats.org/officeDocument/2006/relationships/webSettings" Target="webSettings.xml"/><Relationship Id="rId10" Type="http://schemas.openxmlformats.org/officeDocument/2006/relationships/hyperlink" Target="https://zakon.rada.gov.ua/rada/show/312-2023-%D1%80" TargetMode="Externa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7C4FA-6C81-40C5-82D8-39EF93E28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2262</TotalTime>
  <Pages>1</Pages>
  <Words>16775</Words>
  <Characters>9562</Characters>
  <Application>Microsoft Office Word</Application>
  <DocSecurity>0</DocSecurity>
  <Lines>79</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270</cp:revision>
  <cp:lastPrinted>2025-10-01T10:39:00Z</cp:lastPrinted>
  <dcterms:created xsi:type="dcterms:W3CDTF">2021-08-05T09:22:00Z</dcterms:created>
  <dcterms:modified xsi:type="dcterms:W3CDTF">2025-10-02T07:26:00Z</dcterms:modified>
</cp:coreProperties>
</file>