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59E" w:rsidRPr="009A2F20" w:rsidRDefault="009D459E" w:rsidP="009D459E">
      <w:pPr>
        <w:spacing w:after="0" w:line="240" w:lineRule="auto"/>
        <w:rPr>
          <w:rFonts w:ascii="Times New Roman" w:eastAsia="Times New Roman" w:hAnsi="Times New Roman" w:cs="Times New Roman"/>
          <w:b/>
          <w:bCs/>
          <w:color w:val="000000"/>
          <w:sz w:val="28"/>
          <w:szCs w:val="28"/>
          <w:lang w:eastAsia="ru-RU"/>
        </w:rPr>
      </w:pPr>
    </w:p>
    <w:p w:rsidR="009D459E" w:rsidRPr="00341149" w:rsidRDefault="009D459E" w:rsidP="009D459E">
      <w:pPr>
        <w:spacing w:after="0" w:line="240" w:lineRule="auto"/>
        <w:rPr>
          <w:rFonts w:ascii="Times New Roman" w:eastAsia="Times New Roman" w:hAnsi="Times New Roman" w:cs="Times New Roman"/>
          <w:snapToGrid w:val="0"/>
          <w:spacing w:val="8"/>
          <w:sz w:val="24"/>
          <w:szCs w:val="24"/>
          <w:lang w:val="ru-RU" w:eastAsia="ru-RU"/>
        </w:rPr>
      </w:pPr>
      <w:r>
        <w:rPr>
          <w:rFonts w:ascii="Times New Roman" w:eastAsia="Times New Roman" w:hAnsi="Times New Roman" w:cs="Times New Roman"/>
          <w:snapToGrid w:val="0"/>
          <w:spacing w:val="8"/>
          <w:sz w:val="24"/>
          <w:szCs w:val="24"/>
          <w:lang w:val="ru-RU" w:eastAsia="ru-RU"/>
        </w:rPr>
        <w:t xml:space="preserve">                                                                  </w:t>
      </w:r>
      <w:r w:rsidRPr="00341149">
        <w:rPr>
          <w:rFonts w:ascii="Times New Roman" w:eastAsia="Times New Roman" w:hAnsi="Times New Roman" w:cs="Times New Roman"/>
          <w:noProof/>
          <w:snapToGrid w:val="0"/>
          <w:spacing w:val="8"/>
          <w:sz w:val="24"/>
          <w:szCs w:val="24"/>
          <w:lang w:eastAsia="uk-UA"/>
        </w:rPr>
        <w:drawing>
          <wp:inline distT="0" distB="0" distL="0" distR="0" wp14:anchorId="0BE447CC" wp14:editId="4FA3209E">
            <wp:extent cx="428625" cy="609600"/>
            <wp:effectExtent l="0" t="0" r="9525"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9D459E" w:rsidRPr="00341149" w:rsidRDefault="009D459E" w:rsidP="009D459E">
      <w:pPr>
        <w:keepNext/>
        <w:spacing w:after="0" w:line="240" w:lineRule="auto"/>
        <w:ind w:firstLine="720"/>
        <w:outlineLvl w:val="1"/>
        <w:rPr>
          <w:rFonts w:ascii="Times New Roman" w:eastAsia="Times New Roman" w:hAnsi="Times New Roman" w:cs="Times New Roman"/>
          <w:b/>
          <w:bCs/>
          <w:spacing w:val="14"/>
          <w:sz w:val="28"/>
          <w:szCs w:val="20"/>
          <w:lang w:eastAsia="ru-RU"/>
        </w:rPr>
      </w:pPr>
      <w:r>
        <w:rPr>
          <w:rFonts w:ascii="Times New Roman" w:eastAsia="Times New Roman" w:hAnsi="Times New Roman" w:cs="Times New Roman"/>
          <w:b/>
          <w:bCs/>
          <w:spacing w:val="14"/>
          <w:sz w:val="28"/>
          <w:szCs w:val="20"/>
          <w:lang w:val="ru-RU" w:eastAsia="ru-RU"/>
        </w:rPr>
        <w:t xml:space="preserve">                       </w:t>
      </w:r>
      <w:r w:rsidRPr="00341149">
        <w:rPr>
          <w:rFonts w:ascii="Times New Roman" w:eastAsia="Times New Roman" w:hAnsi="Times New Roman" w:cs="Times New Roman"/>
          <w:b/>
          <w:bCs/>
          <w:spacing w:val="14"/>
          <w:sz w:val="28"/>
          <w:szCs w:val="20"/>
          <w:lang w:val="ru-RU" w:eastAsia="ru-RU"/>
        </w:rPr>
        <w:t>ЛИТОВЕЗЬКА</w:t>
      </w:r>
      <w:r w:rsidRPr="00341149">
        <w:rPr>
          <w:rFonts w:ascii="Times New Roman" w:eastAsia="Times New Roman" w:hAnsi="Times New Roman" w:cs="Times New Roman"/>
          <w:b/>
          <w:bCs/>
          <w:spacing w:val="14"/>
          <w:sz w:val="28"/>
          <w:szCs w:val="20"/>
          <w:lang w:eastAsia="ru-RU"/>
        </w:rPr>
        <w:t xml:space="preserve"> СІЛЬСЬКА РАДА</w:t>
      </w:r>
    </w:p>
    <w:p w:rsidR="009D459E" w:rsidRPr="00341149" w:rsidRDefault="00634A7A" w:rsidP="009D459E">
      <w:pPr>
        <w:keepNext/>
        <w:tabs>
          <w:tab w:val="left" w:pos="2552"/>
        </w:tabs>
        <w:spacing w:after="0" w:line="240" w:lineRule="auto"/>
        <w:jc w:val="center"/>
        <w:outlineLvl w:val="1"/>
        <w:rPr>
          <w:rFonts w:ascii="Times New Roman" w:eastAsia="Times New Roman" w:hAnsi="Times New Roman" w:cs="Times New Roman"/>
          <w:b/>
          <w:bCs/>
          <w:spacing w:val="14"/>
          <w:sz w:val="28"/>
          <w:szCs w:val="20"/>
          <w:lang w:eastAsia="ru-RU"/>
        </w:rPr>
      </w:pPr>
      <w:r>
        <w:rPr>
          <w:rFonts w:ascii="Times New Roman" w:eastAsia="Times New Roman" w:hAnsi="Times New Roman" w:cs="Times New Roman"/>
          <w:b/>
          <w:bCs/>
          <w:spacing w:val="14"/>
          <w:sz w:val="28"/>
          <w:szCs w:val="20"/>
          <w:lang w:eastAsia="ru-RU"/>
        </w:rPr>
        <w:t>ВОЛОДИМИР</w:t>
      </w:r>
      <w:r w:rsidR="009D459E">
        <w:rPr>
          <w:rFonts w:ascii="Times New Roman" w:eastAsia="Times New Roman" w:hAnsi="Times New Roman" w:cs="Times New Roman"/>
          <w:b/>
          <w:bCs/>
          <w:spacing w:val="14"/>
          <w:sz w:val="28"/>
          <w:szCs w:val="20"/>
          <w:lang w:eastAsia="ru-RU"/>
        </w:rPr>
        <w:t>СЬКОГО</w:t>
      </w:r>
      <w:r w:rsidR="009D459E" w:rsidRPr="00341149">
        <w:rPr>
          <w:rFonts w:ascii="Times New Roman" w:eastAsia="Times New Roman" w:hAnsi="Times New Roman" w:cs="Times New Roman"/>
          <w:b/>
          <w:bCs/>
          <w:spacing w:val="14"/>
          <w:sz w:val="28"/>
          <w:szCs w:val="20"/>
          <w:lang w:eastAsia="ru-RU"/>
        </w:rPr>
        <w:t xml:space="preserve"> РАЙОНУ ВОЛИНСЬКОЇ ОБЛАСТІ</w:t>
      </w:r>
    </w:p>
    <w:p w:rsidR="009D459E" w:rsidRPr="00BF35FB" w:rsidRDefault="009D459E" w:rsidP="009D459E">
      <w:pPr>
        <w:tabs>
          <w:tab w:val="left" w:pos="2490"/>
        </w:tabs>
        <w:spacing w:after="0" w:line="240" w:lineRule="auto"/>
        <w:rPr>
          <w:rFonts w:ascii="Times New Roman" w:eastAsia="Times New Roman" w:hAnsi="Times New Roman" w:cs="Times New Roman"/>
          <w:sz w:val="20"/>
          <w:szCs w:val="24"/>
          <w:lang w:eastAsia="ru-RU"/>
        </w:rPr>
      </w:pPr>
      <w:r w:rsidRPr="00096C53">
        <w:rPr>
          <w:rFonts w:ascii="Times New Roman" w:eastAsia="Times New Roman" w:hAnsi="Times New Roman" w:cs="Times New Roman"/>
          <w:sz w:val="20"/>
          <w:szCs w:val="24"/>
          <w:lang w:eastAsia="ru-RU"/>
        </w:rPr>
        <w:t xml:space="preserve">                                      45325, с </w:t>
      </w:r>
      <w:proofErr w:type="spellStart"/>
      <w:r w:rsidRPr="00096C53">
        <w:rPr>
          <w:rFonts w:ascii="Times New Roman" w:eastAsia="Times New Roman" w:hAnsi="Times New Roman" w:cs="Times New Roman"/>
          <w:sz w:val="20"/>
          <w:szCs w:val="24"/>
          <w:lang w:eastAsia="ru-RU"/>
        </w:rPr>
        <w:t>Литовеж</w:t>
      </w:r>
      <w:proofErr w:type="spellEnd"/>
      <w:r w:rsidRPr="00096C53">
        <w:rPr>
          <w:rFonts w:ascii="Times New Roman" w:eastAsia="Times New Roman" w:hAnsi="Times New Roman" w:cs="Times New Roman"/>
          <w:sz w:val="20"/>
          <w:szCs w:val="24"/>
          <w:lang w:eastAsia="ru-RU"/>
        </w:rPr>
        <w:t xml:space="preserve">, вул. </w:t>
      </w:r>
      <w:r w:rsidRPr="00BF35FB">
        <w:rPr>
          <w:rFonts w:ascii="Times New Roman" w:eastAsia="Times New Roman" w:hAnsi="Times New Roman" w:cs="Times New Roman"/>
          <w:sz w:val="20"/>
          <w:szCs w:val="24"/>
          <w:lang w:eastAsia="ru-RU"/>
        </w:rPr>
        <w:t>Володимира Якобчука</w:t>
      </w:r>
      <w:r w:rsidRPr="00096C53">
        <w:rPr>
          <w:rFonts w:ascii="Times New Roman" w:eastAsia="Times New Roman" w:hAnsi="Times New Roman" w:cs="Times New Roman"/>
          <w:sz w:val="20"/>
          <w:szCs w:val="24"/>
          <w:lang w:eastAsia="ru-RU"/>
        </w:rPr>
        <w:t>,11</w:t>
      </w:r>
      <w:r>
        <w:rPr>
          <w:rFonts w:ascii="Times New Roman" w:eastAsia="Times New Roman" w:hAnsi="Times New Roman" w:cs="Times New Roman"/>
          <w:sz w:val="20"/>
          <w:szCs w:val="24"/>
          <w:lang w:eastAsia="ru-RU"/>
        </w:rPr>
        <w:t xml:space="preserve">, </w:t>
      </w:r>
      <w:r>
        <w:rPr>
          <w:rFonts w:ascii="Times New Roman" w:hAnsi="Times New Roman" w:cs="Times New Roman"/>
          <w:sz w:val="20"/>
          <w:szCs w:val="20"/>
        </w:rPr>
        <w:t>К</w:t>
      </w:r>
      <w:r w:rsidRPr="00BF35FB">
        <w:rPr>
          <w:rFonts w:ascii="Times New Roman" w:hAnsi="Times New Roman" w:cs="Times New Roman"/>
          <w:sz w:val="20"/>
          <w:szCs w:val="20"/>
        </w:rPr>
        <w:t xml:space="preserve">од ЄДРПОУ 04335252 </w:t>
      </w:r>
      <w:r w:rsidRPr="00096C53">
        <w:rPr>
          <w:rFonts w:ascii="Times New Roman" w:hAnsi="Times New Roman" w:cs="Times New Roman"/>
          <w:sz w:val="20"/>
          <w:szCs w:val="20"/>
        </w:rPr>
        <w:t xml:space="preserve"> </w:t>
      </w:r>
      <w:r w:rsidRPr="00096C53">
        <w:rPr>
          <w:rFonts w:ascii="Times New Roman" w:eastAsia="Times New Roman" w:hAnsi="Times New Roman" w:cs="Times New Roman"/>
          <w:sz w:val="20"/>
          <w:szCs w:val="24"/>
          <w:lang w:eastAsia="ru-RU"/>
        </w:rPr>
        <w:t xml:space="preserve">  </w:t>
      </w:r>
    </w:p>
    <w:p w:rsidR="009D459E" w:rsidRPr="009D459E" w:rsidRDefault="009D459E" w:rsidP="009D459E">
      <w:pPr>
        <w:tabs>
          <w:tab w:val="left" w:pos="249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096C53">
        <w:rPr>
          <w:rFonts w:ascii="Times New Roman" w:hAnsi="Times New Roman" w:cs="Times New Roman"/>
          <w:sz w:val="20"/>
          <w:szCs w:val="20"/>
        </w:rPr>
        <w:t xml:space="preserve"> </w:t>
      </w:r>
      <w:r w:rsidRPr="00BF35FB">
        <w:rPr>
          <w:rFonts w:ascii="Times New Roman" w:hAnsi="Times New Roman" w:cs="Times New Roman"/>
          <w:sz w:val="20"/>
          <w:szCs w:val="20"/>
          <w:lang w:val="en-US"/>
        </w:rPr>
        <w:t>e</w:t>
      </w:r>
      <w:r w:rsidRPr="00096C53">
        <w:rPr>
          <w:rFonts w:ascii="Times New Roman" w:hAnsi="Times New Roman" w:cs="Times New Roman"/>
          <w:sz w:val="20"/>
          <w:szCs w:val="20"/>
        </w:rPr>
        <w:t>-</w:t>
      </w:r>
      <w:r w:rsidRPr="00BF35FB">
        <w:rPr>
          <w:rFonts w:ascii="Times New Roman" w:hAnsi="Times New Roman" w:cs="Times New Roman"/>
          <w:sz w:val="20"/>
          <w:szCs w:val="20"/>
          <w:lang w:val="en-US"/>
        </w:rPr>
        <w:t>mail</w:t>
      </w:r>
      <w:r w:rsidRPr="00BF35FB">
        <w:rPr>
          <w:rFonts w:ascii="Times New Roman" w:hAnsi="Times New Roman" w:cs="Times New Roman"/>
          <w:sz w:val="20"/>
          <w:szCs w:val="20"/>
        </w:rPr>
        <w:t xml:space="preserve"> :</w:t>
      </w:r>
      <w:r w:rsidRPr="00096C53">
        <w:rPr>
          <w:rFonts w:ascii="Times New Roman" w:hAnsi="Times New Roman" w:cs="Times New Roman"/>
          <w:sz w:val="20"/>
          <w:szCs w:val="20"/>
        </w:rPr>
        <w:t xml:space="preserve"> </w:t>
      </w:r>
      <w:hyperlink r:id="rId8" w:history="1">
        <w:r w:rsidRPr="00873798">
          <w:rPr>
            <w:rStyle w:val="a9"/>
            <w:rFonts w:ascii="Times New Roman" w:hAnsi="Times New Roman" w:cs="Times New Roman"/>
            <w:sz w:val="20"/>
            <w:szCs w:val="20"/>
            <w:lang w:val="en-US"/>
          </w:rPr>
          <w:t>lytov</w:t>
        </w:r>
        <w:r w:rsidRPr="00873798">
          <w:rPr>
            <w:rStyle w:val="a9"/>
            <w:rFonts w:ascii="Times New Roman" w:hAnsi="Times New Roman" w:cs="Times New Roman"/>
            <w:sz w:val="20"/>
            <w:szCs w:val="20"/>
          </w:rPr>
          <w:t>-</w:t>
        </w:r>
        <w:r w:rsidRPr="00873798">
          <w:rPr>
            <w:rStyle w:val="a9"/>
            <w:rFonts w:ascii="Times New Roman" w:hAnsi="Times New Roman" w:cs="Times New Roman"/>
            <w:sz w:val="20"/>
            <w:szCs w:val="20"/>
            <w:lang w:val="en-US"/>
          </w:rPr>
          <w:t>rada</w:t>
        </w:r>
        <w:r w:rsidRPr="00873798">
          <w:rPr>
            <w:rStyle w:val="a9"/>
            <w:rFonts w:ascii="Times New Roman" w:hAnsi="Times New Roman" w:cs="Times New Roman"/>
            <w:sz w:val="20"/>
            <w:szCs w:val="20"/>
          </w:rPr>
          <w:t>@</w:t>
        </w:r>
        <w:r w:rsidRPr="00873798">
          <w:rPr>
            <w:rStyle w:val="a9"/>
            <w:rFonts w:ascii="Times New Roman" w:hAnsi="Times New Roman" w:cs="Times New Roman"/>
            <w:sz w:val="20"/>
            <w:szCs w:val="20"/>
            <w:lang w:val="en-US"/>
          </w:rPr>
          <w:t>ukr</w:t>
        </w:r>
        <w:r w:rsidRPr="00873798">
          <w:rPr>
            <w:rStyle w:val="a9"/>
            <w:rFonts w:ascii="Times New Roman" w:hAnsi="Times New Roman" w:cs="Times New Roman"/>
            <w:sz w:val="20"/>
            <w:szCs w:val="20"/>
          </w:rPr>
          <w:t>.</w:t>
        </w:r>
        <w:r w:rsidRPr="00873798">
          <w:rPr>
            <w:rStyle w:val="a9"/>
            <w:rFonts w:ascii="Times New Roman" w:hAnsi="Times New Roman" w:cs="Times New Roman"/>
            <w:sz w:val="20"/>
            <w:szCs w:val="20"/>
            <w:lang w:val="en-US"/>
          </w:rPr>
          <w:t>net</w:t>
        </w:r>
      </w:hyperlink>
      <w:r>
        <w:rPr>
          <w:rFonts w:ascii="Times New Roman" w:hAnsi="Times New Roman" w:cs="Times New Roman"/>
          <w:sz w:val="20"/>
          <w:szCs w:val="20"/>
        </w:rPr>
        <w:t xml:space="preserve"> , </w:t>
      </w:r>
      <w:r>
        <w:rPr>
          <w:rFonts w:ascii="Times New Roman" w:hAnsi="Times New Roman" w:cs="Times New Roman"/>
          <w:sz w:val="20"/>
          <w:szCs w:val="20"/>
          <w:lang w:val="en-US"/>
        </w:rPr>
        <w:t>https://lotg.gov.u</w:t>
      </w:r>
      <w:r>
        <w:rPr>
          <w:rFonts w:ascii="Times New Roman" w:hAnsi="Times New Roman" w:cs="Times New Roman"/>
          <w:sz w:val="20"/>
          <w:szCs w:val="20"/>
        </w:rPr>
        <w:t>а</w:t>
      </w:r>
    </w:p>
    <w:p w:rsidR="009D459E" w:rsidRPr="00634D56" w:rsidRDefault="009D459E" w:rsidP="009D459E">
      <w:pPr>
        <w:spacing w:before="120" w:after="120" w:line="240" w:lineRule="auto"/>
        <w:rPr>
          <w:rFonts w:ascii="Times New Roman" w:eastAsia="Times New Roman" w:hAnsi="Times New Roman" w:cs="Times New Roman"/>
          <w:noProof/>
          <w:sz w:val="28"/>
          <w:szCs w:val="28"/>
          <w:lang w:eastAsia="ru-RU"/>
        </w:rPr>
      </w:pPr>
    </w:p>
    <w:p w:rsidR="00404D8A" w:rsidRDefault="002D6701" w:rsidP="00C8736F">
      <w:pPr>
        <w:rPr>
          <w:rFonts w:ascii="Times New Roman" w:eastAsia="Times New Roman" w:hAnsi="Times New Roman" w:cs="Times New Roman"/>
          <w:noProof/>
          <w:sz w:val="28"/>
          <w:szCs w:val="28"/>
          <w:lang w:eastAsia="ru-RU"/>
        </w:rPr>
      </w:pPr>
      <w:r w:rsidRPr="002D6701">
        <w:rPr>
          <w:rFonts w:ascii="Times New Roman" w:eastAsia="Times New Roman" w:hAnsi="Times New Roman" w:cs="Times New Roman"/>
          <w:noProof/>
          <w:sz w:val="28"/>
          <w:szCs w:val="28"/>
          <w:u w:val="single"/>
          <w:lang w:val="ru-RU" w:eastAsia="ru-RU"/>
        </w:rPr>
        <w:t>02.01.2026</w:t>
      </w:r>
      <w:r>
        <w:rPr>
          <w:rFonts w:ascii="Times New Roman" w:eastAsia="Times New Roman" w:hAnsi="Times New Roman" w:cs="Times New Roman"/>
          <w:noProof/>
          <w:sz w:val="28"/>
          <w:szCs w:val="28"/>
          <w:u w:val="single"/>
          <w:lang w:val="ru-RU" w:eastAsia="ru-RU"/>
        </w:rPr>
        <w:t xml:space="preserve"> </w:t>
      </w:r>
      <w:r w:rsidR="00C8736F" w:rsidRPr="00F61FEA">
        <w:rPr>
          <w:rFonts w:ascii="Times New Roman" w:eastAsia="Times New Roman" w:hAnsi="Times New Roman" w:cs="Times New Roman"/>
          <w:noProof/>
          <w:sz w:val="28"/>
          <w:szCs w:val="28"/>
          <w:lang w:eastAsia="ru-RU"/>
        </w:rPr>
        <w:t>№</w:t>
      </w:r>
      <w:r>
        <w:rPr>
          <w:rFonts w:ascii="Times New Roman" w:eastAsia="Times New Roman" w:hAnsi="Times New Roman" w:cs="Times New Roman"/>
          <w:noProof/>
          <w:sz w:val="28"/>
          <w:szCs w:val="28"/>
          <w:u w:val="single"/>
          <w:lang w:eastAsia="ru-RU"/>
        </w:rPr>
        <w:t xml:space="preserve"> 2 </w:t>
      </w:r>
      <w:r w:rsidR="00C8736F">
        <w:rPr>
          <w:rFonts w:ascii="Times New Roman" w:eastAsia="Times New Roman" w:hAnsi="Times New Roman" w:cs="Times New Roman"/>
          <w:noProof/>
          <w:sz w:val="28"/>
          <w:szCs w:val="28"/>
          <w:lang w:eastAsia="ru-RU"/>
        </w:rPr>
        <w:t xml:space="preserve">             </w:t>
      </w:r>
      <w:r w:rsidR="005438EF">
        <w:rPr>
          <w:rFonts w:ascii="Times New Roman" w:eastAsia="Times New Roman" w:hAnsi="Times New Roman" w:cs="Times New Roman"/>
          <w:noProof/>
          <w:sz w:val="28"/>
          <w:szCs w:val="28"/>
          <w:lang w:eastAsia="ru-RU"/>
        </w:rPr>
        <w:t xml:space="preserve">     </w:t>
      </w:r>
      <w:r w:rsidR="00C8736F">
        <w:rPr>
          <w:rFonts w:ascii="Times New Roman" w:eastAsia="Times New Roman" w:hAnsi="Times New Roman" w:cs="Times New Roman"/>
          <w:noProof/>
          <w:sz w:val="28"/>
          <w:szCs w:val="28"/>
          <w:lang w:eastAsia="ru-RU"/>
        </w:rPr>
        <w:t xml:space="preserve">                                  </w:t>
      </w:r>
      <w:r w:rsidR="005438EF">
        <w:rPr>
          <w:rFonts w:ascii="Times New Roman" w:eastAsia="Times New Roman" w:hAnsi="Times New Roman" w:cs="Times New Roman"/>
          <w:noProof/>
          <w:sz w:val="28"/>
          <w:szCs w:val="28"/>
          <w:lang w:eastAsia="ru-RU"/>
        </w:rPr>
        <w:t xml:space="preserve">    </w:t>
      </w:r>
      <w:r w:rsidR="00C8736F">
        <w:rPr>
          <w:rFonts w:ascii="Times New Roman" w:eastAsia="Times New Roman" w:hAnsi="Times New Roman" w:cs="Times New Roman"/>
          <w:noProof/>
          <w:sz w:val="28"/>
          <w:szCs w:val="28"/>
          <w:lang w:eastAsia="ru-RU"/>
        </w:rPr>
        <w:t xml:space="preserve">        </w:t>
      </w:r>
      <w:r>
        <w:rPr>
          <w:rFonts w:ascii="Times New Roman" w:eastAsia="Times New Roman" w:hAnsi="Times New Roman" w:cs="Times New Roman"/>
          <w:noProof/>
          <w:sz w:val="28"/>
          <w:szCs w:val="28"/>
          <w:lang w:eastAsia="ru-RU"/>
        </w:rPr>
        <w:t xml:space="preserve"> </w:t>
      </w:r>
      <w:bookmarkStart w:id="0" w:name="_GoBack"/>
      <w:bookmarkEnd w:id="0"/>
      <w:r w:rsidR="00C8736F">
        <w:rPr>
          <w:rFonts w:ascii="Times New Roman" w:eastAsia="Times New Roman" w:hAnsi="Times New Roman" w:cs="Times New Roman"/>
          <w:noProof/>
          <w:sz w:val="28"/>
          <w:szCs w:val="28"/>
          <w:lang w:eastAsia="ru-RU"/>
        </w:rPr>
        <w:t xml:space="preserve"> на №______від________</w:t>
      </w:r>
    </w:p>
    <w:p w:rsidR="00634D56" w:rsidRPr="00634D56" w:rsidRDefault="00634D56" w:rsidP="005438EF">
      <w:pPr>
        <w:spacing w:after="0"/>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                                                           </w:t>
      </w:r>
      <w:r w:rsidR="005438EF">
        <w:rPr>
          <w:rFonts w:ascii="Times New Roman" w:eastAsia="Times New Roman" w:hAnsi="Times New Roman" w:cs="Times New Roman"/>
          <w:noProof/>
          <w:sz w:val="28"/>
          <w:szCs w:val="28"/>
          <w:lang w:eastAsia="ru-RU"/>
        </w:rPr>
        <w:t xml:space="preserve">                            </w:t>
      </w:r>
    </w:p>
    <w:p w:rsidR="00C8736F" w:rsidRDefault="00634D56" w:rsidP="005438EF">
      <w:pPr>
        <w:spacing w:after="0"/>
        <w:rPr>
          <w:rFonts w:ascii="Times New Roman" w:hAnsi="Times New Roman" w:cs="Times New Roman"/>
          <w:sz w:val="28"/>
        </w:rPr>
      </w:pPr>
      <w:r>
        <w:rPr>
          <w:rFonts w:ascii="Times New Roman" w:hAnsi="Times New Roman" w:cs="Times New Roman"/>
          <w:sz w:val="28"/>
        </w:rPr>
        <w:t xml:space="preserve">                                                          </w:t>
      </w:r>
      <w:r w:rsidR="005438EF">
        <w:rPr>
          <w:rFonts w:ascii="Times New Roman" w:hAnsi="Times New Roman" w:cs="Times New Roman"/>
          <w:sz w:val="28"/>
        </w:rPr>
        <w:t xml:space="preserve">            </w:t>
      </w:r>
      <w:r w:rsidR="00634A7A">
        <w:rPr>
          <w:rFonts w:ascii="Times New Roman" w:hAnsi="Times New Roman" w:cs="Times New Roman"/>
          <w:sz w:val="28"/>
        </w:rPr>
        <w:t xml:space="preserve">          </w:t>
      </w:r>
      <w:r w:rsidR="00625E37">
        <w:rPr>
          <w:rFonts w:ascii="Times New Roman" w:hAnsi="Times New Roman" w:cs="Times New Roman"/>
          <w:sz w:val="28"/>
        </w:rPr>
        <w:t xml:space="preserve">            </w:t>
      </w:r>
      <w:r w:rsidR="00634A7A">
        <w:rPr>
          <w:rFonts w:ascii="Times New Roman" w:hAnsi="Times New Roman" w:cs="Times New Roman"/>
          <w:sz w:val="28"/>
        </w:rPr>
        <w:t xml:space="preserve">       Володимир</w:t>
      </w:r>
      <w:r w:rsidR="005438EF">
        <w:rPr>
          <w:rFonts w:ascii="Times New Roman" w:hAnsi="Times New Roman" w:cs="Times New Roman"/>
          <w:sz w:val="28"/>
        </w:rPr>
        <w:t>ська РДА</w:t>
      </w:r>
      <w:r w:rsidR="00C8736F" w:rsidRPr="00C8736F">
        <w:rPr>
          <w:rFonts w:ascii="Times New Roman" w:hAnsi="Times New Roman" w:cs="Times New Roman"/>
          <w:sz w:val="28"/>
        </w:rPr>
        <w:t xml:space="preserve"> </w:t>
      </w:r>
    </w:p>
    <w:p w:rsidR="00B46130" w:rsidRPr="00C8736F" w:rsidRDefault="00C8736F" w:rsidP="00B46130">
      <w:pPr>
        <w:spacing w:after="0"/>
        <w:rPr>
          <w:rFonts w:ascii="Times New Roman" w:hAnsi="Times New Roman" w:cs="Times New Roman"/>
          <w:sz w:val="28"/>
        </w:rPr>
      </w:pPr>
      <w:r w:rsidRPr="00634D56">
        <w:rPr>
          <w:rFonts w:ascii="Times New Roman" w:hAnsi="Times New Roman" w:cs="Times New Roman"/>
          <w:sz w:val="28"/>
        </w:rPr>
        <w:t xml:space="preserve">                                                            </w:t>
      </w:r>
      <w:r w:rsidR="00634D56">
        <w:rPr>
          <w:rFonts w:ascii="Times New Roman" w:hAnsi="Times New Roman" w:cs="Times New Roman"/>
          <w:sz w:val="28"/>
        </w:rPr>
        <w:t xml:space="preserve">                         </w:t>
      </w:r>
      <w:r w:rsidR="005438EF">
        <w:rPr>
          <w:rFonts w:ascii="Times New Roman" w:hAnsi="Times New Roman" w:cs="Times New Roman"/>
          <w:sz w:val="28"/>
        </w:rPr>
        <w:t xml:space="preserve"> </w:t>
      </w:r>
      <w:r w:rsidR="00634D56">
        <w:rPr>
          <w:rFonts w:ascii="Times New Roman" w:hAnsi="Times New Roman" w:cs="Times New Roman"/>
          <w:sz w:val="28"/>
        </w:rPr>
        <w:t xml:space="preserve"> </w:t>
      </w:r>
    </w:p>
    <w:p w:rsidR="005438EF" w:rsidRDefault="005438EF" w:rsidP="00625E37">
      <w:pPr>
        <w:spacing w:after="0"/>
        <w:rPr>
          <w:rFonts w:ascii="Times New Roman" w:eastAsia="Times New Roman" w:hAnsi="Times New Roman" w:cs="Times New Roman"/>
          <w:b/>
          <w:sz w:val="28"/>
          <w:szCs w:val="28"/>
          <w:lang w:eastAsia="uk-UA"/>
        </w:rPr>
      </w:pPr>
    </w:p>
    <w:p w:rsidR="00C8736F" w:rsidRPr="00C8736F" w:rsidRDefault="005438EF" w:rsidP="003B534D">
      <w:pPr>
        <w:spacing w:after="0"/>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C8736F" w:rsidRPr="00C8736F">
        <w:rPr>
          <w:rFonts w:ascii="Times New Roman" w:eastAsia="Times New Roman" w:hAnsi="Times New Roman" w:cs="Times New Roman"/>
          <w:b/>
          <w:sz w:val="28"/>
          <w:szCs w:val="28"/>
          <w:lang w:eastAsia="uk-UA"/>
        </w:rPr>
        <w:t>Інформація</w:t>
      </w:r>
    </w:p>
    <w:p w:rsidR="00C8736F" w:rsidRPr="00C8736F" w:rsidRDefault="00C8736F" w:rsidP="003B534D">
      <w:pPr>
        <w:spacing w:after="0"/>
        <w:ind w:firstLine="708"/>
        <w:jc w:val="center"/>
        <w:rPr>
          <w:rFonts w:ascii="Times New Roman" w:eastAsia="Times New Roman" w:hAnsi="Times New Roman" w:cs="Times New Roman"/>
          <w:b/>
          <w:sz w:val="28"/>
          <w:szCs w:val="28"/>
          <w:lang w:eastAsia="uk-UA"/>
        </w:rPr>
      </w:pPr>
      <w:r w:rsidRPr="00C8736F">
        <w:rPr>
          <w:rFonts w:ascii="Times New Roman" w:eastAsia="Times New Roman" w:hAnsi="Times New Roman" w:cs="Times New Roman"/>
          <w:b/>
          <w:sz w:val="28"/>
          <w:szCs w:val="28"/>
          <w:lang w:eastAsia="uk-UA"/>
        </w:rPr>
        <w:t xml:space="preserve">про роботу зі зверненнями громадян в </w:t>
      </w:r>
      <w:proofErr w:type="spellStart"/>
      <w:r w:rsidRPr="00C8736F">
        <w:rPr>
          <w:rFonts w:ascii="Times New Roman" w:eastAsia="Times New Roman" w:hAnsi="Times New Roman" w:cs="Times New Roman"/>
          <w:b/>
          <w:sz w:val="28"/>
          <w:szCs w:val="28"/>
          <w:lang w:eastAsia="uk-UA"/>
        </w:rPr>
        <w:t>Литовезькій</w:t>
      </w:r>
      <w:proofErr w:type="spellEnd"/>
      <w:r w:rsidRPr="00C8736F">
        <w:rPr>
          <w:rFonts w:ascii="Times New Roman" w:eastAsia="Times New Roman" w:hAnsi="Times New Roman" w:cs="Times New Roman"/>
          <w:b/>
          <w:sz w:val="28"/>
          <w:szCs w:val="28"/>
          <w:lang w:eastAsia="uk-UA"/>
        </w:rPr>
        <w:t xml:space="preserve"> сільській раді за</w:t>
      </w:r>
      <w:r>
        <w:rPr>
          <w:rFonts w:eastAsia="Times New Roman"/>
          <w:b/>
          <w:sz w:val="28"/>
          <w:szCs w:val="28"/>
          <w:lang w:eastAsia="uk-UA"/>
        </w:rPr>
        <w:t xml:space="preserve"> </w:t>
      </w:r>
      <w:r w:rsidRPr="00A65BE1">
        <w:rPr>
          <w:rFonts w:eastAsia="Times New Roman"/>
          <w:b/>
          <w:sz w:val="28"/>
          <w:szCs w:val="28"/>
          <w:lang w:eastAsia="uk-UA"/>
        </w:rPr>
        <w:t xml:space="preserve"> </w:t>
      </w:r>
      <w:r w:rsidR="005438EF">
        <w:rPr>
          <w:rFonts w:eastAsia="Times New Roman"/>
          <w:b/>
          <w:sz w:val="28"/>
          <w:szCs w:val="28"/>
          <w:lang w:eastAsia="uk-UA"/>
        </w:rPr>
        <w:t xml:space="preserve">   </w:t>
      </w:r>
      <w:r w:rsidR="00AC08C9">
        <w:rPr>
          <w:rFonts w:ascii="Times New Roman" w:eastAsia="Times New Roman" w:hAnsi="Times New Roman" w:cs="Times New Roman"/>
          <w:b/>
          <w:sz w:val="28"/>
          <w:szCs w:val="28"/>
          <w:lang w:eastAsia="uk-UA"/>
        </w:rPr>
        <w:t>2025</w:t>
      </w:r>
      <w:r w:rsidRPr="00C8736F">
        <w:rPr>
          <w:rFonts w:ascii="Times New Roman" w:eastAsia="Times New Roman" w:hAnsi="Times New Roman" w:cs="Times New Roman"/>
          <w:b/>
          <w:sz w:val="28"/>
          <w:szCs w:val="28"/>
          <w:lang w:eastAsia="uk-UA"/>
        </w:rPr>
        <w:t xml:space="preserve"> рік</w:t>
      </w:r>
    </w:p>
    <w:p w:rsidR="00C8736F" w:rsidRPr="00C8736F" w:rsidRDefault="00C8736F" w:rsidP="003B534D">
      <w:pPr>
        <w:spacing w:after="0"/>
        <w:ind w:firstLine="720"/>
        <w:jc w:val="both"/>
        <w:rPr>
          <w:rFonts w:ascii="Times New Roman" w:eastAsia="Times New Roman" w:hAnsi="Times New Roman" w:cs="Times New Roman"/>
          <w:sz w:val="28"/>
          <w:szCs w:val="28"/>
          <w:lang w:eastAsia="uk-UA"/>
        </w:rPr>
      </w:pPr>
      <w:r w:rsidRPr="00C8736F">
        <w:rPr>
          <w:rFonts w:ascii="Times New Roman" w:eastAsia="Times New Roman" w:hAnsi="Times New Roman" w:cs="Times New Roman"/>
          <w:sz w:val="28"/>
          <w:szCs w:val="28"/>
          <w:lang w:eastAsia="uk-UA"/>
        </w:rPr>
        <w:t xml:space="preserve">На виконання Указу Президента України від 7 лютого 2008 року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proofErr w:type="spellStart"/>
      <w:r w:rsidRPr="00C8736F">
        <w:rPr>
          <w:rFonts w:ascii="Times New Roman" w:eastAsia="Times New Roman" w:hAnsi="Times New Roman" w:cs="Times New Roman"/>
          <w:sz w:val="28"/>
          <w:szCs w:val="28"/>
          <w:lang w:eastAsia="uk-UA"/>
        </w:rPr>
        <w:t>Литовезькою</w:t>
      </w:r>
      <w:proofErr w:type="spellEnd"/>
      <w:r w:rsidRPr="00C8736F">
        <w:rPr>
          <w:rFonts w:ascii="Times New Roman" w:eastAsia="Times New Roman" w:hAnsi="Times New Roman" w:cs="Times New Roman"/>
          <w:sz w:val="28"/>
          <w:szCs w:val="28"/>
          <w:lang w:eastAsia="uk-UA"/>
        </w:rPr>
        <w:t xml:space="preserve"> сільською радою спланована та проводиться робота щодо забезпечення реалізації та гарантування прав громадян на письмове звернення та особистий прийом до органів виконавчої влади, обов’язкове одержання обґрунтованої відповіді.</w:t>
      </w:r>
    </w:p>
    <w:p w:rsidR="00C8736F" w:rsidRPr="00C8736F" w:rsidRDefault="00AC08C9" w:rsidP="003B534D">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Протягом 2025</w:t>
      </w:r>
      <w:r w:rsidR="00C8736F" w:rsidRPr="00C8736F">
        <w:rPr>
          <w:rFonts w:ascii="Times New Roman" w:eastAsia="Times New Roman" w:hAnsi="Times New Roman" w:cs="Times New Roman"/>
          <w:sz w:val="28"/>
          <w:szCs w:val="28"/>
          <w:lang w:eastAsia="uk-UA"/>
        </w:rPr>
        <w:t xml:space="preserve"> року у </w:t>
      </w:r>
      <w:proofErr w:type="spellStart"/>
      <w:r w:rsidR="00C8736F" w:rsidRPr="00C8736F">
        <w:rPr>
          <w:rFonts w:ascii="Times New Roman" w:eastAsia="Times New Roman" w:hAnsi="Times New Roman" w:cs="Times New Roman"/>
          <w:sz w:val="28"/>
          <w:szCs w:val="28"/>
          <w:lang w:eastAsia="uk-UA"/>
        </w:rPr>
        <w:t>Литовезькій</w:t>
      </w:r>
      <w:proofErr w:type="spellEnd"/>
      <w:r w:rsidR="00C8736F" w:rsidRPr="00C8736F">
        <w:rPr>
          <w:rFonts w:ascii="Times New Roman" w:eastAsia="Times New Roman" w:hAnsi="Times New Roman" w:cs="Times New Roman"/>
          <w:sz w:val="28"/>
          <w:szCs w:val="28"/>
          <w:lang w:eastAsia="uk-UA"/>
        </w:rPr>
        <w:t xml:space="preserve"> сільській раді не зафіксовано порушень строків розгляду  та порядку пересилання звернень громадян. Всі звернення, що надходять до сільської ради, розглядаються  керівництвом та надаються відповідні доручення виконавцям. Авторів звернень завжди повідомляють про результати розгляду. </w:t>
      </w:r>
    </w:p>
    <w:p w:rsidR="00C8736F" w:rsidRPr="00C8736F" w:rsidRDefault="00C8736F" w:rsidP="003B534D">
      <w:pPr>
        <w:spacing w:after="0"/>
        <w:ind w:firstLine="708"/>
        <w:jc w:val="both"/>
        <w:rPr>
          <w:rFonts w:ascii="Times New Roman" w:hAnsi="Times New Roman" w:cs="Times New Roman"/>
          <w:sz w:val="28"/>
          <w:szCs w:val="28"/>
        </w:rPr>
      </w:pPr>
      <w:r w:rsidRPr="00C8736F">
        <w:rPr>
          <w:rFonts w:ascii="Times New Roman" w:hAnsi="Times New Roman" w:cs="Times New Roman"/>
          <w:sz w:val="28"/>
          <w:szCs w:val="28"/>
        </w:rPr>
        <w:t>Крім того, на виконання Закону України «Про звернення громадян» та Указу  Президента України  від 07.02.2008 року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сільським головою взято під особистий контроль розгляд звернень та забезпечення проведення першочергового особистого при</w:t>
      </w:r>
      <w:r w:rsidR="00634D56">
        <w:rPr>
          <w:rFonts w:ascii="Times New Roman" w:hAnsi="Times New Roman" w:cs="Times New Roman"/>
          <w:sz w:val="28"/>
          <w:szCs w:val="28"/>
        </w:rPr>
        <w:t>йому</w:t>
      </w:r>
      <w:r w:rsidR="00B46130">
        <w:rPr>
          <w:rFonts w:ascii="Times New Roman" w:hAnsi="Times New Roman" w:cs="Times New Roman"/>
          <w:sz w:val="28"/>
          <w:szCs w:val="28"/>
        </w:rPr>
        <w:t xml:space="preserve"> громадян</w:t>
      </w:r>
      <w:r w:rsidR="00634D56">
        <w:rPr>
          <w:rFonts w:ascii="Times New Roman" w:hAnsi="Times New Roman" w:cs="Times New Roman"/>
          <w:sz w:val="28"/>
          <w:szCs w:val="28"/>
        </w:rPr>
        <w:t xml:space="preserve"> </w:t>
      </w:r>
      <w:r w:rsidRPr="00C8736F">
        <w:rPr>
          <w:rFonts w:ascii="Times New Roman" w:hAnsi="Times New Roman" w:cs="Times New Roman"/>
          <w:sz w:val="28"/>
          <w:szCs w:val="28"/>
        </w:rPr>
        <w:t xml:space="preserve"> </w:t>
      </w:r>
      <w:r w:rsidR="00B46130">
        <w:rPr>
          <w:rFonts w:ascii="Times New Roman" w:hAnsi="Times New Roman" w:cs="Times New Roman"/>
          <w:sz w:val="28"/>
          <w:szCs w:val="28"/>
        </w:rPr>
        <w:t>усіх пільгових категорій.</w:t>
      </w:r>
    </w:p>
    <w:p w:rsidR="00C8736F" w:rsidRPr="00084A68" w:rsidRDefault="00084A68" w:rsidP="003250FA">
      <w:pPr>
        <w:spacing w:after="0"/>
        <w:ind w:firstLine="708"/>
        <w:jc w:val="both"/>
        <w:rPr>
          <w:rFonts w:ascii="Times New Roman" w:eastAsia="Times New Roman" w:hAnsi="Times New Roman" w:cs="Times New Roman"/>
          <w:sz w:val="28"/>
          <w:szCs w:val="28"/>
          <w:lang w:eastAsia="uk-UA"/>
        </w:rPr>
      </w:pPr>
      <w:r w:rsidRPr="00084A68">
        <w:rPr>
          <w:rFonts w:ascii="Times New Roman" w:eastAsia="Times New Roman" w:hAnsi="Times New Roman" w:cs="Times New Roman"/>
          <w:sz w:val="28"/>
          <w:szCs w:val="28"/>
          <w:lang w:eastAsia="uk-UA"/>
        </w:rPr>
        <w:t>На офіційному веб-сайті Литовезької сільської ради знаходиться графа «записатись на прийом», зайшовши на яку , будь-хто може записати зміст свого звернення , яке в подальш</w:t>
      </w:r>
      <w:r w:rsidR="009A0158">
        <w:rPr>
          <w:rFonts w:ascii="Times New Roman" w:eastAsia="Times New Roman" w:hAnsi="Times New Roman" w:cs="Times New Roman"/>
          <w:sz w:val="28"/>
          <w:szCs w:val="28"/>
          <w:lang w:eastAsia="uk-UA"/>
        </w:rPr>
        <w:t>ому буде зареєстроване та виріше</w:t>
      </w:r>
      <w:r w:rsidRPr="00084A68">
        <w:rPr>
          <w:rFonts w:ascii="Times New Roman" w:eastAsia="Times New Roman" w:hAnsi="Times New Roman" w:cs="Times New Roman"/>
          <w:sz w:val="28"/>
          <w:szCs w:val="28"/>
          <w:lang w:eastAsia="uk-UA"/>
        </w:rPr>
        <w:t>не. Також на сайті розміщена вся інформація щодо роботи зі зверненнями громадян, графіки</w:t>
      </w:r>
      <w:r w:rsidR="003B534D">
        <w:rPr>
          <w:rFonts w:ascii="Times New Roman" w:eastAsia="Times New Roman" w:hAnsi="Times New Roman" w:cs="Times New Roman"/>
          <w:sz w:val="28"/>
          <w:szCs w:val="28"/>
          <w:lang w:eastAsia="uk-UA"/>
        </w:rPr>
        <w:t xml:space="preserve"> </w:t>
      </w:r>
      <w:r w:rsidRPr="00084A68">
        <w:rPr>
          <w:rFonts w:ascii="Times New Roman" w:eastAsia="Times New Roman" w:hAnsi="Times New Roman" w:cs="Times New Roman"/>
          <w:sz w:val="28"/>
          <w:szCs w:val="28"/>
          <w:lang w:eastAsia="uk-UA"/>
        </w:rPr>
        <w:t>виїзних та особистих прийомів, ін., планується запровадити телефон «гарячої лінії».</w:t>
      </w:r>
    </w:p>
    <w:p w:rsidR="00C8736F" w:rsidRPr="00C8736F" w:rsidRDefault="00C8736F" w:rsidP="003B534D">
      <w:pPr>
        <w:spacing w:after="0"/>
        <w:ind w:firstLine="708"/>
        <w:jc w:val="both"/>
        <w:rPr>
          <w:rFonts w:ascii="Times New Roman" w:eastAsia="Times New Roman" w:hAnsi="Times New Roman" w:cs="Times New Roman"/>
          <w:sz w:val="28"/>
          <w:szCs w:val="28"/>
          <w:lang w:eastAsia="uk-UA"/>
        </w:rPr>
      </w:pPr>
      <w:r w:rsidRPr="00C8736F">
        <w:rPr>
          <w:rFonts w:ascii="Times New Roman" w:eastAsia="Times New Roman" w:hAnsi="Times New Roman" w:cs="Times New Roman"/>
          <w:sz w:val="28"/>
          <w:szCs w:val="28"/>
          <w:lang w:eastAsia="uk-UA"/>
        </w:rPr>
        <w:lastRenderedPageBreak/>
        <w:t>Керівництвом сільської ради розроблені та запроваджені конкретні заходи прямого, конструктивного діалогу між владою та громадянами. Зокрема, постійно проводяться зустрічі (особисті прийоми) та виїзні прийоми керівництва з жителями від</w:t>
      </w:r>
      <w:r>
        <w:rPr>
          <w:rFonts w:ascii="Times New Roman" w:eastAsia="Times New Roman" w:hAnsi="Times New Roman" w:cs="Times New Roman"/>
          <w:sz w:val="28"/>
          <w:szCs w:val="28"/>
          <w:lang w:eastAsia="uk-UA"/>
        </w:rPr>
        <w:t xml:space="preserve">повідних сіл </w:t>
      </w:r>
      <w:r w:rsidRPr="00C8736F">
        <w:rPr>
          <w:rFonts w:ascii="Times New Roman" w:eastAsia="Times New Roman" w:hAnsi="Times New Roman" w:cs="Times New Roman"/>
          <w:sz w:val="28"/>
          <w:szCs w:val="28"/>
          <w:lang w:eastAsia="uk-UA"/>
        </w:rPr>
        <w:t>, які</w:t>
      </w:r>
      <w:r w:rsidR="00B46130">
        <w:rPr>
          <w:rFonts w:ascii="Times New Roman" w:eastAsia="Times New Roman" w:hAnsi="Times New Roman" w:cs="Times New Roman"/>
          <w:sz w:val="28"/>
          <w:szCs w:val="28"/>
          <w:lang w:eastAsia="uk-UA"/>
        </w:rPr>
        <w:t xml:space="preserve"> ввійшли до складу Литовезької </w:t>
      </w:r>
      <w:r w:rsidRPr="00C8736F">
        <w:rPr>
          <w:rFonts w:ascii="Times New Roman" w:eastAsia="Times New Roman" w:hAnsi="Times New Roman" w:cs="Times New Roman"/>
          <w:sz w:val="28"/>
          <w:szCs w:val="28"/>
          <w:lang w:eastAsia="uk-UA"/>
        </w:rPr>
        <w:t>ТГ.</w:t>
      </w:r>
      <w:r>
        <w:rPr>
          <w:rFonts w:ascii="Times New Roman" w:eastAsia="Times New Roman" w:hAnsi="Times New Roman" w:cs="Times New Roman"/>
          <w:sz w:val="28"/>
          <w:szCs w:val="28"/>
          <w:lang w:eastAsia="uk-UA"/>
        </w:rPr>
        <w:t xml:space="preserve"> Проводяться </w:t>
      </w:r>
      <w:r w:rsidR="00084A68">
        <w:rPr>
          <w:rFonts w:ascii="Times New Roman" w:eastAsia="Times New Roman" w:hAnsi="Times New Roman" w:cs="Times New Roman"/>
          <w:sz w:val="28"/>
          <w:szCs w:val="28"/>
          <w:lang w:eastAsia="uk-UA"/>
        </w:rPr>
        <w:t xml:space="preserve">особисті прийоми старостами на місцях . </w:t>
      </w:r>
    </w:p>
    <w:p w:rsidR="00C8736F" w:rsidRPr="00C8736F" w:rsidRDefault="00AC08C9" w:rsidP="003B534D">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За 2025</w:t>
      </w:r>
      <w:r w:rsidR="00C8736F" w:rsidRPr="00C8736F">
        <w:rPr>
          <w:rFonts w:ascii="Times New Roman" w:eastAsia="Times New Roman" w:hAnsi="Times New Roman" w:cs="Times New Roman"/>
          <w:sz w:val="28"/>
          <w:szCs w:val="28"/>
          <w:lang w:eastAsia="uk-UA"/>
        </w:rPr>
        <w:t xml:space="preserve"> рік на адресу Литовезької сільської ради надійшло </w:t>
      </w:r>
      <w:r w:rsidR="00D51DBF">
        <w:rPr>
          <w:rFonts w:ascii="Times New Roman" w:eastAsia="Times New Roman" w:hAnsi="Times New Roman" w:cs="Times New Roman"/>
          <w:sz w:val="28"/>
          <w:szCs w:val="28"/>
          <w:lang w:eastAsia="uk-UA"/>
        </w:rPr>
        <w:t>669</w:t>
      </w:r>
      <w:r w:rsidR="00C47537">
        <w:rPr>
          <w:rFonts w:ascii="Times New Roman" w:eastAsia="Times New Roman" w:hAnsi="Times New Roman" w:cs="Times New Roman"/>
          <w:sz w:val="28"/>
          <w:szCs w:val="28"/>
          <w:lang w:eastAsia="uk-UA"/>
        </w:rPr>
        <w:t xml:space="preserve"> звернення</w:t>
      </w:r>
      <w:r w:rsidR="00C8736F" w:rsidRPr="00C8736F">
        <w:rPr>
          <w:rFonts w:ascii="Times New Roman" w:eastAsia="Times New Roman" w:hAnsi="Times New Roman" w:cs="Times New Roman"/>
          <w:sz w:val="28"/>
          <w:szCs w:val="28"/>
          <w:lang w:eastAsia="uk-UA"/>
        </w:rPr>
        <w:t xml:space="preserve"> громадян</w:t>
      </w:r>
      <w:r w:rsidR="00634A7A">
        <w:rPr>
          <w:rFonts w:ascii="Times New Roman" w:eastAsia="Times New Roman" w:hAnsi="Times New Roman" w:cs="Times New Roman"/>
          <w:sz w:val="28"/>
          <w:szCs w:val="28"/>
          <w:lang w:eastAsia="uk-UA"/>
        </w:rPr>
        <w:t xml:space="preserve"> проти </w:t>
      </w:r>
      <w:r>
        <w:rPr>
          <w:rFonts w:ascii="Times New Roman" w:eastAsia="Times New Roman" w:hAnsi="Times New Roman" w:cs="Times New Roman"/>
          <w:sz w:val="28"/>
          <w:szCs w:val="28"/>
          <w:lang w:eastAsia="uk-UA"/>
        </w:rPr>
        <w:t>404</w:t>
      </w:r>
      <w:r w:rsidR="00C8736F" w:rsidRPr="00C8736F">
        <w:rPr>
          <w:rFonts w:ascii="Times New Roman" w:eastAsia="Times New Roman" w:hAnsi="Times New Roman" w:cs="Times New Roman"/>
          <w:sz w:val="28"/>
          <w:szCs w:val="28"/>
          <w:lang w:eastAsia="uk-UA"/>
        </w:rPr>
        <w:t xml:space="preserve"> в минулому році, в яких порушен</w:t>
      </w:r>
      <w:r w:rsidR="00D51DBF">
        <w:rPr>
          <w:rFonts w:ascii="Times New Roman" w:eastAsia="Times New Roman" w:hAnsi="Times New Roman" w:cs="Times New Roman"/>
          <w:sz w:val="28"/>
          <w:szCs w:val="28"/>
          <w:lang w:eastAsia="uk-UA"/>
        </w:rPr>
        <w:t>о 669</w:t>
      </w:r>
      <w:r>
        <w:rPr>
          <w:rFonts w:ascii="Times New Roman" w:eastAsia="Times New Roman" w:hAnsi="Times New Roman" w:cs="Times New Roman"/>
          <w:sz w:val="28"/>
          <w:szCs w:val="28"/>
          <w:lang w:eastAsia="uk-UA"/>
        </w:rPr>
        <w:t xml:space="preserve"> питань (в минулому році 404</w:t>
      </w:r>
      <w:r w:rsidR="00C8736F" w:rsidRPr="00C8736F">
        <w:rPr>
          <w:rFonts w:ascii="Times New Roman" w:eastAsia="Times New Roman" w:hAnsi="Times New Roman" w:cs="Times New Roman"/>
          <w:sz w:val="28"/>
          <w:szCs w:val="28"/>
          <w:lang w:eastAsia="uk-UA"/>
        </w:rPr>
        <w:t xml:space="preserve">), із них </w:t>
      </w:r>
      <w:r>
        <w:rPr>
          <w:rFonts w:ascii="Times New Roman" w:eastAsia="Times New Roman" w:hAnsi="Times New Roman" w:cs="Times New Roman"/>
          <w:sz w:val="28"/>
          <w:szCs w:val="28"/>
          <w:lang w:eastAsia="uk-UA"/>
        </w:rPr>
        <w:t>452</w:t>
      </w:r>
      <w:r w:rsidR="00C8736F" w:rsidRPr="00C8736F">
        <w:rPr>
          <w:rFonts w:ascii="Times New Roman" w:eastAsia="Times New Roman" w:hAnsi="Times New Roman" w:cs="Times New Roman"/>
          <w:sz w:val="28"/>
          <w:szCs w:val="28"/>
          <w:lang w:eastAsia="uk-UA"/>
        </w:rPr>
        <w:t xml:space="preserve"> письмових звернень та</w:t>
      </w:r>
      <w:r w:rsidR="00D51DBF">
        <w:rPr>
          <w:rFonts w:ascii="Times New Roman" w:eastAsia="Times New Roman" w:hAnsi="Times New Roman" w:cs="Times New Roman"/>
          <w:sz w:val="28"/>
          <w:szCs w:val="28"/>
          <w:lang w:eastAsia="uk-UA"/>
        </w:rPr>
        <w:t xml:space="preserve"> 217</w:t>
      </w:r>
      <w:r w:rsidR="00C47537">
        <w:rPr>
          <w:rFonts w:ascii="Times New Roman" w:eastAsia="Times New Roman" w:hAnsi="Times New Roman" w:cs="Times New Roman"/>
          <w:sz w:val="28"/>
          <w:szCs w:val="28"/>
          <w:lang w:eastAsia="uk-UA"/>
        </w:rPr>
        <w:t xml:space="preserve"> </w:t>
      </w:r>
      <w:r w:rsidR="00C8736F" w:rsidRPr="00C8736F">
        <w:rPr>
          <w:rFonts w:ascii="Times New Roman" w:eastAsia="Times New Roman" w:hAnsi="Times New Roman" w:cs="Times New Roman"/>
          <w:sz w:val="28"/>
          <w:szCs w:val="28"/>
          <w:lang w:eastAsia="uk-UA"/>
        </w:rPr>
        <w:t xml:space="preserve">громадян було прийнято головою та його заступниками на особистих прийомах. </w:t>
      </w:r>
    </w:p>
    <w:p w:rsidR="00C8736F" w:rsidRPr="00C8736F" w:rsidRDefault="00634A7A" w:rsidP="003B534D">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100</w:t>
      </w:r>
      <w:r w:rsidR="00C8736F" w:rsidRPr="00C8736F">
        <w:rPr>
          <w:rFonts w:ascii="Times New Roman" w:eastAsia="Times New Roman" w:hAnsi="Times New Roman" w:cs="Times New Roman"/>
          <w:sz w:val="28"/>
          <w:szCs w:val="28"/>
          <w:lang w:eastAsia="uk-UA"/>
        </w:rPr>
        <w:t>% від загальної кількості звернень розглянуто по суті</w:t>
      </w:r>
      <w:r>
        <w:rPr>
          <w:rFonts w:ascii="Times New Roman" w:eastAsia="Times New Roman" w:hAnsi="Times New Roman" w:cs="Times New Roman"/>
          <w:sz w:val="28"/>
          <w:szCs w:val="28"/>
          <w:lang w:eastAsia="uk-UA"/>
        </w:rPr>
        <w:t xml:space="preserve">. </w:t>
      </w:r>
      <w:r w:rsidR="00C8736F" w:rsidRPr="00C8736F">
        <w:rPr>
          <w:rFonts w:ascii="Times New Roman" w:eastAsia="Times New Roman" w:hAnsi="Times New Roman" w:cs="Times New Roman"/>
          <w:sz w:val="28"/>
          <w:szCs w:val="28"/>
          <w:lang w:eastAsia="uk-UA"/>
        </w:rPr>
        <w:t>За результатами розгляду звернень заявникам надані вичерпні відповіді відповідно до вимог чинного законодавства.</w:t>
      </w:r>
    </w:p>
    <w:p w:rsidR="00C8736F" w:rsidRPr="00C8736F" w:rsidRDefault="003B534D" w:rsidP="003B534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C8736F" w:rsidRPr="00C8736F">
        <w:rPr>
          <w:rFonts w:ascii="Times New Roman" w:eastAsia="Times New Roman" w:hAnsi="Times New Roman" w:cs="Times New Roman"/>
          <w:sz w:val="28"/>
          <w:szCs w:val="28"/>
          <w:lang w:eastAsia="uk-UA"/>
        </w:rPr>
        <w:t>Звернення, які надійшли до Ли</w:t>
      </w:r>
      <w:r w:rsidR="00706115">
        <w:rPr>
          <w:rFonts w:ascii="Times New Roman" w:eastAsia="Times New Roman" w:hAnsi="Times New Roman" w:cs="Times New Roman"/>
          <w:sz w:val="28"/>
          <w:szCs w:val="28"/>
          <w:lang w:eastAsia="uk-UA"/>
        </w:rPr>
        <w:t>т</w:t>
      </w:r>
      <w:r w:rsidR="00634A7A">
        <w:rPr>
          <w:rFonts w:ascii="Times New Roman" w:eastAsia="Times New Roman" w:hAnsi="Times New Roman" w:cs="Times New Roman"/>
          <w:sz w:val="28"/>
          <w:szCs w:val="28"/>
          <w:lang w:eastAsia="uk-UA"/>
        </w:rPr>
        <w:t>овезької сільської ради за  202</w:t>
      </w:r>
      <w:r w:rsidR="00AC08C9">
        <w:rPr>
          <w:rFonts w:ascii="Times New Roman" w:eastAsia="Times New Roman" w:hAnsi="Times New Roman" w:cs="Times New Roman"/>
          <w:sz w:val="28"/>
          <w:szCs w:val="28"/>
          <w:lang w:eastAsia="uk-UA"/>
        </w:rPr>
        <w:t>5</w:t>
      </w:r>
      <w:r w:rsidR="00C8736F" w:rsidRPr="00C8736F">
        <w:rPr>
          <w:rFonts w:ascii="Times New Roman" w:eastAsia="Times New Roman" w:hAnsi="Times New Roman" w:cs="Times New Roman"/>
          <w:sz w:val="28"/>
          <w:szCs w:val="28"/>
          <w:lang w:eastAsia="uk-UA"/>
        </w:rPr>
        <w:t xml:space="preserve"> рік заявникам не повертались (ст. 5, ст. 7 Закону України «Про звернення громадян»).             </w:t>
      </w:r>
    </w:p>
    <w:p w:rsidR="00C8736F" w:rsidRPr="00C8736F" w:rsidRDefault="00906A15" w:rsidP="003B534D">
      <w:p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003B534D">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00C8736F" w:rsidRPr="00C8736F">
        <w:rPr>
          <w:rFonts w:ascii="Times New Roman" w:eastAsia="Times New Roman" w:hAnsi="Times New Roman" w:cs="Times New Roman"/>
          <w:sz w:val="28"/>
          <w:szCs w:val="28"/>
          <w:lang w:eastAsia="uk-UA"/>
        </w:rPr>
        <w:t xml:space="preserve"> </w:t>
      </w:r>
      <w:r w:rsidR="00C47537">
        <w:rPr>
          <w:rFonts w:ascii="Times New Roman" w:eastAsia="Times New Roman" w:hAnsi="Times New Roman" w:cs="Times New Roman"/>
          <w:sz w:val="28"/>
          <w:szCs w:val="28"/>
          <w:lang w:eastAsia="uk-UA"/>
        </w:rPr>
        <w:t>У</w:t>
      </w:r>
      <w:r w:rsidR="00B46130">
        <w:rPr>
          <w:rFonts w:ascii="Times New Roman" w:eastAsia="Times New Roman" w:hAnsi="Times New Roman" w:cs="Times New Roman"/>
          <w:sz w:val="28"/>
          <w:szCs w:val="28"/>
          <w:lang w:eastAsia="uk-UA"/>
        </w:rPr>
        <w:t xml:space="preserve"> зверненнях громадян порушувало</w:t>
      </w:r>
      <w:r w:rsidR="00C8736F" w:rsidRPr="00C8736F">
        <w:rPr>
          <w:rFonts w:ascii="Times New Roman" w:eastAsia="Times New Roman" w:hAnsi="Times New Roman" w:cs="Times New Roman"/>
          <w:sz w:val="28"/>
          <w:szCs w:val="28"/>
          <w:lang w:eastAsia="uk-UA"/>
        </w:rPr>
        <w:t xml:space="preserve">ся питання </w:t>
      </w:r>
      <w:r w:rsidR="00D51DBF">
        <w:rPr>
          <w:rFonts w:ascii="Times New Roman" w:eastAsia="Times New Roman" w:hAnsi="Times New Roman" w:cs="Times New Roman"/>
          <w:sz w:val="28"/>
          <w:szCs w:val="28"/>
          <w:lang w:eastAsia="uk-UA"/>
        </w:rPr>
        <w:t>соціального захисту -126</w:t>
      </w:r>
      <w:r w:rsidR="005C7CCC">
        <w:rPr>
          <w:rFonts w:ascii="Times New Roman" w:eastAsia="Times New Roman" w:hAnsi="Times New Roman" w:cs="Times New Roman"/>
          <w:sz w:val="28"/>
          <w:szCs w:val="28"/>
          <w:lang w:eastAsia="uk-UA"/>
        </w:rPr>
        <w:t xml:space="preserve"> зверне</w:t>
      </w:r>
      <w:r w:rsidR="00D26E56">
        <w:rPr>
          <w:rFonts w:ascii="Times New Roman" w:eastAsia="Times New Roman" w:hAnsi="Times New Roman" w:cs="Times New Roman"/>
          <w:sz w:val="28"/>
          <w:szCs w:val="28"/>
          <w:lang w:eastAsia="uk-UA"/>
        </w:rPr>
        <w:t>нь</w:t>
      </w:r>
      <w:r w:rsidR="00B46130">
        <w:rPr>
          <w:rFonts w:ascii="Times New Roman" w:eastAsia="Times New Roman" w:hAnsi="Times New Roman" w:cs="Times New Roman"/>
          <w:sz w:val="28"/>
          <w:szCs w:val="28"/>
          <w:lang w:eastAsia="uk-UA"/>
        </w:rPr>
        <w:t>,</w:t>
      </w:r>
      <w:r w:rsidR="00625E37">
        <w:rPr>
          <w:rFonts w:ascii="Times New Roman" w:eastAsia="Times New Roman" w:hAnsi="Times New Roman" w:cs="Times New Roman"/>
          <w:sz w:val="28"/>
          <w:szCs w:val="28"/>
          <w:lang w:eastAsia="uk-UA"/>
        </w:rPr>
        <w:t xml:space="preserve"> </w:t>
      </w:r>
      <w:r w:rsidR="00B46130">
        <w:rPr>
          <w:rFonts w:ascii="Times New Roman" w:eastAsia="Times New Roman" w:hAnsi="Times New Roman" w:cs="Times New Roman"/>
          <w:sz w:val="28"/>
          <w:szCs w:val="28"/>
          <w:lang w:eastAsia="uk-UA"/>
        </w:rPr>
        <w:t xml:space="preserve">з них </w:t>
      </w:r>
      <w:r w:rsidR="00B46130" w:rsidRPr="00C8736F">
        <w:rPr>
          <w:rFonts w:ascii="Times New Roman" w:eastAsia="Times New Roman" w:hAnsi="Times New Roman" w:cs="Times New Roman"/>
          <w:sz w:val="28"/>
          <w:szCs w:val="28"/>
          <w:lang w:eastAsia="uk-UA"/>
        </w:rPr>
        <w:t>нада</w:t>
      </w:r>
      <w:r w:rsidR="00625E37">
        <w:rPr>
          <w:rFonts w:ascii="Times New Roman" w:eastAsia="Times New Roman" w:hAnsi="Times New Roman" w:cs="Times New Roman"/>
          <w:sz w:val="28"/>
          <w:szCs w:val="28"/>
          <w:lang w:eastAsia="uk-UA"/>
        </w:rPr>
        <w:t xml:space="preserve">ння матеріальної допомоги - </w:t>
      </w:r>
      <w:r w:rsidR="00D51DBF">
        <w:rPr>
          <w:rFonts w:ascii="Times New Roman" w:eastAsia="Times New Roman" w:hAnsi="Times New Roman" w:cs="Times New Roman"/>
          <w:sz w:val="28"/>
          <w:szCs w:val="28"/>
          <w:lang w:eastAsia="uk-UA"/>
        </w:rPr>
        <w:t>24</w:t>
      </w:r>
      <w:r w:rsidR="00B46130">
        <w:rPr>
          <w:rFonts w:ascii="Times New Roman" w:eastAsia="Times New Roman" w:hAnsi="Times New Roman" w:cs="Times New Roman"/>
          <w:sz w:val="28"/>
          <w:szCs w:val="28"/>
          <w:lang w:eastAsia="uk-UA"/>
        </w:rPr>
        <w:t xml:space="preserve"> заяв</w:t>
      </w:r>
      <w:r w:rsidR="005C7CCC">
        <w:rPr>
          <w:rFonts w:ascii="Times New Roman" w:eastAsia="Times New Roman" w:hAnsi="Times New Roman" w:cs="Times New Roman"/>
          <w:sz w:val="28"/>
          <w:szCs w:val="28"/>
          <w:lang w:eastAsia="uk-UA"/>
        </w:rPr>
        <w:t>и</w:t>
      </w:r>
      <w:r w:rsidR="00B46130">
        <w:rPr>
          <w:rFonts w:ascii="Times New Roman" w:eastAsia="Times New Roman" w:hAnsi="Times New Roman" w:cs="Times New Roman"/>
          <w:sz w:val="28"/>
          <w:szCs w:val="28"/>
          <w:lang w:eastAsia="uk-UA"/>
        </w:rPr>
        <w:t xml:space="preserve"> (одноразова допомога ві</w:t>
      </w:r>
      <w:r w:rsidR="00F12C1A">
        <w:rPr>
          <w:rFonts w:ascii="Times New Roman" w:eastAsia="Times New Roman" w:hAnsi="Times New Roman" w:cs="Times New Roman"/>
          <w:sz w:val="28"/>
          <w:szCs w:val="28"/>
          <w:lang w:eastAsia="uk-UA"/>
        </w:rPr>
        <w:t>йськовослужбовцям громади) та 19</w:t>
      </w:r>
      <w:r w:rsidR="00D26E56">
        <w:rPr>
          <w:rFonts w:ascii="Times New Roman" w:eastAsia="Times New Roman" w:hAnsi="Times New Roman" w:cs="Times New Roman"/>
          <w:sz w:val="28"/>
          <w:szCs w:val="28"/>
          <w:lang w:eastAsia="uk-UA"/>
        </w:rPr>
        <w:t xml:space="preserve"> </w:t>
      </w:r>
      <w:r w:rsidR="00B46130">
        <w:rPr>
          <w:rFonts w:ascii="Times New Roman" w:eastAsia="Times New Roman" w:hAnsi="Times New Roman" w:cs="Times New Roman"/>
          <w:sz w:val="28"/>
          <w:szCs w:val="28"/>
          <w:lang w:eastAsia="uk-UA"/>
        </w:rPr>
        <w:t xml:space="preserve">заяв (допомога на лікування); </w:t>
      </w:r>
      <w:r w:rsidR="00C8736F" w:rsidRPr="00C8736F">
        <w:rPr>
          <w:rFonts w:ascii="Times New Roman" w:eastAsia="Times New Roman" w:hAnsi="Times New Roman" w:cs="Times New Roman"/>
          <w:sz w:val="28"/>
          <w:szCs w:val="28"/>
          <w:lang w:eastAsia="uk-UA"/>
        </w:rPr>
        <w:t>аграрної політики і земельних відносин –</w:t>
      </w:r>
      <w:r w:rsidR="00B46130">
        <w:rPr>
          <w:rFonts w:ascii="Times New Roman" w:eastAsia="Times New Roman" w:hAnsi="Times New Roman" w:cs="Times New Roman"/>
          <w:sz w:val="28"/>
          <w:szCs w:val="28"/>
          <w:lang w:eastAsia="uk-UA"/>
        </w:rPr>
        <w:t xml:space="preserve"> </w:t>
      </w:r>
      <w:r w:rsidR="00F12C1A">
        <w:rPr>
          <w:rFonts w:ascii="Times New Roman" w:eastAsia="Times New Roman" w:hAnsi="Times New Roman" w:cs="Times New Roman"/>
          <w:sz w:val="28"/>
          <w:szCs w:val="28"/>
          <w:lang w:eastAsia="uk-UA"/>
        </w:rPr>
        <w:t>436 заяв.  В порівнянні з 2024</w:t>
      </w:r>
      <w:r w:rsidR="00625E37">
        <w:rPr>
          <w:rFonts w:ascii="Times New Roman" w:eastAsia="Times New Roman" w:hAnsi="Times New Roman" w:cs="Times New Roman"/>
          <w:sz w:val="28"/>
          <w:szCs w:val="28"/>
          <w:lang w:eastAsia="uk-UA"/>
        </w:rPr>
        <w:t xml:space="preserve"> роком</w:t>
      </w:r>
      <w:r w:rsidR="00634A7A">
        <w:rPr>
          <w:rFonts w:ascii="Times New Roman" w:eastAsia="Times New Roman" w:hAnsi="Times New Roman" w:cs="Times New Roman"/>
          <w:sz w:val="28"/>
          <w:szCs w:val="28"/>
          <w:lang w:eastAsia="uk-UA"/>
        </w:rPr>
        <w:t xml:space="preserve"> кількість</w:t>
      </w:r>
      <w:r w:rsidR="00625E37">
        <w:rPr>
          <w:rFonts w:ascii="Times New Roman" w:eastAsia="Times New Roman" w:hAnsi="Times New Roman" w:cs="Times New Roman"/>
          <w:sz w:val="28"/>
          <w:szCs w:val="28"/>
          <w:lang w:eastAsia="uk-UA"/>
        </w:rPr>
        <w:t xml:space="preserve"> усіх</w:t>
      </w:r>
      <w:r w:rsidR="00D26E56">
        <w:rPr>
          <w:rFonts w:ascii="Times New Roman" w:eastAsia="Times New Roman" w:hAnsi="Times New Roman" w:cs="Times New Roman"/>
          <w:sz w:val="28"/>
          <w:szCs w:val="28"/>
          <w:lang w:eastAsia="uk-UA"/>
        </w:rPr>
        <w:t xml:space="preserve"> звернень  збільши</w:t>
      </w:r>
      <w:r w:rsidR="00634A7A">
        <w:rPr>
          <w:rFonts w:ascii="Times New Roman" w:eastAsia="Times New Roman" w:hAnsi="Times New Roman" w:cs="Times New Roman"/>
          <w:sz w:val="28"/>
          <w:szCs w:val="28"/>
          <w:lang w:eastAsia="uk-UA"/>
        </w:rPr>
        <w:t>лася</w:t>
      </w:r>
      <w:r w:rsidR="00C8736F" w:rsidRPr="00C8736F">
        <w:rPr>
          <w:rFonts w:ascii="Times New Roman" w:eastAsia="Times New Roman" w:hAnsi="Times New Roman" w:cs="Times New Roman"/>
          <w:sz w:val="28"/>
          <w:szCs w:val="28"/>
          <w:lang w:eastAsia="uk-UA"/>
        </w:rPr>
        <w:t xml:space="preserve"> в абсолютних цифрах на </w:t>
      </w:r>
      <w:r w:rsidR="00D51DBF">
        <w:rPr>
          <w:rFonts w:ascii="Times New Roman" w:eastAsia="Times New Roman" w:hAnsi="Times New Roman" w:cs="Times New Roman"/>
          <w:sz w:val="28"/>
          <w:szCs w:val="28"/>
          <w:lang w:eastAsia="uk-UA"/>
        </w:rPr>
        <w:t>265 одиниць.</w:t>
      </w:r>
      <w:r w:rsidR="00C8736F" w:rsidRPr="00C8736F">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p>
    <w:p w:rsidR="009A0158" w:rsidRDefault="00C8736F" w:rsidP="003250FA">
      <w:pPr>
        <w:spacing w:after="0"/>
        <w:ind w:firstLine="708"/>
        <w:jc w:val="both"/>
        <w:rPr>
          <w:rFonts w:ascii="Times New Roman" w:eastAsia="Times New Roman" w:hAnsi="Times New Roman" w:cs="Times New Roman"/>
          <w:sz w:val="28"/>
          <w:szCs w:val="28"/>
          <w:lang w:eastAsia="uk-UA"/>
        </w:rPr>
      </w:pPr>
      <w:r w:rsidRPr="00C8736F">
        <w:rPr>
          <w:rFonts w:ascii="Times New Roman" w:eastAsia="Times New Roman" w:hAnsi="Times New Roman" w:cs="Times New Roman"/>
          <w:sz w:val="28"/>
          <w:szCs w:val="28"/>
          <w:lang w:eastAsia="uk-UA"/>
        </w:rPr>
        <w:t>Більша частина звернень вирішена позитивно (або частково позитивно) на інші надані роз’яснення щодо порядку їх вирішення або надіслано за належністю. Керівництвом Литовезької сільської ради проводиться робота щодо неупередженого розгляду звернень громадян, які надходять до ради, вживаються заходи по усуненню причин, що змушують громадян звертатися до органів влади вищого рівня, запобігання повторним зверненням</w:t>
      </w:r>
      <w:r w:rsidR="00D259AC">
        <w:rPr>
          <w:rFonts w:ascii="Times New Roman" w:eastAsia="Times New Roman" w:hAnsi="Times New Roman" w:cs="Times New Roman"/>
          <w:sz w:val="28"/>
          <w:szCs w:val="28"/>
          <w:lang w:eastAsia="uk-UA"/>
        </w:rPr>
        <w:t>.</w:t>
      </w:r>
      <w:r w:rsidRPr="00C8736F">
        <w:rPr>
          <w:rFonts w:ascii="Times New Roman" w:eastAsia="Times New Roman" w:hAnsi="Times New Roman" w:cs="Times New Roman"/>
          <w:sz w:val="28"/>
          <w:szCs w:val="28"/>
          <w:lang w:eastAsia="uk-UA"/>
        </w:rPr>
        <w:t xml:space="preserve"> </w:t>
      </w:r>
      <w:r w:rsidRPr="00C8736F">
        <w:rPr>
          <w:rFonts w:ascii="Times New Roman" w:eastAsia="Times New Roman" w:hAnsi="Times New Roman" w:cs="Times New Roman"/>
          <w:sz w:val="28"/>
          <w:szCs w:val="28"/>
        </w:rPr>
        <w:t>Щотижнево узагальнена інформація про звернення громадян подається на розгляд голові  та доводиться до відома керівників відділів на нарадах.</w:t>
      </w:r>
      <w:r w:rsidR="003B534D">
        <w:rPr>
          <w:rFonts w:ascii="Times New Roman" w:eastAsia="Times New Roman" w:hAnsi="Times New Roman" w:cs="Times New Roman"/>
          <w:sz w:val="28"/>
          <w:szCs w:val="28"/>
        </w:rPr>
        <w:t xml:space="preserve"> </w:t>
      </w:r>
      <w:r w:rsidR="00D26E56">
        <w:rPr>
          <w:rFonts w:ascii="Times New Roman" w:eastAsia="Times New Roman" w:hAnsi="Times New Roman" w:cs="Times New Roman"/>
          <w:b/>
          <w:sz w:val="28"/>
          <w:szCs w:val="28"/>
          <w:lang w:eastAsia="uk-UA"/>
        </w:rPr>
        <w:t>Станом на 31</w:t>
      </w:r>
      <w:r w:rsidR="00625E37">
        <w:rPr>
          <w:rFonts w:ascii="Times New Roman" w:eastAsia="Times New Roman" w:hAnsi="Times New Roman" w:cs="Times New Roman"/>
          <w:b/>
          <w:sz w:val="28"/>
          <w:szCs w:val="28"/>
          <w:lang w:eastAsia="uk-UA"/>
        </w:rPr>
        <w:t>.12</w:t>
      </w:r>
      <w:r w:rsidR="00F12C1A">
        <w:rPr>
          <w:rFonts w:ascii="Times New Roman" w:eastAsia="Times New Roman" w:hAnsi="Times New Roman" w:cs="Times New Roman"/>
          <w:b/>
          <w:sz w:val="28"/>
          <w:szCs w:val="28"/>
          <w:lang w:eastAsia="uk-UA"/>
        </w:rPr>
        <w:t>.2025</w:t>
      </w:r>
      <w:r w:rsidR="00625E37">
        <w:rPr>
          <w:rFonts w:ascii="Times New Roman" w:eastAsia="Times New Roman" w:hAnsi="Times New Roman" w:cs="Times New Roman"/>
          <w:b/>
          <w:sz w:val="28"/>
          <w:szCs w:val="28"/>
          <w:lang w:eastAsia="uk-UA"/>
        </w:rPr>
        <w:t xml:space="preserve"> </w:t>
      </w:r>
      <w:r w:rsidR="00625E37">
        <w:rPr>
          <w:rFonts w:ascii="Times New Roman" w:eastAsia="Times New Roman" w:hAnsi="Times New Roman" w:cs="Times New Roman"/>
          <w:sz w:val="28"/>
          <w:szCs w:val="28"/>
          <w:lang w:eastAsia="uk-UA"/>
        </w:rPr>
        <w:t xml:space="preserve"> з </w:t>
      </w:r>
      <w:r w:rsidR="00D51DBF">
        <w:rPr>
          <w:rFonts w:ascii="Times New Roman" w:eastAsia="Times New Roman" w:hAnsi="Times New Roman" w:cs="Times New Roman"/>
          <w:sz w:val="28"/>
          <w:szCs w:val="28"/>
          <w:lang w:eastAsia="uk-UA"/>
        </w:rPr>
        <w:t>669</w:t>
      </w:r>
      <w:r w:rsidR="00D26E56">
        <w:rPr>
          <w:rFonts w:ascii="Times New Roman" w:eastAsia="Times New Roman" w:hAnsi="Times New Roman" w:cs="Times New Roman"/>
          <w:sz w:val="28"/>
          <w:szCs w:val="28"/>
          <w:lang w:eastAsia="uk-UA"/>
        </w:rPr>
        <w:t xml:space="preserve"> звернень</w:t>
      </w:r>
      <w:r w:rsidRPr="00C8736F">
        <w:rPr>
          <w:rFonts w:ascii="Times New Roman" w:eastAsia="Times New Roman" w:hAnsi="Times New Roman" w:cs="Times New Roman"/>
          <w:sz w:val="28"/>
          <w:szCs w:val="28"/>
          <w:lang w:eastAsia="uk-UA"/>
        </w:rPr>
        <w:t>, що</w:t>
      </w:r>
      <w:r w:rsidR="00C91949">
        <w:rPr>
          <w:rFonts w:ascii="Times New Roman" w:eastAsia="Times New Roman" w:hAnsi="Times New Roman" w:cs="Times New Roman"/>
          <w:sz w:val="28"/>
          <w:szCs w:val="28"/>
          <w:lang w:eastAsia="uk-UA"/>
        </w:rPr>
        <w:t xml:space="preserve"> </w:t>
      </w:r>
      <w:r w:rsidR="00F12C1A">
        <w:rPr>
          <w:rFonts w:ascii="Times New Roman" w:eastAsia="Times New Roman" w:hAnsi="Times New Roman" w:cs="Times New Roman"/>
          <w:sz w:val="28"/>
          <w:szCs w:val="28"/>
          <w:lang w:eastAsia="uk-UA"/>
        </w:rPr>
        <w:t>надійшли за звітний період, 663</w:t>
      </w:r>
      <w:r w:rsidR="00C91949">
        <w:rPr>
          <w:rFonts w:ascii="Times New Roman" w:eastAsia="Times New Roman" w:hAnsi="Times New Roman" w:cs="Times New Roman"/>
          <w:sz w:val="28"/>
          <w:szCs w:val="28"/>
          <w:lang w:eastAsia="uk-UA"/>
        </w:rPr>
        <w:t xml:space="preserve"> вир</w:t>
      </w:r>
      <w:r w:rsidR="00805B00">
        <w:rPr>
          <w:rFonts w:ascii="Times New Roman" w:eastAsia="Times New Roman" w:hAnsi="Times New Roman" w:cs="Times New Roman"/>
          <w:sz w:val="28"/>
          <w:szCs w:val="28"/>
          <w:lang w:eastAsia="uk-UA"/>
        </w:rPr>
        <w:t xml:space="preserve">ішено позитивно, </w:t>
      </w:r>
      <w:r w:rsidR="00D51DBF">
        <w:rPr>
          <w:rFonts w:ascii="Times New Roman" w:eastAsia="Times New Roman" w:hAnsi="Times New Roman" w:cs="Times New Roman"/>
          <w:sz w:val="28"/>
          <w:szCs w:val="28"/>
          <w:lang w:eastAsia="uk-UA"/>
        </w:rPr>
        <w:t>на 6</w:t>
      </w:r>
      <w:r w:rsidR="00F12C1A">
        <w:rPr>
          <w:rFonts w:ascii="Times New Roman" w:eastAsia="Times New Roman" w:hAnsi="Times New Roman" w:cs="Times New Roman"/>
          <w:sz w:val="28"/>
          <w:szCs w:val="28"/>
          <w:lang w:eastAsia="uk-UA"/>
        </w:rPr>
        <w:t xml:space="preserve"> звернення</w:t>
      </w:r>
      <w:r w:rsidR="00625E37">
        <w:rPr>
          <w:rFonts w:ascii="Times New Roman" w:eastAsia="Times New Roman" w:hAnsi="Times New Roman" w:cs="Times New Roman"/>
          <w:sz w:val="28"/>
          <w:szCs w:val="28"/>
          <w:lang w:eastAsia="uk-UA"/>
        </w:rPr>
        <w:t xml:space="preserve"> дано роз’яснення. </w:t>
      </w:r>
      <w:proofErr w:type="spellStart"/>
      <w:r w:rsidR="00625E37">
        <w:rPr>
          <w:rFonts w:ascii="Times New Roman" w:eastAsia="Times New Roman" w:hAnsi="Times New Roman" w:cs="Times New Roman"/>
          <w:sz w:val="28"/>
          <w:szCs w:val="28"/>
          <w:lang w:eastAsia="uk-UA"/>
        </w:rPr>
        <w:t>Лито</w:t>
      </w:r>
      <w:r w:rsidRPr="00C8736F">
        <w:rPr>
          <w:rFonts w:ascii="Times New Roman" w:eastAsia="Times New Roman" w:hAnsi="Times New Roman" w:cs="Times New Roman"/>
          <w:sz w:val="28"/>
          <w:szCs w:val="28"/>
          <w:lang w:eastAsia="uk-UA"/>
        </w:rPr>
        <w:t>везька</w:t>
      </w:r>
      <w:proofErr w:type="spellEnd"/>
      <w:r w:rsidRPr="00C8736F">
        <w:rPr>
          <w:rFonts w:ascii="Times New Roman" w:eastAsia="Times New Roman" w:hAnsi="Times New Roman" w:cs="Times New Roman"/>
          <w:sz w:val="28"/>
          <w:szCs w:val="28"/>
          <w:lang w:eastAsia="uk-UA"/>
        </w:rPr>
        <w:t xml:space="preserve"> сільська рада вживає дієвих заходів щодо забезпечення неухильного виконання нормативно-правових актів, спрямованих на реалізацію конституційного права громадян на звернення.</w:t>
      </w:r>
      <w:r w:rsidR="003B534D">
        <w:rPr>
          <w:rFonts w:ascii="Times New Roman" w:eastAsia="Times New Roman" w:hAnsi="Times New Roman" w:cs="Times New Roman"/>
          <w:sz w:val="28"/>
          <w:szCs w:val="28"/>
          <w:lang w:eastAsia="uk-UA"/>
        </w:rPr>
        <w:t xml:space="preserve"> </w:t>
      </w:r>
      <w:r w:rsidR="009A0158" w:rsidRPr="009A0158">
        <w:rPr>
          <w:rFonts w:ascii="Times New Roman" w:eastAsia="Times New Roman" w:hAnsi="Times New Roman" w:cs="Times New Roman"/>
          <w:sz w:val="28"/>
          <w:szCs w:val="28"/>
          <w:lang w:eastAsia="uk-UA"/>
        </w:rPr>
        <w:t xml:space="preserve">Громадяни можуть звертатися до Литовезької сільської ради також за допомогою соціальної мережі </w:t>
      </w:r>
      <w:r w:rsidR="009A0158" w:rsidRPr="009A0158">
        <w:rPr>
          <w:rFonts w:ascii="Times New Roman" w:eastAsia="Times New Roman" w:hAnsi="Times New Roman" w:cs="Times New Roman"/>
          <w:sz w:val="28"/>
          <w:szCs w:val="28"/>
          <w:lang w:val="en-US" w:eastAsia="uk-UA"/>
        </w:rPr>
        <w:t>Facebook</w:t>
      </w:r>
      <w:r w:rsidR="009A0158" w:rsidRPr="009A0158">
        <w:rPr>
          <w:rFonts w:ascii="Times New Roman" w:eastAsia="Times New Roman" w:hAnsi="Times New Roman" w:cs="Times New Roman"/>
          <w:sz w:val="28"/>
          <w:szCs w:val="28"/>
          <w:lang w:eastAsia="uk-UA"/>
        </w:rPr>
        <w:t xml:space="preserve"> та електронної пошти.</w:t>
      </w:r>
    </w:p>
    <w:p w:rsidR="003250FA" w:rsidRDefault="003250FA" w:rsidP="003250FA">
      <w:pPr>
        <w:spacing w:after="0"/>
        <w:ind w:firstLine="708"/>
        <w:jc w:val="both"/>
        <w:rPr>
          <w:rFonts w:ascii="Times New Roman" w:eastAsia="Times New Roman" w:hAnsi="Times New Roman" w:cs="Times New Roman"/>
          <w:sz w:val="28"/>
          <w:szCs w:val="28"/>
          <w:lang w:eastAsia="uk-UA"/>
        </w:rPr>
      </w:pPr>
    </w:p>
    <w:p w:rsidR="00C91949" w:rsidRDefault="00C91949" w:rsidP="003250FA">
      <w:pPr>
        <w:spacing w:after="0"/>
        <w:ind w:firstLine="708"/>
        <w:jc w:val="both"/>
        <w:rPr>
          <w:rFonts w:ascii="Times New Roman" w:eastAsia="Times New Roman" w:hAnsi="Times New Roman" w:cs="Times New Roman"/>
          <w:sz w:val="28"/>
          <w:szCs w:val="28"/>
          <w:lang w:eastAsia="uk-UA"/>
        </w:rPr>
      </w:pPr>
    </w:p>
    <w:p w:rsidR="00D26E56" w:rsidRDefault="00D26E56" w:rsidP="003250FA">
      <w:pPr>
        <w:spacing w:after="0"/>
        <w:ind w:firstLine="708"/>
        <w:jc w:val="both"/>
        <w:rPr>
          <w:rFonts w:ascii="Times New Roman" w:eastAsia="Times New Roman" w:hAnsi="Times New Roman" w:cs="Times New Roman"/>
          <w:sz w:val="28"/>
          <w:szCs w:val="28"/>
          <w:lang w:eastAsia="uk-UA"/>
        </w:rPr>
      </w:pPr>
    </w:p>
    <w:p w:rsidR="00D26E56" w:rsidRDefault="00D26E56" w:rsidP="003250FA">
      <w:pPr>
        <w:spacing w:after="0"/>
        <w:ind w:firstLine="708"/>
        <w:jc w:val="both"/>
        <w:rPr>
          <w:rFonts w:ascii="Times New Roman" w:eastAsia="Times New Roman" w:hAnsi="Times New Roman" w:cs="Times New Roman"/>
          <w:sz w:val="28"/>
          <w:szCs w:val="28"/>
          <w:lang w:eastAsia="uk-UA"/>
        </w:rPr>
      </w:pPr>
    </w:p>
    <w:p w:rsidR="00D26E56" w:rsidRDefault="00D26E56" w:rsidP="003250FA">
      <w:pPr>
        <w:spacing w:after="0"/>
        <w:ind w:firstLine="708"/>
        <w:jc w:val="both"/>
        <w:rPr>
          <w:rFonts w:ascii="Times New Roman" w:eastAsia="Times New Roman" w:hAnsi="Times New Roman" w:cs="Times New Roman"/>
          <w:sz w:val="28"/>
          <w:szCs w:val="28"/>
          <w:lang w:eastAsia="uk-UA"/>
        </w:rPr>
      </w:pPr>
    </w:p>
    <w:p w:rsidR="00C91949" w:rsidRPr="009A0158" w:rsidRDefault="00C91949" w:rsidP="003250FA">
      <w:pPr>
        <w:spacing w:after="0"/>
        <w:ind w:firstLine="708"/>
        <w:jc w:val="both"/>
        <w:rPr>
          <w:rFonts w:ascii="Times New Roman" w:eastAsia="Times New Roman" w:hAnsi="Times New Roman" w:cs="Times New Roman"/>
          <w:sz w:val="28"/>
          <w:szCs w:val="28"/>
          <w:lang w:eastAsia="uk-UA"/>
        </w:rPr>
      </w:pPr>
    </w:p>
    <w:p w:rsidR="00C8736F" w:rsidRPr="00F12C1A" w:rsidRDefault="00C8736F" w:rsidP="00F12C1A">
      <w:pPr>
        <w:spacing w:line="276" w:lineRule="auto"/>
        <w:jc w:val="both"/>
        <w:rPr>
          <w:rFonts w:ascii="Times New Roman" w:hAnsi="Times New Roman" w:cs="Times New Roman"/>
          <w:sz w:val="28"/>
          <w:szCs w:val="28"/>
        </w:rPr>
      </w:pPr>
      <w:r w:rsidRPr="00C8736F">
        <w:rPr>
          <w:rFonts w:ascii="Times New Roman" w:hAnsi="Times New Roman" w:cs="Times New Roman"/>
          <w:sz w:val="28"/>
          <w:szCs w:val="28"/>
        </w:rPr>
        <w:t xml:space="preserve">Сільський голова                               </w:t>
      </w:r>
      <w:r w:rsidR="009A0158">
        <w:rPr>
          <w:rFonts w:ascii="Times New Roman" w:hAnsi="Times New Roman" w:cs="Times New Roman"/>
          <w:sz w:val="28"/>
          <w:szCs w:val="28"/>
        </w:rPr>
        <w:t xml:space="preserve">                            </w:t>
      </w:r>
      <w:r w:rsidR="00805B00">
        <w:rPr>
          <w:rFonts w:ascii="Times New Roman" w:hAnsi="Times New Roman" w:cs="Times New Roman"/>
          <w:sz w:val="28"/>
          <w:szCs w:val="28"/>
        </w:rPr>
        <w:t xml:space="preserve">             Олена КАСЯНЧУК</w:t>
      </w:r>
    </w:p>
    <w:p w:rsidR="00C8736F" w:rsidRPr="00C8736F" w:rsidRDefault="00C8736F" w:rsidP="003B534D">
      <w:pPr>
        <w:spacing w:after="0"/>
        <w:jc w:val="both"/>
        <w:rPr>
          <w:rFonts w:ascii="Times New Roman" w:hAnsi="Times New Roman" w:cs="Times New Roman"/>
        </w:rPr>
      </w:pPr>
    </w:p>
    <w:p w:rsidR="00C8736F" w:rsidRPr="00C8736F" w:rsidRDefault="00C8736F" w:rsidP="003B534D">
      <w:pPr>
        <w:spacing w:after="0"/>
        <w:jc w:val="both"/>
        <w:rPr>
          <w:rFonts w:ascii="Times New Roman" w:hAnsi="Times New Roman" w:cs="Times New Roman"/>
        </w:rPr>
      </w:pPr>
    </w:p>
    <w:sectPr w:rsidR="00C8736F" w:rsidRPr="00C8736F">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5F4" w:rsidRDefault="00FC45F4" w:rsidP="003250FA">
      <w:pPr>
        <w:spacing w:after="0" w:line="240" w:lineRule="auto"/>
      </w:pPr>
      <w:r>
        <w:separator/>
      </w:r>
    </w:p>
  </w:endnote>
  <w:endnote w:type="continuationSeparator" w:id="0">
    <w:p w:rsidR="00FC45F4" w:rsidRDefault="00FC45F4" w:rsidP="00325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0FA" w:rsidRDefault="003250FA">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5F4" w:rsidRDefault="00FC45F4" w:rsidP="003250FA">
      <w:pPr>
        <w:spacing w:after="0" w:line="240" w:lineRule="auto"/>
      </w:pPr>
      <w:r>
        <w:separator/>
      </w:r>
    </w:p>
  </w:footnote>
  <w:footnote w:type="continuationSeparator" w:id="0">
    <w:p w:rsidR="00FC45F4" w:rsidRDefault="00FC45F4" w:rsidP="003250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6F"/>
    <w:rsid w:val="00084A68"/>
    <w:rsid w:val="001453A0"/>
    <w:rsid w:val="002B4833"/>
    <w:rsid w:val="002D6701"/>
    <w:rsid w:val="00321F12"/>
    <w:rsid w:val="003250FA"/>
    <w:rsid w:val="0033530A"/>
    <w:rsid w:val="003B534D"/>
    <w:rsid w:val="00404D8A"/>
    <w:rsid w:val="0043037F"/>
    <w:rsid w:val="005438EF"/>
    <w:rsid w:val="005749E5"/>
    <w:rsid w:val="005C7CCC"/>
    <w:rsid w:val="00625E37"/>
    <w:rsid w:val="00634A7A"/>
    <w:rsid w:val="00634D56"/>
    <w:rsid w:val="006E525A"/>
    <w:rsid w:val="00706115"/>
    <w:rsid w:val="007F4CA2"/>
    <w:rsid w:val="00805B00"/>
    <w:rsid w:val="00835D0B"/>
    <w:rsid w:val="008B28FC"/>
    <w:rsid w:val="00906A15"/>
    <w:rsid w:val="00984416"/>
    <w:rsid w:val="009A0158"/>
    <w:rsid w:val="009D459E"/>
    <w:rsid w:val="00AC08C9"/>
    <w:rsid w:val="00B42EEB"/>
    <w:rsid w:val="00B46130"/>
    <w:rsid w:val="00B75878"/>
    <w:rsid w:val="00C47537"/>
    <w:rsid w:val="00C55F64"/>
    <w:rsid w:val="00C8736F"/>
    <w:rsid w:val="00C91949"/>
    <w:rsid w:val="00D259AC"/>
    <w:rsid w:val="00D26E56"/>
    <w:rsid w:val="00D370C7"/>
    <w:rsid w:val="00D51DBF"/>
    <w:rsid w:val="00D658E2"/>
    <w:rsid w:val="00E860D5"/>
    <w:rsid w:val="00F12C1A"/>
    <w:rsid w:val="00FC45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0398D"/>
  <w15:chartTrackingRefBased/>
  <w15:docId w15:val="{D25CD75F-04DF-4905-BBC9-275DAD8E5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7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53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B534D"/>
    <w:rPr>
      <w:rFonts w:ascii="Segoe UI" w:hAnsi="Segoe UI" w:cs="Segoe UI"/>
      <w:sz w:val="18"/>
      <w:szCs w:val="18"/>
    </w:rPr>
  </w:style>
  <w:style w:type="paragraph" w:styleId="a5">
    <w:name w:val="header"/>
    <w:basedOn w:val="a"/>
    <w:link w:val="a6"/>
    <w:uiPriority w:val="99"/>
    <w:unhideWhenUsed/>
    <w:rsid w:val="003250FA"/>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3250FA"/>
  </w:style>
  <w:style w:type="paragraph" w:styleId="a7">
    <w:name w:val="footer"/>
    <w:basedOn w:val="a"/>
    <w:link w:val="a8"/>
    <w:uiPriority w:val="99"/>
    <w:unhideWhenUsed/>
    <w:rsid w:val="003250FA"/>
    <w:pPr>
      <w:tabs>
        <w:tab w:val="center" w:pos="4819"/>
        <w:tab w:val="right" w:pos="9639"/>
      </w:tabs>
      <w:spacing w:after="0" w:line="240" w:lineRule="auto"/>
    </w:pPr>
  </w:style>
  <w:style w:type="character" w:customStyle="1" w:styleId="a8">
    <w:name w:val="Нижний колонтитул Знак"/>
    <w:basedOn w:val="a0"/>
    <w:link w:val="a7"/>
    <w:uiPriority w:val="99"/>
    <w:rsid w:val="003250FA"/>
  </w:style>
  <w:style w:type="character" w:styleId="a9">
    <w:name w:val="Hyperlink"/>
    <w:basedOn w:val="a0"/>
    <w:uiPriority w:val="99"/>
    <w:unhideWhenUsed/>
    <w:rsid w:val="009D45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tov-rada@ukr.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94A4E-CCC1-418F-9FCE-1082AD99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3159</Words>
  <Characters>1802</Characters>
  <Application>Microsoft Office Word</Application>
  <DocSecurity>0</DocSecurity>
  <Lines>15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8</cp:revision>
  <cp:lastPrinted>2023-01-03T09:02:00Z</cp:lastPrinted>
  <dcterms:created xsi:type="dcterms:W3CDTF">2025-01-07T12:27:00Z</dcterms:created>
  <dcterms:modified xsi:type="dcterms:W3CDTF">2026-01-02T07:50:00Z</dcterms:modified>
</cp:coreProperties>
</file>